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2C8" w:rsidRPr="004772C8" w:rsidRDefault="004772C8" w:rsidP="004772C8">
      <w:pPr>
        <w:shd w:val="clear" w:color="auto" w:fill="FFFFFF"/>
        <w:ind w:left="-142" w:firstLine="322"/>
        <w:jc w:val="center"/>
        <w:rPr>
          <w:rFonts w:ascii="Times New Roman" w:hAnsi="Times New Roman" w:cs="Times New Roman"/>
          <w:b/>
          <w:bCs/>
          <w:spacing w:val="-1"/>
          <w:sz w:val="28"/>
          <w:szCs w:val="28"/>
        </w:rPr>
      </w:pPr>
      <w:r w:rsidRPr="004772C8">
        <w:rPr>
          <w:rFonts w:ascii="Times New Roman" w:hAnsi="Times New Roman" w:cs="Times New Roman"/>
          <w:b/>
          <w:bCs/>
          <w:sz w:val="28"/>
          <w:szCs w:val="28"/>
        </w:rPr>
        <w:t>Муниципальное бюджетное общеобразовательное учреждение</w:t>
      </w:r>
    </w:p>
    <w:p w:rsidR="004772C8" w:rsidRDefault="004772C8" w:rsidP="004772C8">
      <w:pPr>
        <w:shd w:val="clear" w:color="auto" w:fill="FFFFFF"/>
        <w:ind w:left="-142" w:firstLine="322"/>
        <w:jc w:val="center"/>
        <w:rPr>
          <w:rFonts w:ascii="Times New Roman" w:hAnsi="Times New Roman" w:cs="Times New Roman"/>
          <w:b/>
          <w:bCs/>
          <w:spacing w:val="-1"/>
          <w:sz w:val="28"/>
          <w:szCs w:val="28"/>
        </w:rPr>
      </w:pPr>
      <w:r w:rsidRPr="004772C8">
        <w:rPr>
          <w:rFonts w:ascii="Times New Roman" w:hAnsi="Times New Roman" w:cs="Times New Roman"/>
          <w:b/>
          <w:bCs/>
          <w:spacing w:val="-1"/>
          <w:sz w:val="28"/>
          <w:szCs w:val="28"/>
        </w:rPr>
        <w:t>«Средняя общеобразовательная школа № 3»</w:t>
      </w:r>
    </w:p>
    <w:p w:rsidR="004834A5" w:rsidRPr="004772C8" w:rsidRDefault="004834A5" w:rsidP="004772C8">
      <w:pPr>
        <w:shd w:val="clear" w:color="auto" w:fill="FFFFFF"/>
        <w:ind w:left="-142" w:firstLine="322"/>
        <w:jc w:val="center"/>
        <w:rPr>
          <w:rFonts w:ascii="Times New Roman" w:hAnsi="Times New Roman" w:cs="Times New Roman"/>
          <w:b/>
          <w:bCs/>
          <w:spacing w:val="-1"/>
          <w:sz w:val="28"/>
          <w:szCs w:val="28"/>
        </w:rPr>
      </w:pPr>
    </w:p>
    <w:tbl>
      <w:tblPr>
        <w:tblW w:w="10065" w:type="dxa"/>
        <w:tblInd w:w="-426" w:type="dxa"/>
        <w:tblLayout w:type="fixed"/>
        <w:tblCellMar>
          <w:left w:w="0" w:type="dxa"/>
          <w:right w:w="0" w:type="dxa"/>
        </w:tblCellMar>
        <w:tblLook w:val="01E0"/>
      </w:tblPr>
      <w:tblGrid>
        <w:gridCol w:w="3544"/>
        <w:gridCol w:w="2410"/>
        <w:gridCol w:w="4111"/>
      </w:tblGrid>
      <w:tr w:rsidR="004834A5" w:rsidTr="004834A5">
        <w:trPr>
          <w:trHeight w:hRule="exact" w:val="1106"/>
        </w:trPr>
        <w:tc>
          <w:tcPr>
            <w:tcW w:w="3545" w:type="dxa"/>
            <w:hideMark/>
          </w:tcPr>
          <w:p w:rsidR="004834A5" w:rsidRDefault="004834A5">
            <w:pPr>
              <w:pStyle w:val="TableParagraph"/>
              <w:spacing w:line="245" w:lineRule="exact"/>
              <w:ind w:right="404"/>
              <w:rPr>
                <w:rFonts w:ascii="Times New Roman" w:hAnsi="Times New Roman" w:cs="Times New Roman"/>
                <w:sz w:val="24"/>
                <w:szCs w:val="24"/>
                <w:lang w:val="ru-RU"/>
              </w:rPr>
            </w:pPr>
            <w:r>
              <w:rPr>
                <w:rFonts w:ascii="Times New Roman" w:hAnsi="Times New Roman" w:cs="Times New Roman"/>
                <w:sz w:val="24"/>
                <w:szCs w:val="24"/>
                <w:lang w:val="ru-RU"/>
              </w:rPr>
              <w:t xml:space="preserve">                Принята</w:t>
            </w:r>
          </w:p>
          <w:p w:rsidR="004834A5" w:rsidRDefault="004834A5">
            <w:pPr>
              <w:pStyle w:val="TableParagraph"/>
              <w:spacing w:line="245" w:lineRule="exact"/>
              <w:ind w:right="404"/>
              <w:rPr>
                <w:rFonts w:ascii="Times New Roman" w:hAnsi="Times New Roman" w:cs="Times New Roman"/>
                <w:sz w:val="24"/>
                <w:szCs w:val="24"/>
                <w:lang w:val="ru-RU"/>
              </w:rPr>
            </w:pPr>
            <w:r>
              <w:rPr>
                <w:rFonts w:ascii="Times New Roman" w:hAnsi="Times New Roman" w:cs="Times New Roman"/>
                <w:sz w:val="24"/>
                <w:szCs w:val="24"/>
                <w:lang w:val="ru-RU"/>
              </w:rPr>
              <w:t xml:space="preserve">       на Педагогическом совете </w:t>
            </w:r>
          </w:p>
          <w:p w:rsidR="004834A5" w:rsidRDefault="004834A5">
            <w:pPr>
              <w:pStyle w:val="TableParagraph"/>
              <w:spacing w:line="245" w:lineRule="exact"/>
              <w:rPr>
                <w:rFonts w:ascii="Times New Roman" w:hAnsi="Times New Roman" w:cs="Times New Roman"/>
                <w:sz w:val="24"/>
                <w:szCs w:val="24"/>
                <w:lang w:val="ru-RU"/>
              </w:rPr>
            </w:pPr>
            <w:r>
              <w:rPr>
                <w:rFonts w:ascii="Times New Roman" w:hAnsi="Times New Roman" w:cs="Times New Roman"/>
                <w:sz w:val="24"/>
                <w:szCs w:val="24"/>
                <w:lang w:val="ru-RU"/>
              </w:rPr>
              <w:t xml:space="preserve">               Протокол №</w:t>
            </w:r>
            <w:r>
              <w:rPr>
                <w:rFonts w:ascii="Times New Roman" w:hAnsi="Times New Roman" w:cs="Times New Roman"/>
                <w:spacing w:val="-3"/>
                <w:sz w:val="24"/>
                <w:szCs w:val="24"/>
                <w:lang w:val="ru-RU"/>
              </w:rPr>
              <w:t xml:space="preserve"> </w:t>
            </w:r>
            <w:r>
              <w:rPr>
                <w:rFonts w:ascii="Times New Roman" w:hAnsi="Times New Roman" w:cs="Times New Roman"/>
                <w:sz w:val="24"/>
                <w:szCs w:val="24"/>
                <w:u w:val="single"/>
                <w:lang w:val="ru-RU"/>
              </w:rPr>
              <w:t>1</w:t>
            </w:r>
          </w:p>
          <w:p w:rsidR="004834A5" w:rsidRDefault="004834A5">
            <w:pPr>
              <w:pStyle w:val="TableParagraph"/>
              <w:spacing w:line="245" w:lineRule="exact"/>
              <w:ind w:left="200" w:right="608"/>
              <w:rPr>
                <w:rFonts w:ascii="Times New Roman" w:hAnsi="Times New Roman" w:cs="Times New Roman"/>
                <w:sz w:val="24"/>
                <w:szCs w:val="24"/>
                <w:lang w:val="ru-RU"/>
              </w:rPr>
            </w:pPr>
            <w:r>
              <w:rPr>
                <w:rFonts w:ascii="Times New Roman" w:hAnsi="Times New Roman" w:cs="Times New Roman"/>
                <w:spacing w:val="-5"/>
                <w:sz w:val="24"/>
                <w:szCs w:val="24"/>
                <w:lang w:val="ru-RU"/>
              </w:rPr>
              <w:t xml:space="preserve">    « </w:t>
            </w:r>
            <w:r>
              <w:rPr>
                <w:rFonts w:ascii="Times New Roman" w:hAnsi="Times New Roman" w:cs="Times New Roman"/>
                <w:sz w:val="24"/>
                <w:szCs w:val="24"/>
                <w:u w:val="single"/>
                <w:lang w:val="ru-RU"/>
              </w:rPr>
              <w:t xml:space="preserve">29 </w:t>
            </w:r>
            <w:r>
              <w:rPr>
                <w:rFonts w:ascii="Times New Roman" w:hAnsi="Times New Roman" w:cs="Times New Roman"/>
                <w:spacing w:val="-8"/>
                <w:sz w:val="24"/>
                <w:szCs w:val="24"/>
                <w:lang w:val="ru-RU"/>
              </w:rPr>
              <w:t xml:space="preserve">»  </w:t>
            </w:r>
            <w:r>
              <w:rPr>
                <w:rFonts w:ascii="Times New Roman" w:hAnsi="Times New Roman" w:cs="Times New Roman"/>
                <w:sz w:val="24"/>
                <w:szCs w:val="24"/>
                <w:u w:val="single"/>
                <w:lang w:val="ru-RU"/>
              </w:rPr>
              <w:t xml:space="preserve">августа </w:t>
            </w:r>
            <w:r>
              <w:rPr>
                <w:rFonts w:ascii="Times New Roman" w:hAnsi="Times New Roman" w:cs="Times New Roman"/>
                <w:spacing w:val="27"/>
                <w:sz w:val="24"/>
                <w:szCs w:val="24"/>
                <w:u w:val="single"/>
                <w:lang w:val="ru-RU"/>
              </w:rPr>
              <w:t xml:space="preserve"> </w:t>
            </w:r>
            <w:r>
              <w:rPr>
                <w:rFonts w:ascii="Times New Roman" w:hAnsi="Times New Roman" w:cs="Times New Roman"/>
                <w:sz w:val="24"/>
                <w:szCs w:val="24"/>
                <w:lang w:val="ru-RU"/>
              </w:rPr>
              <w:t>2022г.</w:t>
            </w:r>
          </w:p>
          <w:p w:rsidR="004834A5" w:rsidRDefault="004834A5">
            <w:pPr>
              <w:pStyle w:val="TableParagraph"/>
              <w:ind w:left="200" w:right="608"/>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410" w:type="dxa"/>
          </w:tcPr>
          <w:p w:rsidR="004834A5" w:rsidRDefault="004834A5">
            <w:pPr>
              <w:pStyle w:val="TableParagraph"/>
              <w:rPr>
                <w:rFonts w:ascii="Times New Roman" w:hAnsi="Times New Roman" w:cs="Times New Roman"/>
                <w:sz w:val="24"/>
                <w:szCs w:val="24"/>
                <w:lang w:val="ru-RU"/>
              </w:rPr>
            </w:pPr>
          </w:p>
        </w:tc>
        <w:tc>
          <w:tcPr>
            <w:tcW w:w="4111" w:type="dxa"/>
            <w:hideMark/>
          </w:tcPr>
          <w:p w:rsidR="004834A5" w:rsidRDefault="004834A5">
            <w:pPr>
              <w:pStyle w:val="TableParagraph"/>
              <w:spacing w:line="245" w:lineRule="exact"/>
              <w:ind w:left="-425" w:firstLine="425"/>
              <w:rPr>
                <w:rFonts w:ascii="Times New Roman" w:hAnsi="Times New Roman" w:cs="Times New Roman"/>
                <w:sz w:val="24"/>
                <w:szCs w:val="24"/>
                <w:lang w:val="ru-RU"/>
              </w:rPr>
            </w:pPr>
            <w:r>
              <w:rPr>
                <w:rFonts w:ascii="Times New Roman" w:hAnsi="Times New Roman" w:cs="Times New Roman"/>
                <w:sz w:val="24"/>
                <w:szCs w:val="24"/>
                <w:lang w:val="ru-RU"/>
              </w:rPr>
              <w:t xml:space="preserve">                   Утверждаю </w:t>
            </w:r>
          </w:p>
          <w:p w:rsidR="004834A5" w:rsidRDefault="004834A5">
            <w:pPr>
              <w:pStyle w:val="TableParagraph"/>
              <w:spacing w:line="245" w:lineRule="exact"/>
              <w:ind w:left="-425" w:firstLine="425"/>
              <w:rPr>
                <w:rFonts w:ascii="Times New Roman" w:hAnsi="Times New Roman" w:cs="Times New Roman"/>
                <w:sz w:val="24"/>
                <w:szCs w:val="24"/>
                <w:lang w:val="ru-RU"/>
              </w:rPr>
            </w:pPr>
            <w:r>
              <w:rPr>
                <w:rFonts w:ascii="Times New Roman" w:hAnsi="Times New Roman" w:cs="Times New Roman"/>
                <w:sz w:val="24"/>
                <w:szCs w:val="24"/>
                <w:lang w:val="ru-RU"/>
              </w:rPr>
              <w:t>Директор</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школы_______ А.Н.Кидин</w:t>
            </w:r>
          </w:p>
          <w:p w:rsidR="004834A5" w:rsidRDefault="004834A5">
            <w:pPr>
              <w:pStyle w:val="TableParagraph"/>
              <w:ind w:left="-425" w:firstLine="425"/>
              <w:rPr>
                <w:rFonts w:ascii="Times New Roman" w:hAnsi="Times New Roman" w:cs="Times New Roman"/>
                <w:spacing w:val="-8"/>
                <w:sz w:val="24"/>
                <w:szCs w:val="24"/>
                <w:lang w:val="ru-RU"/>
              </w:rPr>
            </w:pPr>
            <w:r>
              <w:rPr>
                <w:rFonts w:ascii="Times New Roman" w:hAnsi="Times New Roman" w:cs="Times New Roman"/>
                <w:spacing w:val="-8"/>
                <w:sz w:val="24"/>
                <w:szCs w:val="24"/>
                <w:lang w:val="ru-RU"/>
              </w:rPr>
              <w:t xml:space="preserve">          Приказ МБОУ СОШ № 3   </w:t>
            </w:r>
          </w:p>
          <w:p w:rsidR="004834A5" w:rsidRDefault="004834A5">
            <w:pPr>
              <w:pStyle w:val="TableParagraph"/>
              <w:ind w:left="-425" w:firstLine="425"/>
              <w:rPr>
                <w:rFonts w:ascii="Times New Roman" w:hAnsi="Times New Roman" w:cs="Times New Roman"/>
                <w:sz w:val="24"/>
                <w:szCs w:val="24"/>
                <w:lang w:val="ru-RU"/>
              </w:rPr>
            </w:pPr>
            <w:r>
              <w:rPr>
                <w:rFonts w:ascii="Times New Roman" w:hAnsi="Times New Roman" w:cs="Times New Roman"/>
                <w:spacing w:val="-8"/>
                <w:sz w:val="24"/>
                <w:szCs w:val="24"/>
                <w:lang w:val="ru-RU"/>
              </w:rPr>
              <w:t xml:space="preserve">     от « </w:t>
            </w:r>
            <w:r>
              <w:rPr>
                <w:rFonts w:ascii="Times New Roman" w:hAnsi="Times New Roman" w:cs="Times New Roman"/>
                <w:sz w:val="24"/>
                <w:szCs w:val="24"/>
                <w:u w:val="single"/>
                <w:lang w:val="ru-RU"/>
              </w:rPr>
              <w:t xml:space="preserve">29 </w:t>
            </w:r>
            <w:r>
              <w:rPr>
                <w:rFonts w:ascii="Times New Roman" w:hAnsi="Times New Roman" w:cs="Times New Roman"/>
                <w:spacing w:val="-8"/>
                <w:sz w:val="24"/>
                <w:szCs w:val="24"/>
                <w:lang w:val="ru-RU"/>
              </w:rPr>
              <w:t xml:space="preserve">»  </w:t>
            </w:r>
            <w:r>
              <w:rPr>
                <w:rFonts w:ascii="Times New Roman" w:hAnsi="Times New Roman" w:cs="Times New Roman"/>
                <w:sz w:val="24"/>
                <w:szCs w:val="24"/>
                <w:u w:val="single"/>
                <w:lang w:val="ru-RU"/>
              </w:rPr>
              <w:t xml:space="preserve">августа </w:t>
            </w:r>
            <w:r>
              <w:rPr>
                <w:rFonts w:ascii="Times New Roman" w:hAnsi="Times New Roman" w:cs="Times New Roman"/>
                <w:spacing w:val="31"/>
                <w:sz w:val="24"/>
                <w:szCs w:val="24"/>
                <w:u w:val="single"/>
                <w:lang w:val="ru-RU"/>
              </w:rPr>
              <w:t xml:space="preserve"> </w:t>
            </w:r>
            <w:r>
              <w:rPr>
                <w:rFonts w:ascii="Times New Roman" w:hAnsi="Times New Roman" w:cs="Times New Roman"/>
                <w:sz w:val="24"/>
                <w:szCs w:val="24"/>
                <w:lang w:val="ru-RU"/>
              </w:rPr>
              <w:t>2022г.№183</w:t>
            </w:r>
          </w:p>
        </w:tc>
      </w:tr>
    </w:tbl>
    <w:p w:rsidR="004834A5" w:rsidRDefault="004834A5" w:rsidP="004834A5">
      <w:pPr>
        <w:rPr>
          <w:rFonts w:ascii="Times New Roman" w:eastAsia="Arial Unicode MS" w:hAnsi="Times New Roman" w:cs="Times New Roman"/>
          <w:color w:val="00000A"/>
          <w:kern w:val="2"/>
          <w:lang w:eastAsia="en-US"/>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shd w:val="clear" w:color="auto" w:fill="FFFFFF"/>
        <w:jc w:val="center"/>
        <w:rPr>
          <w:rFonts w:ascii="Times New Roman" w:hAnsi="Times New Roman" w:cs="Times New Roman"/>
          <w:b/>
          <w:bCs/>
          <w:color w:val="0000FF"/>
          <w:sz w:val="52"/>
          <w:szCs w:val="52"/>
        </w:rPr>
      </w:pPr>
      <w:r w:rsidRPr="004772C8">
        <w:rPr>
          <w:rFonts w:ascii="Times New Roman" w:hAnsi="Times New Roman" w:cs="Times New Roman"/>
          <w:b/>
          <w:bCs/>
          <w:color w:val="0000FF"/>
          <w:sz w:val="52"/>
          <w:szCs w:val="52"/>
        </w:rPr>
        <w:t>Адаптированная основная общеобр</w:t>
      </w:r>
      <w:r w:rsidRPr="004772C8">
        <w:rPr>
          <w:rFonts w:ascii="Times New Roman" w:hAnsi="Times New Roman" w:cs="Times New Roman"/>
          <w:b/>
          <w:bCs/>
          <w:color w:val="0000FF"/>
          <w:sz w:val="52"/>
          <w:szCs w:val="52"/>
        </w:rPr>
        <w:t>а</w:t>
      </w:r>
      <w:r w:rsidRPr="004772C8">
        <w:rPr>
          <w:rFonts w:ascii="Times New Roman" w:hAnsi="Times New Roman" w:cs="Times New Roman"/>
          <w:b/>
          <w:bCs/>
          <w:color w:val="0000FF"/>
          <w:sz w:val="52"/>
          <w:szCs w:val="52"/>
        </w:rPr>
        <w:t>зовательная программа начального общего образования для глухих об</w:t>
      </w:r>
      <w:r w:rsidRPr="004772C8">
        <w:rPr>
          <w:rFonts w:ascii="Times New Roman" w:hAnsi="Times New Roman" w:cs="Times New Roman"/>
          <w:b/>
          <w:bCs/>
          <w:color w:val="0000FF"/>
          <w:sz w:val="52"/>
          <w:szCs w:val="52"/>
        </w:rPr>
        <w:t>у</w:t>
      </w:r>
      <w:r w:rsidRPr="004772C8">
        <w:rPr>
          <w:rFonts w:ascii="Times New Roman" w:hAnsi="Times New Roman" w:cs="Times New Roman"/>
          <w:b/>
          <w:bCs/>
          <w:color w:val="0000FF"/>
          <w:sz w:val="52"/>
          <w:szCs w:val="52"/>
        </w:rPr>
        <w:t>чающихся</w:t>
      </w: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r w:rsidRPr="004772C8">
        <w:rPr>
          <w:rFonts w:ascii="Times New Roman" w:hAnsi="Times New Roman" w:cs="Times New Roman"/>
          <w:noProof/>
          <w:bdr w:val="none" w:sz="0" w:space="0" w:color="auto"/>
        </w:rPr>
        <w:drawing>
          <wp:anchor distT="0" distB="0" distL="114300" distR="114300" simplePos="0" relativeHeight="251660288" behindDoc="0" locked="0" layoutInCell="1" allowOverlap="1">
            <wp:simplePos x="0" y="0"/>
            <wp:positionH relativeFrom="column">
              <wp:posOffset>1097280</wp:posOffset>
            </wp:positionH>
            <wp:positionV relativeFrom="paragraph">
              <wp:posOffset>4445</wp:posOffset>
            </wp:positionV>
            <wp:extent cx="3562985" cy="2477135"/>
            <wp:effectExtent l="19050" t="0" r="0" b="0"/>
            <wp:wrapNone/>
            <wp:docPr id="2" name="Рисунок 1" descr="C:\Users\Селиверстова ИВ\Desktop\5d1032a238c33963ff72b9fba7f2b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еливерстова ИВ\Desktop\5d1032a238c33963ff72b9fba7f2b25b.jpg"/>
                    <pic:cNvPicPr>
                      <a:picLocks noChangeAspect="1" noChangeArrowheads="1"/>
                    </pic:cNvPicPr>
                  </pic:nvPicPr>
                  <pic:blipFill>
                    <a:blip r:embed="rId8"/>
                    <a:srcRect/>
                    <a:stretch>
                      <a:fillRect/>
                    </a:stretch>
                  </pic:blipFill>
                  <pic:spPr bwMode="auto">
                    <a:xfrm>
                      <a:off x="0" y="0"/>
                      <a:ext cx="3562985" cy="2477135"/>
                    </a:xfrm>
                    <a:prstGeom prst="rect">
                      <a:avLst/>
                    </a:prstGeom>
                    <a:noFill/>
                    <a:ln w="9525">
                      <a:noFill/>
                      <a:miter lim="800000"/>
                      <a:headEnd/>
                      <a:tailEnd/>
                    </a:ln>
                  </pic:spPr>
                </pic:pic>
              </a:graphicData>
            </a:graphic>
          </wp:anchor>
        </w:drawing>
      </w: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rPr>
          <w:rFonts w:ascii="Times New Roman" w:hAnsi="Times New Roman" w:cs="Times New Roman"/>
        </w:rPr>
      </w:pPr>
    </w:p>
    <w:p w:rsidR="004772C8" w:rsidRPr="004772C8" w:rsidRDefault="004772C8" w:rsidP="004772C8">
      <w:pPr>
        <w:jc w:val="center"/>
        <w:rPr>
          <w:rFonts w:ascii="Times New Roman" w:hAnsi="Times New Roman" w:cs="Times New Roman"/>
          <w:sz w:val="28"/>
          <w:szCs w:val="28"/>
        </w:rPr>
      </w:pPr>
      <w:r w:rsidRPr="004772C8">
        <w:rPr>
          <w:rFonts w:ascii="Times New Roman" w:hAnsi="Times New Roman" w:cs="Times New Roman"/>
          <w:sz w:val="28"/>
          <w:szCs w:val="28"/>
        </w:rPr>
        <w:t>г.Рассказово</w:t>
      </w:r>
    </w:p>
    <w:p w:rsidR="00134DE1" w:rsidRPr="000F6AB0" w:rsidRDefault="00134DE1" w:rsidP="00DF3F1F">
      <w:pPr>
        <w:spacing w:after="0" w:line="240" w:lineRule="auto"/>
        <w:jc w:val="center"/>
        <w:rPr>
          <w:rFonts w:ascii="Times New Roman" w:hAnsi="Times New Roman" w:cs="Times New Roman"/>
          <w:b/>
          <w:color w:val="auto"/>
          <w:sz w:val="28"/>
          <w:szCs w:val="28"/>
        </w:rPr>
      </w:pPr>
      <w:r w:rsidRPr="000F6AB0">
        <w:rPr>
          <w:rFonts w:ascii="Times New Roman" w:hAnsi="Times New Roman" w:cs="Times New Roman"/>
          <w:b/>
          <w:color w:val="auto"/>
          <w:sz w:val="28"/>
          <w:szCs w:val="28"/>
        </w:rPr>
        <w:lastRenderedPageBreak/>
        <w:t>О</w:t>
      </w:r>
      <w:r w:rsidR="00D87AAD" w:rsidRPr="000F6AB0">
        <w:rPr>
          <w:rFonts w:ascii="Times New Roman" w:hAnsi="Times New Roman" w:cs="Times New Roman"/>
          <w:b/>
          <w:color w:val="auto"/>
          <w:sz w:val="28"/>
          <w:szCs w:val="28"/>
        </w:rPr>
        <w:t>главление</w:t>
      </w:r>
    </w:p>
    <w:bookmarkStart w:id="0" w:name="_Toc432958027"/>
    <w:p w:rsidR="00206E84" w:rsidRPr="00DF3F1F" w:rsidRDefault="007076BA" w:rsidP="00DF3F1F">
      <w:pPr>
        <w:pStyle w:val="1c"/>
        <w:tabs>
          <w:tab w:val="right" w:leader="dot" w:pos="9339"/>
        </w:tabs>
        <w:spacing w:after="0" w:line="240" w:lineRule="auto"/>
        <w:rPr>
          <w:rFonts w:ascii="Helvetica" w:eastAsia="Times New Roman" w:hAnsi="Helvetica" w:cs="Times New Roman"/>
          <w:noProof/>
          <w:color w:val="auto"/>
          <w:sz w:val="24"/>
          <w:szCs w:val="24"/>
          <w:bdr w:val="none" w:sz="0" w:space="0" w:color="auto"/>
        </w:rPr>
      </w:pPr>
      <w:r w:rsidRPr="00DF3F1F">
        <w:rPr>
          <w:rFonts w:ascii="Times New Roman"/>
          <w:b/>
          <w:bCs/>
          <w:color w:val="auto"/>
          <w:sz w:val="24"/>
          <w:szCs w:val="24"/>
        </w:rPr>
        <w:fldChar w:fldCharType="begin"/>
      </w:r>
      <w:r w:rsidR="00134DE1" w:rsidRPr="00DF3F1F">
        <w:rPr>
          <w:rFonts w:ascii="Times New Roman"/>
          <w:b/>
          <w:bCs/>
          <w:color w:val="auto"/>
          <w:sz w:val="24"/>
          <w:szCs w:val="24"/>
        </w:rPr>
        <w:instrText xml:space="preserve"> TOC \o "1-3" \h \z \u </w:instrText>
      </w:r>
      <w:r w:rsidRPr="00DF3F1F">
        <w:rPr>
          <w:rFonts w:ascii="Times New Roman"/>
          <w:b/>
          <w:bCs/>
          <w:color w:val="auto"/>
          <w:sz w:val="24"/>
          <w:szCs w:val="24"/>
        </w:rPr>
        <w:fldChar w:fldCharType="separate"/>
      </w:r>
      <w:hyperlink w:anchor="_Toc433014076" w:history="1">
        <w:r w:rsidR="00206E84" w:rsidRPr="00DF3F1F">
          <w:rPr>
            <w:rStyle w:val="a3"/>
            <w:rFonts w:ascii="Times New Roman"/>
            <w:b/>
            <w:bCs/>
            <w:noProof/>
            <w:sz w:val="24"/>
            <w:szCs w:val="24"/>
          </w:rPr>
          <w:t xml:space="preserve">1. </w:t>
        </w:r>
        <w:r w:rsidR="00206E84" w:rsidRPr="00DF3F1F">
          <w:rPr>
            <w:rStyle w:val="a3"/>
            <w:rFonts w:hAnsi="Times New Roman"/>
            <w:b/>
            <w:bCs/>
            <w:noProof/>
            <w:sz w:val="24"/>
            <w:szCs w:val="24"/>
          </w:rPr>
          <w:t>ОБЩИЕ</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ПОЛОЖЕНИЯ</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_Toc433014076 \h </w:instrText>
        </w:r>
        <w:r w:rsidRPr="00DF3F1F">
          <w:rPr>
            <w:noProof/>
            <w:webHidden/>
            <w:sz w:val="24"/>
            <w:szCs w:val="24"/>
          </w:rPr>
        </w:r>
        <w:r w:rsidRPr="00DF3F1F">
          <w:rPr>
            <w:noProof/>
            <w:webHidden/>
            <w:sz w:val="24"/>
            <w:szCs w:val="24"/>
          </w:rPr>
          <w:fldChar w:fldCharType="separate"/>
        </w:r>
        <w:r w:rsidR="00C66341">
          <w:rPr>
            <w:noProof/>
            <w:webHidden/>
            <w:sz w:val="24"/>
            <w:szCs w:val="24"/>
          </w:rPr>
          <w:t>4</w:t>
        </w:r>
        <w:r w:rsidRPr="00DF3F1F">
          <w:rPr>
            <w:noProof/>
            <w:webHidden/>
            <w:sz w:val="24"/>
            <w:szCs w:val="24"/>
          </w:rPr>
          <w:fldChar w:fldCharType="end"/>
        </w:r>
      </w:hyperlink>
    </w:p>
    <w:p w:rsidR="00206E84" w:rsidRPr="00DF3F1F" w:rsidRDefault="007076BA" w:rsidP="00DF3F1F">
      <w:pPr>
        <w:pStyle w:val="1c"/>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077" w:history="1">
        <w:r w:rsidR="00206E84" w:rsidRPr="00DF3F1F">
          <w:rPr>
            <w:rStyle w:val="a3"/>
            <w:rFonts w:ascii="Times New Roman"/>
            <w:b/>
            <w:bCs/>
            <w:caps/>
            <w:noProof/>
            <w:kern w:val="28"/>
            <w:sz w:val="24"/>
            <w:szCs w:val="24"/>
          </w:rPr>
          <w:t xml:space="preserve">2. </w:t>
        </w:r>
        <w:r w:rsidR="00206E84" w:rsidRPr="00DF3F1F">
          <w:rPr>
            <w:rStyle w:val="a3"/>
            <w:rFonts w:hAnsi="Times New Roman"/>
            <w:b/>
            <w:bCs/>
            <w:caps/>
            <w:noProof/>
            <w:kern w:val="28"/>
            <w:sz w:val="24"/>
            <w:szCs w:val="24"/>
          </w:rPr>
          <w:t>а</w:t>
        </w:r>
        <w:r w:rsidR="00206E84" w:rsidRPr="00DF3F1F">
          <w:rPr>
            <w:rStyle w:val="a3"/>
            <w:rFonts w:hAnsi="Times New Roman"/>
            <w:b/>
            <w:bCs/>
            <w:caps/>
            <w:noProof/>
            <w:sz w:val="24"/>
            <w:szCs w:val="24"/>
          </w:rPr>
          <w:t>даптированная</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основная</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Общеобразовательная</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программа</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начального</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общего</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образования</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глухих</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обучающихся</w:t>
        </w:r>
        <w:r w:rsidR="00206E84" w:rsidRPr="00DF3F1F">
          <w:rPr>
            <w:rStyle w:val="a3"/>
            <w:rFonts w:hAnsi="Times New Roman"/>
            <w:b/>
            <w:bCs/>
            <w:caps/>
            <w:noProof/>
            <w:sz w:val="24"/>
            <w:szCs w:val="24"/>
          </w:rPr>
          <w:t xml:space="preserve"> </w:t>
        </w:r>
        <w:r w:rsidR="00206E84" w:rsidRPr="00DF3F1F">
          <w:rPr>
            <w:rStyle w:val="a3"/>
            <w:b/>
            <w:bCs/>
            <w:caps/>
            <w:noProof/>
            <w:sz w:val="24"/>
            <w:szCs w:val="24"/>
          </w:rPr>
          <w:t xml:space="preserve"> </w:t>
        </w:r>
        <w:r w:rsidR="00206E84" w:rsidRPr="00DF3F1F">
          <w:rPr>
            <w:rStyle w:val="a3"/>
            <w:rFonts w:ascii="Times New Roman"/>
            <w:b/>
            <w:bCs/>
            <w:caps/>
            <w:noProof/>
            <w:sz w:val="24"/>
            <w:szCs w:val="24"/>
          </w:rPr>
          <w:t>(</w:t>
        </w:r>
        <w:r w:rsidR="00206E84" w:rsidRPr="00DF3F1F">
          <w:rPr>
            <w:rStyle w:val="a3"/>
            <w:rFonts w:hAnsi="Times New Roman"/>
            <w:b/>
            <w:bCs/>
            <w:caps/>
            <w:noProof/>
            <w:sz w:val="24"/>
            <w:szCs w:val="24"/>
          </w:rPr>
          <w:t>вариант</w:t>
        </w:r>
        <w:r w:rsidR="00206E84" w:rsidRPr="00DF3F1F">
          <w:rPr>
            <w:rStyle w:val="a3"/>
            <w:rFonts w:hAnsi="Times New Roman"/>
            <w:b/>
            <w:bCs/>
            <w:caps/>
            <w:noProof/>
            <w:sz w:val="24"/>
            <w:szCs w:val="24"/>
          </w:rPr>
          <w:t xml:space="preserve"> </w:t>
        </w:r>
        <w:r w:rsidR="00206E84" w:rsidRPr="00DF3F1F">
          <w:rPr>
            <w:rStyle w:val="a3"/>
            <w:rFonts w:ascii="Times New Roman"/>
            <w:b/>
            <w:bCs/>
            <w:caps/>
            <w:noProof/>
            <w:sz w:val="24"/>
            <w:szCs w:val="24"/>
          </w:rPr>
          <w:t>1.1)</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_Toc433014077 \h </w:instrText>
        </w:r>
        <w:r w:rsidRPr="00DF3F1F">
          <w:rPr>
            <w:noProof/>
            <w:webHidden/>
            <w:sz w:val="24"/>
            <w:szCs w:val="24"/>
          </w:rPr>
        </w:r>
        <w:r w:rsidRPr="00DF3F1F">
          <w:rPr>
            <w:noProof/>
            <w:webHidden/>
            <w:sz w:val="24"/>
            <w:szCs w:val="24"/>
          </w:rPr>
          <w:fldChar w:fldCharType="separate"/>
        </w:r>
        <w:r w:rsidR="00C66341">
          <w:rPr>
            <w:noProof/>
            <w:webHidden/>
            <w:sz w:val="24"/>
            <w:szCs w:val="24"/>
          </w:rPr>
          <w:t>9</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078" w:history="1">
        <w:r w:rsidR="00206E84" w:rsidRPr="00DF3F1F">
          <w:rPr>
            <w:rStyle w:val="a3"/>
            <w:rFonts w:ascii="Times New Roman"/>
            <w:b/>
            <w:bCs/>
            <w:noProof/>
            <w:sz w:val="24"/>
            <w:szCs w:val="24"/>
          </w:rPr>
          <w:t xml:space="preserve">2.1 </w:t>
        </w:r>
        <w:r w:rsidR="00206E84" w:rsidRPr="00DF3F1F">
          <w:rPr>
            <w:rStyle w:val="a3"/>
            <w:rFonts w:hAnsi="Times New Roman"/>
            <w:b/>
            <w:bCs/>
            <w:noProof/>
            <w:sz w:val="24"/>
            <w:szCs w:val="24"/>
          </w:rPr>
          <w:t>Целевой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_Toc433014078 \h </w:instrText>
        </w:r>
        <w:r w:rsidRPr="00DF3F1F">
          <w:rPr>
            <w:noProof/>
            <w:webHidden/>
            <w:sz w:val="24"/>
            <w:szCs w:val="24"/>
          </w:rPr>
        </w:r>
        <w:r w:rsidRPr="00DF3F1F">
          <w:rPr>
            <w:noProof/>
            <w:webHidden/>
            <w:sz w:val="24"/>
            <w:szCs w:val="24"/>
          </w:rPr>
          <w:fldChar w:fldCharType="separate"/>
        </w:r>
        <w:r w:rsidR="00C66341">
          <w:rPr>
            <w:noProof/>
            <w:webHidden/>
            <w:sz w:val="24"/>
            <w:szCs w:val="24"/>
          </w:rPr>
          <w:t>9</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79" w:history="1">
        <w:r w:rsidR="00206E84" w:rsidRPr="00DF3F1F">
          <w:rPr>
            <w:rStyle w:val="a3"/>
            <w:rFonts w:ascii="Times New Roman"/>
            <w:b/>
            <w:bCs/>
            <w:noProof/>
            <w:sz w:val="24"/>
            <w:szCs w:val="24"/>
          </w:rPr>
          <w:t xml:space="preserve">2.1.1. </w:t>
        </w:r>
        <w:r w:rsidR="00206E84" w:rsidRPr="00DF3F1F">
          <w:rPr>
            <w:rStyle w:val="a3"/>
            <w:rFonts w:hAnsi="Times New Roman"/>
            <w:b/>
            <w:bCs/>
            <w:noProof/>
            <w:sz w:val="24"/>
            <w:szCs w:val="24"/>
          </w:rPr>
          <w:t>Пояснительная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записка</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_Toc433014079 \h </w:instrText>
        </w:r>
        <w:r w:rsidRPr="00DF3F1F">
          <w:rPr>
            <w:noProof/>
            <w:webHidden/>
            <w:sz w:val="24"/>
            <w:szCs w:val="24"/>
          </w:rPr>
        </w:r>
        <w:r w:rsidRPr="00DF3F1F">
          <w:rPr>
            <w:noProof/>
            <w:webHidden/>
            <w:sz w:val="24"/>
            <w:szCs w:val="24"/>
          </w:rPr>
          <w:fldChar w:fldCharType="separate"/>
        </w:r>
        <w:r w:rsidR="00C66341">
          <w:rPr>
            <w:noProof/>
            <w:webHidden/>
            <w:sz w:val="24"/>
            <w:szCs w:val="24"/>
          </w:rPr>
          <w:t>9</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80" w:history="1">
        <w:r w:rsidR="00206E84" w:rsidRPr="00DF3F1F">
          <w:rPr>
            <w:rStyle w:val="a3"/>
            <w:rFonts w:ascii="Times New Roman"/>
            <w:b/>
            <w:bCs/>
            <w:noProof/>
            <w:sz w:val="24"/>
            <w:szCs w:val="24"/>
          </w:rPr>
          <w:t xml:space="preserve">2.1.2. </w:t>
        </w:r>
        <w:r w:rsidR="00206E84" w:rsidRPr="00DF3F1F">
          <w:rPr>
            <w:rStyle w:val="a3"/>
            <w:rFonts w:hAnsi="Times New Roman"/>
            <w:b/>
            <w:bCs/>
            <w:noProof/>
            <w:sz w:val="24"/>
            <w:szCs w:val="24"/>
          </w:rPr>
          <w:t>Планируемые</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результаты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освоения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глухими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обучающимися</w:t>
        </w:r>
        <w:r w:rsidR="00206E84" w:rsidRPr="00DF3F1F">
          <w:rPr>
            <w:rStyle w:val="a3"/>
            <w:rFonts w:hAnsi="Times New Roman"/>
            <w:b/>
            <w:bCs/>
            <w:noProof/>
            <w:sz w:val="24"/>
            <w:szCs w:val="24"/>
          </w:rPr>
          <w:t xml:space="preserve"> </w:t>
        </w:r>
        <w:r w:rsidR="00206E84" w:rsidRPr="00DF3F1F">
          <w:rPr>
            <w:rStyle w:val="a3"/>
            <w:b/>
            <w:bCs/>
            <w:noProof/>
            <w:sz w:val="24"/>
            <w:szCs w:val="24"/>
          </w:rPr>
          <w:t xml:space="preserve"> </w:t>
        </w:r>
        <w:r w:rsidR="00206E84" w:rsidRPr="00DF3F1F">
          <w:rPr>
            <w:rStyle w:val="a3"/>
            <w:rFonts w:hAnsi="Times New Roman"/>
            <w:b/>
            <w:bCs/>
            <w:noProof/>
            <w:sz w:val="24"/>
            <w:szCs w:val="24"/>
          </w:rPr>
          <w:t>адаптированной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общеобразовательной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начального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образования</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w:t>
        </w:r>
        <w:r w:rsidR="00206E84" w:rsidRPr="00DF3F1F">
          <w:rPr>
            <w:rStyle w:val="a3"/>
            <w:rFonts w:hAnsi="Times New Roman"/>
            <w:b/>
            <w:bCs/>
            <w:noProof/>
            <w:sz w:val="24"/>
            <w:szCs w:val="24"/>
          </w:rPr>
          <w:t>вариант</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1.1.)</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_Toc433014080 \h </w:instrText>
        </w:r>
        <w:r w:rsidRPr="00DF3F1F">
          <w:rPr>
            <w:noProof/>
            <w:webHidden/>
            <w:sz w:val="24"/>
            <w:szCs w:val="24"/>
          </w:rPr>
        </w:r>
        <w:r w:rsidRPr="00DF3F1F">
          <w:rPr>
            <w:noProof/>
            <w:webHidden/>
            <w:sz w:val="24"/>
            <w:szCs w:val="24"/>
          </w:rPr>
          <w:fldChar w:fldCharType="separate"/>
        </w:r>
        <w:r w:rsidR="00C66341">
          <w:rPr>
            <w:noProof/>
            <w:webHidden/>
            <w:sz w:val="24"/>
            <w:szCs w:val="24"/>
          </w:rPr>
          <w:t>10</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81" w:history="1">
        <w:r w:rsidR="00206E84" w:rsidRPr="00DF3F1F">
          <w:rPr>
            <w:rStyle w:val="a3"/>
            <w:rFonts w:ascii="Times New Roman"/>
            <w:b/>
            <w:bCs/>
            <w:noProof/>
            <w:sz w:val="24"/>
            <w:szCs w:val="24"/>
          </w:rPr>
          <w:t xml:space="preserve">2.1.3. </w:t>
        </w:r>
        <w:r w:rsidR="00206E84" w:rsidRPr="00DF3F1F">
          <w:rPr>
            <w:rStyle w:val="a3"/>
            <w:rFonts w:hAnsi="Times New Roman"/>
            <w:b/>
            <w:bCs/>
            <w:noProof/>
            <w:sz w:val="24"/>
            <w:szCs w:val="24"/>
          </w:rPr>
          <w:t>Система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оценки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достижения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глухими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обучающимися</w:t>
        </w:r>
        <w:r w:rsidR="00206E84" w:rsidRPr="00DF3F1F">
          <w:rPr>
            <w:rStyle w:val="a3"/>
            <w:rFonts w:hAnsi="Times New Roman"/>
            <w:b/>
            <w:bCs/>
            <w:noProof/>
            <w:sz w:val="24"/>
            <w:szCs w:val="24"/>
          </w:rPr>
          <w:t xml:space="preserve"> </w:t>
        </w:r>
        <w:r w:rsidR="00206E84" w:rsidRPr="00DF3F1F">
          <w:rPr>
            <w:rStyle w:val="a3"/>
            <w:b/>
            <w:bCs/>
            <w:noProof/>
            <w:sz w:val="24"/>
            <w:szCs w:val="24"/>
          </w:rPr>
          <w:t xml:space="preserve"> </w:t>
        </w:r>
        <w:r w:rsidR="00206E84" w:rsidRPr="00DF3F1F">
          <w:rPr>
            <w:rStyle w:val="a3"/>
            <w:rFonts w:hAnsi="Times New Roman"/>
            <w:b/>
            <w:bCs/>
            <w:noProof/>
            <w:sz w:val="24"/>
            <w:szCs w:val="24"/>
          </w:rPr>
          <w:t>планируемых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результатов</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освоения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адаптированной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общеобразовательной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начального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образования</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w:t>
        </w:r>
        <w:r w:rsidR="00206E84" w:rsidRPr="00DF3F1F">
          <w:rPr>
            <w:rStyle w:val="a3"/>
            <w:rFonts w:hAnsi="Times New Roman"/>
            <w:b/>
            <w:bCs/>
            <w:noProof/>
            <w:sz w:val="24"/>
            <w:szCs w:val="24"/>
          </w:rPr>
          <w:t>вариант</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1.1.)</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_Toc433014081 \h </w:instrText>
        </w:r>
        <w:r w:rsidRPr="00DF3F1F">
          <w:rPr>
            <w:noProof/>
            <w:webHidden/>
            <w:sz w:val="24"/>
            <w:szCs w:val="24"/>
          </w:rPr>
        </w:r>
        <w:r w:rsidRPr="00DF3F1F">
          <w:rPr>
            <w:noProof/>
            <w:webHidden/>
            <w:sz w:val="24"/>
            <w:szCs w:val="24"/>
          </w:rPr>
          <w:fldChar w:fldCharType="separate"/>
        </w:r>
        <w:r w:rsidR="00C66341">
          <w:rPr>
            <w:noProof/>
            <w:webHidden/>
            <w:sz w:val="24"/>
            <w:szCs w:val="24"/>
          </w:rPr>
          <w:t>17</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082" w:history="1">
        <w:r w:rsidR="00206E84" w:rsidRPr="00DF3F1F">
          <w:rPr>
            <w:rStyle w:val="a3"/>
            <w:rFonts w:ascii="Times New Roman"/>
            <w:b/>
            <w:bCs/>
            <w:noProof/>
            <w:sz w:val="24"/>
            <w:szCs w:val="24"/>
          </w:rPr>
          <w:t xml:space="preserve">2.2. </w:t>
        </w:r>
        <w:r w:rsidR="00206E84" w:rsidRPr="00DF3F1F">
          <w:rPr>
            <w:rStyle w:val="a3"/>
            <w:rFonts w:hAnsi="Times New Roman"/>
            <w:b/>
            <w:bCs/>
            <w:noProof/>
            <w:sz w:val="24"/>
            <w:szCs w:val="24"/>
          </w:rPr>
          <w:t>Содержательный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_Toc433014082 \h </w:instrText>
        </w:r>
        <w:r w:rsidRPr="00DF3F1F">
          <w:rPr>
            <w:noProof/>
            <w:webHidden/>
            <w:sz w:val="24"/>
            <w:szCs w:val="24"/>
          </w:rPr>
        </w:r>
        <w:r w:rsidRPr="00DF3F1F">
          <w:rPr>
            <w:noProof/>
            <w:webHidden/>
            <w:sz w:val="24"/>
            <w:szCs w:val="24"/>
          </w:rPr>
          <w:fldChar w:fldCharType="separate"/>
        </w:r>
        <w:r w:rsidR="00C66341">
          <w:rPr>
            <w:noProof/>
            <w:webHidden/>
            <w:sz w:val="24"/>
            <w:szCs w:val="24"/>
          </w:rPr>
          <w:t>18</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83" w:history="1">
        <w:r w:rsidR="00206E84" w:rsidRPr="00DF3F1F">
          <w:rPr>
            <w:rStyle w:val="a3"/>
            <w:rFonts w:ascii="Times New Roman"/>
            <w:b/>
            <w:bCs/>
            <w:noProof/>
            <w:sz w:val="24"/>
            <w:szCs w:val="24"/>
          </w:rPr>
          <w:t xml:space="preserve">2.2.1. </w:t>
        </w:r>
        <w:r w:rsidR="00206E84" w:rsidRPr="00DF3F1F">
          <w:rPr>
            <w:rStyle w:val="a3"/>
            <w:rFonts w:hAnsi="Times New Roman"/>
            <w:b/>
            <w:bCs/>
            <w:noProof/>
            <w:sz w:val="24"/>
            <w:szCs w:val="24"/>
          </w:rPr>
          <w:t>Направление</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содержание</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коррекционной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работы</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_Toc433014083 \h </w:instrText>
        </w:r>
        <w:r w:rsidRPr="00DF3F1F">
          <w:rPr>
            <w:noProof/>
            <w:webHidden/>
            <w:sz w:val="24"/>
            <w:szCs w:val="24"/>
          </w:rPr>
        </w:r>
        <w:r w:rsidRPr="00DF3F1F">
          <w:rPr>
            <w:noProof/>
            <w:webHidden/>
            <w:sz w:val="24"/>
            <w:szCs w:val="24"/>
          </w:rPr>
          <w:fldChar w:fldCharType="separate"/>
        </w:r>
        <w:r w:rsidR="00C66341">
          <w:rPr>
            <w:noProof/>
            <w:webHidden/>
            <w:sz w:val="24"/>
            <w:szCs w:val="24"/>
          </w:rPr>
          <w:t>18</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084" w:history="1">
        <w:r w:rsidR="00206E84" w:rsidRPr="00DF3F1F">
          <w:rPr>
            <w:rStyle w:val="a3"/>
            <w:rFonts w:ascii="Times New Roman"/>
            <w:b/>
            <w:bCs/>
            <w:noProof/>
            <w:sz w:val="24"/>
            <w:szCs w:val="24"/>
          </w:rPr>
          <w:t xml:space="preserve">2.3. </w:t>
        </w:r>
        <w:r w:rsidR="00206E84" w:rsidRPr="00DF3F1F">
          <w:rPr>
            <w:rStyle w:val="a3"/>
            <w:rFonts w:hAnsi="Times New Roman"/>
            <w:b/>
            <w:bCs/>
            <w:noProof/>
            <w:sz w:val="24"/>
            <w:szCs w:val="24"/>
          </w:rPr>
          <w:t>Организационный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_Toc433014084 \h </w:instrText>
        </w:r>
        <w:r w:rsidRPr="00DF3F1F">
          <w:rPr>
            <w:noProof/>
            <w:webHidden/>
            <w:sz w:val="24"/>
            <w:szCs w:val="24"/>
          </w:rPr>
        </w:r>
        <w:r w:rsidRPr="00DF3F1F">
          <w:rPr>
            <w:noProof/>
            <w:webHidden/>
            <w:sz w:val="24"/>
            <w:szCs w:val="24"/>
          </w:rPr>
          <w:fldChar w:fldCharType="separate"/>
        </w:r>
        <w:r w:rsidR="00C66341">
          <w:rPr>
            <w:noProof/>
            <w:webHidden/>
            <w:sz w:val="24"/>
            <w:szCs w:val="24"/>
          </w:rPr>
          <w:t>22</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85" w:history="1">
        <w:r w:rsidR="00206E84" w:rsidRPr="00DF3F1F">
          <w:rPr>
            <w:rStyle w:val="a3"/>
            <w:rFonts w:ascii="Times New Roman"/>
            <w:b/>
            <w:bCs/>
            <w:noProof/>
            <w:sz w:val="24"/>
            <w:szCs w:val="24"/>
          </w:rPr>
          <w:t xml:space="preserve">2.3.1. </w:t>
        </w:r>
        <w:r w:rsidR="00206E84" w:rsidRPr="00DF3F1F">
          <w:rPr>
            <w:rStyle w:val="a3"/>
            <w:rFonts w:hAnsi="Times New Roman"/>
            <w:b/>
            <w:bCs/>
            <w:noProof/>
            <w:sz w:val="24"/>
            <w:szCs w:val="24"/>
          </w:rPr>
          <w:t>Учебный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план</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_Toc433014085 \h </w:instrText>
        </w:r>
        <w:r w:rsidRPr="00DF3F1F">
          <w:rPr>
            <w:noProof/>
            <w:webHidden/>
            <w:sz w:val="24"/>
            <w:szCs w:val="24"/>
          </w:rPr>
        </w:r>
        <w:r w:rsidRPr="00DF3F1F">
          <w:rPr>
            <w:noProof/>
            <w:webHidden/>
            <w:sz w:val="24"/>
            <w:szCs w:val="24"/>
          </w:rPr>
          <w:fldChar w:fldCharType="separate"/>
        </w:r>
        <w:r w:rsidR="00C66341">
          <w:rPr>
            <w:noProof/>
            <w:webHidden/>
            <w:sz w:val="24"/>
            <w:szCs w:val="24"/>
          </w:rPr>
          <w:t>22</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86" w:history="1">
        <w:r w:rsidR="00206E84" w:rsidRPr="00DF3F1F">
          <w:rPr>
            <w:rStyle w:val="a3"/>
            <w:rFonts w:ascii="Times New Roman"/>
            <w:b/>
            <w:bCs/>
            <w:noProof/>
            <w:sz w:val="24"/>
            <w:szCs w:val="24"/>
          </w:rPr>
          <w:t xml:space="preserve">2.3.2. </w:t>
        </w:r>
        <w:r w:rsidR="00206E84" w:rsidRPr="00DF3F1F">
          <w:rPr>
            <w:rStyle w:val="a3"/>
            <w:rFonts w:hAnsi="Times New Roman"/>
            <w:b/>
            <w:bCs/>
            <w:noProof/>
            <w:sz w:val="24"/>
            <w:szCs w:val="24"/>
          </w:rPr>
          <w:t>Система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условий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реализации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адаптированной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образовательной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начального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обучающихся</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_Toc433014086 \h </w:instrText>
        </w:r>
        <w:r w:rsidRPr="00DF3F1F">
          <w:rPr>
            <w:noProof/>
            <w:webHidden/>
            <w:sz w:val="24"/>
            <w:szCs w:val="24"/>
          </w:rPr>
        </w:r>
        <w:r w:rsidRPr="00DF3F1F">
          <w:rPr>
            <w:noProof/>
            <w:webHidden/>
            <w:sz w:val="24"/>
            <w:szCs w:val="24"/>
          </w:rPr>
          <w:fldChar w:fldCharType="separate"/>
        </w:r>
        <w:r w:rsidR="00C66341">
          <w:rPr>
            <w:noProof/>
            <w:webHidden/>
            <w:sz w:val="24"/>
            <w:szCs w:val="24"/>
          </w:rPr>
          <w:t>22</w:t>
        </w:r>
        <w:r w:rsidRPr="00DF3F1F">
          <w:rPr>
            <w:noProof/>
            <w:webHidden/>
            <w:sz w:val="24"/>
            <w:szCs w:val="24"/>
          </w:rPr>
          <w:fldChar w:fldCharType="end"/>
        </w:r>
      </w:hyperlink>
    </w:p>
    <w:p w:rsidR="00206E84" w:rsidRPr="00DF3F1F" w:rsidRDefault="007076BA" w:rsidP="00DF3F1F">
      <w:pPr>
        <w:pStyle w:val="1c"/>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087" w:history="1">
        <w:r w:rsidR="00206E84" w:rsidRPr="00DF3F1F">
          <w:rPr>
            <w:rStyle w:val="a3"/>
            <w:rFonts w:ascii="Times New Roman"/>
            <w:b/>
            <w:bCs/>
            <w:noProof/>
            <w:sz w:val="24"/>
            <w:szCs w:val="24"/>
          </w:rPr>
          <w:t xml:space="preserve">3. </w:t>
        </w:r>
        <w:r w:rsidR="00206E84" w:rsidRPr="00DF3F1F">
          <w:rPr>
            <w:rStyle w:val="a3"/>
            <w:rFonts w:hAnsi="Times New Roman"/>
            <w:b/>
            <w:bCs/>
            <w:caps/>
            <w:noProof/>
            <w:kern w:val="28"/>
            <w:sz w:val="24"/>
            <w:szCs w:val="24"/>
          </w:rPr>
          <w:t>а</w:t>
        </w:r>
        <w:r w:rsidR="00206E84" w:rsidRPr="00DF3F1F">
          <w:rPr>
            <w:rStyle w:val="a3"/>
            <w:rFonts w:hAnsi="Times New Roman"/>
            <w:b/>
            <w:bCs/>
            <w:caps/>
            <w:noProof/>
            <w:sz w:val="24"/>
            <w:szCs w:val="24"/>
          </w:rPr>
          <w:t>даптированная</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основная</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общеобразовательная</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программа</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начального</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общего</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образования</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глухих</w:t>
        </w:r>
        <w:r w:rsidR="00206E84" w:rsidRPr="00DF3F1F">
          <w:rPr>
            <w:rStyle w:val="a3"/>
            <w:rFonts w:hAnsi="Times New Roman"/>
            <w:b/>
            <w:bCs/>
            <w:caps/>
            <w:noProof/>
            <w:sz w:val="24"/>
            <w:szCs w:val="24"/>
          </w:rPr>
          <w:t xml:space="preserve"> </w:t>
        </w:r>
        <w:r w:rsidR="00206E84" w:rsidRPr="00DF3F1F">
          <w:rPr>
            <w:rStyle w:val="a3"/>
            <w:rFonts w:hAnsi="Times New Roman"/>
            <w:b/>
            <w:bCs/>
            <w:caps/>
            <w:noProof/>
            <w:sz w:val="24"/>
            <w:szCs w:val="24"/>
          </w:rPr>
          <w:t>обучающихся</w:t>
        </w:r>
        <w:r w:rsidR="00206E84" w:rsidRPr="00DF3F1F">
          <w:rPr>
            <w:rStyle w:val="a3"/>
            <w:rFonts w:hAnsi="Times New Roman"/>
            <w:b/>
            <w:bCs/>
            <w:caps/>
            <w:noProof/>
            <w:sz w:val="24"/>
            <w:szCs w:val="24"/>
          </w:rPr>
          <w:t xml:space="preserve"> </w:t>
        </w:r>
        <w:r w:rsidR="00206E84" w:rsidRPr="00DF3F1F">
          <w:rPr>
            <w:rStyle w:val="a3"/>
            <w:b/>
            <w:bCs/>
            <w:caps/>
            <w:noProof/>
            <w:sz w:val="24"/>
            <w:szCs w:val="24"/>
          </w:rPr>
          <w:t xml:space="preserve"> </w:t>
        </w:r>
        <w:r w:rsidR="00206E84" w:rsidRPr="00DF3F1F">
          <w:rPr>
            <w:rStyle w:val="a3"/>
            <w:rFonts w:ascii="Times New Roman"/>
            <w:b/>
            <w:bCs/>
            <w:caps/>
            <w:noProof/>
            <w:sz w:val="24"/>
            <w:szCs w:val="24"/>
          </w:rPr>
          <w:t>(</w:t>
        </w:r>
        <w:r w:rsidR="00206E84" w:rsidRPr="00DF3F1F">
          <w:rPr>
            <w:rStyle w:val="a3"/>
            <w:rFonts w:hAnsi="Times New Roman"/>
            <w:b/>
            <w:bCs/>
            <w:caps/>
            <w:noProof/>
            <w:sz w:val="24"/>
            <w:szCs w:val="24"/>
          </w:rPr>
          <w:t>вариант</w:t>
        </w:r>
        <w:r w:rsidR="00206E84" w:rsidRPr="00DF3F1F">
          <w:rPr>
            <w:rStyle w:val="a3"/>
            <w:rFonts w:hAnsi="Times New Roman"/>
            <w:b/>
            <w:bCs/>
            <w:caps/>
            <w:noProof/>
            <w:sz w:val="24"/>
            <w:szCs w:val="24"/>
          </w:rPr>
          <w:t xml:space="preserve"> </w:t>
        </w:r>
        <w:r w:rsidR="00206E84" w:rsidRPr="00DF3F1F">
          <w:rPr>
            <w:rStyle w:val="a3"/>
            <w:rFonts w:ascii="Times New Roman"/>
            <w:b/>
            <w:bCs/>
            <w:caps/>
            <w:noProof/>
            <w:sz w:val="24"/>
            <w:szCs w:val="24"/>
          </w:rPr>
          <w:t>1.2)</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_Toc433014087 \h </w:instrText>
        </w:r>
        <w:r w:rsidRPr="00DF3F1F">
          <w:rPr>
            <w:noProof/>
            <w:webHidden/>
            <w:sz w:val="24"/>
            <w:szCs w:val="24"/>
          </w:rPr>
        </w:r>
        <w:r w:rsidRPr="00DF3F1F">
          <w:rPr>
            <w:noProof/>
            <w:webHidden/>
            <w:sz w:val="24"/>
            <w:szCs w:val="24"/>
          </w:rPr>
          <w:fldChar w:fldCharType="separate"/>
        </w:r>
        <w:r w:rsidR="00C66341">
          <w:rPr>
            <w:noProof/>
            <w:webHidden/>
            <w:sz w:val="24"/>
            <w:szCs w:val="24"/>
          </w:rPr>
          <w:t>33</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088" w:history="1">
        <w:r w:rsidR="00206E84" w:rsidRPr="00DF3F1F">
          <w:rPr>
            <w:rStyle w:val="a3"/>
            <w:rFonts w:ascii="Times New Roman"/>
            <w:b/>
            <w:bCs/>
            <w:noProof/>
            <w:sz w:val="24"/>
            <w:szCs w:val="24"/>
          </w:rPr>
          <w:t xml:space="preserve">3.1. </w:t>
        </w:r>
        <w:r w:rsidR="00206E84" w:rsidRPr="00DF3F1F">
          <w:rPr>
            <w:rStyle w:val="a3"/>
            <w:rFonts w:hAnsi="Times New Roman"/>
            <w:b/>
            <w:bCs/>
            <w:noProof/>
            <w:sz w:val="24"/>
            <w:szCs w:val="24"/>
          </w:rPr>
          <w:t>Целевой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_Toc433014088 \h </w:instrText>
        </w:r>
        <w:r w:rsidRPr="00DF3F1F">
          <w:rPr>
            <w:noProof/>
            <w:webHidden/>
            <w:sz w:val="24"/>
            <w:szCs w:val="24"/>
          </w:rPr>
        </w:r>
        <w:r w:rsidRPr="00DF3F1F">
          <w:rPr>
            <w:noProof/>
            <w:webHidden/>
            <w:sz w:val="24"/>
            <w:szCs w:val="24"/>
          </w:rPr>
          <w:fldChar w:fldCharType="separate"/>
        </w:r>
        <w:r w:rsidR="00C66341">
          <w:rPr>
            <w:noProof/>
            <w:webHidden/>
            <w:sz w:val="24"/>
            <w:szCs w:val="24"/>
          </w:rPr>
          <w:t>33</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89" w:history="1">
        <w:r w:rsidR="00206E84" w:rsidRPr="00DF3F1F">
          <w:rPr>
            <w:rStyle w:val="a3"/>
            <w:rFonts w:ascii="Times New Roman"/>
            <w:b/>
            <w:bCs/>
            <w:noProof/>
            <w:sz w:val="24"/>
            <w:szCs w:val="24"/>
          </w:rPr>
          <w:t xml:space="preserve">3.1.1. </w:t>
        </w:r>
        <w:r w:rsidR="00206E84" w:rsidRPr="00DF3F1F">
          <w:rPr>
            <w:rStyle w:val="a3"/>
            <w:rFonts w:hAnsi="Times New Roman"/>
            <w:b/>
            <w:bCs/>
            <w:noProof/>
            <w:sz w:val="24"/>
            <w:szCs w:val="24"/>
          </w:rPr>
          <w:t>Пояснительная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записка</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_Toc433014089 \h </w:instrText>
        </w:r>
        <w:r w:rsidRPr="00DF3F1F">
          <w:rPr>
            <w:noProof/>
            <w:webHidden/>
            <w:sz w:val="24"/>
            <w:szCs w:val="24"/>
          </w:rPr>
        </w:r>
        <w:r w:rsidRPr="00DF3F1F">
          <w:rPr>
            <w:noProof/>
            <w:webHidden/>
            <w:sz w:val="24"/>
            <w:szCs w:val="24"/>
          </w:rPr>
          <w:fldChar w:fldCharType="separate"/>
        </w:r>
        <w:r w:rsidR="00C66341">
          <w:rPr>
            <w:noProof/>
            <w:webHidden/>
            <w:sz w:val="24"/>
            <w:szCs w:val="24"/>
          </w:rPr>
          <w:t>33</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90" w:history="1">
        <w:r w:rsidR="00206E84" w:rsidRPr="00DF3F1F">
          <w:rPr>
            <w:rStyle w:val="a3"/>
            <w:rFonts w:ascii="Times New Roman"/>
            <w:b/>
            <w:bCs/>
            <w:noProof/>
            <w:sz w:val="24"/>
            <w:szCs w:val="24"/>
          </w:rPr>
          <w:t xml:space="preserve">3.1.2. </w:t>
        </w:r>
        <w:r w:rsidR="00206E84" w:rsidRPr="00DF3F1F">
          <w:rPr>
            <w:rStyle w:val="a3"/>
            <w:rFonts w:hAnsi="Times New Roman"/>
            <w:b/>
            <w:bCs/>
            <w:noProof/>
            <w:sz w:val="24"/>
            <w:szCs w:val="24"/>
          </w:rPr>
          <w:t>Планируемые</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результаты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освоения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глухими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обучающимися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адаптированной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образовательной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начального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образования</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_Toc433014090 \h </w:instrText>
        </w:r>
        <w:r w:rsidRPr="00DF3F1F">
          <w:rPr>
            <w:noProof/>
            <w:webHidden/>
            <w:sz w:val="24"/>
            <w:szCs w:val="24"/>
          </w:rPr>
        </w:r>
        <w:r w:rsidRPr="00DF3F1F">
          <w:rPr>
            <w:noProof/>
            <w:webHidden/>
            <w:sz w:val="24"/>
            <w:szCs w:val="24"/>
          </w:rPr>
          <w:fldChar w:fldCharType="separate"/>
        </w:r>
        <w:r w:rsidR="00C66341">
          <w:rPr>
            <w:noProof/>
            <w:webHidden/>
            <w:sz w:val="24"/>
            <w:szCs w:val="24"/>
          </w:rPr>
          <w:t>38</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91" w:history="1">
        <w:r w:rsidR="00206E84" w:rsidRPr="00DF3F1F">
          <w:rPr>
            <w:rStyle w:val="a3"/>
            <w:rFonts w:ascii="Times New Roman"/>
            <w:b/>
            <w:bCs/>
            <w:noProof/>
            <w:sz w:val="24"/>
            <w:szCs w:val="24"/>
          </w:rPr>
          <w:t xml:space="preserve">3.1.3. </w:t>
        </w:r>
        <w:r w:rsidR="00206E84" w:rsidRPr="00DF3F1F">
          <w:rPr>
            <w:rStyle w:val="a3"/>
            <w:rFonts w:hAnsi="Times New Roman"/>
            <w:b/>
            <w:bCs/>
            <w:noProof/>
            <w:sz w:val="24"/>
            <w:szCs w:val="24"/>
          </w:rPr>
          <w:t>Система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оценки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достижения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глухими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обучающимися</w:t>
        </w:r>
        <w:r w:rsidR="00206E84" w:rsidRPr="00DF3F1F">
          <w:rPr>
            <w:rStyle w:val="a3"/>
            <w:rFonts w:hAnsi="Times New Roman"/>
            <w:b/>
            <w:bCs/>
            <w:noProof/>
            <w:sz w:val="24"/>
            <w:szCs w:val="24"/>
          </w:rPr>
          <w:t xml:space="preserve"> </w:t>
        </w:r>
        <w:r w:rsidR="00206E84" w:rsidRPr="00DF3F1F">
          <w:rPr>
            <w:rStyle w:val="a3"/>
            <w:b/>
            <w:bCs/>
            <w:noProof/>
            <w:sz w:val="24"/>
            <w:szCs w:val="24"/>
          </w:rPr>
          <w:t xml:space="preserve"> </w:t>
        </w:r>
        <w:r w:rsidR="00206E84" w:rsidRPr="00DF3F1F">
          <w:rPr>
            <w:rStyle w:val="a3"/>
            <w:rFonts w:hAnsi="Times New Roman"/>
            <w:b/>
            <w:bCs/>
            <w:noProof/>
            <w:sz w:val="24"/>
            <w:szCs w:val="24"/>
          </w:rPr>
          <w:t>планируемых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результатовосвоения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адаптированной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общеобразовательной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начального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образования</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_Toc433014091 \h </w:instrText>
        </w:r>
        <w:r w:rsidRPr="00DF3F1F">
          <w:rPr>
            <w:noProof/>
            <w:webHidden/>
            <w:sz w:val="24"/>
            <w:szCs w:val="24"/>
          </w:rPr>
        </w:r>
        <w:r w:rsidRPr="00DF3F1F">
          <w:rPr>
            <w:noProof/>
            <w:webHidden/>
            <w:sz w:val="24"/>
            <w:szCs w:val="24"/>
          </w:rPr>
          <w:fldChar w:fldCharType="separate"/>
        </w:r>
        <w:r w:rsidR="00C66341">
          <w:rPr>
            <w:noProof/>
            <w:webHidden/>
            <w:sz w:val="24"/>
            <w:szCs w:val="24"/>
          </w:rPr>
          <w:t>44</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092" w:history="1">
        <w:r w:rsidR="00206E84" w:rsidRPr="00DF3F1F">
          <w:rPr>
            <w:rStyle w:val="a3"/>
            <w:rFonts w:ascii="Times New Roman"/>
            <w:b/>
            <w:bCs/>
            <w:noProof/>
            <w:sz w:val="24"/>
            <w:szCs w:val="24"/>
          </w:rPr>
          <w:t xml:space="preserve">3.2. </w:t>
        </w:r>
        <w:r w:rsidR="00206E84" w:rsidRPr="00DF3F1F">
          <w:rPr>
            <w:rStyle w:val="a3"/>
            <w:rFonts w:hAnsi="Times New Roman"/>
            <w:b/>
            <w:bCs/>
            <w:noProof/>
            <w:sz w:val="24"/>
            <w:szCs w:val="24"/>
          </w:rPr>
          <w:t>Содержательный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_Toc433014092 \h </w:instrText>
        </w:r>
        <w:r w:rsidRPr="00DF3F1F">
          <w:rPr>
            <w:noProof/>
            <w:webHidden/>
            <w:sz w:val="24"/>
            <w:szCs w:val="24"/>
          </w:rPr>
        </w:r>
        <w:r w:rsidRPr="00DF3F1F">
          <w:rPr>
            <w:noProof/>
            <w:webHidden/>
            <w:sz w:val="24"/>
            <w:szCs w:val="24"/>
          </w:rPr>
          <w:fldChar w:fldCharType="separate"/>
        </w:r>
        <w:r w:rsidR="00C66341">
          <w:rPr>
            <w:noProof/>
            <w:webHidden/>
            <w:sz w:val="24"/>
            <w:szCs w:val="24"/>
          </w:rPr>
          <w:t>49</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93" w:history="1">
        <w:r w:rsidR="00206E84" w:rsidRPr="00DF3F1F">
          <w:rPr>
            <w:rStyle w:val="a3"/>
            <w:rFonts w:ascii="Times New Roman"/>
            <w:b/>
            <w:bCs/>
            <w:noProof/>
            <w:sz w:val="24"/>
            <w:szCs w:val="24"/>
          </w:rPr>
          <w:t>3.2.1</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формирования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универсальных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учебных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действий</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_Toc433014093 \h </w:instrText>
        </w:r>
        <w:r w:rsidRPr="00DF3F1F">
          <w:rPr>
            <w:noProof/>
            <w:webHidden/>
            <w:sz w:val="24"/>
            <w:szCs w:val="24"/>
          </w:rPr>
        </w:r>
        <w:r w:rsidRPr="00DF3F1F">
          <w:rPr>
            <w:noProof/>
            <w:webHidden/>
            <w:sz w:val="24"/>
            <w:szCs w:val="24"/>
          </w:rPr>
          <w:fldChar w:fldCharType="separate"/>
        </w:r>
        <w:r w:rsidR="00C66341">
          <w:rPr>
            <w:noProof/>
            <w:webHidden/>
            <w:sz w:val="24"/>
            <w:szCs w:val="24"/>
          </w:rPr>
          <w:t>49</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94" w:history="1">
        <w:r w:rsidR="00206E84" w:rsidRPr="00DF3F1F">
          <w:rPr>
            <w:rStyle w:val="a3"/>
            <w:rFonts w:ascii="Times New Roman"/>
            <w:b/>
            <w:bCs/>
            <w:caps/>
            <w:noProof/>
            <w:spacing w:val="2"/>
            <w:sz w:val="24"/>
            <w:szCs w:val="24"/>
          </w:rPr>
          <w:t xml:space="preserve">3.2.2. </w:t>
        </w:r>
        <w:r w:rsidR="00206E84" w:rsidRPr="00DF3F1F">
          <w:rPr>
            <w:rStyle w:val="a3"/>
            <w:rFonts w:hAnsi="Times New Roman"/>
            <w:b/>
            <w:bCs/>
            <w:noProof/>
            <w:sz w:val="24"/>
            <w:szCs w:val="24"/>
          </w:rPr>
          <w:t>Программыучебных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предметов</w:t>
        </w:r>
        <w:r w:rsidR="00206E84" w:rsidRPr="00DF3F1F">
          <w:rPr>
            <w:rStyle w:val="a3"/>
            <w:rFonts w:ascii="Times New Roman"/>
            <w:b/>
            <w:bCs/>
            <w:noProof/>
            <w:sz w:val="24"/>
            <w:szCs w:val="24"/>
          </w:rPr>
          <w:t xml:space="preserve">,  </w:t>
        </w:r>
        <w:r w:rsidR="00206E84" w:rsidRPr="00DF3F1F">
          <w:rPr>
            <w:rStyle w:val="a3"/>
            <w:rFonts w:hAnsi="Times New Roman"/>
            <w:b/>
            <w:bCs/>
            <w:noProof/>
            <w:sz w:val="24"/>
            <w:szCs w:val="24"/>
          </w:rPr>
          <w:t>курсов</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коррекционно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–развивающей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области</w:t>
        </w:r>
        <w:r w:rsidR="00206E84" w:rsidRPr="00DF3F1F">
          <w:rPr>
            <w:rStyle w:val="a3"/>
            <w:rFonts w:ascii="Times New Roman"/>
            <w:b/>
            <w:bCs/>
            <w:noProof/>
            <w:sz w:val="24"/>
            <w:szCs w:val="24"/>
          </w:rPr>
          <w:t>.</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_Toc433014094 \h </w:instrText>
        </w:r>
        <w:r w:rsidRPr="00DF3F1F">
          <w:rPr>
            <w:noProof/>
            <w:webHidden/>
            <w:sz w:val="24"/>
            <w:szCs w:val="24"/>
          </w:rPr>
        </w:r>
        <w:r w:rsidRPr="00DF3F1F">
          <w:rPr>
            <w:noProof/>
            <w:webHidden/>
            <w:sz w:val="24"/>
            <w:szCs w:val="24"/>
          </w:rPr>
          <w:fldChar w:fldCharType="separate"/>
        </w:r>
        <w:r w:rsidR="00C66341">
          <w:rPr>
            <w:noProof/>
            <w:webHidden/>
            <w:sz w:val="24"/>
            <w:szCs w:val="24"/>
          </w:rPr>
          <w:t>52</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95" w:history="1">
        <w:r w:rsidR="00206E84" w:rsidRPr="00DF3F1F">
          <w:rPr>
            <w:rStyle w:val="a3"/>
            <w:rFonts w:ascii="Times New Roman"/>
            <w:b/>
            <w:bCs/>
            <w:noProof/>
            <w:sz w:val="24"/>
            <w:szCs w:val="24"/>
          </w:rPr>
          <w:t xml:space="preserve">3.2.3 </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духовно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нравственного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развития</w:t>
        </w:r>
        <w:r w:rsidR="00206E84" w:rsidRPr="00DF3F1F">
          <w:rPr>
            <w:rStyle w:val="a3"/>
            <w:rFonts w:ascii="Times New Roman"/>
            <w:b/>
            <w:bCs/>
            <w:noProof/>
            <w:sz w:val="24"/>
            <w:szCs w:val="24"/>
          </w:rPr>
          <w:t xml:space="preserve">, </w:t>
        </w:r>
        <w:r w:rsidR="00206E84" w:rsidRPr="00DF3F1F">
          <w:rPr>
            <w:rStyle w:val="a3"/>
            <w:rFonts w:hAnsi="Times New Roman"/>
            <w:b/>
            <w:bCs/>
            <w:noProof/>
            <w:sz w:val="24"/>
            <w:szCs w:val="24"/>
          </w:rPr>
          <w:t>воспитания</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_Toc433014095 \h </w:instrText>
        </w:r>
        <w:r w:rsidRPr="00DF3F1F">
          <w:rPr>
            <w:noProof/>
            <w:webHidden/>
            <w:sz w:val="24"/>
            <w:szCs w:val="24"/>
          </w:rPr>
        </w:r>
        <w:r w:rsidRPr="00DF3F1F">
          <w:rPr>
            <w:noProof/>
            <w:webHidden/>
            <w:sz w:val="24"/>
            <w:szCs w:val="24"/>
          </w:rPr>
          <w:fldChar w:fldCharType="separate"/>
        </w:r>
        <w:r w:rsidR="00C66341">
          <w:rPr>
            <w:noProof/>
            <w:webHidden/>
            <w:sz w:val="24"/>
            <w:szCs w:val="24"/>
          </w:rPr>
          <w:t>111</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96" w:history="1">
        <w:r w:rsidR="00206E84" w:rsidRPr="00DF3F1F">
          <w:rPr>
            <w:rStyle w:val="a3"/>
            <w:rFonts w:ascii="Times New Roman"/>
            <w:b/>
            <w:bCs/>
            <w:caps/>
            <w:noProof/>
            <w:spacing w:val="2"/>
            <w:sz w:val="24"/>
            <w:szCs w:val="24"/>
          </w:rPr>
          <w:t xml:space="preserve">3.2.4 </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формирования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экологической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культуры</w:t>
        </w:r>
        <w:r w:rsidR="00206E84" w:rsidRPr="00DF3F1F">
          <w:rPr>
            <w:rStyle w:val="a3"/>
            <w:rFonts w:ascii="Times New Roman"/>
            <w:b/>
            <w:bCs/>
            <w:noProof/>
            <w:sz w:val="24"/>
            <w:szCs w:val="24"/>
          </w:rPr>
          <w:t xml:space="preserve">, </w:t>
        </w:r>
        <w:r w:rsidR="00206E84" w:rsidRPr="00DF3F1F">
          <w:rPr>
            <w:rStyle w:val="a3"/>
            <w:rFonts w:hAnsi="Times New Roman"/>
            <w:b/>
            <w:bCs/>
            <w:noProof/>
            <w:sz w:val="24"/>
            <w:szCs w:val="24"/>
          </w:rPr>
          <w:t>здорового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безопасного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жизни</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_Toc433014096 \h </w:instrText>
        </w:r>
        <w:r w:rsidRPr="00DF3F1F">
          <w:rPr>
            <w:noProof/>
            <w:webHidden/>
            <w:sz w:val="24"/>
            <w:szCs w:val="24"/>
          </w:rPr>
        </w:r>
        <w:r w:rsidRPr="00DF3F1F">
          <w:rPr>
            <w:noProof/>
            <w:webHidden/>
            <w:sz w:val="24"/>
            <w:szCs w:val="24"/>
          </w:rPr>
          <w:fldChar w:fldCharType="separate"/>
        </w:r>
        <w:r w:rsidR="00C66341">
          <w:rPr>
            <w:noProof/>
            <w:webHidden/>
            <w:sz w:val="24"/>
            <w:szCs w:val="24"/>
          </w:rPr>
          <w:t>112</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97" w:history="1">
        <w:r w:rsidR="00206E84" w:rsidRPr="00DF3F1F">
          <w:rPr>
            <w:rStyle w:val="a3"/>
            <w:rFonts w:ascii="Times New Roman"/>
            <w:b/>
            <w:bCs/>
            <w:noProof/>
            <w:sz w:val="24"/>
            <w:szCs w:val="24"/>
          </w:rPr>
          <w:t xml:space="preserve">3.2.5 </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коррекционной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работы</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_Toc433014097 \h </w:instrText>
        </w:r>
        <w:r w:rsidRPr="00DF3F1F">
          <w:rPr>
            <w:noProof/>
            <w:webHidden/>
            <w:sz w:val="24"/>
            <w:szCs w:val="24"/>
          </w:rPr>
        </w:r>
        <w:r w:rsidRPr="00DF3F1F">
          <w:rPr>
            <w:noProof/>
            <w:webHidden/>
            <w:sz w:val="24"/>
            <w:szCs w:val="24"/>
          </w:rPr>
          <w:fldChar w:fldCharType="separate"/>
        </w:r>
        <w:r w:rsidR="00C66341">
          <w:rPr>
            <w:noProof/>
            <w:webHidden/>
            <w:sz w:val="24"/>
            <w:szCs w:val="24"/>
          </w:rPr>
          <w:t>113</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098" w:history="1">
        <w:r w:rsidR="00206E84" w:rsidRPr="00DF3F1F">
          <w:rPr>
            <w:rStyle w:val="a3"/>
            <w:rFonts w:ascii="Times New Roman"/>
            <w:b/>
            <w:bCs/>
            <w:caps/>
            <w:noProof/>
            <w:spacing w:val="2"/>
            <w:sz w:val="24"/>
            <w:szCs w:val="24"/>
          </w:rPr>
          <w:t xml:space="preserve">3.2.6 </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внеурочной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деятельности</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_Toc433014098 \h </w:instrText>
        </w:r>
        <w:r w:rsidRPr="00DF3F1F">
          <w:rPr>
            <w:noProof/>
            <w:webHidden/>
            <w:sz w:val="24"/>
            <w:szCs w:val="24"/>
          </w:rPr>
        </w:r>
        <w:r w:rsidRPr="00DF3F1F">
          <w:rPr>
            <w:noProof/>
            <w:webHidden/>
            <w:sz w:val="24"/>
            <w:szCs w:val="24"/>
          </w:rPr>
          <w:fldChar w:fldCharType="separate"/>
        </w:r>
        <w:r w:rsidR="00C66341">
          <w:rPr>
            <w:noProof/>
            <w:webHidden/>
            <w:sz w:val="24"/>
            <w:szCs w:val="24"/>
          </w:rPr>
          <w:t>116</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099" w:history="1">
        <w:r w:rsidR="00206E84" w:rsidRPr="00DF3F1F">
          <w:rPr>
            <w:rStyle w:val="a3"/>
            <w:rFonts w:ascii="Times New Roman" w:hAnsi="Times New Roman" w:cs="Times New Roman"/>
            <w:b/>
            <w:bCs/>
            <w:noProof/>
            <w:spacing w:val="2"/>
            <w:sz w:val="24"/>
            <w:szCs w:val="24"/>
          </w:rPr>
          <w:t>3.3. Организационный 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_Toc433014099 \h </w:instrText>
        </w:r>
        <w:r w:rsidRPr="00DF3F1F">
          <w:rPr>
            <w:noProof/>
            <w:webHidden/>
            <w:sz w:val="24"/>
            <w:szCs w:val="24"/>
          </w:rPr>
        </w:r>
        <w:r w:rsidRPr="00DF3F1F">
          <w:rPr>
            <w:noProof/>
            <w:webHidden/>
            <w:sz w:val="24"/>
            <w:szCs w:val="24"/>
          </w:rPr>
          <w:fldChar w:fldCharType="separate"/>
        </w:r>
        <w:r w:rsidR="00C66341">
          <w:rPr>
            <w:noProof/>
            <w:webHidden/>
            <w:sz w:val="24"/>
            <w:szCs w:val="24"/>
          </w:rPr>
          <w:t>121</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00" w:history="1">
        <w:r w:rsidR="00206E84" w:rsidRPr="00DF3F1F">
          <w:rPr>
            <w:rStyle w:val="a3"/>
            <w:rFonts w:ascii="Times New Roman" w:hAnsi="Times New Roman" w:cs="Times New Roman"/>
            <w:b/>
            <w:bCs/>
            <w:caps/>
            <w:noProof/>
            <w:spacing w:val="2"/>
            <w:sz w:val="24"/>
            <w:szCs w:val="24"/>
          </w:rPr>
          <w:t xml:space="preserve">3.3.1. </w:t>
        </w:r>
        <w:r w:rsidR="00206E84" w:rsidRPr="00DF3F1F">
          <w:rPr>
            <w:rStyle w:val="a3"/>
            <w:rFonts w:ascii="Times New Roman" w:hAnsi="Times New Roman" w:cs="Times New Roman"/>
            <w:b/>
            <w:noProof/>
            <w:spacing w:val="2"/>
            <w:sz w:val="24"/>
            <w:szCs w:val="24"/>
          </w:rPr>
          <w:t>Учебный план</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_Toc433014100 \h </w:instrText>
        </w:r>
        <w:r w:rsidRPr="00DF3F1F">
          <w:rPr>
            <w:noProof/>
            <w:webHidden/>
            <w:sz w:val="24"/>
            <w:szCs w:val="24"/>
          </w:rPr>
        </w:r>
        <w:r w:rsidRPr="00DF3F1F">
          <w:rPr>
            <w:noProof/>
            <w:webHidden/>
            <w:sz w:val="24"/>
            <w:szCs w:val="24"/>
          </w:rPr>
          <w:fldChar w:fldCharType="separate"/>
        </w:r>
        <w:r w:rsidR="00C66341">
          <w:rPr>
            <w:noProof/>
            <w:webHidden/>
            <w:sz w:val="24"/>
            <w:szCs w:val="24"/>
          </w:rPr>
          <w:t>121</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01" w:history="1">
        <w:r w:rsidR="00206E84" w:rsidRPr="00DF3F1F">
          <w:rPr>
            <w:rStyle w:val="a3"/>
            <w:rFonts w:ascii="Times New Roman"/>
            <w:b/>
            <w:bCs/>
            <w:noProof/>
            <w:sz w:val="24"/>
            <w:szCs w:val="24"/>
          </w:rPr>
          <w:t xml:space="preserve">3.3.2. </w:t>
        </w:r>
        <w:r w:rsidR="00206E84" w:rsidRPr="00DF3F1F">
          <w:rPr>
            <w:rStyle w:val="a3"/>
            <w:rFonts w:hAnsi="Times New Roman"/>
            <w:b/>
            <w:bCs/>
            <w:noProof/>
            <w:sz w:val="24"/>
            <w:szCs w:val="24"/>
          </w:rPr>
          <w:t>Система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условий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реализации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адаптированной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общеобразовательной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начального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образования</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_Toc433014101 \h </w:instrText>
        </w:r>
        <w:r w:rsidRPr="00DF3F1F">
          <w:rPr>
            <w:noProof/>
            <w:webHidden/>
            <w:sz w:val="24"/>
            <w:szCs w:val="24"/>
          </w:rPr>
        </w:r>
        <w:r w:rsidRPr="00DF3F1F">
          <w:rPr>
            <w:noProof/>
            <w:webHidden/>
            <w:sz w:val="24"/>
            <w:szCs w:val="24"/>
          </w:rPr>
          <w:fldChar w:fldCharType="separate"/>
        </w:r>
        <w:r w:rsidR="00C66341">
          <w:rPr>
            <w:noProof/>
            <w:webHidden/>
            <w:sz w:val="24"/>
            <w:szCs w:val="24"/>
          </w:rPr>
          <w:t>128</w:t>
        </w:r>
        <w:r w:rsidRPr="00DF3F1F">
          <w:rPr>
            <w:noProof/>
            <w:webHidden/>
            <w:sz w:val="24"/>
            <w:szCs w:val="24"/>
          </w:rPr>
          <w:fldChar w:fldCharType="end"/>
        </w:r>
      </w:hyperlink>
    </w:p>
    <w:p w:rsidR="00206E84" w:rsidRPr="00DF3F1F" w:rsidRDefault="007076BA" w:rsidP="00DF3F1F">
      <w:pPr>
        <w:pStyle w:val="1c"/>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102" w:history="1">
        <w:r w:rsidR="00206E84" w:rsidRPr="00DF3F1F">
          <w:rPr>
            <w:rStyle w:val="a3"/>
            <w:rFonts w:ascii="Times New Roman" w:hAnsi="Times New Roman" w:cs="Times New Roman"/>
            <w:b/>
            <w:noProof/>
            <w:sz w:val="24"/>
            <w:szCs w:val="24"/>
          </w:rPr>
          <w:t>4. АДАПТИРОВАННАЯ ОСНОВНАЯ  ОБЩЕОБРАЗОВАТЕЛЬНАЯ ПРОГРАММА НАЧАЛЬНОГО  ОБЩЕГО ОБРАЗОВАНИЯ ДЛЯ ГЛУХИХ  ОБУЧАЮЩИХСЯ  (ВАРИАНТ 1. 3)</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_Toc433014102 \h </w:instrText>
        </w:r>
        <w:r w:rsidRPr="00DF3F1F">
          <w:rPr>
            <w:noProof/>
            <w:webHidden/>
            <w:sz w:val="24"/>
            <w:szCs w:val="24"/>
          </w:rPr>
        </w:r>
        <w:r w:rsidRPr="00DF3F1F">
          <w:rPr>
            <w:noProof/>
            <w:webHidden/>
            <w:sz w:val="24"/>
            <w:szCs w:val="24"/>
          </w:rPr>
          <w:fldChar w:fldCharType="separate"/>
        </w:r>
        <w:r w:rsidR="00C66341">
          <w:rPr>
            <w:noProof/>
            <w:webHidden/>
            <w:sz w:val="24"/>
            <w:szCs w:val="24"/>
          </w:rPr>
          <w:t>140</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103" w:history="1">
        <w:r w:rsidR="00206E84" w:rsidRPr="00DF3F1F">
          <w:rPr>
            <w:rStyle w:val="a3"/>
            <w:rFonts w:ascii="Times New Roman"/>
            <w:b/>
            <w:bCs/>
            <w:noProof/>
            <w:sz w:val="24"/>
            <w:szCs w:val="24"/>
          </w:rPr>
          <w:t xml:space="preserve">4.1. </w:t>
        </w:r>
        <w:r w:rsidR="00206E84" w:rsidRPr="00DF3F1F">
          <w:rPr>
            <w:rStyle w:val="a3"/>
            <w:rFonts w:hAnsi="Times New Roman"/>
            <w:b/>
            <w:bCs/>
            <w:noProof/>
            <w:sz w:val="24"/>
            <w:szCs w:val="24"/>
          </w:rPr>
          <w:t>Целевой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_Toc433014103 \h </w:instrText>
        </w:r>
        <w:r w:rsidRPr="00DF3F1F">
          <w:rPr>
            <w:noProof/>
            <w:webHidden/>
            <w:sz w:val="24"/>
            <w:szCs w:val="24"/>
          </w:rPr>
        </w:r>
        <w:r w:rsidRPr="00DF3F1F">
          <w:rPr>
            <w:noProof/>
            <w:webHidden/>
            <w:sz w:val="24"/>
            <w:szCs w:val="24"/>
          </w:rPr>
          <w:fldChar w:fldCharType="separate"/>
        </w:r>
        <w:r w:rsidR="00C66341">
          <w:rPr>
            <w:noProof/>
            <w:webHidden/>
            <w:sz w:val="24"/>
            <w:szCs w:val="24"/>
          </w:rPr>
          <w:t>140</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04" w:history="1">
        <w:r w:rsidR="00206E84" w:rsidRPr="00DF3F1F">
          <w:rPr>
            <w:rStyle w:val="a3"/>
            <w:rFonts w:ascii="Times New Roman"/>
            <w:b/>
            <w:bCs/>
            <w:noProof/>
            <w:sz w:val="24"/>
            <w:szCs w:val="24"/>
          </w:rPr>
          <w:t xml:space="preserve">4.1.1. </w:t>
        </w:r>
        <w:r w:rsidR="00206E84" w:rsidRPr="00DF3F1F">
          <w:rPr>
            <w:rStyle w:val="a3"/>
            <w:rFonts w:hAnsi="Times New Roman"/>
            <w:b/>
            <w:bCs/>
            <w:noProof/>
            <w:sz w:val="24"/>
            <w:szCs w:val="24"/>
          </w:rPr>
          <w:t>Пояснительная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записка</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_Toc433014104 \h </w:instrText>
        </w:r>
        <w:r w:rsidRPr="00DF3F1F">
          <w:rPr>
            <w:noProof/>
            <w:webHidden/>
            <w:sz w:val="24"/>
            <w:szCs w:val="24"/>
          </w:rPr>
        </w:r>
        <w:r w:rsidRPr="00DF3F1F">
          <w:rPr>
            <w:noProof/>
            <w:webHidden/>
            <w:sz w:val="24"/>
            <w:szCs w:val="24"/>
          </w:rPr>
          <w:fldChar w:fldCharType="separate"/>
        </w:r>
        <w:r w:rsidR="00C66341">
          <w:rPr>
            <w:noProof/>
            <w:webHidden/>
            <w:sz w:val="24"/>
            <w:szCs w:val="24"/>
          </w:rPr>
          <w:t>140</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noProof/>
          <w:color w:val="auto"/>
          <w:sz w:val="24"/>
          <w:szCs w:val="24"/>
          <w:bdr w:val="none" w:sz="0" w:space="0" w:color="auto"/>
        </w:rPr>
      </w:pPr>
      <w:hyperlink w:anchor="_Toc433014105" w:history="1">
        <w:r w:rsidR="00206E84" w:rsidRPr="00DF3F1F">
          <w:rPr>
            <w:rStyle w:val="a3"/>
            <w:rFonts w:ascii="Times New Roman" w:hAnsi="Times New Roman" w:cs="Times New Roman"/>
            <w:b/>
            <w:bCs/>
            <w:noProof/>
            <w:sz w:val="24"/>
            <w:szCs w:val="24"/>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_Toc433014105 \h </w:instrText>
        </w:r>
        <w:r w:rsidRPr="00DF3F1F">
          <w:rPr>
            <w:noProof/>
            <w:webHidden/>
            <w:sz w:val="24"/>
            <w:szCs w:val="24"/>
          </w:rPr>
        </w:r>
        <w:r w:rsidRPr="00DF3F1F">
          <w:rPr>
            <w:noProof/>
            <w:webHidden/>
            <w:sz w:val="24"/>
            <w:szCs w:val="24"/>
          </w:rPr>
          <w:fldChar w:fldCharType="separate"/>
        </w:r>
        <w:r w:rsidR="00C66341">
          <w:rPr>
            <w:noProof/>
            <w:webHidden/>
            <w:sz w:val="24"/>
            <w:szCs w:val="24"/>
          </w:rPr>
          <w:t>142</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06" w:history="1">
        <w:r w:rsidR="00206E84" w:rsidRPr="00DF3F1F">
          <w:rPr>
            <w:rStyle w:val="a3"/>
            <w:rFonts w:ascii="Times New Roman"/>
            <w:b/>
            <w:bCs/>
            <w:noProof/>
            <w:sz w:val="24"/>
            <w:szCs w:val="24"/>
          </w:rPr>
          <w:t xml:space="preserve">4.1.3. </w:t>
        </w:r>
        <w:r w:rsidR="00206E84" w:rsidRPr="00DF3F1F">
          <w:rPr>
            <w:rStyle w:val="a3"/>
            <w:rFonts w:hAnsi="Times New Roman"/>
            <w:b/>
            <w:bCs/>
            <w:noProof/>
            <w:sz w:val="24"/>
            <w:szCs w:val="24"/>
          </w:rPr>
          <w:t>Система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оценки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достижения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глухими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обучающимися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планируемых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результатов</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освоения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адаптированной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общеобразовательной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начального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образования</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w:t>
        </w:r>
        <w:r w:rsidR="00206E84" w:rsidRPr="00DF3F1F">
          <w:rPr>
            <w:rStyle w:val="a3"/>
            <w:rFonts w:hAnsi="Times New Roman"/>
            <w:b/>
            <w:bCs/>
            <w:noProof/>
            <w:sz w:val="24"/>
            <w:szCs w:val="24"/>
          </w:rPr>
          <w:t>вариант</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1.3.)</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_Toc433014106 \h </w:instrText>
        </w:r>
        <w:r w:rsidRPr="00DF3F1F">
          <w:rPr>
            <w:noProof/>
            <w:webHidden/>
            <w:sz w:val="24"/>
            <w:szCs w:val="24"/>
          </w:rPr>
        </w:r>
        <w:r w:rsidRPr="00DF3F1F">
          <w:rPr>
            <w:noProof/>
            <w:webHidden/>
            <w:sz w:val="24"/>
            <w:szCs w:val="24"/>
          </w:rPr>
          <w:fldChar w:fldCharType="separate"/>
        </w:r>
        <w:r w:rsidR="00C66341">
          <w:rPr>
            <w:noProof/>
            <w:webHidden/>
            <w:sz w:val="24"/>
            <w:szCs w:val="24"/>
          </w:rPr>
          <w:t>147</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107" w:history="1">
        <w:r w:rsidR="00206E84" w:rsidRPr="00DF3F1F">
          <w:rPr>
            <w:rStyle w:val="a3"/>
            <w:rFonts w:ascii="Times New Roman"/>
            <w:b/>
            <w:bCs/>
            <w:noProof/>
            <w:sz w:val="24"/>
            <w:szCs w:val="24"/>
          </w:rPr>
          <w:t xml:space="preserve">4.2. </w:t>
        </w:r>
        <w:r w:rsidR="00206E84" w:rsidRPr="00DF3F1F">
          <w:rPr>
            <w:rStyle w:val="a3"/>
            <w:rFonts w:hAnsi="Times New Roman"/>
            <w:b/>
            <w:bCs/>
            <w:noProof/>
            <w:sz w:val="24"/>
            <w:szCs w:val="24"/>
          </w:rPr>
          <w:t>Содержательный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_Toc433014107 \h </w:instrText>
        </w:r>
        <w:r w:rsidRPr="00DF3F1F">
          <w:rPr>
            <w:noProof/>
            <w:webHidden/>
            <w:sz w:val="24"/>
            <w:szCs w:val="24"/>
          </w:rPr>
        </w:r>
        <w:r w:rsidRPr="00DF3F1F">
          <w:rPr>
            <w:noProof/>
            <w:webHidden/>
            <w:sz w:val="24"/>
            <w:szCs w:val="24"/>
          </w:rPr>
          <w:fldChar w:fldCharType="separate"/>
        </w:r>
        <w:r w:rsidR="00C66341">
          <w:rPr>
            <w:noProof/>
            <w:webHidden/>
            <w:sz w:val="24"/>
            <w:szCs w:val="24"/>
          </w:rPr>
          <w:t>149</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08" w:history="1">
        <w:r w:rsidR="00206E84" w:rsidRPr="00DF3F1F">
          <w:rPr>
            <w:rStyle w:val="a3"/>
            <w:rFonts w:ascii="Times New Roman"/>
            <w:b/>
            <w:bCs/>
            <w:noProof/>
            <w:sz w:val="24"/>
            <w:szCs w:val="24"/>
          </w:rPr>
          <w:t>4.2.1.</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формирования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базовых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учебных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действий</w:t>
        </w:r>
        <w:r w:rsidR="00206E84" w:rsidRPr="00DF3F1F">
          <w:rPr>
            <w:rStyle w:val="a3"/>
            <w:rFonts w:ascii="MS Mincho" w:eastAsia="MS Mincho" w:hAnsi="MS Mincho" w:cs="MS Mincho" w:hint="eastAsia"/>
            <w:b/>
            <w:bCs/>
            <w:noProof/>
            <w:sz w:val="24"/>
            <w:szCs w:val="24"/>
          </w:rPr>
          <w:t> </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обучающихся</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w:t>
        </w:r>
        <w:r w:rsidR="00206E84" w:rsidRPr="00DF3F1F">
          <w:rPr>
            <w:rStyle w:val="a3"/>
            <w:rFonts w:hAnsi="Times New Roman"/>
            <w:b/>
            <w:bCs/>
            <w:noProof/>
            <w:sz w:val="24"/>
            <w:szCs w:val="24"/>
          </w:rPr>
          <w:t>вариант</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1.3)</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_Toc433014108 \h </w:instrText>
        </w:r>
        <w:r w:rsidRPr="00DF3F1F">
          <w:rPr>
            <w:noProof/>
            <w:webHidden/>
            <w:sz w:val="24"/>
            <w:szCs w:val="24"/>
          </w:rPr>
        </w:r>
        <w:r w:rsidRPr="00DF3F1F">
          <w:rPr>
            <w:noProof/>
            <w:webHidden/>
            <w:sz w:val="24"/>
            <w:szCs w:val="24"/>
          </w:rPr>
          <w:fldChar w:fldCharType="separate"/>
        </w:r>
        <w:r w:rsidR="00C66341">
          <w:rPr>
            <w:noProof/>
            <w:webHidden/>
            <w:sz w:val="24"/>
            <w:szCs w:val="24"/>
          </w:rPr>
          <w:t>149</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09" w:history="1">
        <w:r w:rsidR="00206E84" w:rsidRPr="00DF3F1F">
          <w:rPr>
            <w:rStyle w:val="a3"/>
            <w:rFonts w:ascii="Times New Roman"/>
            <w:b/>
            <w:bCs/>
            <w:noProof/>
            <w:sz w:val="24"/>
            <w:szCs w:val="24"/>
          </w:rPr>
          <w:t>4.2.2.</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отдельных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учебных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предметов</w:t>
        </w:r>
        <w:r w:rsidR="00206E84" w:rsidRPr="00DF3F1F">
          <w:rPr>
            <w:rStyle w:val="a3"/>
            <w:rFonts w:ascii="Times New Roman"/>
            <w:b/>
            <w:bCs/>
            <w:noProof/>
            <w:sz w:val="24"/>
            <w:szCs w:val="24"/>
          </w:rPr>
          <w:t xml:space="preserve">, </w:t>
        </w:r>
        <w:r w:rsidR="00206E84" w:rsidRPr="00DF3F1F">
          <w:rPr>
            <w:rStyle w:val="a3"/>
            <w:rFonts w:ascii="Times New Roman" w:eastAsia="Times New Roman" w:hAnsi="Times New Roman" w:cs="Times New Roman"/>
            <w:b/>
            <w:bCs/>
            <w:noProof/>
            <w:sz w:val="24"/>
            <w:szCs w:val="24"/>
          </w:rPr>
          <w:t xml:space="preserve"> </w:t>
        </w:r>
        <w:r w:rsidR="00206E84" w:rsidRPr="00DF3F1F">
          <w:rPr>
            <w:rStyle w:val="a3"/>
            <w:rFonts w:hAnsi="Times New Roman"/>
            <w:b/>
            <w:bCs/>
            <w:noProof/>
            <w:sz w:val="24"/>
            <w:szCs w:val="24"/>
          </w:rPr>
          <w:t>курсов</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коррекционно</w:t>
        </w:r>
        <w:r w:rsidR="00206E84" w:rsidRPr="00DF3F1F">
          <w:rPr>
            <w:rStyle w:val="a3"/>
            <w:rFonts w:ascii="Times New Roman"/>
            <w:b/>
            <w:bCs/>
            <w:noProof/>
            <w:sz w:val="24"/>
            <w:szCs w:val="24"/>
          </w:rPr>
          <w:t>-</w:t>
        </w:r>
        <w:r w:rsidR="00206E84" w:rsidRPr="00DF3F1F">
          <w:rPr>
            <w:rStyle w:val="a3"/>
            <w:rFonts w:hAnsi="Times New Roman"/>
            <w:b/>
            <w:bCs/>
            <w:noProof/>
            <w:sz w:val="24"/>
            <w:szCs w:val="24"/>
          </w:rPr>
          <w:t>развивающей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области</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_Toc433014109 \h </w:instrText>
        </w:r>
        <w:r w:rsidRPr="00DF3F1F">
          <w:rPr>
            <w:noProof/>
            <w:webHidden/>
            <w:sz w:val="24"/>
            <w:szCs w:val="24"/>
          </w:rPr>
        </w:r>
        <w:r w:rsidRPr="00DF3F1F">
          <w:rPr>
            <w:noProof/>
            <w:webHidden/>
            <w:sz w:val="24"/>
            <w:szCs w:val="24"/>
          </w:rPr>
          <w:fldChar w:fldCharType="separate"/>
        </w:r>
        <w:r w:rsidR="00C66341">
          <w:rPr>
            <w:noProof/>
            <w:webHidden/>
            <w:sz w:val="24"/>
            <w:szCs w:val="24"/>
          </w:rPr>
          <w:t>151</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10" w:history="1">
        <w:r w:rsidR="00206E84" w:rsidRPr="00DF3F1F">
          <w:rPr>
            <w:rStyle w:val="a3"/>
            <w:rFonts w:ascii="Times New Roman"/>
            <w:b/>
            <w:bCs/>
            <w:caps/>
            <w:noProof/>
            <w:spacing w:val="2"/>
            <w:sz w:val="24"/>
            <w:szCs w:val="24"/>
          </w:rPr>
          <w:t xml:space="preserve">4.2.3.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учебных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предметов</w:t>
        </w:r>
        <w:r w:rsidR="00206E84" w:rsidRPr="00DF3F1F">
          <w:rPr>
            <w:rStyle w:val="a3"/>
            <w:rFonts w:ascii="Times New Roman"/>
            <w:b/>
            <w:bCs/>
            <w:noProof/>
            <w:sz w:val="24"/>
            <w:szCs w:val="24"/>
          </w:rPr>
          <w:t xml:space="preserve">,  </w:t>
        </w:r>
        <w:r w:rsidR="00206E84" w:rsidRPr="00DF3F1F">
          <w:rPr>
            <w:rStyle w:val="a3"/>
            <w:rFonts w:hAnsi="Times New Roman"/>
            <w:b/>
            <w:bCs/>
            <w:noProof/>
            <w:sz w:val="24"/>
            <w:szCs w:val="24"/>
          </w:rPr>
          <w:t>курсов</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коррекционно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–развивающей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области</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_Toc433014110 \h </w:instrText>
        </w:r>
        <w:r w:rsidRPr="00DF3F1F">
          <w:rPr>
            <w:noProof/>
            <w:webHidden/>
            <w:sz w:val="24"/>
            <w:szCs w:val="24"/>
          </w:rPr>
        </w:r>
        <w:r w:rsidRPr="00DF3F1F">
          <w:rPr>
            <w:noProof/>
            <w:webHidden/>
            <w:sz w:val="24"/>
            <w:szCs w:val="24"/>
          </w:rPr>
          <w:fldChar w:fldCharType="separate"/>
        </w:r>
        <w:r w:rsidR="00C66341">
          <w:rPr>
            <w:noProof/>
            <w:webHidden/>
            <w:sz w:val="24"/>
            <w:szCs w:val="24"/>
          </w:rPr>
          <w:t>173</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11" w:history="1">
        <w:r w:rsidR="00206E84" w:rsidRPr="00DF3F1F">
          <w:rPr>
            <w:rStyle w:val="a3"/>
            <w:rFonts w:ascii="Times New Roman"/>
            <w:b/>
            <w:bCs/>
            <w:noProof/>
            <w:sz w:val="24"/>
            <w:szCs w:val="24"/>
          </w:rPr>
          <w:t>4.2.4.</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духовно</w:t>
        </w:r>
        <w:r w:rsidR="00206E84" w:rsidRPr="00DF3F1F">
          <w:rPr>
            <w:rStyle w:val="a3"/>
            <w:rFonts w:ascii="Times New Roman"/>
            <w:b/>
            <w:bCs/>
            <w:noProof/>
            <w:sz w:val="24"/>
            <w:szCs w:val="24"/>
          </w:rPr>
          <w:t>-</w:t>
        </w:r>
        <w:r w:rsidR="00206E84" w:rsidRPr="00DF3F1F">
          <w:rPr>
            <w:rStyle w:val="a3"/>
            <w:rFonts w:hAnsi="Times New Roman"/>
            <w:b/>
            <w:bCs/>
            <w:noProof/>
            <w:sz w:val="24"/>
            <w:szCs w:val="24"/>
          </w:rPr>
          <w:t>нравственного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развития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воспитания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обучающихся</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_Toc433014111 \h </w:instrText>
        </w:r>
        <w:r w:rsidRPr="00DF3F1F">
          <w:rPr>
            <w:noProof/>
            <w:webHidden/>
            <w:sz w:val="24"/>
            <w:szCs w:val="24"/>
          </w:rPr>
        </w:r>
        <w:r w:rsidRPr="00DF3F1F">
          <w:rPr>
            <w:noProof/>
            <w:webHidden/>
            <w:sz w:val="24"/>
            <w:szCs w:val="24"/>
          </w:rPr>
          <w:fldChar w:fldCharType="separate"/>
        </w:r>
        <w:r w:rsidR="00C66341">
          <w:rPr>
            <w:noProof/>
            <w:webHidden/>
            <w:sz w:val="24"/>
            <w:szCs w:val="24"/>
          </w:rPr>
          <w:t>191</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12" w:history="1">
        <w:r w:rsidR="00206E84" w:rsidRPr="00DF3F1F">
          <w:rPr>
            <w:rStyle w:val="a3"/>
            <w:rFonts w:ascii="Times New Roman"/>
            <w:b/>
            <w:bCs/>
            <w:noProof/>
            <w:sz w:val="24"/>
            <w:szCs w:val="24"/>
          </w:rPr>
          <w:t xml:space="preserve">4.2.5. </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формирования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экологической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культуры</w:t>
        </w:r>
        <w:r w:rsidR="00206E84" w:rsidRPr="00DF3F1F">
          <w:rPr>
            <w:rStyle w:val="a3"/>
            <w:rFonts w:ascii="Times New Roman"/>
            <w:b/>
            <w:bCs/>
            <w:noProof/>
            <w:sz w:val="24"/>
            <w:szCs w:val="24"/>
          </w:rPr>
          <w:t xml:space="preserve">,  </w:t>
        </w:r>
        <w:r w:rsidR="00206E84" w:rsidRPr="00DF3F1F">
          <w:rPr>
            <w:rStyle w:val="a3"/>
            <w:rFonts w:hAnsi="Times New Roman"/>
            <w:b/>
            <w:bCs/>
            <w:noProof/>
            <w:sz w:val="24"/>
            <w:szCs w:val="24"/>
          </w:rPr>
          <w:t>здорового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безопасного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жизни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обучающихся</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_Toc433014112 \h </w:instrText>
        </w:r>
        <w:r w:rsidRPr="00DF3F1F">
          <w:rPr>
            <w:noProof/>
            <w:webHidden/>
            <w:sz w:val="24"/>
            <w:szCs w:val="24"/>
          </w:rPr>
        </w:r>
        <w:r w:rsidRPr="00DF3F1F">
          <w:rPr>
            <w:noProof/>
            <w:webHidden/>
            <w:sz w:val="24"/>
            <w:szCs w:val="24"/>
          </w:rPr>
          <w:fldChar w:fldCharType="separate"/>
        </w:r>
        <w:r w:rsidR="00C66341">
          <w:rPr>
            <w:noProof/>
            <w:webHidden/>
            <w:sz w:val="24"/>
            <w:szCs w:val="24"/>
          </w:rPr>
          <w:t>195</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13" w:history="1">
        <w:r w:rsidR="00206E84" w:rsidRPr="00DF3F1F">
          <w:rPr>
            <w:rStyle w:val="a3"/>
            <w:rFonts w:ascii="Times New Roman"/>
            <w:b/>
            <w:bCs/>
            <w:noProof/>
            <w:sz w:val="24"/>
            <w:szCs w:val="24"/>
          </w:rPr>
          <w:t xml:space="preserve">4.2.6. </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коррекционной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работы</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_Toc433014113 \h </w:instrText>
        </w:r>
        <w:r w:rsidRPr="00DF3F1F">
          <w:rPr>
            <w:noProof/>
            <w:webHidden/>
            <w:sz w:val="24"/>
            <w:szCs w:val="24"/>
          </w:rPr>
        </w:r>
        <w:r w:rsidRPr="00DF3F1F">
          <w:rPr>
            <w:noProof/>
            <w:webHidden/>
            <w:sz w:val="24"/>
            <w:szCs w:val="24"/>
          </w:rPr>
          <w:fldChar w:fldCharType="separate"/>
        </w:r>
        <w:r w:rsidR="00C66341">
          <w:rPr>
            <w:noProof/>
            <w:webHidden/>
            <w:sz w:val="24"/>
            <w:szCs w:val="24"/>
          </w:rPr>
          <w:t>199</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14" w:history="1">
        <w:r w:rsidR="00206E84" w:rsidRPr="00DF3F1F">
          <w:rPr>
            <w:rStyle w:val="a3"/>
            <w:rFonts w:ascii="Times New Roman"/>
            <w:b/>
            <w:bCs/>
            <w:noProof/>
            <w:sz w:val="24"/>
            <w:szCs w:val="24"/>
          </w:rPr>
          <w:t xml:space="preserve">4.2.7. </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внеурочной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деятельности</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_Toc433014114 \h </w:instrText>
        </w:r>
        <w:r w:rsidRPr="00DF3F1F">
          <w:rPr>
            <w:noProof/>
            <w:webHidden/>
            <w:sz w:val="24"/>
            <w:szCs w:val="24"/>
          </w:rPr>
        </w:r>
        <w:r w:rsidRPr="00DF3F1F">
          <w:rPr>
            <w:noProof/>
            <w:webHidden/>
            <w:sz w:val="24"/>
            <w:szCs w:val="24"/>
          </w:rPr>
          <w:fldChar w:fldCharType="separate"/>
        </w:r>
        <w:r w:rsidR="00C66341">
          <w:rPr>
            <w:noProof/>
            <w:webHidden/>
            <w:sz w:val="24"/>
            <w:szCs w:val="24"/>
          </w:rPr>
          <w:t>203</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115" w:history="1">
        <w:r w:rsidR="00206E84" w:rsidRPr="00DF3F1F">
          <w:rPr>
            <w:rStyle w:val="a3"/>
            <w:rFonts w:ascii="Times New Roman"/>
            <w:b/>
            <w:bCs/>
            <w:noProof/>
            <w:spacing w:val="2"/>
            <w:sz w:val="24"/>
            <w:szCs w:val="24"/>
          </w:rPr>
          <w:t xml:space="preserve">4.3. </w:t>
        </w:r>
        <w:r w:rsidR="00206E84" w:rsidRPr="00DF3F1F">
          <w:rPr>
            <w:rStyle w:val="a3"/>
            <w:rFonts w:hAnsi="Times New Roman"/>
            <w:b/>
            <w:bCs/>
            <w:noProof/>
            <w:spacing w:val="2"/>
            <w:sz w:val="24"/>
            <w:szCs w:val="24"/>
          </w:rPr>
          <w:t>Организационный</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_Toc433014115 \h </w:instrText>
        </w:r>
        <w:r w:rsidRPr="00DF3F1F">
          <w:rPr>
            <w:noProof/>
            <w:webHidden/>
            <w:sz w:val="24"/>
            <w:szCs w:val="24"/>
          </w:rPr>
        </w:r>
        <w:r w:rsidRPr="00DF3F1F">
          <w:rPr>
            <w:noProof/>
            <w:webHidden/>
            <w:sz w:val="24"/>
            <w:szCs w:val="24"/>
          </w:rPr>
          <w:fldChar w:fldCharType="separate"/>
        </w:r>
        <w:r w:rsidR="00C66341">
          <w:rPr>
            <w:noProof/>
            <w:webHidden/>
            <w:sz w:val="24"/>
            <w:szCs w:val="24"/>
          </w:rPr>
          <w:t>204</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16" w:history="1">
        <w:r w:rsidR="00206E84" w:rsidRPr="00DF3F1F">
          <w:rPr>
            <w:rStyle w:val="a3"/>
            <w:b/>
            <w:bCs/>
            <w:noProof/>
            <w:sz w:val="24"/>
            <w:szCs w:val="24"/>
          </w:rPr>
          <w:t xml:space="preserve">4.3.1. </w:t>
        </w:r>
        <w:r w:rsidR="00206E84" w:rsidRPr="00DF3F1F">
          <w:rPr>
            <w:rStyle w:val="a3"/>
            <w:rFonts w:hAnsi="Times New Roman"/>
            <w:b/>
            <w:bCs/>
            <w:noProof/>
            <w:sz w:val="24"/>
            <w:szCs w:val="24"/>
          </w:rPr>
          <w:t>Учебный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план</w:t>
        </w:r>
        <w:r w:rsidR="00206E84" w:rsidRPr="00DF3F1F">
          <w:rPr>
            <w:rStyle w:val="a3"/>
            <w:rFonts w:hAnsi="Times New Roman"/>
            <w:b/>
            <w:bCs/>
            <w:noProof/>
            <w:sz w:val="24"/>
            <w:szCs w:val="24"/>
          </w:rPr>
          <w:t xml:space="preserve"> </w:t>
        </w:r>
        <w:r w:rsidR="00206E84" w:rsidRPr="00DF3F1F">
          <w:rPr>
            <w:rStyle w:val="a3"/>
            <w:b/>
            <w:bCs/>
            <w:noProof/>
            <w:sz w:val="24"/>
            <w:szCs w:val="24"/>
          </w:rPr>
          <w:t>(</w:t>
        </w:r>
        <w:r w:rsidR="00206E84" w:rsidRPr="00DF3F1F">
          <w:rPr>
            <w:rStyle w:val="a3"/>
            <w:rFonts w:hAnsi="Times New Roman"/>
            <w:b/>
            <w:bCs/>
            <w:noProof/>
            <w:sz w:val="24"/>
            <w:szCs w:val="24"/>
          </w:rPr>
          <w:t>вариант</w:t>
        </w:r>
        <w:r w:rsidR="00206E84" w:rsidRPr="00DF3F1F">
          <w:rPr>
            <w:rStyle w:val="a3"/>
            <w:rFonts w:hAnsi="Times New Roman"/>
            <w:b/>
            <w:bCs/>
            <w:noProof/>
            <w:sz w:val="24"/>
            <w:szCs w:val="24"/>
          </w:rPr>
          <w:t xml:space="preserve"> </w:t>
        </w:r>
        <w:r w:rsidR="00206E84" w:rsidRPr="00DF3F1F">
          <w:rPr>
            <w:rStyle w:val="a3"/>
            <w:b/>
            <w:bCs/>
            <w:noProof/>
            <w:sz w:val="24"/>
            <w:szCs w:val="24"/>
          </w:rPr>
          <w:t>1.3)</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_Toc433014116 \h </w:instrText>
        </w:r>
        <w:r w:rsidRPr="00DF3F1F">
          <w:rPr>
            <w:noProof/>
            <w:webHidden/>
            <w:sz w:val="24"/>
            <w:szCs w:val="24"/>
          </w:rPr>
        </w:r>
        <w:r w:rsidRPr="00DF3F1F">
          <w:rPr>
            <w:noProof/>
            <w:webHidden/>
            <w:sz w:val="24"/>
            <w:szCs w:val="24"/>
          </w:rPr>
          <w:fldChar w:fldCharType="separate"/>
        </w:r>
        <w:r w:rsidR="00C66341">
          <w:rPr>
            <w:noProof/>
            <w:webHidden/>
            <w:sz w:val="24"/>
            <w:szCs w:val="24"/>
          </w:rPr>
          <w:t>204</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17" w:history="1">
        <w:r w:rsidR="00206E84" w:rsidRPr="00DF3F1F">
          <w:rPr>
            <w:rStyle w:val="a3"/>
            <w:rFonts w:ascii="Times New Roman"/>
            <w:b/>
            <w:bCs/>
            <w:noProof/>
            <w:sz w:val="24"/>
            <w:szCs w:val="24"/>
          </w:rPr>
          <w:t xml:space="preserve">4.3.2. </w:t>
        </w:r>
        <w:r w:rsidR="00206E84" w:rsidRPr="00DF3F1F">
          <w:rPr>
            <w:rStyle w:val="a3"/>
            <w:rFonts w:hAnsi="Times New Roman"/>
            <w:b/>
            <w:bCs/>
            <w:noProof/>
            <w:sz w:val="24"/>
            <w:szCs w:val="24"/>
          </w:rPr>
          <w:t>Система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условий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реализации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адаптивной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общеобразовательной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начального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обучающихся</w:t>
        </w:r>
        <w:r w:rsidR="00206E84" w:rsidRPr="00DF3F1F">
          <w:rPr>
            <w:rStyle w:val="a3"/>
            <w:rFonts w:hAnsi="Times New Roman"/>
            <w:b/>
            <w:bCs/>
            <w:noProof/>
            <w:sz w:val="24"/>
            <w:szCs w:val="24"/>
          </w:rPr>
          <w:t xml:space="preserve"> </w:t>
        </w:r>
        <w:r w:rsidR="00206E84" w:rsidRPr="00DF3F1F">
          <w:rPr>
            <w:rStyle w:val="a3"/>
            <w:rFonts w:hAnsi="Times New Roman"/>
            <w:b/>
            <w:bCs/>
            <w:noProof/>
            <w:spacing w:val="2"/>
            <w:sz w:val="24"/>
            <w:szCs w:val="24"/>
          </w:rPr>
          <w:t>с</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легкой</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формой</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умственной</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отсталости</w:t>
        </w:r>
        <w:r w:rsidR="00206E84" w:rsidRPr="00DF3F1F">
          <w:rPr>
            <w:rStyle w:val="a3"/>
            <w:rFonts w:ascii="Times New Roman"/>
            <w:b/>
            <w:bCs/>
            <w:noProof/>
            <w:sz w:val="24"/>
            <w:szCs w:val="24"/>
          </w:rPr>
          <w:t xml:space="preserve">  (</w:t>
        </w:r>
        <w:r w:rsidR="00206E84" w:rsidRPr="00DF3F1F">
          <w:rPr>
            <w:rStyle w:val="a3"/>
            <w:rFonts w:hAnsi="Times New Roman"/>
            <w:b/>
            <w:bCs/>
            <w:noProof/>
            <w:sz w:val="24"/>
            <w:szCs w:val="24"/>
          </w:rPr>
          <w:t>вариант</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1.3).</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_Toc433014117 \h </w:instrText>
        </w:r>
        <w:r w:rsidRPr="00DF3F1F">
          <w:rPr>
            <w:noProof/>
            <w:webHidden/>
            <w:sz w:val="24"/>
            <w:szCs w:val="24"/>
          </w:rPr>
        </w:r>
        <w:r w:rsidRPr="00DF3F1F">
          <w:rPr>
            <w:noProof/>
            <w:webHidden/>
            <w:sz w:val="24"/>
            <w:szCs w:val="24"/>
          </w:rPr>
          <w:fldChar w:fldCharType="separate"/>
        </w:r>
        <w:r w:rsidR="00C66341">
          <w:rPr>
            <w:noProof/>
            <w:webHidden/>
            <w:sz w:val="24"/>
            <w:szCs w:val="24"/>
          </w:rPr>
          <w:t>213</w:t>
        </w:r>
        <w:r w:rsidRPr="00DF3F1F">
          <w:rPr>
            <w:noProof/>
            <w:webHidden/>
            <w:sz w:val="24"/>
            <w:szCs w:val="24"/>
          </w:rPr>
          <w:fldChar w:fldCharType="end"/>
        </w:r>
      </w:hyperlink>
    </w:p>
    <w:p w:rsidR="00206E84" w:rsidRPr="00DF3F1F" w:rsidRDefault="007076BA" w:rsidP="00DF3F1F">
      <w:pPr>
        <w:pStyle w:val="1c"/>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118" w:history="1">
        <w:r w:rsidR="00206E84" w:rsidRPr="00DF3F1F">
          <w:rPr>
            <w:rStyle w:val="a3"/>
            <w:rFonts w:ascii="Times New Roman"/>
            <w:b/>
            <w:bCs/>
            <w:noProof/>
            <w:sz w:val="24"/>
            <w:szCs w:val="24"/>
          </w:rPr>
          <w:t xml:space="preserve">5. </w:t>
        </w:r>
        <w:r w:rsidR="00206E84" w:rsidRPr="00DF3F1F">
          <w:rPr>
            <w:rStyle w:val="a3"/>
            <w:rFonts w:hAnsi="Times New Roman"/>
            <w:b/>
            <w:bCs/>
            <w:noProof/>
            <w:sz w:val="24"/>
            <w:szCs w:val="24"/>
          </w:rPr>
          <w:t>АДАПТИРОВАННАЯ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ОСНОВНАЯ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ОБРАЗОВАТЕЛЬНАЯ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ДЛЯ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ОБУЧАЮЩИХСЯ</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w:t>
        </w:r>
        <w:r w:rsidR="00206E84" w:rsidRPr="00DF3F1F">
          <w:rPr>
            <w:rStyle w:val="a3"/>
            <w:rFonts w:hAnsi="Times New Roman"/>
            <w:b/>
            <w:bCs/>
            <w:noProof/>
            <w:sz w:val="24"/>
            <w:szCs w:val="24"/>
          </w:rPr>
          <w:t>ВАРИАНТ</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1.4.)</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_Toc433014118 \h </w:instrText>
        </w:r>
        <w:r w:rsidRPr="00DF3F1F">
          <w:rPr>
            <w:noProof/>
            <w:webHidden/>
            <w:sz w:val="24"/>
            <w:szCs w:val="24"/>
          </w:rPr>
        </w:r>
        <w:r w:rsidRPr="00DF3F1F">
          <w:rPr>
            <w:noProof/>
            <w:webHidden/>
            <w:sz w:val="24"/>
            <w:szCs w:val="24"/>
          </w:rPr>
          <w:fldChar w:fldCharType="separate"/>
        </w:r>
        <w:r w:rsidR="00C66341">
          <w:rPr>
            <w:noProof/>
            <w:webHidden/>
            <w:sz w:val="24"/>
            <w:szCs w:val="24"/>
          </w:rPr>
          <w:t>227</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Helvetica" w:eastAsia="Times New Roman" w:hAnsi="Helvetica" w:cs="Times New Roman"/>
          <w:noProof/>
          <w:color w:val="auto"/>
          <w:sz w:val="24"/>
          <w:szCs w:val="24"/>
          <w:bdr w:val="none" w:sz="0" w:space="0" w:color="auto"/>
        </w:rPr>
      </w:pPr>
      <w:hyperlink w:anchor="_Toc433014119" w:history="1">
        <w:r w:rsidR="00206E84" w:rsidRPr="00DF3F1F">
          <w:rPr>
            <w:rStyle w:val="a3"/>
            <w:rFonts w:ascii="Times New Roman"/>
            <w:b/>
            <w:bCs/>
            <w:noProof/>
            <w:sz w:val="24"/>
            <w:szCs w:val="24"/>
          </w:rPr>
          <w:t xml:space="preserve">5.1. </w:t>
        </w:r>
        <w:r w:rsidR="00206E84" w:rsidRPr="00DF3F1F">
          <w:rPr>
            <w:rStyle w:val="a3"/>
            <w:rFonts w:hAnsi="Times New Roman"/>
            <w:b/>
            <w:bCs/>
            <w:noProof/>
            <w:sz w:val="24"/>
            <w:szCs w:val="24"/>
          </w:rPr>
          <w:t>Целевой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_Toc433014119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20" w:history="1">
        <w:r w:rsidR="00206E84" w:rsidRPr="00DF3F1F">
          <w:rPr>
            <w:rStyle w:val="a3"/>
            <w:rFonts w:ascii="Times New Roman"/>
            <w:b/>
            <w:bCs/>
            <w:noProof/>
            <w:sz w:val="24"/>
            <w:szCs w:val="24"/>
          </w:rPr>
          <w:t>5.1.1.</w:t>
        </w:r>
        <w:r w:rsidR="00206E84" w:rsidRPr="00DF3F1F">
          <w:rPr>
            <w:rStyle w:val="a3"/>
            <w:rFonts w:hAnsi="Times New Roman"/>
            <w:b/>
            <w:bCs/>
            <w:noProof/>
            <w:sz w:val="24"/>
            <w:szCs w:val="24"/>
          </w:rPr>
          <w:t>Пояснительная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записка</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_Toc433014120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p>
    <w:p w:rsidR="00206E84" w:rsidRPr="00DF3F1F" w:rsidRDefault="007076BA" w:rsidP="00DF3F1F">
      <w:pPr>
        <w:pStyle w:val="3c"/>
        <w:spacing w:after="0" w:line="240" w:lineRule="auto"/>
        <w:rPr>
          <w:rFonts w:ascii="Times New Roman" w:eastAsia="Times New Roman" w:cs="Times New Roman"/>
          <w:noProof/>
          <w:color w:val="auto"/>
          <w:sz w:val="24"/>
          <w:szCs w:val="24"/>
          <w:bdr w:val="none" w:sz="0" w:space="0" w:color="auto"/>
        </w:rPr>
      </w:pPr>
      <w:hyperlink w:anchor="_Toc433014121" w:history="1">
        <w:r w:rsidR="00206E84" w:rsidRPr="00DF3F1F">
          <w:rPr>
            <w:rStyle w:val="a3"/>
            <w:rFonts w:ascii="Times New Roman"/>
            <w:b/>
            <w:bCs/>
            <w:noProof/>
            <w:sz w:val="24"/>
            <w:szCs w:val="24"/>
          </w:rPr>
          <w:t xml:space="preserve">5.1.2. </w:t>
        </w:r>
        <w:r w:rsidR="00206E84" w:rsidRPr="00DF3F1F">
          <w:rPr>
            <w:rStyle w:val="a3"/>
            <w:rFonts w:hAnsi="Times New Roman"/>
            <w:b/>
            <w:bCs/>
            <w:noProof/>
            <w:sz w:val="24"/>
            <w:szCs w:val="24"/>
          </w:rPr>
          <w:t>Планируемые</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результаты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освоения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глухими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обучающимися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адаптированной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образовательной</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w:t>
        </w:r>
        <w:r w:rsidR="00206E84" w:rsidRPr="00DF3F1F">
          <w:rPr>
            <w:rStyle w:val="a3"/>
            <w:rFonts w:hAnsi="Times New Roman"/>
            <w:b/>
            <w:bCs/>
            <w:noProof/>
            <w:sz w:val="24"/>
            <w:szCs w:val="24"/>
          </w:rPr>
          <w:t>вариант</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1.4.)</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_Toc433014121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22" w:history="1">
        <w:r w:rsidR="00206E84" w:rsidRPr="00DF3F1F">
          <w:rPr>
            <w:rStyle w:val="a3"/>
            <w:rFonts w:ascii="Times New Roman"/>
            <w:b/>
            <w:bCs/>
            <w:noProof/>
            <w:sz w:val="24"/>
            <w:szCs w:val="24"/>
          </w:rPr>
          <w:t xml:space="preserve">5.1.3. </w:t>
        </w:r>
        <w:r w:rsidR="00206E84" w:rsidRPr="00DF3F1F">
          <w:rPr>
            <w:rStyle w:val="a3"/>
            <w:rFonts w:hAnsi="Times New Roman"/>
            <w:b/>
            <w:bCs/>
            <w:noProof/>
            <w:spacing w:val="2"/>
            <w:sz w:val="24"/>
            <w:szCs w:val="24"/>
          </w:rPr>
          <w:t>Система</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оценки</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достижения</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глухими</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обучающимися</w:t>
        </w:r>
        <w:r w:rsidR="00206E84" w:rsidRPr="00DF3F1F">
          <w:rPr>
            <w:rStyle w:val="a3"/>
            <w:rFonts w:hAnsi="Times New Roman"/>
            <w:b/>
            <w:bCs/>
            <w:noProof/>
            <w:spacing w:val="2"/>
            <w:sz w:val="24"/>
            <w:szCs w:val="24"/>
          </w:rPr>
          <w:t xml:space="preserve">  </w:t>
        </w:r>
        <w:r w:rsidR="00206E84" w:rsidRPr="00DF3F1F">
          <w:rPr>
            <w:rStyle w:val="a3"/>
            <w:rFonts w:ascii="Times New Roman"/>
            <w:b/>
            <w:bCs/>
            <w:noProof/>
            <w:spacing w:val="2"/>
            <w:sz w:val="24"/>
            <w:szCs w:val="24"/>
          </w:rPr>
          <w:t>(</w:t>
        </w:r>
        <w:r w:rsidR="00206E84" w:rsidRPr="00DF3F1F">
          <w:rPr>
            <w:rStyle w:val="a3"/>
            <w:rFonts w:hAnsi="Times New Roman"/>
            <w:b/>
            <w:bCs/>
            <w:noProof/>
            <w:spacing w:val="2"/>
            <w:sz w:val="24"/>
            <w:szCs w:val="24"/>
          </w:rPr>
          <w:t>вариант</w:t>
        </w:r>
        <w:r w:rsidR="00206E84" w:rsidRPr="00DF3F1F">
          <w:rPr>
            <w:rStyle w:val="a3"/>
            <w:rFonts w:hAnsi="Times New Roman"/>
            <w:b/>
            <w:bCs/>
            <w:noProof/>
            <w:spacing w:val="2"/>
            <w:sz w:val="24"/>
            <w:szCs w:val="24"/>
          </w:rPr>
          <w:t xml:space="preserve"> </w:t>
        </w:r>
        <w:r w:rsidR="00206E84" w:rsidRPr="00DF3F1F">
          <w:rPr>
            <w:rStyle w:val="a3"/>
            <w:rFonts w:ascii="Times New Roman"/>
            <w:b/>
            <w:bCs/>
            <w:noProof/>
            <w:spacing w:val="2"/>
            <w:sz w:val="24"/>
            <w:szCs w:val="24"/>
          </w:rPr>
          <w:t xml:space="preserve">1.4.) </w:t>
        </w:r>
        <w:r w:rsidR="00206E84" w:rsidRPr="00DF3F1F">
          <w:rPr>
            <w:rStyle w:val="a3"/>
            <w:rFonts w:hAnsi="Times New Roman"/>
            <w:b/>
            <w:bCs/>
            <w:noProof/>
            <w:spacing w:val="2"/>
            <w:sz w:val="24"/>
            <w:szCs w:val="24"/>
          </w:rPr>
          <w:t>планируемых</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результатов</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освоения</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специальной</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индивидуальной</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образовательной</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программы</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_Toc433014122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p>
    <w:p w:rsidR="00206E84" w:rsidRPr="00DF3F1F" w:rsidRDefault="007076BA" w:rsidP="00DF3F1F">
      <w:pPr>
        <w:pStyle w:val="3c"/>
        <w:spacing w:after="0" w:line="240" w:lineRule="auto"/>
        <w:rPr>
          <w:rFonts w:ascii="Times New Roman" w:eastAsia="Times New Roman" w:cs="Times New Roman"/>
          <w:noProof/>
          <w:color w:val="auto"/>
          <w:sz w:val="24"/>
          <w:szCs w:val="24"/>
          <w:bdr w:val="none" w:sz="0" w:space="0" w:color="auto"/>
        </w:rPr>
      </w:pPr>
      <w:hyperlink w:anchor="_Toc433014123" w:history="1">
        <w:r w:rsidR="00206E84" w:rsidRPr="00DF3F1F">
          <w:rPr>
            <w:rStyle w:val="a3"/>
            <w:rFonts w:ascii="Times New Roman"/>
            <w:b/>
            <w:bCs/>
            <w:noProof/>
            <w:sz w:val="24"/>
            <w:szCs w:val="24"/>
          </w:rPr>
          <w:t xml:space="preserve">5.2. </w:t>
        </w:r>
        <w:r w:rsidR="00206E84" w:rsidRPr="00DF3F1F">
          <w:rPr>
            <w:rStyle w:val="a3"/>
            <w:rFonts w:hAnsi="Times New Roman"/>
            <w:b/>
            <w:bCs/>
            <w:noProof/>
            <w:sz w:val="24"/>
            <w:szCs w:val="24"/>
          </w:rPr>
          <w:t>Содержательный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25" w:history="1">
        <w:r w:rsidR="00206E84" w:rsidRPr="00DF3F1F">
          <w:rPr>
            <w:rStyle w:val="a3"/>
            <w:rFonts w:ascii="Times New Roman"/>
            <w:b/>
            <w:bCs/>
            <w:noProof/>
            <w:sz w:val="24"/>
            <w:szCs w:val="24"/>
          </w:rPr>
          <w:t xml:space="preserve">5.2.2.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учебных</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предметов</w:t>
        </w:r>
        <w:r w:rsidR="00206E84" w:rsidRPr="00DF3F1F">
          <w:rPr>
            <w:rStyle w:val="a3"/>
            <w:rFonts w:ascii="Times New Roman"/>
            <w:b/>
            <w:bCs/>
            <w:noProof/>
            <w:sz w:val="24"/>
            <w:szCs w:val="24"/>
          </w:rPr>
          <w:t xml:space="preserve">, </w:t>
        </w:r>
        <w:r w:rsidR="00206E84" w:rsidRPr="00DF3F1F">
          <w:rPr>
            <w:rStyle w:val="a3"/>
            <w:rFonts w:hAnsi="Times New Roman"/>
            <w:b/>
            <w:bCs/>
            <w:noProof/>
            <w:sz w:val="24"/>
            <w:szCs w:val="24"/>
          </w:rPr>
          <w:t>курсов</w:t>
        </w:r>
        <w:r w:rsidR="00206E84" w:rsidRPr="00DF3F1F">
          <w:rPr>
            <w:rStyle w:val="a3"/>
            <w:rFonts w:hAnsi="Times New Roman"/>
            <w:b/>
            <w:bCs/>
            <w:noProof/>
            <w:sz w:val="24"/>
            <w:szCs w:val="24"/>
          </w:rPr>
          <w:t xml:space="preserve"> </w:t>
        </w:r>
        <w:r w:rsidR="00206E84" w:rsidRPr="00DF3F1F">
          <w:rPr>
            <w:rStyle w:val="a3"/>
            <w:b/>
            <w:bCs/>
            <w:noProof/>
            <w:sz w:val="24"/>
            <w:szCs w:val="24"/>
          </w:rPr>
          <w:t xml:space="preserve"> </w:t>
        </w:r>
        <w:r w:rsidR="00206E84" w:rsidRPr="00DF3F1F">
          <w:rPr>
            <w:rStyle w:val="a3"/>
            <w:rFonts w:hAnsi="Times New Roman"/>
            <w:b/>
            <w:bCs/>
            <w:noProof/>
            <w:sz w:val="24"/>
            <w:szCs w:val="24"/>
          </w:rPr>
          <w:t>коррекционно</w:t>
        </w:r>
        <w:r w:rsidR="00206E84" w:rsidRPr="00DF3F1F">
          <w:rPr>
            <w:rStyle w:val="a3"/>
            <w:rFonts w:ascii="Times New Roman"/>
            <w:b/>
            <w:bCs/>
            <w:noProof/>
            <w:sz w:val="24"/>
            <w:szCs w:val="24"/>
          </w:rPr>
          <w:t>-</w:t>
        </w:r>
        <w:r w:rsidR="00206E84" w:rsidRPr="00DF3F1F">
          <w:rPr>
            <w:rStyle w:val="a3"/>
            <w:rFonts w:hAnsi="Times New Roman"/>
            <w:b/>
            <w:bCs/>
            <w:noProof/>
            <w:sz w:val="24"/>
            <w:szCs w:val="24"/>
          </w:rPr>
          <w:t>развивающей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области</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_Toc433014125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r w:rsidR="000F6AB0" w:rsidRPr="00DF3F1F">
          <w:rPr>
            <w:sz w:val="24"/>
            <w:szCs w:val="24"/>
          </w:rPr>
          <w:t xml:space="preserve"> </w:t>
        </w:r>
      </w:hyperlink>
    </w:p>
    <w:p w:rsidR="00206E84" w:rsidRPr="00DF3F1F" w:rsidRDefault="007076BA" w:rsidP="00DF3F1F">
      <w:pPr>
        <w:pStyle w:val="3c"/>
        <w:spacing w:after="0" w:line="240" w:lineRule="auto"/>
        <w:rPr>
          <w:rFonts w:ascii="Times New Roman" w:eastAsia="Times New Roman" w:hAnsi="Times New Roman" w:cs="Times New Roman"/>
          <w:noProof/>
          <w:color w:val="auto"/>
          <w:sz w:val="24"/>
          <w:szCs w:val="24"/>
          <w:bdr w:val="none" w:sz="0" w:space="0" w:color="auto"/>
        </w:rPr>
      </w:pPr>
      <w:hyperlink w:anchor="_Toc433014126" w:history="1">
        <w:r w:rsidR="00206E84" w:rsidRPr="00DF3F1F">
          <w:rPr>
            <w:rStyle w:val="a3"/>
            <w:rFonts w:ascii="Times New Roman"/>
            <w:b/>
            <w:bCs/>
            <w:noProof/>
            <w:spacing w:val="2"/>
            <w:sz w:val="24"/>
            <w:szCs w:val="24"/>
          </w:rPr>
          <w:t xml:space="preserve">5.2.3. </w:t>
        </w:r>
        <w:r w:rsidR="00206E84" w:rsidRPr="00DF3F1F">
          <w:rPr>
            <w:rStyle w:val="a3"/>
            <w:rFonts w:hAnsi="Times New Roman"/>
            <w:b/>
            <w:bCs/>
            <w:noProof/>
            <w:spacing w:val="2"/>
            <w:sz w:val="24"/>
            <w:szCs w:val="24"/>
          </w:rPr>
          <w:t>Программа</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нравственного</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воспитания</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_Toc433014126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p>
    <w:p w:rsidR="00206E84" w:rsidRPr="00DF3F1F" w:rsidRDefault="007076BA" w:rsidP="00DF3F1F">
      <w:pPr>
        <w:pStyle w:val="3c"/>
        <w:spacing w:after="0" w:line="240" w:lineRule="auto"/>
        <w:rPr>
          <w:rFonts w:ascii="Times New Roman" w:eastAsia="Times New Roman" w:cs="Times New Roman"/>
          <w:noProof/>
          <w:color w:val="auto"/>
          <w:sz w:val="24"/>
          <w:szCs w:val="24"/>
          <w:bdr w:val="none" w:sz="0" w:space="0" w:color="auto"/>
        </w:rPr>
      </w:pPr>
      <w:hyperlink w:anchor="_Toc433014127" w:history="1">
        <w:r w:rsidR="00206E84" w:rsidRPr="00DF3F1F">
          <w:rPr>
            <w:rStyle w:val="a3"/>
            <w:rFonts w:ascii="Times New Roman"/>
            <w:b/>
            <w:bCs/>
            <w:noProof/>
            <w:sz w:val="24"/>
            <w:szCs w:val="24"/>
          </w:rPr>
          <w:t>5.2.4.</w:t>
        </w:r>
        <w:r w:rsidR="00206E84" w:rsidRPr="00DF3F1F">
          <w:rPr>
            <w:rStyle w:val="a3"/>
            <w:rFonts w:hAnsi="Times New Roman"/>
            <w:b/>
            <w:bCs/>
            <w:noProof/>
            <w:sz w:val="24"/>
            <w:szCs w:val="24"/>
          </w:rPr>
          <w:t>Программа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формирования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экологической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культуры</w:t>
        </w:r>
        <w:r w:rsidR="00206E84" w:rsidRPr="00DF3F1F">
          <w:rPr>
            <w:rStyle w:val="a3"/>
            <w:rFonts w:ascii="Times New Roman"/>
            <w:b/>
            <w:bCs/>
            <w:noProof/>
            <w:sz w:val="24"/>
            <w:szCs w:val="24"/>
          </w:rPr>
          <w:t xml:space="preserve">, </w:t>
        </w:r>
        <w:r w:rsidR="00206E84" w:rsidRPr="00DF3F1F">
          <w:rPr>
            <w:rStyle w:val="a3"/>
            <w:rFonts w:hAnsi="Times New Roman"/>
            <w:b/>
            <w:bCs/>
            <w:noProof/>
            <w:sz w:val="24"/>
            <w:szCs w:val="24"/>
          </w:rPr>
          <w:t>здорового</w:t>
        </w:r>
        <w:r w:rsidR="00206E84" w:rsidRPr="00DF3F1F">
          <w:rPr>
            <w:rStyle w:val="a3"/>
            <w:rFonts w:hAnsi="Times New Roman"/>
            <w:b/>
            <w:bCs/>
            <w:noProof/>
            <w:sz w:val="24"/>
            <w:szCs w:val="24"/>
          </w:rPr>
          <w:t xml:space="preserve"> </w:t>
        </w:r>
        <w:r w:rsidR="00206E84" w:rsidRPr="00DF3F1F">
          <w:rPr>
            <w:rStyle w:val="a3"/>
            <w:noProof/>
            <w:sz w:val="24"/>
            <w:szCs w:val="24"/>
          </w:rPr>
          <w:t xml:space="preserve"> </w:t>
        </w:r>
        <w:r w:rsidR="00206E84" w:rsidRPr="00DF3F1F">
          <w:rPr>
            <w:rStyle w:val="a3"/>
            <w:rFonts w:hAnsi="Times New Roman"/>
            <w:b/>
            <w:bCs/>
            <w:noProof/>
            <w:sz w:val="24"/>
            <w:szCs w:val="24"/>
          </w:rPr>
          <w:t>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безопасного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жизни</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_Toc433014127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p>
    <w:p w:rsidR="00206E84" w:rsidRPr="00DF3F1F" w:rsidRDefault="007076BA" w:rsidP="00DF3F1F">
      <w:pPr>
        <w:pStyle w:val="3c"/>
        <w:spacing w:after="0" w:line="240" w:lineRule="auto"/>
        <w:rPr>
          <w:rFonts w:ascii="Times New Roman" w:eastAsia="Times New Roman" w:hAnsi="Times New Roman" w:cs="Times New Roman"/>
          <w:noProof/>
          <w:color w:val="auto"/>
          <w:sz w:val="24"/>
          <w:szCs w:val="24"/>
          <w:bdr w:val="none" w:sz="0" w:space="0" w:color="auto"/>
        </w:rPr>
      </w:pPr>
      <w:hyperlink w:anchor="_Toc433014128" w:history="1">
        <w:r w:rsidR="00206E84" w:rsidRPr="00DF3F1F">
          <w:rPr>
            <w:rStyle w:val="a3"/>
            <w:rFonts w:ascii="Times New Roman"/>
            <w:b/>
            <w:bCs/>
            <w:noProof/>
            <w:spacing w:val="2"/>
            <w:sz w:val="24"/>
            <w:szCs w:val="24"/>
          </w:rPr>
          <w:t xml:space="preserve">5.2.5. </w:t>
        </w:r>
        <w:r w:rsidR="00206E84" w:rsidRPr="00DF3F1F">
          <w:rPr>
            <w:rStyle w:val="a3"/>
            <w:rFonts w:hAnsi="Times New Roman"/>
            <w:b/>
            <w:bCs/>
            <w:noProof/>
            <w:spacing w:val="2"/>
            <w:sz w:val="24"/>
            <w:szCs w:val="24"/>
          </w:rPr>
          <w:t>Программа</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коррекционной</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работы</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_Toc433014128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p>
    <w:p w:rsidR="00206E84" w:rsidRPr="00DF3F1F" w:rsidRDefault="007076BA" w:rsidP="00DF3F1F">
      <w:pPr>
        <w:pStyle w:val="3c"/>
        <w:spacing w:after="0" w:line="240" w:lineRule="auto"/>
        <w:rPr>
          <w:rFonts w:ascii="Times New Roman" w:eastAsia="Times New Roman" w:hAnsi="Times New Roman" w:cs="Times New Roman"/>
          <w:noProof/>
          <w:color w:val="auto"/>
          <w:sz w:val="24"/>
          <w:szCs w:val="24"/>
          <w:bdr w:val="none" w:sz="0" w:space="0" w:color="auto"/>
        </w:rPr>
      </w:pPr>
      <w:hyperlink w:anchor="_Toc433014129" w:history="1">
        <w:r w:rsidR="00206E84" w:rsidRPr="00DF3F1F">
          <w:rPr>
            <w:rStyle w:val="a3"/>
            <w:rFonts w:ascii="Times New Roman"/>
            <w:b/>
            <w:bCs/>
            <w:noProof/>
            <w:spacing w:val="2"/>
            <w:sz w:val="24"/>
            <w:szCs w:val="24"/>
          </w:rPr>
          <w:t xml:space="preserve">5.2.6. </w:t>
        </w:r>
        <w:r w:rsidR="00206E84" w:rsidRPr="00DF3F1F">
          <w:rPr>
            <w:rStyle w:val="a3"/>
            <w:rFonts w:hAnsi="Times New Roman"/>
            <w:b/>
            <w:bCs/>
            <w:noProof/>
            <w:spacing w:val="2"/>
            <w:sz w:val="24"/>
            <w:szCs w:val="24"/>
          </w:rPr>
          <w:t>Программа</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внеурочной</w:t>
        </w:r>
        <w:r w:rsidR="00206E84" w:rsidRPr="00DF3F1F">
          <w:rPr>
            <w:rStyle w:val="a3"/>
            <w:rFonts w:hAnsi="Times New Roman"/>
            <w:b/>
            <w:bCs/>
            <w:noProof/>
            <w:spacing w:val="2"/>
            <w:sz w:val="24"/>
            <w:szCs w:val="24"/>
          </w:rPr>
          <w:t xml:space="preserve"> </w:t>
        </w:r>
        <w:r w:rsidR="00206E84" w:rsidRPr="00DF3F1F">
          <w:rPr>
            <w:rStyle w:val="a3"/>
            <w:rFonts w:hAnsi="Times New Roman"/>
            <w:b/>
            <w:bCs/>
            <w:noProof/>
            <w:spacing w:val="2"/>
            <w:sz w:val="24"/>
            <w:szCs w:val="24"/>
          </w:rPr>
          <w:t>деятельности</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_Toc433014129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p>
    <w:p w:rsidR="00206E84" w:rsidRPr="00DF3F1F" w:rsidRDefault="007076BA" w:rsidP="00DF3F1F">
      <w:pPr>
        <w:pStyle w:val="2d"/>
        <w:tabs>
          <w:tab w:val="right" w:leader="dot" w:pos="9339"/>
        </w:tabs>
        <w:spacing w:after="0" w:line="240" w:lineRule="auto"/>
        <w:rPr>
          <w:rFonts w:ascii="Times New Roman" w:eastAsia="Times New Roman" w:hAnsi="Times New Roman" w:cs="Times New Roman"/>
          <w:noProof/>
          <w:color w:val="auto"/>
          <w:sz w:val="24"/>
          <w:szCs w:val="24"/>
          <w:bdr w:val="none" w:sz="0" w:space="0" w:color="auto"/>
        </w:rPr>
      </w:pPr>
      <w:hyperlink w:anchor="_Toc433014130" w:history="1">
        <w:r w:rsidR="00206E84" w:rsidRPr="00DF3F1F">
          <w:rPr>
            <w:rStyle w:val="a3"/>
            <w:rFonts w:ascii="Times New Roman"/>
            <w:b/>
            <w:bCs/>
            <w:noProof/>
            <w:sz w:val="24"/>
            <w:szCs w:val="24"/>
          </w:rPr>
          <w:t xml:space="preserve">5.3. </w:t>
        </w:r>
        <w:r w:rsidR="00206E84" w:rsidRPr="00DF3F1F">
          <w:rPr>
            <w:rStyle w:val="a3"/>
            <w:rFonts w:hAnsi="Times New Roman"/>
            <w:b/>
            <w:bCs/>
            <w:noProof/>
            <w:sz w:val="24"/>
            <w:szCs w:val="24"/>
          </w:rPr>
          <w:t>Организационный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раздел</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_Toc433014130 \h </w:instrText>
        </w:r>
        <w:r w:rsidRPr="00DF3F1F">
          <w:rPr>
            <w:noProof/>
            <w:webHidden/>
            <w:sz w:val="24"/>
            <w:szCs w:val="24"/>
          </w:rPr>
        </w:r>
        <w:r w:rsidRPr="00DF3F1F">
          <w:rPr>
            <w:noProof/>
            <w:webHidden/>
            <w:sz w:val="24"/>
            <w:szCs w:val="24"/>
          </w:rPr>
          <w:fldChar w:fldCharType="separate"/>
        </w:r>
        <w:r w:rsidR="00C66341">
          <w:rPr>
            <w:noProof/>
            <w:webHidden/>
            <w:sz w:val="24"/>
            <w:szCs w:val="24"/>
          </w:rPr>
          <w:t>268</w:t>
        </w:r>
        <w:r w:rsidRPr="00DF3F1F">
          <w:rPr>
            <w:noProof/>
            <w:webHidden/>
            <w:sz w:val="24"/>
            <w:szCs w:val="24"/>
          </w:rPr>
          <w:fldChar w:fldCharType="end"/>
        </w:r>
      </w:hyperlink>
    </w:p>
    <w:p w:rsidR="00206E84" w:rsidRPr="00DF3F1F" w:rsidRDefault="007076BA" w:rsidP="00DF3F1F">
      <w:pPr>
        <w:pStyle w:val="3c"/>
        <w:spacing w:after="0" w:line="240" w:lineRule="auto"/>
        <w:rPr>
          <w:rFonts w:ascii="Helvetica" w:eastAsia="Times New Roman" w:hAnsi="Helvetica" w:cs="Times New Roman"/>
          <w:noProof/>
          <w:color w:val="auto"/>
          <w:sz w:val="24"/>
          <w:szCs w:val="24"/>
          <w:bdr w:val="none" w:sz="0" w:space="0" w:color="auto"/>
        </w:rPr>
      </w:pPr>
      <w:hyperlink w:anchor="_Toc433014131" w:history="1">
        <w:r w:rsidR="00206E84" w:rsidRPr="00DF3F1F">
          <w:rPr>
            <w:rStyle w:val="a3"/>
            <w:rFonts w:ascii="Times New Roman"/>
            <w:b/>
            <w:bCs/>
            <w:noProof/>
            <w:sz w:val="24"/>
            <w:szCs w:val="24"/>
          </w:rPr>
          <w:t xml:space="preserve">5.3.1. </w:t>
        </w:r>
        <w:r w:rsidR="00206E84" w:rsidRPr="00DF3F1F">
          <w:rPr>
            <w:rStyle w:val="a3"/>
            <w:rFonts w:hAnsi="Times New Roman"/>
            <w:b/>
            <w:bCs/>
            <w:noProof/>
            <w:sz w:val="24"/>
            <w:szCs w:val="24"/>
          </w:rPr>
          <w:t>Учебный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план</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_Toc433014131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p>
    <w:p w:rsidR="00206E84" w:rsidRPr="00DF3F1F" w:rsidRDefault="007076BA" w:rsidP="00DF3F1F">
      <w:pPr>
        <w:pStyle w:val="3c"/>
        <w:spacing w:after="0" w:line="240" w:lineRule="auto"/>
        <w:rPr>
          <w:rFonts w:ascii="Times New Roman" w:eastAsia="Times New Roman" w:cs="Times New Roman"/>
          <w:noProof/>
          <w:color w:val="auto"/>
          <w:sz w:val="24"/>
          <w:szCs w:val="24"/>
          <w:bdr w:val="none" w:sz="0" w:space="0" w:color="auto"/>
        </w:rPr>
      </w:pPr>
      <w:hyperlink w:anchor="_Toc433014132" w:history="1">
        <w:r w:rsidR="00206E84" w:rsidRPr="00DF3F1F">
          <w:rPr>
            <w:rStyle w:val="a3"/>
            <w:rFonts w:ascii="Times New Roman"/>
            <w:b/>
            <w:bCs/>
            <w:noProof/>
            <w:sz w:val="24"/>
            <w:szCs w:val="24"/>
          </w:rPr>
          <w:t xml:space="preserve">5.3.2. </w:t>
        </w:r>
        <w:r w:rsidR="00206E84" w:rsidRPr="00DF3F1F">
          <w:rPr>
            <w:rStyle w:val="a3"/>
            <w:rFonts w:hAnsi="Times New Roman"/>
            <w:b/>
            <w:bCs/>
            <w:noProof/>
            <w:sz w:val="24"/>
            <w:szCs w:val="24"/>
          </w:rPr>
          <w:t>Система</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условий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реализации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адаптированной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основной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образовательной</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программы</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общего</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образования</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глухими</w:t>
        </w:r>
        <w:r w:rsidR="00206E84" w:rsidRPr="00DF3F1F">
          <w:rPr>
            <w:rStyle w:val="a3"/>
            <w:rFonts w:hAnsi="Times New Roman"/>
            <w:b/>
            <w:bCs/>
            <w:noProof/>
            <w:sz w:val="24"/>
            <w:szCs w:val="24"/>
          </w:rPr>
          <w:t xml:space="preserve"> </w:t>
        </w:r>
        <w:r w:rsidR="00206E84" w:rsidRPr="00DF3F1F">
          <w:rPr>
            <w:rStyle w:val="a3"/>
            <w:rFonts w:hAnsi="Times New Roman"/>
            <w:b/>
            <w:bCs/>
            <w:noProof/>
            <w:sz w:val="24"/>
            <w:szCs w:val="24"/>
          </w:rPr>
          <w:t>обучающими</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w:t>
        </w:r>
        <w:r w:rsidR="00206E84" w:rsidRPr="00DF3F1F">
          <w:rPr>
            <w:rStyle w:val="a3"/>
            <w:rFonts w:hAnsi="Times New Roman"/>
            <w:b/>
            <w:bCs/>
            <w:noProof/>
            <w:sz w:val="24"/>
            <w:szCs w:val="24"/>
          </w:rPr>
          <w:t>вариант</w:t>
        </w:r>
        <w:r w:rsidR="00206E84" w:rsidRPr="00DF3F1F">
          <w:rPr>
            <w:rStyle w:val="a3"/>
            <w:rFonts w:hAnsi="Times New Roman"/>
            <w:b/>
            <w:bCs/>
            <w:noProof/>
            <w:sz w:val="24"/>
            <w:szCs w:val="24"/>
          </w:rPr>
          <w:t xml:space="preserve"> </w:t>
        </w:r>
        <w:r w:rsidR="00206E84" w:rsidRPr="00DF3F1F">
          <w:rPr>
            <w:rStyle w:val="a3"/>
            <w:rFonts w:ascii="Times New Roman"/>
            <w:b/>
            <w:bCs/>
            <w:noProof/>
            <w:sz w:val="24"/>
            <w:szCs w:val="24"/>
          </w:rPr>
          <w:t>1.4.)</w:t>
        </w:r>
        <w:r w:rsidR="00206E84" w:rsidRPr="00DF3F1F">
          <w:rPr>
            <w:noProof/>
            <w:webHidden/>
            <w:sz w:val="24"/>
            <w:szCs w:val="24"/>
          </w:rPr>
          <w:tab/>
        </w:r>
        <w:r w:rsidRPr="00DF3F1F">
          <w:rPr>
            <w:noProof/>
            <w:webHidden/>
            <w:sz w:val="24"/>
            <w:szCs w:val="24"/>
          </w:rPr>
          <w:fldChar w:fldCharType="begin"/>
        </w:r>
        <w:r w:rsidR="00206E84" w:rsidRPr="00DF3F1F">
          <w:rPr>
            <w:noProof/>
            <w:webHidden/>
            <w:sz w:val="24"/>
            <w:szCs w:val="24"/>
          </w:rPr>
          <w:instrText xml:space="preserve"> PAGEREF _Toc433014132 \h </w:instrText>
        </w:r>
        <w:r w:rsidRPr="00DF3F1F">
          <w:rPr>
            <w:noProof/>
            <w:webHidden/>
            <w:sz w:val="24"/>
            <w:szCs w:val="24"/>
          </w:rPr>
        </w:r>
        <w:r w:rsidRPr="00DF3F1F">
          <w:rPr>
            <w:noProof/>
            <w:webHidden/>
            <w:sz w:val="24"/>
            <w:szCs w:val="24"/>
          </w:rPr>
          <w:fldChar w:fldCharType="separate"/>
        </w:r>
        <w:r w:rsidR="00C66341">
          <w:rPr>
            <w:b/>
            <w:bCs/>
            <w:noProof/>
            <w:webHidden/>
            <w:sz w:val="24"/>
            <w:szCs w:val="24"/>
          </w:rPr>
          <w:t>Ошибка! Закладка не определена.</w:t>
        </w:r>
        <w:r w:rsidRPr="00DF3F1F">
          <w:rPr>
            <w:noProof/>
            <w:webHidden/>
            <w:sz w:val="24"/>
            <w:szCs w:val="24"/>
          </w:rPr>
          <w:fldChar w:fldCharType="end"/>
        </w:r>
      </w:hyperlink>
      <w:bookmarkStart w:id="1" w:name="_GoBack"/>
      <w:bookmarkEnd w:id="1"/>
    </w:p>
    <w:p w:rsidR="008A241E" w:rsidRPr="00DF3F1F" w:rsidRDefault="007076BA" w:rsidP="00DF3F1F">
      <w:pPr>
        <w:spacing w:after="0" w:line="240" w:lineRule="auto"/>
        <w:rPr>
          <w:rFonts w:ascii="Times New Roman"/>
          <w:b/>
          <w:bCs/>
          <w:color w:val="auto"/>
          <w:sz w:val="24"/>
          <w:szCs w:val="24"/>
        </w:rPr>
      </w:pPr>
      <w:r w:rsidRPr="00DF3F1F">
        <w:rPr>
          <w:rFonts w:ascii="Times New Roman"/>
          <w:b/>
          <w:bCs/>
          <w:color w:val="auto"/>
          <w:sz w:val="24"/>
          <w:szCs w:val="24"/>
        </w:rPr>
        <w:fldChar w:fldCharType="end"/>
      </w:r>
    </w:p>
    <w:p w:rsidR="00423A01" w:rsidRPr="00DF3F1F" w:rsidRDefault="00423A01" w:rsidP="00DF3F1F">
      <w:pPr>
        <w:spacing w:after="0" w:line="240" w:lineRule="auto"/>
        <w:rPr>
          <w:rFonts w:ascii="Times New Roman"/>
          <w:b/>
          <w:bCs/>
          <w:color w:val="auto"/>
          <w:sz w:val="24"/>
          <w:szCs w:val="24"/>
        </w:rPr>
      </w:pPr>
      <w:r w:rsidRPr="00DF3F1F">
        <w:rPr>
          <w:rFonts w:ascii="Times New Roman"/>
          <w:b/>
          <w:bCs/>
          <w:color w:val="auto"/>
          <w:sz w:val="24"/>
          <w:szCs w:val="24"/>
        </w:rPr>
        <w:br w:type="page"/>
      </w:r>
    </w:p>
    <w:p w:rsidR="00F65069" w:rsidRPr="00DF3F1F" w:rsidRDefault="00C079E3" w:rsidP="00DF3F1F">
      <w:pPr>
        <w:spacing w:after="0" w:line="240" w:lineRule="auto"/>
        <w:jc w:val="center"/>
        <w:outlineLvl w:val="0"/>
        <w:rPr>
          <w:rFonts w:ascii="Times New Roman" w:eastAsia="Times New Roman" w:hAnsi="Times New Roman" w:cs="Times New Roman"/>
          <w:b/>
          <w:bCs/>
          <w:color w:val="auto"/>
          <w:sz w:val="24"/>
          <w:szCs w:val="24"/>
        </w:rPr>
      </w:pPr>
      <w:bookmarkStart w:id="2" w:name="_Toc432960451"/>
      <w:bookmarkStart w:id="3" w:name="_Toc433014076"/>
      <w:r w:rsidRPr="00DF3F1F">
        <w:rPr>
          <w:rFonts w:ascii="Times New Roman"/>
          <w:b/>
          <w:bCs/>
          <w:color w:val="auto"/>
          <w:sz w:val="24"/>
          <w:szCs w:val="24"/>
        </w:rPr>
        <w:lastRenderedPageBreak/>
        <w:t xml:space="preserve">1. </w:t>
      </w:r>
      <w:r w:rsidRPr="00DF3F1F">
        <w:rPr>
          <w:rFonts w:hAnsi="Times New Roman"/>
          <w:b/>
          <w:bCs/>
          <w:color w:val="auto"/>
          <w:sz w:val="24"/>
          <w:szCs w:val="24"/>
        </w:rPr>
        <w:t>ОБЩИЕ</w:t>
      </w:r>
      <w:r w:rsidRPr="00DF3F1F">
        <w:rPr>
          <w:rFonts w:hAnsi="Times New Roman"/>
          <w:b/>
          <w:bCs/>
          <w:color w:val="auto"/>
          <w:sz w:val="24"/>
          <w:szCs w:val="24"/>
        </w:rPr>
        <w:t xml:space="preserve"> </w:t>
      </w:r>
      <w:r w:rsidRPr="00DF3F1F">
        <w:rPr>
          <w:rFonts w:hAnsi="Times New Roman"/>
          <w:b/>
          <w:bCs/>
          <w:color w:val="auto"/>
          <w:sz w:val="24"/>
          <w:szCs w:val="24"/>
        </w:rPr>
        <w:t>ПОЛОЖЕНИЯ</w:t>
      </w:r>
      <w:bookmarkEnd w:id="0"/>
      <w:bookmarkEnd w:id="2"/>
      <w:bookmarkEnd w:id="3"/>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b/>
          <w:bCs/>
          <w:color w:val="auto"/>
          <w:sz w:val="24"/>
          <w:szCs w:val="24"/>
        </w:rPr>
        <w:t>Определение</w:t>
      </w:r>
      <w:r w:rsidRPr="00DF3F1F">
        <w:rPr>
          <w:rFonts w:hAnsi="Times New Roman"/>
          <w:b/>
          <w:bCs/>
          <w:color w:val="auto"/>
          <w:sz w:val="24"/>
          <w:szCs w:val="24"/>
        </w:rPr>
        <w:t xml:space="preserve"> </w:t>
      </w:r>
      <w:r w:rsidRPr="00DF3F1F">
        <w:rPr>
          <w:rFonts w:hAnsi="Times New Roman"/>
          <w:b/>
          <w:bCs/>
          <w:color w:val="auto"/>
          <w:sz w:val="24"/>
          <w:szCs w:val="24"/>
        </w:rPr>
        <w:t>и</w:t>
      </w:r>
      <w:r w:rsidRPr="00DF3F1F">
        <w:rPr>
          <w:rFonts w:hAnsi="Times New Roman"/>
          <w:b/>
          <w:bCs/>
          <w:color w:val="auto"/>
          <w:sz w:val="24"/>
          <w:szCs w:val="24"/>
        </w:rPr>
        <w:t xml:space="preserve"> </w:t>
      </w:r>
      <w:r w:rsidRPr="00DF3F1F">
        <w:rPr>
          <w:rFonts w:hAnsi="Times New Roman"/>
          <w:b/>
          <w:bCs/>
          <w:color w:val="auto"/>
          <w:sz w:val="24"/>
          <w:szCs w:val="24"/>
        </w:rPr>
        <w:t>назначение</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Pr="00DF3F1F">
        <w:rPr>
          <w:rFonts w:hAnsi="Times New Roman"/>
          <w:b/>
          <w:bCs/>
          <w:color w:val="auto"/>
          <w:sz w:val="24"/>
          <w:szCs w:val="24"/>
        </w:rPr>
        <w:t>общеобразовательной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r w:rsidRPr="00DF3F1F">
        <w:rPr>
          <w:rFonts w:hAnsi="Times New Roman"/>
          <w:b/>
          <w:bCs/>
          <w:color w:val="auto"/>
          <w:sz w:val="24"/>
          <w:szCs w:val="24"/>
        </w:rPr>
        <w:t xml:space="preserve"> </w:t>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Адаптированная</w:t>
      </w:r>
      <w:r w:rsidRPr="00DF3F1F">
        <w:rPr>
          <w:rFonts w:hAnsi="Times New Roman"/>
          <w:color w:val="auto"/>
          <w:sz w:val="24"/>
          <w:szCs w:val="24"/>
        </w:rPr>
        <w:t xml:space="preserve"> </w:t>
      </w:r>
      <w:r w:rsidRPr="00DF3F1F">
        <w:rPr>
          <w:rFonts w:hAnsi="Times New Roman"/>
          <w:color w:val="auto"/>
          <w:sz w:val="24"/>
          <w:szCs w:val="24"/>
        </w:rPr>
        <w:t>основная</w:t>
      </w:r>
      <w:r w:rsidRPr="00DF3F1F">
        <w:rPr>
          <w:rFonts w:hAnsi="Times New Roman"/>
          <w:color w:val="auto"/>
          <w:sz w:val="24"/>
          <w:szCs w:val="24"/>
        </w:rPr>
        <w:t xml:space="preserve"> </w:t>
      </w:r>
      <w:r w:rsidRPr="00DF3F1F">
        <w:rPr>
          <w:rFonts w:hAnsi="Times New Roman"/>
          <w:color w:val="auto"/>
          <w:sz w:val="24"/>
          <w:szCs w:val="24"/>
        </w:rPr>
        <w:t>общеобразовательная</w:t>
      </w:r>
      <w:r w:rsidRPr="00DF3F1F">
        <w:rPr>
          <w:rFonts w:hAnsi="Times New Roman"/>
          <w:color w:val="auto"/>
          <w:sz w:val="24"/>
          <w:szCs w:val="24"/>
        </w:rPr>
        <w:t xml:space="preserve"> </w:t>
      </w: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разования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это</w:t>
      </w:r>
      <w:r w:rsidRPr="00DF3F1F">
        <w:rPr>
          <w:rFonts w:hAnsi="Times New Roman"/>
          <w:color w:val="auto"/>
          <w:sz w:val="24"/>
          <w:szCs w:val="24"/>
        </w:rPr>
        <w:t xml:space="preserve"> </w:t>
      </w:r>
      <w:r w:rsidRPr="00DF3F1F">
        <w:rPr>
          <w:rFonts w:hAnsi="Times New Roman"/>
          <w:color w:val="auto"/>
          <w:sz w:val="24"/>
          <w:szCs w:val="24"/>
        </w:rPr>
        <w:t>образовательная</w:t>
      </w:r>
      <w:r w:rsidRPr="00DF3F1F">
        <w:rPr>
          <w:rFonts w:hAnsi="Times New Roman"/>
          <w:color w:val="auto"/>
          <w:sz w:val="24"/>
          <w:szCs w:val="24"/>
        </w:rPr>
        <w:t xml:space="preserve"> </w:t>
      </w:r>
      <w:r w:rsidRPr="00DF3F1F">
        <w:rPr>
          <w:rFonts w:hAnsi="Times New Roman"/>
          <w:color w:val="auto"/>
          <w:sz w:val="24"/>
          <w:szCs w:val="24"/>
        </w:rPr>
        <w:t>программа</w:t>
      </w:r>
      <w:r w:rsidRPr="00DF3F1F">
        <w:rPr>
          <w:rFonts w:ascii="Times New Roman"/>
          <w:color w:val="auto"/>
          <w:sz w:val="24"/>
          <w:szCs w:val="24"/>
        </w:rPr>
        <w:t xml:space="preserve">, </w:t>
      </w:r>
      <w:r w:rsidRPr="00DF3F1F">
        <w:rPr>
          <w:rFonts w:hAnsi="Times New Roman"/>
          <w:color w:val="auto"/>
          <w:sz w:val="24"/>
          <w:szCs w:val="24"/>
        </w:rPr>
        <w:t>адаптированная</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психофизического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индив</w:t>
      </w:r>
      <w:r w:rsidRPr="00DF3F1F">
        <w:rPr>
          <w:rFonts w:hAnsi="Times New Roman"/>
          <w:color w:val="auto"/>
          <w:sz w:val="24"/>
          <w:szCs w:val="24"/>
        </w:rPr>
        <w:t>и</w:t>
      </w:r>
      <w:r w:rsidRPr="00DF3F1F">
        <w:rPr>
          <w:rFonts w:hAnsi="Times New Roman"/>
          <w:color w:val="auto"/>
          <w:sz w:val="24"/>
          <w:szCs w:val="24"/>
        </w:rPr>
        <w:t>дуальных</w:t>
      </w:r>
      <w:r w:rsidRPr="00DF3F1F">
        <w:rPr>
          <w:rFonts w:hAnsi="Times New Roman"/>
          <w:color w:val="auto"/>
          <w:sz w:val="24"/>
          <w:szCs w:val="24"/>
        </w:rPr>
        <w:t xml:space="preserve"> </w:t>
      </w:r>
      <w:r w:rsidRPr="00DF3F1F">
        <w:rPr>
          <w:rFonts w:hAnsi="Times New Roman"/>
          <w:color w:val="auto"/>
          <w:sz w:val="24"/>
          <w:szCs w:val="24"/>
        </w:rPr>
        <w:t>возможностей</w:t>
      </w:r>
      <w:r w:rsidRPr="00DF3F1F">
        <w:rPr>
          <w:rFonts w:ascii="Times New Roman"/>
          <w:color w:val="auto"/>
          <w:sz w:val="24"/>
          <w:szCs w:val="24"/>
        </w:rPr>
        <w:t xml:space="preserve">, </w:t>
      </w:r>
      <w:r w:rsidRPr="00DF3F1F">
        <w:rPr>
          <w:rFonts w:hAnsi="Times New Roman"/>
          <w:color w:val="auto"/>
          <w:sz w:val="24"/>
          <w:szCs w:val="24"/>
        </w:rPr>
        <w:t>обеспечивающая</w:t>
      </w:r>
      <w:r w:rsidRPr="00DF3F1F">
        <w:rPr>
          <w:rFonts w:hAnsi="Times New Roman"/>
          <w:color w:val="auto"/>
          <w:sz w:val="24"/>
          <w:szCs w:val="24"/>
        </w:rPr>
        <w:t xml:space="preserve"> </w:t>
      </w:r>
      <w:r w:rsidRPr="00DF3F1F">
        <w:rPr>
          <w:rFonts w:hAnsi="Times New Roman"/>
          <w:color w:val="auto"/>
          <w:sz w:val="24"/>
          <w:szCs w:val="24"/>
        </w:rPr>
        <w:t>коррекцию</w:t>
      </w:r>
      <w:r w:rsidRPr="00DF3F1F">
        <w:rPr>
          <w:rFonts w:hAnsi="Times New Roman"/>
          <w:color w:val="auto"/>
          <w:sz w:val="24"/>
          <w:szCs w:val="24"/>
        </w:rPr>
        <w:t xml:space="preserve"> </w:t>
      </w:r>
      <w:r w:rsidRPr="00DF3F1F">
        <w:rPr>
          <w:rFonts w:hAnsi="Times New Roman"/>
          <w:color w:val="auto"/>
          <w:sz w:val="24"/>
          <w:szCs w:val="24"/>
        </w:rPr>
        <w:t>нарушений</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социальную</w:t>
      </w:r>
      <w:r w:rsidRPr="00DF3F1F">
        <w:rPr>
          <w:rFonts w:hAnsi="Times New Roman"/>
          <w:color w:val="auto"/>
          <w:sz w:val="24"/>
          <w:szCs w:val="24"/>
        </w:rPr>
        <w:t xml:space="preserve"> </w:t>
      </w:r>
      <w:r w:rsidRPr="00DF3F1F">
        <w:rPr>
          <w:rFonts w:hAnsi="Times New Roman"/>
          <w:color w:val="auto"/>
          <w:sz w:val="24"/>
          <w:szCs w:val="24"/>
        </w:rPr>
        <w:t>адаптацию</w:t>
      </w:r>
      <w:r w:rsidRPr="00DF3F1F">
        <w:rPr>
          <w:rFonts w:ascii="Times New Roman"/>
          <w:color w:val="auto"/>
          <w:sz w:val="24"/>
          <w:szCs w:val="24"/>
        </w:rPr>
        <w:t xml:space="preserve">. </w:t>
      </w:r>
    </w:p>
    <w:p w:rsidR="00F65069" w:rsidRPr="00DF3F1F" w:rsidRDefault="00DF3F1F" w:rsidP="00DF3F1F">
      <w:pPr>
        <w:spacing w:after="0" w:line="240" w:lineRule="auto"/>
        <w:ind w:firstLine="709"/>
        <w:jc w:val="both"/>
        <w:rPr>
          <w:rFonts w:ascii="Times New Roman" w:eastAsia="Times New Roman" w:hAnsi="Times New Roman" w:cs="Times New Roman"/>
          <w:color w:val="auto"/>
          <w:sz w:val="24"/>
          <w:szCs w:val="24"/>
        </w:rPr>
      </w:pPr>
      <w:r>
        <w:rPr>
          <w:rFonts w:hAnsi="Times New Roman"/>
          <w:color w:val="auto"/>
          <w:sz w:val="24"/>
          <w:szCs w:val="24"/>
        </w:rPr>
        <w:t>А</w:t>
      </w:r>
      <w:r w:rsidR="00C079E3" w:rsidRPr="00DF3F1F">
        <w:rPr>
          <w:rFonts w:hAnsi="Times New Roman"/>
          <w:color w:val="auto"/>
          <w:sz w:val="24"/>
          <w:szCs w:val="24"/>
        </w:rPr>
        <w:t>даптированная</w:t>
      </w:r>
      <w:r w:rsidR="00C079E3" w:rsidRPr="00DF3F1F">
        <w:rPr>
          <w:rFonts w:hAnsi="Times New Roman"/>
          <w:color w:val="auto"/>
          <w:sz w:val="24"/>
          <w:szCs w:val="24"/>
        </w:rPr>
        <w:t xml:space="preserve"> </w:t>
      </w:r>
      <w:r w:rsidR="00C079E3" w:rsidRPr="00DF3F1F">
        <w:rPr>
          <w:rFonts w:hAnsi="Times New Roman"/>
          <w:color w:val="auto"/>
          <w:sz w:val="24"/>
          <w:szCs w:val="24"/>
        </w:rPr>
        <w:t>основная</w:t>
      </w:r>
      <w:r w:rsidR="00C079E3" w:rsidRPr="00DF3F1F">
        <w:rPr>
          <w:rFonts w:hAnsi="Times New Roman"/>
          <w:color w:val="auto"/>
          <w:sz w:val="24"/>
          <w:szCs w:val="24"/>
        </w:rPr>
        <w:t xml:space="preserve"> </w:t>
      </w:r>
      <w:r w:rsidR="00C079E3" w:rsidRPr="00DF3F1F">
        <w:rPr>
          <w:rFonts w:hAnsi="Times New Roman"/>
          <w:color w:val="auto"/>
          <w:sz w:val="24"/>
          <w:szCs w:val="24"/>
        </w:rPr>
        <w:t>общеобразовательная</w:t>
      </w:r>
      <w:r w:rsidR="00C079E3" w:rsidRPr="00DF3F1F">
        <w:rPr>
          <w:rFonts w:hAnsi="Times New Roman"/>
          <w:color w:val="auto"/>
          <w:sz w:val="24"/>
          <w:szCs w:val="24"/>
        </w:rPr>
        <w:t xml:space="preserve"> </w:t>
      </w:r>
      <w:r w:rsidR="00C079E3" w:rsidRPr="00DF3F1F">
        <w:rPr>
          <w:rFonts w:hAnsi="Times New Roman"/>
          <w:color w:val="auto"/>
          <w:sz w:val="24"/>
          <w:szCs w:val="24"/>
        </w:rPr>
        <w:t>программа</w:t>
      </w:r>
      <w:r w:rsidR="00C079E3" w:rsidRPr="00DF3F1F">
        <w:rPr>
          <w:rFonts w:hAnsi="Times New Roman"/>
          <w:color w:val="auto"/>
          <w:sz w:val="24"/>
          <w:szCs w:val="24"/>
        </w:rPr>
        <w:t xml:space="preserve"> </w:t>
      </w:r>
      <w:r w:rsidR="00C079E3" w:rsidRPr="00DF3F1F">
        <w:rPr>
          <w:rFonts w:ascii="Times New Roman"/>
          <w:color w:val="auto"/>
          <w:sz w:val="24"/>
          <w:szCs w:val="24"/>
        </w:rPr>
        <w:t>(</w:t>
      </w:r>
      <w:r w:rsidR="00C079E3" w:rsidRPr="00DF3F1F">
        <w:rPr>
          <w:rFonts w:hAnsi="Times New Roman"/>
          <w:color w:val="auto"/>
          <w:sz w:val="24"/>
          <w:szCs w:val="24"/>
        </w:rPr>
        <w:t>далее</w:t>
      </w:r>
      <w:r w:rsidR="00C079E3" w:rsidRPr="00DF3F1F">
        <w:rPr>
          <w:rFonts w:hAnsi="Times New Roman"/>
          <w:color w:val="auto"/>
          <w:sz w:val="24"/>
          <w:szCs w:val="24"/>
        </w:rPr>
        <w:t xml:space="preserve"> </w:t>
      </w:r>
      <w:r w:rsidR="00C079E3" w:rsidRPr="00DF3F1F">
        <w:rPr>
          <w:rFonts w:hAnsi="Times New Roman"/>
          <w:color w:val="auto"/>
          <w:sz w:val="24"/>
          <w:szCs w:val="24"/>
        </w:rPr>
        <w:t>АООП</w:t>
      </w:r>
      <w:r w:rsidR="00C079E3" w:rsidRPr="00DF3F1F">
        <w:rPr>
          <w:rFonts w:ascii="Times New Roman"/>
          <w:color w:val="auto"/>
          <w:sz w:val="24"/>
          <w:szCs w:val="24"/>
        </w:rPr>
        <w:t xml:space="preserve">) </w:t>
      </w:r>
      <w:r w:rsidR="00C079E3" w:rsidRPr="00DF3F1F">
        <w:rPr>
          <w:rFonts w:hAnsi="Times New Roman"/>
          <w:color w:val="auto"/>
          <w:sz w:val="24"/>
          <w:szCs w:val="24"/>
        </w:rPr>
        <w:t>начал</w:t>
      </w:r>
      <w:r w:rsidR="00C079E3" w:rsidRPr="00DF3F1F">
        <w:rPr>
          <w:rFonts w:hAnsi="Times New Roman"/>
          <w:color w:val="auto"/>
          <w:sz w:val="24"/>
          <w:szCs w:val="24"/>
        </w:rPr>
        <w:t>ь</w:t>
      </w:r>
      <w:r w:rsidR="00C079E3" w:rsidRPr="00DF3F1F">
        <w:rPr>
          <w:rFonts w:hAnsi="Times New Roman"/>
          <w:color w:val="auto"/>
          <w:sz w:val="24"/>
          <w:szCs w:val="24"/>
        </w:rPr>
        <w:t>ного</w:t>
      </w:r>
      <w:r w:rsidR="00C079E3" w:rsidRPr="00DF3F1F">
        <w:rPr>
          <w:rFonts w:hAnsi="Times New Roman"/>
          <w:color w:val="auto"/>
          <w:sz w:val="24"/>
          <w:szCs w:val="24"/>
        </w:rPr>
        <w:t xml:space="preserve"> </w:t>
      </w:r>
      <w:r w:rsidR="00C079E3" w:rsidRPr="00DF3F1F">
        <w:rPr>
          <w:rFonts w:hAnsi="Times New Roman"/>
          <w:color w:val="auto"/>
          <w:sz w:val="24"/>
          <w:szCs w:val="24"/>
        </w:rPr>
        <w:t>общего</w:t>
      </w:r>
      <w:r w:rsidR="00C079E3" w:rsidRPr="00DF3F1F">
        <w:rPr>
          <w:rFonts w:hAnsi="Times New Roman"/>
          <w:color w:val="auto"/>
          <w:sz w:val="24"/>
          <w:szCs w:val="24"/>
        </w:rPr>
        <w:t xml:space="preserve"> </w:t>
      </w:r>
      <w:r w:rsidR="00C079E3" w:rsidRPr="00DF3F1F">
        <w:rPr>
          <w:rFonts w:hAnsi="Times New Roman"/>
          <w:color w:val="auto"/>
          <w:sz w:val="24"/>
          <w:szCs w:val="24"/>
        </w:rPr>
        <w:t>образования</w:t>
      </w:r>
      <w:r w:rsidR="00C079E3" w:rsidRPr="00DF3F1F">
        <w:rPr>
          <w:rFonts w:hAnsi="Times New Roman"/>
          <w:color w:val="auto"/>
          <w:sz w:val="24"/>
          <w:szCs w:val="24"/>
        </w:rPr>
        <w:t xml:space="preserve"> </w:t>
      </w:r>
      <w:r w:rsidR="00C079E3" w:rsidRPr="00DF3F1F">
        <w:rPr>
          <w:rFonts w:hAnsi="Times New Roman"/>
          <w:color w:val="auto"/>
          <w:sz w:val="24"/>
          <w:szCs w:val="24"/>
        </w:rPr>
        <w:t>глухих</w:t>
      </w:r>
      <w:r w:rsidR="00C079E3" w:rsidRPr="00DF3F1F">
        <w:rPr>
          <w:rFonts w:hAnsi="Times New Roman"/>
          <w:color w:val="auto"/>
          <w:sz w:val="24"/>
          <w:szCs w:val="24"/>
        </w:rPr>
        <w:t xml:space="preserve">  </w:t>
      </w:r>
      <w:r w:rsidR="00C079E3" w:rsidRPr="00DF3F1F">
        <w:rPr>
          <w:rFonts w:hAnsi="Times New Roman"/>
          <w:color w:val="auto"/>
          <w:sz w:val="24"/>
          <w:szCs w:val="24"/>
        </w:rPr>
        <w:t>детей</w:t>
      </w:r>
      <w:r w:rsidR="00C079E3" w:rsidRPr="00DF3F1F">
        <w:rPr>
          <w:rFonts w:hAnsi="Times New Roman"/>
          <w:color w:val="auto"/>
          <w:sz w:val="24"/>
          <w:szCs w:val="24"/>
        </w:rPr>
        <w:t xml:space="preserve"> </w:t>
      </w:r>
      <w:r w:rsidR="00C079E3" w:rsidRPr="00DF3F1F">
        <w:rPr>
          <w:rFonts w:hAnsi="Times New Roman"/>
          <w:color w:val="auto"/>
          <w:sz w:val="24"/>
          <w:szCs w:val="24"/>
        </w:rPr>
        <w:t>–</w:t>
      </w:r>
      <w:r w:rsidR="00C079E3" w:rsidRPr="00DF3F1F">
        <w:rPr>
          <w:rFonts w:hAnsi="Times New Roman"/>
          <w:color w:val="auto"/>
          <w:sz w:val="24"/>
          <w:szCs w:val="24"/>
        </w:rPr>
        <w:t xml:space="preserve"> </w:t>
      </w:r>
      <w:r w:rsidR="00C079E3" w:rsidRPr="00DF3F1F">
        <w:rPr>
          <w:rFonts w:hAnsi="Times New Roman"/>
          <w:color w:val="auto"/>
          <w:sz w:val="24"/>
          <w:szCs w:val="24"/>
        </w:rPr>
        <w:t>это</w:t>
      </w:r>
      <w:r w:rsidR="00C079E3" w:rsidRPr="00DF3F1F">
        <w:rPr>
          <w:rFonts w:hAnsi="Times New Roman"/>
          <w:color w:val="auto"/>
          <w:sz w:val="24"/>
          <w:szCs w:val="24"/>
        </w:rPr>
        <w:t xml:space="preserve"> </w:t>
      </w:r>
      <w:r w:rsidR="00C079E3" w:rsidRPr="00DF3F1F">
        <w:rPr>
          <w:rFonts w:hAnsi="Times New Roman"/>
          <w:color w:val="auto"/>
          <w:sz w:val="24"/>
          <w:szCs w:val="24"/>
        </w:rPr>
        <w:t>учебно</w:t>
      </w:r>
      <w:r w:rsidR="00C079E3" w:rsidRPr="00DF3F1F">
        <w:rPr>
          <w:rFonts w:ascii="Times New Roman"/>
          <w:color w:val="auto"/>
          <w:sz w:val="24"/>
          <w:szCs w:val="24"/>
        </w:rPr>
        <w:t>-</w:t>
      </w:r>
      <w:r w:rsidR="00C079E3" w:rsidRPr="00DF3F1F">
        <w:rPr>
          <w:rFonts w:hAnsi="Times New Roman"/>
          <w:color w:val="auto"/>
          <w:sz w:val="24"/>
          <w:szCs w:val="24"/>
        </w:rPr>
        <w:t>методическая</w:t>
      </w:r>
      <w:r w:rsidR="00C079E3" w:rsidRPr="00DF3F1F">
        <w:rPr>
          <w:rFonts w:hAnsi="Times New Roman"/>
          <w:color w:val="auto"/>
          <w:sz w:val="24"/>
          <w:szCs w:val="24"/>
        </w:rPr>
        <w:t xml:space="preserve"> </w:t>
      </w:r>
      <w:r w:rsidR="00C079E3" w:rsidRPr="00DF3F1F">
        <w:rPr>
          <w:rFonts w:hAnsi="Times New Roman"/>
          <w:color w:val="auto"/>
          <w:sz w:val="24"/>
          <w:szCs w:val="24"/>
        </w:rPr>
        <w:t>документация</w:t>
      </w:r>
      <w:r w:rsidR="00C079E3" w:rsidRPr="00DF3F1F">
        <w:rPr>
          <w:rFonts w:ascii="Times New Roman"/>
          <w:color w:val="auto"/>
          <w:sz w:val="24"/>
          <w:szCs w:val="24"/>
        </w:rPr>
        <w:t xml:space="preserve">, </w:t>
      </w:r>
      <w:r w:rsidR="00C079E3" w:rsidRPr="00DF3F1F">
        <w:rPr>
          <w:rFonts w:hAnsi="Times New Roman"/>
          <w:color w:val="auto"/>
          <w:sz w:val="24"/>
          <w:szCs w:val="24"/>
        </w:rPr>
        <w:t>опред</w:t>
      </w:r>
      <w:r w:rsidR="00C079E3" w:rsidRPr="00DF3F1F">
        <w:rPr>
          <w:rFonts w:hAnsi="Times New Roman"/>
          <w:color w:val="auto"/>
          <w:sz w:val="24"/>
          <w:szCs w:val="24"/>
        </w:rPr>
        <w:t>е</w:t>
      </w:r>
      <w:r w:rsidR="00C079E3" w:rsidRPr="00DF3F1F">
        <w:rPr>
          <w:rFonts w:hAnsi="Times New Roman"/>
          <w:color w:val="auto"/>
          <w:sz w:val="24"/>
          <w:szCs w:val="24"/>
        </w:rPr>
        <w:t>ляющая</w:t>
      </w:r>
      <w:r w:rsidR="00C079E3" w:rsidRPr="00DF3F1F">
        <w:rPr>
          <w:rFonts w:hAnsi="Times New Roman"/>
          <w:color w:val="auto"/>
          <w:sz w:val="24"/>
          <w:szCs w:val="24"/>
        </w:rPr>
        <w:t xml:space="preserve"> </w:t>
      </w:r>
      <w:r w:rsidR="00C079E3" w:rsidRPr="00DF3F1F">
        <w:rPr>
          <w:rFonts w:hAnsi="Times New Roman"/>
          <w:color w:val="auto"/>
          <w:sz w:val="24"/>
          <w:szCs w:val="24"/>
        </w:rPr>
        <w:t>рекомендуемые</w:t>
      </w:r>
      <w:r w:rsidR="00C079E3" w:rsidRPr="00DF3F1F">
        <w:rPr>
          <w:rFonts w:hAnsi="Times New Roman"/>
          <w:color w:val="auto"/>
          <w:sz w:val="24"/>
          <w:szCs w:val="24"/>
        </w:rPr>
        <w:t xml:space="preserve"> </w:t>
      </w:r>
      <w:r w:rsidR="00C079E3" w:rsidRPr="00DF3F1F">
        <w:rPr>
          <w:rFonts w:hAnsi="Times New Roman"/>
          <w:color w:val="auto"/>
          <w:sz w:val="24"/>
          <w:szCs w:val="24"/>
        </w:rPr>
        <w:t>федеральным</w:t>
      </w:r>
      <w:r w:rsidR="00C079E3" w:rsidRPr="00DF3F1F">
        <w:rPr>
          <w:rFonts w:hAnsi="Times New Roman"/>
          <w:color w:val="auto"/>
          <w:sz w:val="24"/>
          <w:szCs w:val="24"/>
        </w:rPr>
        <w:t xml:space="preserve"> </w:t>
      </w:r>
      <w:r w:rsidR="00C079E3" w:rsidRPr="00DF3F1F">
        <w:rPr>
          <w:rFonts w:hAnsi="Times New Roman"/>
          <w:color w:val="auto"/>
          <w:sz w:val="24"/>
          <w:szCs w:val="24"/>
        </w:rPr>
        <w:t>государственным</w:t>
      </w:r>
      <w:r w:rsidR="00C079E3" w:rsidRPr="00DF3F1F">
        <w:rPr>
          <w:rFonts w:hAnsi="Times New Roman"/>
          <w:color w:val="auto"/>
          <w:sz w:val="24"/>
          <w:szCs w:val="24"/>
        </w:rPr>
        <w:t xml:space="preserve"> </w:t>
      </w:r>
      <w:r w:rsidR="00C079E3" w:rsidRPr="00DF3F1F">
        <w:rPr>
          <w:rFonts w:hAnsi="Times New Roman"/>
          <w:color w:val="auto"/>
          <w:sz w:val="24"/>
          <w:szCs w:val="24"/>
        </w:rPr>
        <w:t>образовательным</w:t>
      </w:r>
      <w:r w:rsidR="00C079E3" w:rsidRPr="00DF3F1F">
        <w:rPr>
          <w:rFonts w:hAnsi="Times New Roman"/>
          <w:color w:val="auto"/>
          <w:sz w:val="24"/>
          <w:szCs w:val="24"/>
        </w:rPr>
        <w:t xml:space="preserve"> </w:t>
      </w:r>
      <w:r w:rsidR="00C079E3" w:rsidRPr="00DF3F1F">
        <w:rPr>
          <w:rFonts w:hAnsi="Times New Roman"/>
          <w:color w:val="auto"/>
          <w:sz w:val="24"/>
          <w:szCs w:val="24"/>
        </w:rPr>
        <w:t>стандартом</w:t>
      </w:r>
      <w:r w:rsidR="00C079E3" w:rsidRPr="00DF3F1F">
        <w:rPr>
          <w:rFonts w:hAnsi="Times New Roman"/>
          <w:color w:val="auto"/>
          <w:sz w:val="24"/>
          <w:szCs w:val="24"/>
        </w:rPr>
        <w:t xml:space="preserve"> </w:t>
      </w:r>
      <w:r w:rsidR="00C079E3" w:rsidRPr="00DF3F1F">
        <w:rPr>
          <w:rFonts w:hAnsi="Times New Roman"/>
          <w:color w:val="auto"/>
          <w:sz w:val="24"/>
          <w:szCs w:val="24"/>
        </w:rPr>
        <w:t>объем</w:t>
      </w:r>
      <w:r w:rsidR="00C079E3" w:rsidRPr="00DF3F1F">
        <w:rPr>
          <w:rFonts w:hAnsi="Times New Roman"/>
          <w:color w:val="auto"/>
          <w:sz w:val="24"/>
          <w:szCs w:val="24"/>
        </w:rPr>
        <w:t xml:space="preserve"> </w:t>
      </w:r>
      <w:r w:rsidR="00C079E3" w:rsidRPr="00DF3F1F">
        <w:rPr>
          <w:rFonts w:hAnsi="Times New Roman"/>
          <w:color w:val="auto"/>
          <w:sz w:val="24"/>
          <w:szCs w:val="24"/>
        </w:rPr>
        <w:t>и</w:t>
      </w:r>
      <w:r w:rsidR="00C079E3" w:rsidRPr="00DF3F1F">
        <w:rPr>
          <w:rFonts w:hAnsi="Times New Roman"/>
          <w:color w:val="auto"/>
          <w:sz w:val="24"/>
          <w:szCs w:val="24"/>
        </w:rPr>
        <w:t xml:space="preserve"> </w:t>
      </w:r>
      <w:r w:rsidR="00C079E3" w:rsidRPr="00DF3F1F">
        <w:rPr>
          <w:rFonts w:hAnsi="Times New Roman"/>
          <w:color w:val="auto"/>
          <w:sz w:val="24"/>
          <w:szCs w:val="24"/>
        </w:rPr>
        <w:t>содержание</w:t>
      </w:r>
      <w:r w:rsidR="00C079E3" w:rsidRPr="00DF3F1F">
        <w:rPr>
          <w:rFonts w:hAnsi="Times New Roman"/>
          <w:color w:val="auto"/>
          <w:sz w:val="24"/>
          <w:szCs w:val="24"/>
        </w:rPr>
        <w:t xml:space="preserve"> </w:t>
      </w:r>
      <w:r w:rsidR="00C079E3" w:rsidRPr="00DF3F1F">
        <w:rPr>
          <w:rFonts w:hAnsi="Times New Roman"/>
          <w:color w:val="auto"/>
          <w:sz w:val="24"/>
          <w:szCs w:val="24"/>
        </w:rPr>
        <w:t>образования</w:t>
      </w:r>
      <w:r w:rsidR="00C079E3" w:rsidRPr="00DF3F1F">
        <w:rPr>
          <w:rFonts w:ascii="Times New Roman"/>
          <w:color w:val="auto"/>
          <w:sz w:val="24"/>
          <w:szCs w:val="24"/>
        </w:rPr>
        <w:t xml:space="preserve">, </w:t>
      </w:r>
      <w:r w:rsidR="00C079E3" w:rsidRPr="00DF3F1F">
        <w:rPr>
          <w:rFonts w:hAnsi="Times New Roman"/>
          <w:color w:val="auto"/>
          <w:sz w:val="24"/>
          <w:szCs w:val="24"/>
        </w:rPr>
        <w:t>планируемые</w:t>
      </w:r>
      <w:r w:rsidR="00C079E3" w:rsidRPr="00DF3F1F">
        <w:rPr>
          <w:rFonts w:hAnsi="Times New Roman"/>
          <w:color w:val="auto"/>
          <w:sz w:val="24"/>
          <w:szCs w:val="24"/>
        </w:rPr>
        <w:t xml:space="preserve"> </w:t>
      </w:r>
      <w:r w:rsidR="00C079E3" w:rsidRPr="00DF3F1F">
        <w:rPr>
          <w:rFonts w:hAnsi="Times New Roman"/>
          <w:color w:val="auto"/>
          <w:sz w:val="24"/>
          <w:szCs w:val="24"/>
        </w:rPr>
        <w:t>результаты</w:t>
      </w:r>
      <w:r w:rsidR="00C079E3" w:rsidRPr="00DF3F1F">
        <w:rPr>
          <w:rFonts w:hAnsi="Times New Roman"/>
          <w:color w:val="auto"/>
          <w:sz w:val="24"/>
          <w:szCs w:val="24"/>
        </w:rPr>
        <w:t xml:space="preserve"> </w:t>
      </w:r>
      <w:r w:rsidR="00C079E3" w:rsidRPr="00DF3F1F">
        <w:rPr>
          <w:rFonts w:hAnsi="Times New Roman"/>
          <w:color w:val="auto"/>
          <w:sz w:val="24"/>
          <w:szCs w:val="24"/>
        </w:rPr>
        <w:t>освоения</w:t>
      </w:r>
      <w:r w:rsidR="00C079E3" w:rsidRPr="00DF3F1F">
        <w:rPr>
          <w:rFonts w:hAnsi="Times New Roman"/>
          <w:color w:val="auto"/>
          <w:sz w:val="24"/>
          <w:szCs w:val="24"/>
        </w:rPr>
        <w:t xml:space="preserve"> </w:t>
      </w:r>
      <w:r w:rsidR="00C079E3" w:rsidRPr="00DF3F1F">
        <w:rPr>
          <w:rFonts w:hAnsi="Times New Roman"/>
          <w:color w:val="auto"/>
          <w:sz w:val="24"/>
          <w:szCs w:val="24"/>
        </w:rPr>
        <w:t>образовательной</w:t>
      </w:r>
      <w:r w:rsidR="00C079E3" w:rsidRPr="00DF3F1F">
        <w:rPr>
          <w:rFonts w:hAnsi="Times New Roman"/>
          <w:color w:val="auto"/>
          <w:sz w:val="24"/>
          <w:szCs w:val="24"/>
        </w:rPr>
        <w:t xml:space="preserve"> </w:t>
      </w:r>
      <w:r w:rsidR="00C079E3" w:rsidRPr="00DF3F1F">
        <w:rPr>
          <w:rFonts w:hAnsi="Times New Roman"/>
          <w:color w:val="auto"/>
          <w:sz w:val="24"/>
          <w:szCs w:val="24"/>
        </w:rPr>
        <w:t>программы</w:t>
      </w:r>
      <w:r w:rsidR="00C079E3" w:rsidRPr="00DF3F1F">
        <w:rPr>
          <w:rFonts w:ascii="Times New Roman"/>
          <w:color w:val="auto"/>
          <w:sz w:val="24"/>
          <w:szCs w:val="24"/>
        </w:rPr>
        <w:t xml:space="preserve">, </w:t>
      </w:r>
      <w:r w:rsidR="00C079E3" w:rsidRPr="00DF3F1F">
        <w:rPr>
          <w:rFonts w:hAnsi="Times New Roman"/>
          <w:color w:val="auto"/>
          <w:sz w:val="24"/>
          <w:szCs w:val="24"/>
        </w:rPr>
        <w:t>примерные</w:t>
      </w:r>
      <w:r w:rsidR="00C079E3" w:rsidRPr="00DF3F1F">
        <w:rPr>
          <w:rFonts w:hAnsi="Times New Roman"/>
          <w:color w:val="auto"/>
          <w:sz w:val="24"/>
          <w:szCs w:val="24"/>
        </w:rPr>
        <w:t xml:space="preserve"> </w:t>
      </w:r>
      <w:r w:rsidR="00C079E3" w:rsidRPr="00DF3F1F">
        <w:rPr>
          <w:rFonts w:hAnsi="Times New Roman"/>
          <w:color w:val="auto"/>
          <w:sz w:val="24"/>
          <w:szCs w:val="24"/>
        </w:rPr>
        <w:t>условия</w:t>
      </w:r>
      <w:r w:rsidR="00C079E3" w:rsidRPr="00DF3F1F">
        <w:rPr>
          <w:rFonts w:hAnsi="Times New Roman"/>
          <w:color w:val="auto"/>
          <w:sz w:val="24"/>
          <w:szCs w:val="24"/>
        </w:rPr>
        <w:t xml:space="preserve"> </w:t>
      </w:r>
      <w:r w:rsidR="00C079E3" w:rsidRPr="00DF3F1F">
        <w:rPr>
          <w:rFonts w:hAnsi="Times New Roman"/>
          <w:color w:val="auto"/>
          <w:sz w:val="24"/>
          <w:szCs w:val="24"/>
        </w:rPr>
        <w:t>образовательной</w:t>
      </w:r>
      <w:r w:rsidR="00C079E3" w:rsidRPr="00DF3F1F">
        <w:rPr>
          <w:rFonts w:hAnsi="Times New Roman"/>
          <w:color w:val="auto"/>
          <w:sz w:val="24"/>
          <w:szCs w:val="24"/>
        </w:rPr>
        <w:t xml:space="preserve"> </w:t>
      </w:r>
      <w:r w:rsidR="00C079E3" w:rsidRPr="00DF3F1F">
        <w:rPr>
          <w:rFonts w:hAnsi="Times New Roman"/>
          <w:color w:val="auto"/>
          <w:sz w:val="24"/>
          <w:szCs w:val="24"/>
        </w:rPr>
        <w:t>деятельности</w:t>
      </w:r>
      <w:r w:rsidR="00C079E3" w:rsidRPr="00DF3F1F">
        <w:rPr>
          <w:rFonts w:ascii="Times New Roman"/>
          <w:color w:val="auto"/>
          <w:sz w:val="24"/>
          <w:szCs w:val="24"/>
        </w:rPr>
        <w:t xml:space="preserve">, </w:t>
      </w:r>
      <w:r w:rsidR="00C079E3" w:rsidRPr="00DF3F1F">
        <w:rPr>
          <w:rFonts w:hAnsi="Times New Roman"/>
          <w:color w:val="auto"/>
          <w:sz w:val="24"/>
          <w:szCs w:val="24"/>
        </w:rPr>
        <w:t>включая</w:t>
      </w:r>
      <w:r w:rsidR="00C079E3" w:rsidRPr="00DF3F1F">
        <w:rPr>
          <w:rFonts w:hAnsi="Times New Roman"/>
          <w:color w:val="auto"/>
          <w:sz w:val="24"/>
          <w:szCs w:val="24"/>
        </w:rPr>
        <w:t xml:space="preserve"> </w:t>
      </w:r>
      <w:r w:rsidR="00C079E3" w:rsidRPr="00DF3F1F">
        <w:rPr>
          <w:rFonts w:hAnsi="Times New Roman"/>
          <w:color w:val="auto"/>
          <w:sz w:val="24"/>
          <w:szCs w:val="24"/>
        </w:rPr>
        <w:t>примерные</w:t>
      </w:r>
      <w:r w:rsidR="00C079E3" w:rsidRPr="00DF3F1F">
        <w:rPr>
          <w:rFonts w:hAnsi="Times New Roman"/>
          <w:color w:val="auto"/>
          <w:sz w:val="24"/>
          <w:szCs w:val="24"/>
        </w:rPr>
        <w:t xml:space="preserve"> </w:t>
      </w:r>
      <w:r w:rsidR="00C079E3" w:rsidRPr="00DF3F1F">
        <w:rPr>
          <w:rFonts w:hAnsi="Times New Roman"/>
          <w:color w:val="auto"/>
          <w:sz w:val="24"/>
          <w:szCs w:val="24"/>
        </w:rPr>
        <w:t>ра</w:t>
      </w:r>
      <w:r w:rsidR="00C079E3" w:rsidRPr="00DF3F1F">
        <w:rPr>
          <w:rFonts w:hAnsi="Times New Roman"/>
          <w:color w:val="auto"/>
          <w:sz w:val="24"/>
          <w:szCs w:val="24"/>
        </w:rPr>
        <w:t>с</w:t>
      </w:r>
      <w:r w:rsidR="00C079E3" w:rsidRPr="00DF3F1F">
        <w:rPr>
          <w:rFonts w:hAnsi="Times New Roman"/>
          <w:color w:val="auto"/>
          <w:sz w:val="24"/>
          <w:szCs w:val="24"/>
        </w:rPr>
        <w:t>четы</w:t>
      </w:r>
      <w:r w:rsidR="00C079E3" w:rsidRPr="00DF3F1F">
        <w:rPr>
          <w:rFonts w:hAnsi="Times New Roman"/>
          <w:color w:val="auto"/>
          <w:sz w:val="24"/>
          <w:szCs w:val="24"/>
        </w:rPr>
        <w:t xml:space="preserve"> </w:t>
      </w:r>
      <w:r w:rsidR="00C079E3" w:rsidRPr="00DF3F1F">
        <w:rPr>
          <w:rFonts w:hAnsi="Times New Roman"/>
          <w:color w:val="auto"/>
          <w:sz w:val="24"/>
          <w:szCs w:val="24"/>
        </w:rPr>
        <w:t>нормативных</w:t>
      </w:r>
      <w:r w:rsidR="00C079E3" w:rsidRPr="00DF3F1F">
        <w:rPr>
          <w:rFonts w:hAnsi="Times New Roman"/>
          <w:color w:val="auto"/>
          <w:sz w:val="24"/>
          <w:szCs w:val="24"/>
        </w:rPr>
        <w:t xml:space="preserve"> </w:t>
      </w:r>
      <w:r w:rsidR="00C079E3" w:rsidRPr="00DF3F1F">
        <w:rPr>
          <w:rFonts w:hAnsi="Times New Roman"/>
          <w:color w:val="auto"/>
          <w:sz w:val="24"/>
          <w:szCs w:val="24"/>
        </w:rPr>
        <w:t>затрат</w:t>
      </w:r>
      <w:r w:rsidR="00C079E3" w:rsidRPr="00DF3F1F">
        <w:rPr>
          <w:rFonts w:hAnsi="Times New Roman"/>
          <w:color w:val="auto"/>
          <w:sz w:val="24"/>
          <w:szCs w:val="24"/>
        </w:rPr>
        <w:t xml:space="preserve"> </w:t>
      </w:r>
      <w:r w:rsidR="00C079E3" w:rsidRPr="00DF3F1F">
        <w:rPr>
          <w:rFonts w:hAnsi="Times New Roman"/>
          <w:color w:val="auto"/>
          <w:sz w:val="24"/>
          <w:szCs w:val="24"/>
        </w:rPr>
        <w:t>оказания</w:t>
      </w:r>
      <w:r w:rsidR="00C079E3" w:rsidRPr="00DF3F1F">
        <w:rPr>
          <w:rFonts w:hAnsi="Times New Roman"/>
          <w:color w:val="auto"/>
          <w:sz w:val="24"/>
          <w:szCs w:val="24"/>
        </w:rPr>
        <w:t xml:space="preserve"> </w:t>
      </w:r>
      <w:r w:rsidR="00C079E3" w:rsidRPr="00DF3F1F">
        <w:rPr>
          <w:rFonts w:hAnsi="Times New Roman"/>
          <w:color w:val="auto"/>
          <w:sz w:val="24"/>
          <w:szCs w:val="24"/>
        </w:rPr>
        <w:t>государственных</w:t>
      </w:r>
      <w:r w:rsidR="00C079E3" w:rsidRPr="00DF3F1F">
        <w:rPr>
          <w:rFonts w:hAnsi="Times New Roman"/>
          <w:color w:val="auto"/>
          <w:sz w:val="24"/>
          <w:szCs w:val="24"/>
        </w:rPr>
        <w:t xml:space="preserve"> </w:t>
      </w:r>
      <w:r w:rsidR="00C079E3" w:rsidRPr="00DF3F1F">
        <w:rPr>
          <w:rFonts w:hAnsi="Times New Roman"/>
          <w:color w:val="auto"/>
          <w:sz w:val="24"/>
          <w:szCs w:val="24"/>
        </w:rPr>
        <w:t>услуг</w:t>
      </w:r>
      <w:r w:rsidR="00C079E3" w:rsidRPr="00DF3F1F">
        <w:rPr>
          <w:rFonts w:hAnsi="Times New Roman"/>
          <w:color w:val="auto"/>
          <w:sz w:val="24"/>
          <w:szCs w:val="24"/>
        </w:rPr>
        <w:t xml:space="preserve"> </w:t>
      </w:r>
      <w:r w:rsidR="00C079E3" w:rsidRPr="00DF3F1F">
        <w:rPr>
          <w:rFonts w:hAnsi="Times New Roman"/>
          <w:color w:val="auto"/>
          <w:sz w:val="24"/>
          <w:szCs w:val="24"/>
        </w:rPr>
        <w:t>по</w:t>
      </w:r>
      <w:r w:rsidR="00C079E3" w:rsidRPr="00DF3F1F">
        <w:rPr>
          <w:rFonts w:hAnsi="Times New Roman"/>
          <w:color w:val="auto"/>
          <w:sz w:val="24"/>
          <w:szCs w:val="24"/>
        </w:rPr>
        <w:t xml:space="preserve"> </w:t>
      </w:r>
      <w:r w:rsidR="00C079E3" w:rsidRPr="00DF3F1F">
        <w:rPr>
          <w:rFonts w:hAnsi="Times New Roman"/>
          <w:color w:val="auto"/>
          <w:sz w:val="24"/>
          <w:szCs w:val="24"/>
        </w:rPr>
        <w:t>реализации</w:t>
      </w:r>
      <w:r w:rsidR="00C079E3" w:rsidRPr="00DF3F1F">
        <w:rPr>
          <w:rFonts w:hAnsi="Times New Roman"/>
          <w:color w:val="auto"/>
          <w:sz w:val="24"/>
          <w:szCs w:val="24"/>
        </w:rPr>
        <w:t xml:space="preserve"> </w:t>
      </w:r>
      <w:r w:rsidR="00C079E3" w:rsidRPr="00DF3F1F">
        <w:rPr>
          <w:rFonts w:hAnsi="Times New Roman"/>
          <w:color w:val="auto"/>
          <w:sz w:val="24"/>
          <w:szCs w:val="24"/>
        </w:rPr>
        <w:t>образовательной</w:t>
      </w:r>
      <w:r w:rsidR="00C079E3" w:rsidRPr="00DF3F1F">
        <w:rPr>
          <w:rFonts w:hAnsi="Times New Roman"/>
          <w:color w:val="auto"/>
          <w:sz w:val="24"/>
          <w:szCs w:val="24"/>
        </w:rPr>
        <w:t xml:space="preserve"> </w:t>
      </w:r>
      <w:r w:rsidR="00C079E3" w:rsidRPr="00DF3F1F">
        <w:rPr>
          <w:rFonts w:hAnsi="Times New Roman"/>
          <w:color w:val="auto"/>
          <w:sz w:val="24"/>
          <w:szCs w:val="24"/>
        </w:rPr>
        <w:t>программы</w:t>
      </w:r>
      <w:r w:rsidR="00C079E3" w:rsidRPr="00DF3F1F">
        <w:rPr>
          <w:rFonts w:ascii="Times New Roman"/>
          <w:color w:val="auto"/>
          <w:sz w:val="24"/>
          <w:szCs w:val="24"/>
        </w:rPr>
        <w:t xml:space="preserve">. </w:t>
      </w:r>
    </w:p>
    <w:p w:rsidR="00F65069" w:rsidRPr="00DF3F1F" w:rsidRDefault="00DF3F1F" w:rsidP="00DF3F1F">
      <w:pPr>
        <w:spacing w:after="0" w:line="240" w:lineRule="auto"/>
        <w:ind w:firstLine="709"/>
        <w:jc w:val="both"/>
        <w:rPr>
          <w:rFonts w:ascii="Times New Roman" w:eastAsia="Times New Roman" w:hAnsi="Times New Roman" w:cs="Times New Roman"/>
          <w:color w:val="auto"/>
          <w:sz w:val="24"/>
          <w:szCs w:val="24"/>
        </w:rPr>
      </w:pPr>
      <w:r>
        <w:rPr>
          <w:rFonts w:hAnsi="Times New Roman"/>
          <w:color w:val="auto"/>
          <w:sz w:val="24"/>
          <w:szCs w:val="24"/>
        </w:rPr>
        <w:t>А</w:t>
      </w:r>
      <w:r w:rsidR="00C079E3" w:rsidRPr="00DF3F1F">
        <w:rPr>
          <w:rFonts w:hAnsi="Times New Roman"/>
          <w:color w:val="auto"/>
          <w:sz w:val="24"/>
          <w:szCs w:val="24"/>
        </w:rPr>
        <w:t>даптированная</w:t>
      </w:r>
      <w:r w:rsidR="00C079E3" w:rsidRPr="00DF3F1F">
        <w:rPr>
          <w:rFonts w:hAnsi="Times New Roman"/>
          <w:color w:val="auto"/>
          <w:sz w:val="24"/>
          <w:szCs w:val="24"/>
        </w:rPr>
        <w:t xml:space="preserve"> </w:t>
      </w:r>
      <w:r w:rsidR="00C079E3" w:rsidRPr="00DF3F1F">
        <w:rPr>
          <w:rFonts w:hAnsi="Times New Roman"/>
          <w:color w:val="auto"/>
          <w:sz w:val="24"/>
          <w:szCs w:val="24"/>
        </w:rPr>
        <w:t>основная</w:t>
      </w:r>
      <w:r w:rsidR="00C079E3" w:rsidRPr="00DF3F1F">
        <w:rPr>
          <w:rFonts w:hAnsi="Times New Roman"/>
          <w:color w:val="auto"/>
          <w:sz w:val="24"/>
          <w:szCs w:val="24"/>
        </w:rPr>
        <w:t xml:space="preserve"> </w:t>
      </w:r>
      <w:r w:rsidR="00C079E3" w:rsidRPr="00DF3F1F">
        <w:rPr>
          <w:rFonts w:hAnsi="Times New Roman"/>
          <w:color w:val="auto"/>
          <w:sz w:val="24"/>
          <w:szCs w:val="24"/>
        </w:rPr>
        <w:t>общеобразовательная</w:t>
      </w:r>
      <w:r w:rsidR="00C079E3" w:rsidRPr="00DF3F1F">
        <w:rPr>
          <w:rFonts w:hAnsi="Times New Roman"/>
          <w:color w:val="auto"/>
          <w:sz w:val="24"/>
          <w:szCs w:val="24"/>
        </w:rPr>
        <w:t xml:space="preserve"> </w:t>
      </w:r>
      <w:r w:rsidR="00C079E3" w:rsidRPr="00DF3F1F">
        <w:rPr>
          <w:rFonts w:hAnsi="Times New Roman"/>
          <w:color w:val="auto"/>
          <w:sz w:val="24"/>
          <w:szCs w:val="24"/>
        </w:rPr>
        <w:t>программа</w:t>
      </w:r>
      <w:r w:rsidR="00C079E3" w:rsidRPr="00DF3F1F">
        <w:rPr>
          <w:rFonts w:hAnsi="Times New Roman"/>
          <w:color w:val="auto"/>
          <w:sz w:val="24"/>
          <w:szCs w:val="24"/>
        </w:rPr>
        <w:t xml:space="preserve"> </w:t>
      </w:r>
      <w:r w:rsidR="00C079E3" w:rsidRPr="00DF3F1F">
        <w:rPr>
          <w:rFonts w:hAnsi="Times New Roman"/>
          <w:color w:val="auto"/>
          <w:sz w:val="24"/>
          <w:szCs w:val="24"/>
        </w:rPr>
        <w:t>начального</w:t>
      </w:r>
      <w:r w:rsidR="00C079E3" w:rsidRPr="00DF3F1F">
        <w:rPr>
          <w:rFonts w:hAnsi="Times New Roman"/>
          <w:color w:val="auto"/>
          <w:sz w:val="24"/>
          <w:szCs w:val="24"/>
        </w:rPr>
        <w:t xml:space="preserve"> </w:t>
      </w:r>
      <w:r w:rsidR="00C079E3" w:rsidRPr="00DF3F1F">
        <w:rPr>
          <w:rFonts w:hAnsi="Times New Roman"/>
          <w:color w:val="auto"/>
          <w:sz w:val="24"/>
          <w:szCs w:val="24"/>
        </w:rPr>
        <w:t>общего</w:t>
      </w:r>
      <w:r w:rsidR="00C079E3" w:rsidRPr="00DF3F1F">
        <w:rPr>
          <w:rFonts w:hAnsi="Times New Roman"/>
          <w:color w:val="auto"/>
          <w:sz w:val="24"/>
          <w:szCs w:val="24"/>
        </w:rPr>
        <w:t xml:space="preserve"> </w:t>
      </w:r>
      <w:r w:rsidR="00C079E3" w:rsidRPr="00DF3F1F">
        <w:rPr>
          <w:rFonts w:hAnsi="Times New Roman"/>
          <w:color w:val="auto"/>
          <w:sz w:val="24"/>
          <w:szCs w:val="24"/>
        </w:rPr>
        <w:t>о</w:t>
      </w:r>
      <w:r w:rsidR="00C079E3" w:rsidRPr="00DF3F1F">
        <w:rPr>
          <w:rFonts w:hAnsi="Times New Roman"/>
          <w:color w:val="auto"/>
          <w:sz w:val="24"/>
          <w:szCs w:val="24"/>
        </w:rPr>
        <w:t>б</w:t>
      </w:r>
      <w:r w:rsidR="00C079E3" w:rsidRPr="00DF3F1F">
        <w:rPr>
          <w:rFonts w:hAnsi="Times New Roman"/>
          <w:color w:val="auto"/>
          <w:sz w:val="24"/>
          <w:szCs w:val="24"/>
        </w:rPr>
        <w:t>разования</w:t>
      </w:r>
      <w:r w:rsidR="00C079E3" w:rsidRPr="00DF3F1F">
        <w:rPr>
          <w:rFonts w:hAnsi="Times New Roman"/>
          <w:color w:val="auto"/>
          <w:sz w:val="24"/>
          <w:szCs w:val="24"/>
        </w:rPr>
        <w:t xml:space="preserve"> </w:t>
      </w:r>
      <w:r w:rsidR="00C079E3" w:rsidRPr="00DF3F1F">
        <w:rPr>
          <w:rFonts w:hAnsi="Times New Roman"/>
          <w:color w:val="auto"/>
          <w:sz w:val="24"/>
          <w:szCs w:val="24"/>
        </w:rPr>
        <w:t>глухих</w:t>
      </w:r>
      <w:r w:rsidR="00C079E3" w:rsidRPr="00DF3F1F">
        <w:rPr>
          <w:rFonts w:hAnsi="Times New Roman"/>
          <w:color w:val="auto"/>
          <w:sz w:val="24"/>
          <w:szCs w:val="24"/>
        </w:rPr>
        <w:t xml:space="preserve">  </w:t>
      </w:r>
      <w:r w:rsidR="00C079E3" w:rsidRPr="00DF3F1F">
        <w:rPr>
          <w:rFonts w:hAnsi="Times New Roman"/>
          <w:color w:val="auto"/>
          <w:sz w:val="24"/>
          <w:szCs w:val="24"/>
        </w:rPr>
        <w:t>детей</w:t>
      </w:r>
      <w:r w:rsidR="00C079E3" w:rsidRPr="00DF3F1F">
        <w:rPr>
          <w:rFonts w:hAnsi="Times New Roman"/>
          <w:color w:val="auto"/>
          <w:sz w:val="24"/>
          <w:szCs w:val="24"/>
        </w:rPr>
        <w:t xml:space="preserve"> </w:t>
      </w:r>
      <w:r w:rsidR="00C079E3" w:rsidRPr="00DF3F1F">
        <w:rPr>
          <w:rFonts w:hAnsi="Times New Roman"/>
          <w:color w:val="auto"/>
          <w:sz w:val="24"/>
          <w:szCs w:val="24"/>
        </w:rPr>
        <w:t>разрабатывается</w:t>
      </w:r>
      <w:r w:rsidR="00C079E3" w:rsidRPr="00DF3F1F">
        <w:rPr>
          <w:rFonts w:hAnsi="Times New Roman"/>
          <w:color w:val="auto"/>
          <w:sz w:val="24"/>
          <w:szCs w:val="24"/>
        </w:rPr>
        <w:t xml:space="preserve"> </w:t>
      </w:r>
      <w:r w:rsidR="00C079E3" w:rsidRPr="00DF3F1F">
        <w:rPr>
          <w:rFonts w:hAnsi="Times New Roman"/>
          <w:color w:val="auto"/>
          <w:sz w:val="24"/>
          <w:szCs w:val="24"/>
        </w:rPr>
        <w:t>на</w:t>
      </w:r>
      <w:r w:rsidR="00C079E3" w:rsidRPr="00DF3F1F">
        <w:rPr>
          <w:rFonts w:hAnsi="Times New Roman"/>
          <w:color w:val="auto"/>
          <w:sz w:val="24"/>
          <w:szCs w:val="24"/>
        </w:rPr>
        <w:t xml:space="preserve"> </w:t>
      </w:r>
      <w:r w:rsidR="00C079E3" w:rsidRPr="00DF3F1F">
        <w:rPr>
          <w:rFonts w:hAnsi="Times New Roman"/>
          <w:color w:val="auto"/>
          <w:sz w:val="24"/>
          <w:szCs w:val="24"/>
        </w:rPr>
        <w:t>основе</w:t>
      </w:r>
      <w:r w:rsidR="00C079E3" w:rsidRPr="00DF3F1F">
        <w:rPr>
          <w:rFonts w:hAnsi="Times New Roman"/>
          <w:color w:val="auto"/>
          <w:sz w:val="24"/>
          <w:szCs w:val="24"/>
        </w:rPr>
        <w:t xml:space="preserve"> </w:t>
      </w:r>
      <w:r w:rsidR="00C079E3" w:rsidRPr="00DF3F1F">
        <w:rPr>
          <w:rFonts w:hAnsi="Times New Roman"/>
          <w:color w:val="auto"/>
          <w:sz w:val="24"/>
          <w:szCs w:val="24"/>
        </w:rPr>
        <w:t>федеральных</w:t>
      </w:r>
      <w:r w:rsidR="00C079E3" w:rsidRPr="00DF3F1F">
        <w:rPr>
          <w:rFonts w:hAnsi="Times New Roman"/>
          <w:color w:val="auto"/>
          <w:sz w:val="24"/>
          <w:szCs w:val="24"/>
        </w:rPr>
        <w:t xml:space="preserve"> </w:t>
      </w:r>
      <w:r w:rsidR="00C079E3" w:rsidRPr="00DF3F1F">
        <w:rPr>
          <w:rFonts w:hAnsi="Times New Roman"/>
          <w:color w:val="auto"/>
          <w:sz w:val="24"/>
          <w:szCs w:val="24"/>
        </w:rPr>
        <w:t>государственных</w:t>
      </w:r>
      <w:r w:rsidR="00C079E3" w:rsidRPr="00DF3F1F">
        <w:rPr>
          <w:rFonts w:hAnsi="Times New Roman"/>
          <w:color w:val="auto"/>
          <w:sz w:val="24"/>
          <w:szCs w:val="24"/>
        </w:rPr>
        <w:t xml:space="preserve"> </w:t>
      </w:r>
      <w:r w:rsidR="00C079E3" w:rsidRPr="00DF3F1F">
        <w:rPr>
          <w:rFonts w:hAnsi="Times New Roman"/>
          <w:color w:val="auto"/>
          <w:sz w:val="24"/>
          <w:szCs w:val="24"/>
        </w:rPr>
        <w:t>образ</w:t>
      </w:r>
      <w:r w:rsidR="00C079E3" w:rsidRPr="00DF3F1F">
        <w:rPr>
          <w:rFonts w:hAnsi="Times New Roman"/>
          <w:color w:val="auto"/>
          <w:sz w:val="24"/>
          <w:szCs w:val="24"/>
        </w:rPr>
        <w:t>о</w:t>
      </w:r>
      <w:r w:rsidR="00C079E3" w:rsidRPr="00DF3F1F">
        <w:rPr>
          <w:rFonts w:hAnsi="Times New Roman"/>
          <w:color w:val="auto"/>
          <w:sz w:val="24"/>
          <w:szCs w:val="24"/>
        </w:rPr>
        <w:t>вательных</w:t>
      </w:r>
      <w:r w:rsidR="00C079E3" w:rsidRPr="00DF3F1F">
        <w:rPr>
          <w:rFonts w:hAnsi="Times New Roman"/>
          <w:color w:val="auto"/>
          <w:sz w:val="24"/>
          <w:szCs w:val="24"/>
        </w:rPr>
        <w:t xml:space="preserve"> </w:t>
      </w:r>
      <w:r w:rsidR="00C079E3" w:rsidRPr="00DF3F1F">
        <w:rPr>
          <w:rFonts w:hAnsi="Times New Roman"/>
          <w:color w:val="auto"/>
          <w:sz w:val="24"/>
          <w:szCs w:val="24"/>
        </w:rPr>
        <w:t>стандартов</w:t>
      </w:r>
      <w:r w:rsidR="00C079E3" w:rsidRPr="00DF3F1F">
        <w:rPr>
          <w:rFonts w:hAnsi="Times New Roman"/>
          <w:color w:val="auto"/>
          <w:sz w:val="24"/>
          <w:szCs w:val="24"/>
        </w:rPr>
        <w:t xml:space="preserve"> </w:t>
      </w:r>
      <w:r w:rsidR="00C079E3" w:rsidRPr="00DF3F1F">
        <w:rPr>
          <w:rFonts w:hAnsi="Times New Roman"/>
          <w:color w:val="auto"/>
          <w:sz w:val="24"/>
          <w:szCs w:val="24"/>
        </w:rPr>
        <w:t>для</w:t>
      </w:r>
      <w:r w:rsidR="00C079E3" w:rsidRPr="00DF3F1F">
        <w:rPr>
          <w:rFonts w:hAnsi="Times New Roman"/>
          <w:color w:val="auto"/>
          <w:sz w:val="24"/>
          <w:szCs w:val="24"/>
        </w:rPr>
        <w:t xml:space="preserve"> </w:t>
      </w:r>
      <w:r w:rsidR="00C079E3" w:rsidRPr="00DF3F1F">
        <w:rPr>
          <w:rFonts w:hAnsi="Times New Roman"/>
          <w:color w:val="auto"/>
          <w:sz w:val="24"/>
          <w:szCs w:val="24"/>
        </w:rPr>
        <w:t>обучающихся</w:t>
      </w:r>
      <w:r w:rsidR="00C079E3" w:rsidRPr="00DF3F1F">
        <w:rPr>
          <w:rFonts w:hAnsi="Times New Roman"/>
          <w:color w:val="auto"/>
          <w:sz w:val="24"/>
          <w:szCs w:val="24"/>
        </w:rPr>
        <w:t xml:space="preserve"> </w:t>
      </w:r>
      <w:r w:rsidR="00C079E3" w:rsidRPr="00DF3F1F">
        <w:rPr>
          <w:rFonts w:hAnsi="Times New Roman"/>
          <w:color w:val="auto"/>
          <w:sz w:val="24"/>
          <w:szCs w:val="24"/>
        </w:rPr>
        <w:t>с</w:t>
      </w:r>
      <w:r w:rsidR="00C079E3" w:rsidRPr="00DF3F1F">
        <w:rPr>
          <w:rFonts w:hAnsi="Times New Roman"/>
          <w:color w:val="auto"/>
          <w:sz w:val="24"/>
          <w:szCs w:val="24"/>
        </w:rPr>
        <w:t xml:space="preserve"> </w:t>
      </w:r>
      <w:r w:rsidR="00C079E3" w:rsidRPr="00DF3F1F">
        <w:rPr>
          <w:rFonts w:hAnsi="Times New Roman"/>
          <w:color w:val="auto"/>
          <w:sz w:val="24"/>
          <w:szCs w:val="24"/>
        </w:rPr>
        <w:t>ограниченными</w:t>
      </w:r>
      <w:r w:rsidR="00C079E3" w:rsidRPr="00DF3F1F">
        <w:rPr>
          <w:rFonts w:hAnsi="Times New Roman"/>
          <w:color w:val="auto"/>
          <w:sz w:val="24"/>
          <w:szCs w:val="24"/>
        </w:rPr>
        <w:t xml:space="preserve"> </w:t>
      </w:r>
      <w:r w:rsidR="00C079E3" w:rsidRPr="00DF3F1F">
        <w:rPr>
          <w:rFonts w:hAnsi="Times New Roman"/>
          <w:color w:val="auto"/>
          <w:sz w:val="24"/>
          <w:szCs w:val="24"/>
        </w:rPr>
        <w:t>возможностями</w:t>
      </w:r>
      <w:r w:rsidR="00C079E3" w:rsidRPr="00DF3F1F">
        <w:rPr>
          <w:rFonts w:hAnsi="Times New Roman"/>
          <w:color w:val="auto"/>
          <w:sz w:val="24"/>
          <w:szCs w:val="24"/>
        </w:rPr>
        <w:t xml:space="preserve"> </w:t>
      </w:r>
      <w:r w:rsidR="00C079E3" w:rsidRPr="00DF3F1F">
        <w:rPr>
          <w:rFonts w:hAnsi="Times New Roman"/>
          <w:color w:val="auto"/>
          <w:sz w:val="24"/>
          <w:szCs w:val="24"/>
        </w:rPr>
        <w:t>здоровья</w:t>
      </w:r>
      <w:r w:rsidR="00C079E3"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Разработанная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проходит</w:t>
      </w:r>
      <w:r w:rsidRPr="00DF3F1F">
        <w:rPr>
          <w:rFonts w:hAnsi="Times New Roman"/>
          <w:color w:val="auto"/>
          <w:sz w:val="24"/>
          <w:szCs w:val="24"/>
        </w:rPr>
        <w:t xml:space="preserve"> </w:t>
      </w:r>
      <w:r w:rsidRPr="00DF3F1F">
        <w:rPr>
          <w:rFonts w:hAnsi="Times New Roman"/>
          <w:color w:val="auto"/>
          <w:sz w:val="24"/>
          <w:szCs w:val="24"/>
        </w:rPr>
        <w:t>процедуру</w:t>
      </w:r>
      <w:r w:rsidRPr="00DF3F1F">
        <w:rPr>
          <w:rFonts w:hAnsi="Times New Roman"/>
          <w:color w:val="auto"/>
          <w:sz w:val="24"/>
          <w:szCs w:val="24"/>
        </w:rPr>
        <w:t xml:space="preserve"> </w:t>
      </w:r>
      <w:r w:rsidRPr="00DF3F1F">
        <w:rPr>
          <w:rFonts w:hAnsi="Times New Roman"/>
          <w:color w:val="auto"/>
          <w:sz w:val="24"/>
          <w:szCs w:val="24"/>
        </w:rPr>
        <w:t>экспертизы</w:t>
      </w:r>
      <w:r w:rsidRPr="00DF3F1F">
        <w:rPr>
          <w:rFonts w:asci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результатам</w:t>
      </w:r>
      <w:r w:rsidRPr="00DF3F1F">
        <w:rPr>
          <w:rFonts w:hAnsi="Times New Roman"/>
          <w:color w:val="auto"/>
          <w:sz w:val="24"/>
          <w:szCs w:val="24"/>
        </w:rPr>
        <w:t xml:space="preserve"> </w:t>
      </w:r>
      <w:r w:rsidRPr="00DF3F1F">
        <w:rPr>
          <w:rFonts w:hAnsi="Times New Roman"/>
          <w:color w:val="auto"/>
          <w:sz w:val="24"/>
          <w:szCs w:val="24"/>
        </w:rPr>
        <w:t>которой</w:t>
      </w:r>
      <w:r w:rsidRPr="00DF3F1F">
        <w:rPr>
          <w:rFonts w:hAnsi="Times New Roman"/>
          <w:color w:val="auto"/>
          <w:sz w:val="24"/>
          <w:szCs w:val="24"/>
        </w:rPr>
        <w:t xml:space="preserve"> </w:t>
      </w:r>
      <w:r w:rsidRPr="00DF3F1F">
        <w:rPr>
          <w:rFonts w:hAnsi="Times New Roman"/>
          <w:color w:val="auto"/>
          <w:sz w:val="24"/>
          <w:szCs w:val="24"/>
        </w:rPr>
        <w:t>включаются</w:t>
      </w:r>
      <w:r w:rsidRPr="00DF3F1F">
        <w:rPr>
          <w:rFonts w:hAnsi="Times New Roman"/>
          <w:color w:val="auto"/>
          <w:sz w:val="24"/>
          <w:szCs w:val="24"/>
        </w:rPr>
        <w:t xml:space="preserve"> </w:t>
      </w:r>
      <w:r w:rsidRPr="00DF3F1F">
        <w:rPr>
          <w:rFonts w:hAnsi="Times New Roman"/>
          <w:color w:val="auto"/>
          <w:sz w:val="24"/>
          <w:szCs w:val="24"/>
        </w:rPr>
        <w:t>экспертизы</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реестр</w:t>
      </w:r>
      <w:r w:rsidRPr="00DF3F1F">
        <w:rPr>
          <w:rFonts w:hAnsi="Times New Roman"/>
          <w:color w:val="auto"/>
          <w:sz w:val="24"/>
          <w:szCs w:val="24"/>
        </w:rPr>
        <w:t xml:space="preserve"> </w:t>
      </w:r>
      <w:r w:rsidRPr="00DF3F1F">
        <w:rPr>
          <w:rFonts w:hAnsi="Times New Roman"/>
          <w:color w:val="auto"/>
          <w:sz w:val="24"/>
          <w:szCs w:val="24"/>
        </w:rPr>
        <w:t>примерных</w:t>
      </w:r>
      <w:r w:rsidRPr="00DF3F1F">
        <w:rPr>
          <w:rFonts w:hAnsi="Times New Roman"/>
          <w:color w:val="auto"/>
          <w:sz w:val="24"/>
          <w:szCs w:val="24"/>
        </w:rPr>
        <w:t xml:space="preserve"> </w:t>
      </w:r>
      <w:r w:rsidRPr="00DF3F1F">
        <w:rPr>
          <w:rFonts w:hAnsi="Times New Roman"/>
          <w:color w:val="auto"/>
          <w:sz w:val="24"/>
          <w:szCs w:val="24"/>
        </w:rPr>
        <w:t>основных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программ</w:t>
      </w:r>
      <w:r w:rsidRPr="00DF3F1F">
        <w:rPr>
          <w:rFonts w:ascii="Times New Roman"/>
          <w:color w:val="auto"/>
          <w:sz w:val="24"/>
          <w:szCs w:val="24"/>
        </w:rPr>
        <w:t xml:space="preserve">, </w:t>
      </w:r>
      <w:r w:rsidRPr="00DF3F1F">
        <w:rPr>
          <w:rFonts w:hAnsi="Times New Roman"/>
          <w:color w:val="auto"/>
          <w:sz w:val="24"/>
          <w:szCs w:val="24"/>
        </w:rPr>
        <w:t>я</w:t>
      </w:r>
      <w:r w:rsidRPr="00DF3F1F">
        <w:rPr>
          <w:rFonts w:hAnsi="Times New Roman"/>
          <w:color w:val="auto"/>
          <w:sz w:val="24"/>
          <w:szCs w:val="24"/>
        </w:rPr>
        <w:t>в</w:t>
      </w:r>
      <w:r w:rsidRPr="00DF3F1F">
        <w:rPr>
          <w:rFonts w:hAnsi="Times New Roman"/>
          <w:color w:val="auto"/>
          <w:sz w:val="24"/>
          <w:szCs w:val="24"/>
        </w:rPr>
        <w:t>ляющийся</w:t>
      </w:r>
      <w:r w:rsidRPr="00DF3F1F">
        <w:rPr>
          <w:rFonts w:hAnsi="Times New Roman"/>
          <w:color w:val="auto"/>
          <w:sz w:val="24"/>
          <w:szCs w:val="24"/>
        </w:rPr>
        <w:t xml:space="preserve"> </w:t>
      </w:r>
      <w:r w:rsidRPr="00DF3F1F">
        <w:rPr>
          <w:rFonts w:hAnsi="Times New Roman"/>
          <w:color w:val="auto"/>
          <w:sz w:val="24"/>
          <w:szCs w:val="24"/>
        </w:rPr>
        <w:t>общедоступной</w:t>
      </w:r>
      <w:r w:rsidRPr="00DF3F1F">
        <w:rPr>
          <w:rFonts w:hAnsi="Times New Roman"/>
          <w:color w:val="auto"/>
          <w:sz w:val="24"/>
          <w:szCs w:val="24"/>
        </w:rPr>
        <w:t xml:space="preserve"> </w:t>
      </w:r>
      <w:r w:rsidRPr="00DF3F1F">
        <w:rPr>
          <w:rFonts w:hAnsi="Times New Roman"/>
          <w:color w:val="auto"/>
          <w:sz w:val="24"/>
          <w:szCs w:val="24"/>
        </w:rPr>
        <w:t>государственной</w:t>
      </w:r>
      <w:r w:rsidRPr="00DF3F1F">
        <w:rPr>
          <w:rFonts w:hAnsi="Times New Roman"/>
          <w:color w:val="auto"/>
          <w:sz w:val="24"/>
          <w:szCs w:val="24"/>
        </w:rPr>
        <w:t xml:space="preserve"> </w:t>
      </w:r>
      <w:r w:rsidRPr="00DF3F1F">
        <w:rPr>
          <w:rFonts w:hAnsi="Times New Roman"/>
          <w:color w:val="auto"/>
          <w:sz w:val="24"/>
          <w:szCs w:val="24"/>
        </w:rPr>
        <w:t>информационной</w:t>
      </w:r>
      <w:r w:rsidRPr="00DF3F1F">
        <w:rPr>
          <w:rFonts w:hAnsi="Times New Roman"/>
          <w:color w:val="auto"/>
          <w:sz w:val="24"/>
          <w:szCs w:val="24"/>
        </w:rPr>
        <w:t xml:space="preserve"> </w:t>
      </w:r>
      <w:r w:rsidRPr="00DF3F1F">
        <w:rPr>
          <w:rFonts w:hAnsi="Times New Roman"/>
          <w:color w:val="auto"/>
          <w:sz w:val="24"/>
          <w:szCs w:val="24"/>
        </w:rPr>
        <w:t>системой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самостоятельно</w:t>
      </w:r>
      <w:r w:rsidRPr="00DF3F1F">
        <w:rPr>
          <w:rFonts w:hAnsi="Times New Roman"/>
          <w:color w:val="auto"/>
          <w:sz w:val="24"/>
          <w:szCs w:val="24"/>
        </w:rPr>
        <w:t xml:space="preserve"> </w:t>
      </w:r>
      <w:r w:rsidRPr="00DF3F1F">
        <w:rPr>
          <w:rFonts w:hAnsi="Times New Roman"/>
          <w:color w:val="auto"/>
          <w:sz w:val="24"/>
          <w:szCs w:val="24"/>
        </w:rPr>
        <w:t>разрабатывается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утверждается</w:t>
      </w:r>
      <w:r w:rsidRPr="00DF3F1F">
        <w:rPr>
          <w:rFonts w:hAnsi="Times New Roman"/>
          <w:color w:val="auto"/>
          <w:sz w:val="24"/>
          <w:szCs w:val="24"/>
        </w:rPr>
        <w:t xml:space="preserve"> </w:t>
      </w:r>
      <w:r w:rsidRPr="00DF3F1F">
        <w:rPr>
          <w:rFonts w:hAnsi="Times New Roman"/>
          <w:color w:val="auto"/>
          <w:sz w:val="24"/>
          <w:szCs w:val="24"/>
        </w:rPr>
        <w:t>орган</w:t>
      </w:r>
      <w:r w:rsidRPr="00DF3F1F">
        <w:rPr>
          <w:rFonts w:hAnsi="Times New Roman"/>
          <w:color w:val="auto"/>
          <w:sz w:val="24"/>
          <w:szCs w:val="24"/>
        </w:rPr>
        <w:t>и</w:t>
      </w:r>
      <w:r w:rsidRPr="00DF3F1F">
        <w:rPr>
          <w:rFonts w:hAnsi="Times New Roman"/>
          <w:color w:val="auto"/>
          <w:sz w:val="24"/>
          <w:szCs w:val="24"/>
        </w:rPr>
        <w:t>зацией</w:t>
      </w:r>
      <w:r w:rsidRPr="00DF3F1F">
        <w:rPr>
          <w:rFonts w:ascii="Times New Roman"/>
          <w:color w:val="auto"/>
          <w:sz w:val="24"/>
          <w:szCs w:val="24"/>
        </w:rPr>
        <w:t xml:space="preserve">, </w:t>
      </w:r>
      <w:r w:rsidRPr="00DF3F1F">
        <w:rPr>
          <w:rFonts w:hAnsi="Times New Roman"/>
          <w:color w:val="auto"/>
          <w:sz w:val="24"/>
          <w:szCs w:val="24"/>
        </w:rPr>
        <w:t>осуществляющей</w:t>
      </w:r>
      <w:r w:rsidRPr="00DF3F1F">
        <w:rPr>
          <w:rFonts w:hAnsi="Times New Roman"/>
          <w:color w:val="auto"/>
          <w:sz w:val="24"/>
          <w:szCs w:val="24"/>
        </w:rPr>
        <w:t xml:space="preserve"> </w:t>
      </w:r>
      <w:r w:rsidRPr="00DF3F1F">
        <w:rPr>
          <w:rFonts w:hAnsi="Times New Roman"/>
          <w:color w:val="auto"/>
          <w:sz w:val="24"/>
          <w:szCs w:val="24"/>
        </w:rPr>
        <w:t>образовательную</w:t>
      </w:r>
      <w:r w:rsidRPr="00DF3F1F">
        <w:rPr>
          <w:rFonts w:hAnsi="Times New Roman"/>
          <w:color w:val="auto"/>
          <w:sz w:val="24"/>
          <w:szCs w:val="24"/>
        </w:rPr>
        <w:t xml:space="preserve"> </w:t>
      </w:r>
      <w:r w:rsidRPr="00DF3F1F">
        <w:rPr>
          <w:rFonts w:hAnsi="Times New Roman"/>
          <w:color w:val="auto"/>
          <w:sz w:val="24"/>
          <w:szCs w:val="24"/>
        </w:rPr>
        <w:t>деятельность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федеральным</w:t>
      </w:r>
      <w:r w:rsidRPr="00DF3F1F">
        <w:rPr>
          <w:rFonts w:hAnsi="Times New Roman"/>
          <w:color w:val="auto"/>
          <w:sz w:val="24"/>
          <w:szCs w:val="24"/>
        </w:rPr>
        <w:t xml:space="preserve"> </w:t>
      </w:r>
      <w:r w:rsidRPr="00DF3F1F">
        <w:rPr>
          <w:rFonts w:hAnsi="Times New Roman"/>
          <w:color w:val="auto"/>
          <w:sz w:val="24"/>
          <w:szCs w:val="24"/>
        </w:rPr>
        <w:t>государственным</w:t>
      </w:r>
      <w:r w:rsidRPr="00DF3F1F">
        <w:rPr>
          <w:rFonts w:hAnsi="Times New Roman"/>
          <w:color w:val="auto"/>
          <w:sz w:val="24"/>
          <w:szCs w:val="24"/>
        </w:rPr>
        <w:t xml:space="preserve"> </w:t>
      </w:r>
      <w:r w:rsidRPr="00DF3F1F">
        <w:rPr>
          <w:rFonts w:hAnsi="Times New Roman"/>
          <w:color w:val="auto"/>
          <w:sz w:val="24"/>
          <w:szCs w:val="24"/>
        </w:rPr>
        <w:t>образовательным</w:t>
      </w:r>
      <w:r w:rsidRPr="00DF3F1F">
        <w:rPr>
          <w:rFonts w:hAnsi="Times New Roman"/>
          <w:color w:val="auto"/>
          <w:sz w:val="24"/>
          <w:szCs w:val="24"/>
        </w:rPr>
        <w:t xml:space="preserve"> </w:t>
      </w:r>
      <w:r w:rsidRPr="00DF3F1F">
        <w:rPr>
          <w:rFonts w:hAnsi="Times New Roman"/>
          <w:color w:val="auto"/>
          <w:sz w:val="24"/>
          <w:szCs w:val="24"/>
        </w:rPr>
        <w:t>стандартом</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ограниченными</w:t>
      </w:r>
      <w:r w:rsidRPr="00DF3F1F">
        <w:rPr>
          <w:rFonts w:hAnsi="Times New Roman"/>
          <w:color w:val="auto"/>
          <w:sz w:val="24"/>
          <w:szCs w:val="24"/>
        </w:rPr>
        <w:t xml:space="preserve"> </w:t>
      </w:r>
      <w:r w:rsidRPr="00DF3F1F">
        <w:rPr>
          <w:rFonts w:hAnsi="Times New Roman"/>
          <w:color w:val="auto"/>
          <w:sz w:val="24"/>
          <w:szCs w:val="24"/>
        </w:rPr>
        <w:t>возможностями</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Примерной</w:t>
      </w:r>
      <w:r w:rsidRPr="00DF3F1F">
        <w:rPr>
          <w:rFonts w:hAnsi="Times New Roman"/>
          <w:color w:val="auto"/>
          <w:sz w:val="24"/>
          <w:szCs w:val="24"/>
        </w:rPr>
        <w:t xml:space="preserve"> </w:t>
      </w:r>
      <w:r w:rsidRPr="00DF3F1F">
        <w:rPr>
          <w:rFonts w:hAnsi="Times New Roman"/>
          <w:color w:val="auto"/>
          <w:sz w:val="24"/>
          <w:szCs w:val="24"/>
        </w:rPr>
        <w:t>адаптированной</w:t>
      </w:r>
      <w:r w:rsidRPr="00DF3F1F">
        <w:rPr>
          <w:rFonts w:hAnsi="Times New Roman"/>
          <w:color w:val="auto"/>
          <w:sz w:val="24"/>
          <w:szCs w:val="24"/>
        </w:rPr>
        <w:t xml:space="preserve"> </w:t>
      </w:r>
      <w:r w:rsidRPr="00DF3F1F">
        <w:rPr>
          <w:rFonts w:hAnsi="Times New Roman"/>
          <w:color w:val="auto"/>
          <w:sz w:val="24"/>
          <w:szCs w:val="24"/>
        </w:rPr>
        <w:t>осно</w:t>
      </w:r>
      <w:r w:rsidRPr="00DF3F1F">
        <w:rPr>
          <w:rFonts w:hAnsi="Times New Roman"/>
          <w:color w:val="auto"/>
          <w:sz w:val="24"/>
          <w:szCs w:val="24"/>
        </w:rPr>
        <w:t>в</w:t>
      </w:r>
      <w:r w:rsidRPr="00DF3F1F">
        <w:rPr>
          <w:rFonts w:hAnsi="Times New Roman"/>
          <w:color w:val="auto"/>
          <w:sz w:val="24"/>
          <w:szCs w:val="24"/>
        </w:rPr>
        <w:t>ной</w:t>
      </w:r>
      <w:r w:rsidRPr="00DF3F1F">
        <w:rPr>
          <w:rFonts w:hAnsi="Times New Roman"/>
          <w:color w:val="auto"/>
          <w:sz w:val="24"/>
          <w:szCs w:val="24"/>
        </w:rPr>
        <w:t xml:space="preserve"> </w:t>
      </w:r>
      <w:r w:rsidRPr="00DF3F1F">
        <w:rPr>
          <w:rFonts w:hAnsi="Times New Roman"/>
          <w:color w:val="auto"/>
          <w:sz w:val="24"/>
          <w:szCs w:val="24"/>
        </w:rPr>
        <w:t>общеобразовательной</w:t>
      </w:r>
      <w:r w:rsidRPr="00DF3F1F">
        <w:rPr>
          <w:rFonts w:hAnsi="Times New Roman"/>
          <w:color w:val="auto"/>
          <w:sz w:val="24"/>
          <w:szCs w:val="24"/>
        </w:rPr>
        <w:t xml:space="preserve"> </w:t>
      </w:r>
      <w:r w:rsidRPr="00DF3F1F">
        <w:rPr>
          <w:rFonts w:hAnsi="Times New Roman"/>
          <w:color w:val="auto"/>
          <w:sz w:val="24"/>
          <w:szCs w:val="24"/>
        </w:rPr>
        <w:t>программе</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определяет</w:t>
      </w:r>
      <w:r w:rsidRPr="00DF3F1F">
        <w:rPr>
          <w:rFonts w:hAnsi="Times New Roman"/>
          <w:color w:val="auto"/>
          <w:sz w:val="24"/>
          <w:szCs w:val="24"/>
        </w:rPr>
        <w:t xml:space="preserve"> </w:t>
      </w: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организацию</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уровне</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обеспечивает</w:t>
      </w:r>
      <w:r w:rsidRPr="00DF3F1F">
        <w:rPr>
          <w:rFonts w:hAnsi="Times New Roman"/>
          <w:color w:val="auto"/>
          <w:sz w:val="24"/>
          <w:szCs w:val="24"/>
        </w:rPr>
        <w:t xml:space="preserve"> </w:t>
      </w:r>
      <w:r w:rsidRPr="00DF3F1F">
        <w:rPr>
          <w:rFonts w:hAnsi="Times New Roman"/>
          <w:color w:val="auto"/>
          <w:sz w:val="24"/>
          <w:szCs w:val="24"/>
        </w:rPr>
        <w:t>решение</w:t>
      </w:r>
      <w:r w:rsidRPr="00DF3F1F">
        <w:rPr>
          <w:rFonts w:hAnsi="Times New Roman"/>
          <w:color w:val="auto"/>
          <w:sz w:val="24"/>
          <w:szCs w:val="24"/>
        </w:rPr>
        <w:t xml:space="preserve"> </w:t>
      </w:r>
      <w:r w:rsidRPr="00DF3F1F">
        <w:rPr>
          <w:rFonts w:hAnsi="Times New Roman"/>
          <w:color w:val="auto"/>
          <w:sz w:val="24"/>
          <w:szCs w:val="24"/>
        </w:rPr>
        <w:t>образовательно</w:t>
      </w:r>
      <w:r w:rsidRPr="00DF3F1F">
        <w:rPr>
          <w:rFonts w:hAnsi="Times New Roman"/>
          <w:color w:val="auto"/>
          <w:sz w:val="24"/>
          <w:szCs w:val="24"/>
        </w:rPr>
        <w:t xml:space="preserve"> </w:t>
      </w:r>
      <w:r w:rsidRPr="00DF3F1F">
        <w:rPr>
          <w:rFonts w:hAnsi="Times New Roman"/>
          <w:color w:val="auto"/>
          <w:sz w:val="24"/>
          <w:szCs w:val="24"/>
        </w:rPr>
        <w:t>–коррекционных</w:t>
      </w:r>
      <w:r w:rsidRPr="00DF3F1F">
        <w:rPr>
          <w:rFonts w:hAnsi="Times New Roman"/>
          <w:color w:val="auto"/>
          <w:sz w:val="24"/>
          <w:szCs w:val="24"/>
        </w:rPr>
        <w:t xml:space="preserve"> </w:t>
      </w:r>
      <w:r w:rsidRPr="00DF3F1F">
        <w:rPr>
          <w:rFonts w:hAnsi="Times New Roman"/>
          <w:color w:val="auto"/>
          <w:sz w:val="24"/>
          <w:szCs w:val="24"/>
        </w:rPr>
        <w:t>задач</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ОВЗ</w:t>
      </w:r>
      <w:r w:rsidRPr="00DF3F1F">
        <w:rPr>
          <w:rFonts w:ascii="Times New Roman"/>
          <w:color w:val="auto"/>
          <w:sz w:val="24"/>
          <w:szCs w:val="24"/>
        </w:rPr>
        <w:t xml:space="preserve">, </w:t>
      </w:r>
      <w:r w:rsidRPr="00DF3F1F">
        <w:rPr>
          <w:rFonts w:hAnsi="Times New Roman"/>
          <w:color w:val="auto"/>
          <w:sz w:val="24"/>
          <w:szCs w:val="24"/>
        </w:rPr>
        <w:t>имеющих</w:t>
      </w:r>
      <w:r w:rsidRPr="00DF3F1F">
        <w:rPr>
          <w:rFonts w:hAnsi="Times New Roman"/>
          <w:color w:val="auto"/>
          <w:sz w:val="24"/>
          <w:szCs w:val="24"/>
        </w:rPr>
        <w:t xml:space="preserve"> </w:t>
      </w:r>
      <w:r w:rsidRPr="00DF3F1F">
        <w:rPr>
          <w:rFonts w:hAnsi="Times New Roman"/>
          <w:color w:val="auto"/>
          <w:sz w:val="24"/>
          <w:szCs w:val="24"/>
        </w:rPr>
        <w:t>инвалидность</w:t>
      </w:r>
      <w:r w:rsidRPr="00DF3F1F">
        <w:rPr>
          <w:rFonts w:ascii="Times New Roman"/>
          <w:color w:val="auto"/>
          <w:sz w:val="24"/>
          <w:szCs w:val="24"/>
        </w:rPr>
        <w:t xml:space="preserve">, </w:t>
      </w:r>
      <w:r w:rsidRPr="00DF3F1F">
        <w:rPr>
          <w:rFonts w:hAnsi="Times New Roman"/>
          <w:color w:val="auto"/>
          <w:sz w:val="24"/>
          <w:szCs w:val="24"/>
        </w:rPr>
        <w:t>дополняется</w:t>
      </w:r>
      <w:r w:rsidRPr="00DF3F1F">
        <w:rPr>
          <w:rFonts w:hAnsi="Times New Roman"/>
          <w:color w:val="auto"/>
          <w:sz w:val="24"/>
          <w:szCs w:val="24"/>
        </w:rPr>
        <w:t xml:space="preserve"> </w:t>
      </w:r>
      <w:r w:rsidRPr="00DF3F1F">
        <w:rPr>
          <w:rFonts w:hAnsi="Times New Roman"/>
          <w:color w:val="auto"/>
          <w:sz w:val="24"/>
          <w:szCs w:val="24"/>
        </w:rPr>
        <w:t>инд</w:t>
      </w:r>
      <w:r w:rsidRPr="00DF3F1F">
        <w:rPr>
          <w:rFonts w:hAnsi="Times New Roman"/>
          <w:color w:val="auto"/>
          <w:sz w:val="24"/>
          <w:szCs w:val="24"/>
        </w:rPr>
        <w:t>и</w:t>
      </w:r>
      <w:r w:rsidRPr="00DF3F1F">
        <w:rPr>
          <w:rFonts w:hAnsi="Times New Roman"/>
          <w:color w:val="auto"/>
          <w:sz w:val="24"/>
          <w:szCs w:val="24"/>
        </w:rPr>
        <w:t>видуальной</w:t>
      </w:r>
      <w:r w:rsidRPr="00DF3F1F">
        <w:rPr>
          <w:rFonts w:hAnsi="Times New Roman"/>
          <w:color w:val="auto"/>
          <w:sz w:val="24"/>
          <w:szCs w:val="24"/>
        </w:rPr>
        <w:t xml:space="preserve"> </w:t>
      </w:r>
      <w:r w:rsidRPr="00DF3F1F">
        <w:rPr>
          <w:rFonts w:hAnsi="Times New Roman"/>
          <w:color w:val="auto"/>
          <w:sz w:val="24"/>
          <w:szCs w:val="24"/>
        </w:rPr>
        <w:t>программой</w:t>
      </w:r>
      <w:r w:rsidRPr="00DF3F1F">
        <w:rPr>
          <w:rFonts w:hAnsi="Times New Roman"/>
          <w:color w:val="auto"/>
          <w:sz w:val="24"/>
          <w:szCs w:val="24"/>
        </w:rPr>
        <w:t xml:space="preserve"> </w:t>
      </w:r>
      <w:r w:rsidRPr="00DF3F1F">
        <w:rPr>
          <w:rFonts w:hAnsi="Times New Roman"/>
          <w:color w:val="auto"/>
          <w:sz w:val="24"/>
          <w:szCs w:val="24"/>
        </w:rPr>
        <w:t>реабилитации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далее</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ИПР</w:t>
      </w:r>
      <w:r w:rsidRPr="00DF3F1F">
        <w:rPr>
          <w:rFonts w:ascii="Times New Roman"/>
          <w:color w:val="auto"/>
          <w:sz w:val="24"/>
          <w:szCs w:val="24"/>
        </w:rPr>
        <w:t xml:space="preserve">) </w:t>
      </w:r>
      <w:r w:rsidRPr="00DF3F1F">
        <w:rPr>
          <w:rFonts w:hAnsi="Times New Roman"/>
          <w:color w:val="auto"/>
          <w:sz w:val="24"/>
          <w:szCs w:val="24"/>
        </w:rPr>
        <w:t>инвалида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части</w:t>
      </w:r>
      <w:r w:rsidRPr="00DF3F1F">
        <w:rPr>
          <w:rFonts w:hAnsi="Times New Roman"/>
          <w:color w:val="auto"/>
          <w:sz w:val="24"/>
          <w:szCs w:val="24"/>
        </w:rPr>
        <w:t xml:space="preserve"> </w:t>
      </w:r>
      <w:r w:rsidRPr="00DF3F1F">
        <w:rPr>
          <w:rFonts w:hAnsi="Times New Roman"/>
          <w:color w:val="auto"/>
          <w:sz w:val="24"/>
          <w:szCs w:val="24"/>
        </w:rPr>
        <w:t>создания</w:t>
      </w:r>
      <w:r w:rsidRPr="00DF3F1F">
        <w:rPr>
          <w:rFonts w:hAnsi="Times New Roman"/>
          <w:color w:val="auto"/>
          <w:sz w:val="24"/>
          <w:szCs w:val="24"/>
        </w:rPr>
        <w:t xml:space="preserve"> </w:t>
      </w:r>
      <w:r w:rsidRPr="00DF3F1F">
        <w:rPr>
          <w:rFonts w:hAnsi="Times New Roman"/>
          <w:color w:val="auto"/>
          <w:sz w:val="24"/>
          <w:szCs w:val="24"/>
        </w:rPr>
        <w:t>спец</w:t>
      </w:r>
      <w:r w:rsidRPr="00DF3F1F">
        <w:rPr>
          <w:rFonts w:hAnsi="Times New Roman"/>
          <w:color w:val="auto"/>
          <w:sz w:val="24"/>
          <w:szCs w:val="24"/>
        </w:rPr>
        <w:t>и</w:t>
      </w:r>
      <w:r w:rsidRPr="00DF3F1F">
        <w:rPr>
          <w:rFonts w:hAnsi="Times New Roman"/>
          <w:color w:val="auto"/>
          <w:sz w:val="24"/>
          <w:szCs w:val="24"/>
        </w:rPr>
        <w:t>альных</w:t>
      </w:r>
      <w:r w:rsidRPr="00DF3F1F">
        <w:rPr>
          <w:rFonts w:hAns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получения</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реализуется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w:t>
      </w:r>
      <w:r w:rsidRPr="00DF3F1F">
        <w:rPr>
          <w:rFonts w:hAnsi="Times New Roman"/>
          <w:color w:val="auto"/>
          <w:sz w:val="24"/>
          <w:szCs w:val="24"/>
        </w:rPr>
        <w:t>ю</w:t>
      </w:r>
      <w:r w:rsidRPr="00DF3F1F">
        <w:rPr>
          <w:rFonts w:hAnsi="Times New Roman"/>
          <w:color w:val="auto"/>
          <w:sz w:val="24"/>
          <w:szCs w:val="24"/>
        </w:rPr>
        <w:t>щихся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специально</w:t>
      </w:r>
      <w:r w:rsidRPr="00DF3F1F">
        <w:rPr>
          <w:rFonts w:hAnsi="Times New Roman"/>
          <w:color w:val="auto"/>
          <w:sz w:val="24"/>
          <w:szCs w:val="24"/>
        </w:rPr>
        <w:t xml:space="preserve"> </w:t>
      </w:r>
      <w:r w:rsidRPr="00DF3F1F">
        <w:rPr>
          <w:rFonts w:hAnsi="Times New Roman"/>
          <w:color w:val="auto"/>
          <w:sz w:val="24"/>
          <w:szCs w:val="24"/>
        </w:rPr>
        <w:t>разработанных</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планов</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hAnsi="Times New Roman"/>
          <w:color w:val="auto"/>
          <w:sz w:val="24"/>
          <w:szCs w:val="24"/>
        </w:rPr>
        <w:t xml:space="preserve"> </w:t>
      </w:r>
      <w:r w:rsidRPr="00DF3F1F">
        <w:rPr>
          <w:rFonts w:hAnsi="Times New Roman"/>
          <w:color w:val="auto"/>
          <w:sz w:val="24"/>
          <w:szCs w:val="24"/>
        </w:rPr>
        <w:t>индивидуал</w:t>
      </w:r>
      <w:r w:rsidRPr="00DF3F1F">
        <w:rPr>
          <w:rFonts w:hAnsi="Times New Roman"/>
          <w:color w:val="auto"/>
          <w:sz w:val="24"/>
          <w:szCs w:val="24"/>
        </w:rPr>
        <w:t>ь</w:t>
      </w:r>
      <w:r w:rsidRPr="00DF3F1F">
        <w:rPr>
          <w:rFonts w:hAnsi="Times New Roman"/>
          <w:color w:val="auto"/>
          <w:sz w:val="24"/>
          <w:szCs w:val="24"/>
        </w:rPr>
        <w:t>ных</w:t>
      </w:r>
      <w:r w:rsidRPr="00DF3F1F">
        <w:rPr>
          <w:rFonts w:ascii="Times New Roman"/>
          <w:color w:val="auto"/>
          <w:sz w:val="24"/>
          <w:szCs w:val="24"/>
        </w:rPr>
        <w:t xml:space="preserve">, </w:t>
      </w:r>
      <w:r w:rsidRPr="00DF3F1F">
        <w:rPr>
          <w:rFonts w:hAnsi="Times New Roman"/>
          <w:color w:val="auto"/>
          <w:sz w:val="24"/>
          <w:szCs w:val="24"/>
        </w:rPr>
        <w:t>которые</w:t>
      </w:r>
      <w:r w:rsidRPr="00DF3F1F">
        <w:rPr>
          <w:rFonts w:hAnsi="Times New Roman"/>
          <w:color w:val="auto"/>
          <w:sz w:val="24"/>
          <w:szCs w:val="24"/>
        </w:rPr>
        <w:t xml:space="preserve"> </w:t>
      </w:r>
      <w:r w:rsidRPr="00DF3F1F">
        <w:rPr>
          <w:rFonts w:hAnsi="Times New Roman"/>
          <w:color w:val="auto"/>
          <w:sz w:val="24"/>
          <w:szCs w:val="24"/>
        </w:rPr>
        <w:t>обеспечивают</w:t>
      </w:r>
      <w:r w:rsidRPr="00DF3F1F">
        <w:rPr>
          <w:rFonts w:hAnsi="Times New Roman"/>
          <w:color w:val="auto"/>
          <w:sz w:val="24"/>
          <w:szCs w:val="24"/>
        </w:rPr>
        <w:t xml:space="preserve"> </w:t>
      </w:r>
      <w:r w:rsidRPr="00DF3F1F">
        <w:rPr>
          <w:rFonts w:hAnsi="Times New Roman"/>
          <w:color w:val="auto"/>
          <w:sz w:val="24"/>
          <w:szCs w:val="24"/>
        </w:rPr>
        <w:t>освоение</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индивиду</w:t>
      </w:r>
      <w:r w:rsidRPr="00DF3F1F">
        <w:rPr>
          <w:rFonts w:hAnsi="Times New Roman"/>
          <w:color w:val="auto"/>
          <w:sz w:val="24"/>
          <w:szCs w:val="24"/>
        </w:rPr>
        <w:t>а</w:t>
      </w:r>
      <w:r w:rsidRPr="00DF3F1F">
        <w:rPr>
          <w:rFonts w:hAnsi="Times New Roman"/>
          <w:color w:val="auto"/>
          <w:sz w:val="24"/>
          <w:szCs w:val="24"/>
        </w:rPr>
        <w:t>лизации</w:t>
      </w:r>
      <w:r w:rsidRPr="00DF3F1F">
        <w:rPr>
          <w:rFonts w:hAnsi="Times New Roman"/>
          <w:color w:val="auto"/>
          <w:sz w:val="24"/>
          <w:szCs w:val="24"/>
        </w:rPr>
        <w:t xml:space="preserve"> </w:t>
      </w:r>
      <w:r w:rsidRPr="00DF3F1F">
        <w:rPr>
          <w:rFonts w:hAnsi="Times New Roman"/>
          <w:color w:val="auto"/>
          <w:sz w:val="24"/>
          <w:szCs w:val="24"/>
        </w:rPr>
        <w:t>ее</w:t>
      </w:r>
      <w:r w:rsidRPr="00DF3F1F">
        <w:rPr>
          <w:rFonts w:hAnsi="Times New Roman"/>
          <w:color w:val="auto"/>
          <w:sz w:val="24"/>
          <w:szCs w:val="24"/>
        </w:rPr>
        <w:t xml:space="preserve"> </w:t>
      </w:r>
      <w:r w:rsidRPr="00DF3F1F">
        <w:rPr>
          <w:rFonts w:hAnsi="Times New Roman"/>
          <w:color w:val="auto"/>
          <w:sz w:val="24"/>
          <w:szCs w:val="24"/>
        </w:rPr>
        <w:t>содержания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hAnsi="Times New Roman"/>
          <w:color w:val="auto"/>
          <w:sz w:val="24"/>
          <w:szCs w:val="24"/>
        </w:rPr>
        <w:t xml:space="preserve"> </w:t>
      </w:r>
      <w:r w:rsidRPr="00DF3F1F">
        <w:rPr>
          <w:rFonts w:hAnsi="Times New Roman"/>
          <w:color w:val="auto"/>
          <w:sz w:val="24"/>
          <w:szCs w:val="24"/>
        </w:rPr>
        <w:t>конкре</w:t>
      </w:r>
      <w:r w:rsidRPr="00DF3F1F">
        <w:rPr>
          <w:rFonts w:hAnsi="Times New Roman"/>
          <w:color w:val="auto"/>
          <w:sz w:val="24"/>
          <w:szCs w:val="24"/>
        </w:rPr>
        <w:t>т</w:t>
      </w:r>
      <w:r w:rsidRPr="00DF3F1F">
        <w:rPr>
          <w:rFonts w:hAnsi="Times New Roman"/>
          <w:color w:val="auto"/>
          <w:sz w:val="24"/>
          <w:szCs w:val="24"/>
        </w:rPr>
        <w:t>ного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ascii="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Стандарта</w:t>
      </w:r>
      <w:r w:rsidRPr="00DF3F1F">
        <w:rPr>
          <w:rFonts w:hAnsi="Times New Roman"/>
          <w:color w:val="auto"/>
          <w:sz w:val="24"/>
          <w:szCs w:val="24"/>
        </w:rPr>
        <w:t xml:space="preserve"> </w:t>
      </w:r>
      <w:r w:rsidRPr="00DF3F1F">
        <w:rPr>
          <w:rFonts w:hAnsi="Times New Roman"/>
          <w:color w:val="auto"/>
          <w:sz w:val="24"/>
          <w:szCs w:val="24"/>
        </w:rPr>
        <w:t>организация</w:t>
      </w:r>
      <w:r w:rsidRPr="00DF3F1F">
        <w:rPr>
          <w:rFonts w:hAnsi="Times New Roman"/>
          <w:color w:val="auto"/>
          <w:sz w:val="24"/>
          <w:szCs w:val="24"/>
        </w:rPr>
        <w:t xml:space="preserve"> </w:t>
      </w:r>
      <w:r w:rsidRPr="00DF3F1F">
        <w:rPr>
          <w:rFonts w:hAnsi="Times New Roman"/>
          <w:color w:val="auto"/>
          <w:sz w:val="24"/>
          <w:szCs w:val="24"/>
        </w:rPr>
        <w:t>может</w:t>
      </w:r>
      <w:r w:rsidRPr="00DF3F1F">
        <w:rPr>
          <w:rFonts w:hAnsi="Times New Roman"/>
          <w:color w:val="auto"/>
          <w:sz w:val="24"/>
          <w:szCs w:val="24"/>
        </w:rPr>
        <w:t xml:space="preserve"> </w:t>
      </w:r>
      <w:r w:rsidRPr="00DF3F1F">
        <w:rPr>
          <w:rFonts w:hAnsi="Times New Roman"/>
          <w:color w:val="auto"/>
          <w:sz w:val="24"/>
          <w:szCs w:val="24"/>
        </w:rPr>
        <w:t>разработать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спецификой</w:t>
      </w:r>
      <w:r w:rsidRPr="00DF3F1F">
        <w:rPr>
          <w:rFonts w:hAnsi="Times New Roman"/>
          <w:color w:val="auto"/>
          <w:sz w:val="24"/>
          <w:szCs w:val="24"/>
        </w:rPr>
        <w:t xml:space="preserve"> </w:t>
      </w:r>
      <w:r w:rsidRPr="00DF3F1F">
        <w:rPr>
          <w:rFonts w:hAnsi="Times New Roman"/>
          <w:color w:val="auto"/>
          <w:sz w:val="24"/>
          <w:szCs w:val="24"/>
        </w:rPr>
        <w:t>своей</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hAnsi="Times New Roman"/>
          <w:color w:val="auto"/>
          <w:sz w:val="24"/>
          <w:szCs w:val="24"/>
        </w:rPr>
        <w:t>один</w:t>
      </w:r>
      <w:r w:rsidRPr="00DF3F1F">
        <w:rPr>
          <w:rFonts w:hAnsi="Times New Roman"/>
          <w:color w:val="auto"/>
          <w:sz w:val="24"/>
          <w:szCs w:val="24"/>
        </w:rPr>
        <w:t xml:space="preserve"> </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hAnsi="Times New Roman"/>
          <w:color w:val="auto"/>
          <w:sz w:val="24"/>
          <w:szCs w:val="24"/>
        </w:rPr>
        <w:t>несколько</w:t>
      </w:r>
      <w:r w:rsidRPr="00DF3F1F">
        <w:rPr>
          <w:rFonts w:hAnsi="Times New Roman"/>
          <w:color w:val="auto"/>
          <w:sz w:val="24"/>
          <w:szCs w:val="24"/>
        </w:rPr>
        <w:t xml:space="preserve"> </w:t>
      </w:r>
      <w:r w:rsidRPr="00DF3F1F">
        <w:rPr>
          <w:rFonts w:hAnsi="Times New Roman"/>
          <w:color w:val="auto"/>
          <w:sz w:val="24"/>
          <w:szCs w:val="24"/>
        </w:rPr>
        <w:t>вариантов</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Реализация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может</w:t>
      </w:r>
      <w:r w:rsidRPr="00DF3F1F">
        <w:rPr>
          <w:rFonts w:hAnsi="Times New Roman"/>
          <w:color w:val="auto"/>
          <w:sz w:val="24"/>
          <w:szCs w:val="24"/>
        </w:rPr>
        <w:t xml:space="preserve"> </w:t>
      </w:r>
      <w:r w:rsidRPr="00DF3F1F">
        <w:rPr>
          <w:rFonts w:hAnsi="Times New Roman"/>
          <w:color w:val="auto"/>
          <w:sz w:val="24"/>
          <w:szCs w:val="24"/>
        </w:rPr>
        <w:t>быть</w:t>
      </w:r>
      <w:r w:rsidRPr="00DF3F1F">
        <w:rPr>
          <w:rFonts w:hAnsi="Times New Roman"/>
          <w:color w:val="auto"/>
          <w:sz w:val="24"/>
          <w:szCs w:val="24"/>
        </w:rPr>
        <w:t xml:space="preserve"> </w:t>
      </w:r>
      <w:r w:rsidRPr="00DF3F1F">
        <w:rPr>
          <w:rFonts w:hAnsi="Times New Roman"/>
          <w:color w:val="auto"/>
          <w:sz w:val="24"/>
          <w:szCs w:val="24"/>
        </w:rPr>
        <w:t>организована</w:t>
      </w:r>
      <w:r w:rsidRPr="00DF3F1F">
        <w:rPr>
          <w:rFonts w:hAns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совместно</w:t>
      </w:r>
      <w:r w:rsidRPr="00DF3F1F">
        <w:rPr>
          <w:rFonts w:hAnsi="Times New Roman"/>
          <w:color w:val="auto"/>
          <w:sz w:val="24"/>
          <w:szCs w:val="24"/>
        </w:rPr>
        <w:t xml:space="preserve"> </w:t>
      </w:r>
      <w:r w:rsidRPr="00DF3F1F">
        <w:rPr>
          <w:rFonts w:hAnsi="Times New Roman"/>
          <w:color w:val="auto"/>
          <w:sz w:val="24"/>
          <w:szCs w:val="24"/>
        </w:rPr>
        <w:t>с другими</w:t>
      </w:r>
      <w:r w:rsidRPr="00DF3F1F">
        <w:rPr>
          <w:rFonts w:hAnsi="Times New Roman"/>
          <w:color w:val="auto"/>
          <w:sz w:val="24"/>
          <w:szCs w:val="24"/>
        </w:rPr>
        <w:t xml:space="preserve"> </w:t>
      </w:r>
      <w:r w:rsidRPr="00DF3F1F">
        <w:rPr>
          <w:rFonts w:hAnsi="Times New Roman"/>
          <w:color w:val="auto"/>
          <w:sz w:val="24"/>
          <w:szCs w:val="24"/>
        </w:rPr>
        <w:t>об</w:t>
      </w:r>
      <w:r w:rsidRPr="00DF3F1F">
        <w:rPr>
          <w:rFonts w:hAnsi="Times New Roman"/>
          <w:color w:val="auto"/>
          <w:sz w:val="24"/>
          <w:szCs w:val="24"/>
        </w:rPr>
        <w:t>у</w:t>
      </w:r>
      <w:r w:rsidRPr="00DF3F1F">
        <w:rPr>
          <w:rFonts w:hAnsi="Times New Roman"/>
          <w:color w:val="auto"/>
          <w:sz w:val="24"/>
          <w:szCs w:val="24"/>
        </w:rPr>
        <w:t>чающимися</w:t>
      </w:r>
      <w:r w:rsidRPr="00DF3F1F">
        <w:rPr>
          <w:rFonts w:ascii="Times New Roman"/>
          <w:color w:val="auto"/>
          <w:sz w:val="24"/>
          <w:szCs w:val="24"/>
        </w:rPr>
        <w:t xml:space="preserve">, </w:t>
      </w:r>
      <w:r w:rsidRPr="00DF3F1F">
        <w:rPr>
          <w:rFonts w:hAnsi="Times New Roman"/>
          <w:color w:val="auto"/>
          <w:sz w:val="24"/>
          <w:szCs w:val="24"/>
        </w:rPr>
        <w:t>так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отдельных</w:t>
      </w:r>
      <w:r w:rsidRPr="00DF3F1F">
        <w:rPr>
          <w:rFonts w:hAnsi="Times New Roman"/>
          <w:color w:val="auto"/>
          <w:sz w:val="24"/>
          <w:szCs w:val="24"/>
        </w:rPr>
        <w:t xml:space="preserve"> </w:t>
      </w:r>
      <w:r w:rsidRPr="00DF3F1F">
        <w:rPr>
          <w:rFonts w:hAnsi="Times New Roman"/>
          <w:color w:val="auto"/>
          <w:sz w:val="24"/>
          <w:szCs w:val="24"/>
        </w:rPr>
        <w:t>классах</w:t>
      </w:r>
      <w:r w:rsidRPr="00DF3F1F">
        <w:rPr>
          <w:rFonts w:ascii="Times New Roman"/>
          <w:color w:val="auto"/>
          <w:sz w:val="24"/>
          <w:szCs w:val="24"/>
        </w:rPr>
        <w:t xml:space="preserve">,  </w:t>
      </w:r>
      <w:r w:rsidRPr="00DF3F1F">
        <w:rPr>
          <w:rFonts w:hAnsi="Times New Roman"/>
          <w:color w:val="auto"/>
          <w:sz w:val="24"/>
          <w:szCs w:val="24"/>
        </w:rPr>
        <w:t>группах</w:t>
      </w:r>
      <w:r w:rsidRPr="00DF3F1F">
        <w:rPr>
          <w:rFonts w:hAnsi="Times New Roman"/>
          <w:color w:val="auto"/>
          <w:sz w:val="24"/>
          <w:szCs w:val="24"/>
        </w:rPr>
        <w:t xml:space="preserve"> </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отдельных</w:t>
      </w:r>
      <w:r w:rsidRPr="00DF3F1F">
        <w:rPr>
          <w:rFonts w:hAnsi="Times New Roman"/>
          <w:color w:val="auto"/>
          <w:sz w:val="24"/>
          <w:szCs w:val="24"/>
        </w:rPr>
        <w:t xml:space="preserve"> </w:t>
      </w:r>
      <w:r w:rsidRPr="00DF3F1F">
        <w:rPr>
          <w:rFonts w:hAnsi="Times New Roman"/>
          <w:color w:val="auto"/>
          <w:sz w:val="24"/>
          <w:szCs w:val="24"/>
        </w:rPr>
        <w:t>организациях</w:t>
      </w:r>
      <w:r w:rsidRPr="00DF3F1F">
        <w:rPr>
          <w:rFonts w:ascii="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обеспечения</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ОВЗ</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возможно</w:t>
      </w:r>
      <w:r w:rsidRPr="00DF3F1F">
        <w:rPr>
          <w:rFonts w:hAnsi="Times New Roman"/>
          <w:color w:val="auto"/>
          <w:sz w:val="24"/>
          <w:szCs w:val="24"/>
        </w:rPr>
        <w:t xml:space="preserve"> </w:t>
      </w:r>
      <w:r w:rsidRPr="00DF3F1F">
        <w:rPr>
          <w:rFonts w:hAnsi="Times New Roman"/>
          <w:color w:val="auto"/>
          <w:sz w:val="24"/>
          <w:szCs w:val="24"/>
        </w:rPr>
        <w:t>использ</w:t>
      </w:r>
      <w:r w:rsidRPr="00DF3F1F">
        <w:rPr>
          <w:rFonts w:hAnsi="Times New Roman"/>
          <w:color w:val="auto"/>
          <w:sz w:val="24"/>
          <w:szCs w:val="24"/>
        </w:rPr>
        <w:t>о</w:t>
      </w:r>
      <w:r w:rsidRPr="00DF3F1F">
        <w:rPr>
          <w:rFonts w:hAnsi="Times New Roman"/>
          <w:color w:val="auto"/>
          <w:sz w:val="24"/>
          <w:szCs w:val="24"/>
        </w:rPr>
        <w:t>вание</w:t>
      </w:r>
      <w:r w:rsidRPr="00DF3F1F">
        <w:rPr>
          <w:rFonts w:hAnsi="Times New Roman"/>
          <w:color w:val="auto"/>
          <w:sz w:val="24"/>
          <w:szCs w:val="24"/>
        </w:rPr>
        <w:t xml:space="preserve"> </w:t>
      </w:r>
      <w:r w:rsidRPr="00DF3F1F">
        <w:rPr>
          <w:rFonts w:hAnsi="Times New Roman"/>
          <w:color w:val="auto"/>
          <w:sz w:val="24"/>
          <w:szCs w:val="24"/>
        </w:rPr>
        <w:t>сетевой</w:t>
      </w:r>
      <w:r w:rsidRPr="00DF3F1F">
        <w:rPr>
          <w:rFonts w:hAnsi="Times New Roman"/>
          <w:color w:val="auto"/>
          <w:sz w:val="24"/>
          <w:szCs w:val="24"/>
        </w:rPr>
        <w:t xml:space="preserve"> </w:t>
      </w:r>
      <w:r w:rsidRPr="00DF3F1F">
        <w:rPr>
          <w:rFonts w:hAnsi="Times New Roman"/>
          <w:color w:val="auto"/>
          <w:sz w:val="24"/>
          <w:szCs w:val="24"/>
        </w:rPr>
        <w:t>формы</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hAnsi="Times New Roman"/>
          <w:b/>
          <w:bCs/>
          <w:color w:val="auto"/>
          <w:sz w:val="24"/>
          <w:szCs w:val="24"/>
        </w:rPr>
      </w:pPr>
      <w:r w:rsidRPr="00DF3F1F">
        <w:rPr>
          <w:rFonts w:hAnsi="Times New Roman"/>
          <w:b/>
          <w:bCs/>
          <w:color w:val="auto"/>
          <w:sz w:val="24"/>
          <w:szCs w:val="24"/>
        </w:rPr>
        <w:t>Структура</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Pr="00DF3F1F">
        <w:rPr>
          <w:rFonts w:hAnsi="Times New Roman"/>
          <w:b/>
          <w:bCs/>
          <w:color w:val="auto"/>
          <w:sz w:val="24"/>
          <w:szCs w:val="24"/>
        </w:rPr>
        <w:t>общеобразовательной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w:t>
      </w:r>
      <w:r w:rsidRPr="00DF3F1F">
        <w:rPr>
          <w:rFonts w:hAnsi="Times New Roman"/>
          <w:b/>
          <w:bCs/>
          <w:color w:val="auto"/>
          <w:sz w:val="24"/>
          <w:szCs w:val="24"/>
        </w:rPr>
        <w:t>а</w:t>
      </w:r>
      <w:r w:rsidRPr="00DF3F1F">
        <w:rPr>
          <w:rFonts w:hAnsi="Times New Roman"/>
          <w:b/>
          <w:bCs/>
          <w:color w:val="auto"/>
          <w:sz w:val="24"/>
          <w:szCs w:val="24"/>
        </w:rPr>
        <w:t>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r w:rsidRPr="00DF3F1F">
        <w:rPr>
          <w:rFonts w:hAnsi="Times New Roman"/>
          <w:b/>
          <w:bCs/>
          <w:color w:val="auto"/>
          <w:sz w:val="24"/>
          <w:szCs w:val="24"/>
        </w:rPr>
        <w:t xml:space="preserve"> </w:t>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r w:rsidR="00CE2A5C" w:rsidRPr="00DF3F1F">
        <w:rPr>
          <w:rFonts w:hAnsi="Times New Roman"/>
          <w:b/>
          <w:bCs/>
          <w:color w:val="auto"/>
          <w:sz w:val="24"/>
          <w:szCs w:val="24"/>
        </w:rPr>
        <w:t>.</w:t>
      </w:r>
    </w:p>
    <w:p w:rsidR="00CE2A5C" w:rsidRPr="00DF3F1F" w:rsidRDefault="00CE2A5C"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hAnsi="Times New Roman"/>
          <w:color w:val="auto"/>
          <w:sz w:val="24"/>
          <w:szCs w:val="24"/>
        </w:rPr>
        <w:t xml:space="preserve"> </w:t>
      </w:r>
      <w:r w:rsidRPr="00DF3F1F">
        <w:rPr>
          <w:rFonts w:hAnsi="Times New Roman"/>
          <w:color w:val="auto"/>
          <w:sz w:val="24"/>
          <w:szCs w:val="24"/>
        </w:rPr>
        <w:t>обязательную</w:t>
      </w:r>
      <w:r w:rsidRPr="00DF3F1F">
        <w:rPr>
          <w:rFonts w:hAnsi="Times New Roman"/>
          <w:color w:val="auto"/>
          <w:sz w:val="24"/>
          <w:szCs w:val="24"/>
        </w:rPr>
        <w:t xml:space="preserve"> </w:t>
      </w:r>
      <w:r w:rsidRPr="00DF3F1F">
        <w:rPr>
          <w:rFonts w:hAnsi="Times New Roman"/>
          <w:color w:val="auto"/>
          <w:sz w:val="24"/>
          <w:szCs w:val="24"/>
        </w:rPr>
        <w:t>часть</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часть</w:t>
      </w:r>
      <w:r w:rsidRPr="00DF3F1F">
        <w:rPr>
          <w:rFonts w:ascii="Times New Roman"/>
          <w:color w:val="auto"/>
          <w:sz w:val="24"/>
          <w:szCs w:val="24"/>
        </w:rPr>
        <w:t xml:space="preserve">, </w:t>
      </w:r>
      <w:r w:rsidRPr="00DF3F1F">
        <w:rPr>
          <w:rFonts w:hAnsi="Times New Roman"/>
          <w:color w:val="auto"/>
          <w:sz w:val="24"/>
          <w:szCs w:val="24"/>
        </w:rPr>
        <w:t>формируемую</w:t>
      </w:r>
      <w:r w:rsidRPr="00DF3F1F">
        <w:rPr>
          <w:rFonts w:hAnsi="Times New Roman"/>
          <w:color w:val="auto"/>
          <w:sz w:val="24"/>
          <w:szCs w:val="24"/>
        </w:rPr>
        <w:t xml:space="preserve"> </w:t>
      </w:r>
      <w:r w:rsidRPr="00DF3F1F">
        <w:rPr>
          <w:rFonts w:hAnsi="Times New Roman"/>
          <w:color w:val="auto"/>
          <w:sz w:val="24"/>
          <w:szCs w:val="24"/>
        </w:rPr>
        <w:t>участниками</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разовательных</w:t>
      </w:r>
      <w:r w:rsidRPr="00DF3F1F">
        <w:rPr>
          <w:rFonts w:hAnsi="Times New Roman"/>
          <w:color w:val="auto"/>
          <w:sz w:val="24"/>
          <w:szCs w:val="24"/>
        </w:rPr>
        <w:t xml:space="preserve"> </w:t>
      </w:r>
      <w:r w:rsidRPr="00DF3F1F">
        <w:rPr>
          <w:rFonts w:hAnsi="Times New Roman"/>
          <w:color w:val="auto"/>
          <w:sz w:val="24"/>
          <w:szCs w:val="24"/>
        </w:rPr>
        <w:t>отношений</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Соотношение</w:t>
      </w:r>
      <w:r w:rsidRPr="00DF3F1F">
        <w:rPr>
          <w:rFonts w:hAnsi="Times New Roman"/>
          <w:color w:val="auto"/>
          <w:sz w:val="24"/>
          <w:szCs w:val="24"/>
        </w:rPr>
        <w:t xml:space="preserve"> </w:t>
      </w:r>
      <w:r w:rsidRPr="00DF3F1F">
        <w:rPr>
          <w:rFonts w:hAnsi="Times New Roman"/>
          <w:color w:val="auto"/>
          <w:sz w:val="24"/>
          <w:szCs w:val="24"/>
        </w:rPr>
        <w:t>частей</w:t>
      </w:r>
      <w:r w:rsidRPr="00DF3F1F">
        <w:rPr>
          <w:rFonts w:hAnsi="Times New Roman"/>
          <w:color w:val="auto"/>
          <w:sz w:val="24"/>
          <w:szCs w:val="24"/>
        </w:rPr>
        <w:t xml:space="preserve"> </w:t>
      </w:r>
      <w:r w:rsidRPr="00DF3F1F">
        <w:rPr>
          <w:rFonts w:hAnsi="Times New Roman"/>
          <w:color w:val="auto"/>
          <w:sz w:val="24"/>
          <w:szCs w:val="24"/>
        </w:rPr>
        <w:t>определяется</w:t>
      </w:r>
      <w:r w:rsidRPr="00DF3F1F">
        <w:rPr>
          <w:rFonts w:hAnsi="Times New Roman"/>
          <w:color w:val="auto"/>
          <w:sz w:val="24"/>
          <w:szCs w:val="24"/>
        </w:rPr>
        <w:t xml:space="preserve"> </w:t>
      </w:r>
      <w:r w:rsidRPr="00DF3F1F">
        <w:rPr>
          <w:rFonts w:hAnsi="Times New Roman"/>
          <w:color w:val="auto"/>
          <w:sz w:val="24"/>
          <w:szCs w:val="24"/>
        </w:rPr>
        <w:t>дифференцированно</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зависимости</w:t>
      </w:r>
      <w:r w:rsidRPr="00DF3F1F">
        <w:rPr>
          <w:rFonts w:hAnsi="Times New Roman"/>
          <w:color w:val="auto"/>
          <w:sz w:val="24"/>
          <w:szCs w:val="24"/>
        </w:rPr>
        <w:t xml:space="preserve"> </w:t>
      </w:r>
      <w:r w:rsidRPr="00DF3F1F">
        <w:rPr>
          <w:rFonts w:hAnsi="Times New Roman"/>
          <w:color w:val="auto"/>
          <w:sz w:val="24"/>
          <w:szCs w:val="24"/>
        </w:rPr>
        <w:t>от варианта</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составляет</w:t>
      </w:r>
      <w:r w:rsidRPr="00DF3F1F">
        <w:rPr>
          <w:rFonts w:ascii="Times New Roman"/>
          <w:color w:val="auto"/>
          <w:sz w:val="24"/>
          <w:szCs w:val="24"/>
        </w:rPr>
        <w:t xml:space="preserve">: 80% </w:t>
      </w:r>
      <w:r w:rsidRPr="00DF3F1F">
        <w:rPr>
          <w:rFonts w:hAnsi="Times New Roman"/>
          <w:color w:val="auto"/>
          <w:sz w:val="24"/>
          <w:szCs w:val="24"/>
        </w:rPr>
        <w:t>и</w:t>
      </w:r>
      <w:r w:rsidRPr="00DF3F1F">
        <w:rPr>
          <w:rFonts w:hAnsi="Times New Roman"/>
          <w:color w:val="auto"/>
          <w:sz w:val="24"/>
          <w:szCs w:val="24"/>
        </w:rPr>
        <w:t xml:space="preserve"> </w:t>
      </w:r>
      <w:r w:rsidRPr="00DF3F1F">
        <w:rPr>
          <w:rFonts w:ascii="Times New Roman"/>
          <w:color w:val="auto"/>
          <w:sz w:val="24"/>
          <w:szCs w:val="24"/>
        </w:rPr>
        <w:t xml:space="preserve">20%, 70% </w:t>
      </w:r>
      <w:r w:rsidRPr="00DF3F1F">
        <w:rPr>
          <w:rFonts w:hAnsi="Times New Roman"/>
          <w:color w:val="auto"/>
          <w:sz w:val="24"/>
          <w:szCs w:val="24"/>
        </w:rPr>
        <w:t>и</w:t>
      </w:r>
      <w:r w:rsidRPr="00DF3F1F">
        <w:rPr>
          <w:rFonts w:hAnsi="Times New Roman"/>
          <w:color w:val="auto"/>
          <w:sz w:val="24"/>
          <w:szCs w:val="24"/>
        </w:rPr>
        <w:t xml:space="preserve"> </w:t>
      </w:r>
      <w:r w:rsidRPr="00DF3F1F">
        <w:rPr>
          <w:rFonts w:ascii="Times New Roman"/>
          <w:color w:val="auto"/>
          <w:sz w:val="24"/>
          <w:szCs w:val="24"/>
        </w:rPr>
        <w:t xml:space="preserve">30% </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ascii="Times New Roman"/>
          <w:color w:val="auto"/>
          <w:sz w:val="24"/>
          <w:szCs w:val="24"/>
        </w:rPr>
        <w:t xml:space="preserve">60% </w:t>
      </w:r>
      <w:r w:rsidRPr="00DF3F1F">
        <w:rPr>
          <w:rFonts w:hAnsi="Times New Roman"/>
          <w:color w:val="auto"/>
          <w:sz w:val="24"/>
          <w:szCs w:val="24"/>
        </w:rPr>
        <w:t>и</w:t>
      </w:r>
      <w:r w:rsidRPr="00DF3F1F">
        <w:rPr>
          <w:rFonts w:hAnsi="Times New Roman"/>
          <w:color w:val="auto"/>
          <w:sz w:val="24"/>
          <w:szCs w:val="24"/>
        </w:rPr>
        <w:t xml:space="preserve"> </w:t>
      </w:r>
      <w:r w:rsidRPr="00DF3F1F">
        <w:rPr>
          <w:rFonts w:ascii="Times New Roman"/>
          <w:color w:val="auto"/>
          <w:sz w:val="24"/>
          <w:szCs w:val="24"/>
        </w:rPr>
        <w:t xml:space="preserve">40%, </w:t>
      </w:r>
      <w:r w:rsidRPr="00DF3F1F">
        <w:rPr>
          <w:rFonts w:hAnsi="Times New Roman"/>
          <w:color w:val="auto"/>
          <w:sz w:val="24"/>
          <w:szCs w:val="24"/>
        </w:rPr>
        <w:t>которые</w:t>
      </w:r>
      <w:r w:rsidRPr="00DF3F1F">
        <w:rPr>
          <w:rFonts w:hAnsi="Times New Roman"/>
          <w:color w:val="auto"/>
          <w:sz w:val="24"/>
          <w:szCs w:val="24"/>
        </w:rPr>
        <w:t xml:space="preserve"> </w:t>
      </w:r>
      <w:r w:rsidRPr="00DF3F1F">
        <w:rPr>
          <w:rFonts w:hAnsi="Times New Roman"/>
          <w:color w:val="auto"/>
          <w:sz w:val="24"/>
          <w:szCs w:val="24"/>
        </w:rPr>
        <w:t>указаны</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пр</w:t>
      </w:r>
      <w:r w:rsidRPr="00DF3F1F">
        <w:rPr>
          <w:rFonts w:hAnsi="Times New Roman"/>
          <w:color w:val="auto"/>
          <w:sz w:val="24"/>
          <w:szCs w:val="24"/>
        </w:rPr>
        <w:t>и</w:t>
      </w:r>
      <w:r w:rsidRPr="00DF3F1F">
        <w:rPr>
          <w:rFonts w:hAnsi="Times New Roman"/>
          <w:color w:val="auto"/>
          <w:sz w:val="24"/>
          <w:szCs w:val="24"/>
        </w:rPr>
        <w:t>ложениях</w:t>
      </w:r>
      <w:r w:rsidRPr="00DF3F1F">
        <w:rPr>
          <w:rFonts w:hAnsi="Times New Roman"/>
          <w:color w:val="auto"/>
          <w:sz w:val="24"/>
          <w:szCs w:val="24"/>
        </w:rPr>
        <w:t xml:space="preserve"> </w:t>
      </w:r>
      <w:r w:rsidRPr="00DF3F1F">
        <w:rPr>
          <w:rFonts w:hAnsi="Times New Roman"/>
          <w:color w:val="auto"/>
          <w:sz w:val="24"/>
          <w:szCs w:val="24"/>
        </w:rPr>
        <w:t>№№ </w:t>
      </w:r>
      <w:r w:rsidRPr="00DF3F1F">
        <w:rPr>
          <w:rFonts w:ascii="Times New Roman"/>
          <w:color w:val="auto"/>
          <w:sz w:val="24"/>
          <w:szCs w:val="24"/>
        </w:rPr>
        <w:t xml:space="preserve">1-8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настоящему</w:t>
      </w:r>
      <w:r w:rsidRPr="00DF3F1F">
        <w:rPr>
          <w:rFonts w:hAnsi="Times New Roman"/>
          <w:color w:val="auto"/>
          <w:sz w:val="24"/>
          <w:szCs w:val="24"/>
        </w:rPr>
        <w:t xml:space="preserve"> </w:t>
      </w:r>
      <w:r w:rsidRPr="00DF3F1F">
        <w:rPr>
          <w:rFonts w:hAnsi="Times New Roman"/>
          <w:color w:val="auto"/>
          <w:sz w:val="24"/>
          <w:szCs w:val="24"/>
        </w:rPr>
        <w:t>Стандарту</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lastRenderedPageBreak/>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реализуется</w:t>
      </w:r>
      <w:r w:rsidRPr="00DF3F1F">
        <w:rPr>
          <w:rFonts w:hAnsi="Times New Roman"/>
          <w:color w:val="auto"/>
          <w:sz w:val="24"/>
          <w:szCs w:val="24"/>
        </w:rPr>
        <w:t xml:space="preserve"> </w:t>
      </w:r>
      <w:r w:rsidRPr="00DF3F1F">
        <w:rPr>
          <w:rFonts w:hAnsi="Times New Roman"/>
          <w:color w:val="auto"/>
          <w:sz w:val="24"/>
          <w:szCs w:val="24"/>
        </w:rPr>
        <w:t>организацией</w:t>
      </w:r>
      <w:r w:rsidRPr="00DF3F1F">
        <w:rPr>
          <w:rFonts w:hAnsi="Times New Roman"/>
          <w:color w:val="auto"/>
          <w:sz w:val="24"/>
          <w:szCs w:val="24"/>
        </w:rPr>
        <w:t xml:space="preserve"> </w:t>
      </w:r>
      <w:r w:rsidRPr="00DF3F1F">
        <w:rPr>
          <w:rFonts w:hAnsi="Times New Roman"/>
          <w:color w:val="auto"/>
          <w:sz w:val="24"/>
          <w:szCs w:val="24"/>
        </w:rPr>
        <w:t>через</w:t>
      </w:r>
      <w:r w:rsidRPr="00DF3F1F">
        <w:rPr>
          <w:rFonts w:hAnsi="Times New Roman"/>
          <w:color w:val="auto"/>
          <w:sz w:val="24"/>
          <w:szCs w:val="24"/>
        </w:rPr>
        <w:t xml:space="preserve"> </w:t>
      </w:r>
      <w:r w:rsidRPr="00DF3F1F">
        <w:rPr>
          <w:rFonts w:hAnsi="Times New Roman"/>
          <w:color w:val="auto"/>
          <w:sz w:val="24"/>
          <w:szCs w:val="24"/>
        </w:rPr>
        <w:t>организацию</w:t>
      </w:r>
      <w:r w:rsidRPr="00DF3F1F">
        <w:rPr>
          <w:rFonts w:hAnsi="Times New Roman"/>
          <w:color w:val="auto"/>
          <w:sz w:val="24"/>
          <w:szCs w:val="24"/>
        </w:rPr>
        <w:t xml:space="preserve"> </w:t>
      </w:r>
      <w:r w:rsidRPr="00DF3F1F">
        <w:rPr>
          <w:rFonts w:hAnsi="Times New Roman"/>
          <w:color w:val="auto"/>
          <w:sz w:val="24"/>
          <w:szCs w:val="24"/>
        </w:rPr>
        <w:t>урочной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содержит</w:t>
      </w:r>
      <w:r w:rsidRPr="00DF3F1F">
        <w:rPr>
          <w:rFonts w:hAnsi="Times New Roman"/>
          <w:color w:val="auto"/>
          <w:sz w:val="24"/>
          <w:szCs w:val="24"/>
        </w:rPr>
        <w:t xml:space="preserve"> </w:t>
      </w:r>
      <w:r w:rsidRPr="00DF3F1F">
        <w:rPr>
          <w:rFonts w:hAnsi="Times New Roman"/>
          <w:color w:val="auto"/>
          <w:sz w:val="24"/>
          <w:szCs w:val="24"/>
        </w:rPr>
        <w:t>три</w:t>
      </w:r>
      <w:r w:rsidRPr="00DF3F1F">
        <w:rPr>
          <w:rFonts w:hAnsi="Times New Roman"/>
          <w:color w:val="auto"/>
          <w:sz w:val="24"/>
          <w:szCs w:val="24"/>
        </w:rPr>
        <w:t xml:space="preserve"> </w:t>
      </w:r>
      <w:r w:rsidRPr="00DF3F1F">
        <w:rPr>
          <w:rFonts w:hAnsi="Times New Roman"/>
          <w:color w:val="auto"/>
          <w:sz w:val="24"/>
          <w:szCs w:val="24"/>
        </w:rPr>
        <w:t>раздела</w:t>
      </w:r>
      <w:r w:rsidRPr="00DF3F1F">
        <w:rPr>
          <w:rFonts w:ascii="Times New Roman"/>
          <w:color w:val="auto"/>
          <w:sz w:val="24"/>
          <w:szCs w:val="24"/>
        </w:rPr>
        <w:t xml:space="preserve">: </w:t>
      </w:r>
      <w:r w:rsidRPr="00DF3F1F">
        <w:rPr>
          <w:rFonts w:hAnsi="Times New Roman"/>
          <w:color w:val="auto"/>
          <w:sz w:val="24"/>
          <w:szCs w:val="24"/>
        </w:rPr>
        <w:t>целевой</w:t>
      </w:r>
      <w:r w:rsidRPr="00DF3F1F">
        <w:rPr>
          <w:rFonts w:ascii="Times New Roman"/>
          <w:color w:val="auto"/>
          <w:sz w:val="24"/>
          <w:szCs w:val="24"/>
        </w:rPr>
        <w:t xml:space="preserve">, </w:t>
      </w:r>
      <w:r w:rsidRPr="00DF3F1F">
        <w:rPr>
          <w:rFonts w:hAnsi="Times New Roman"/>
          <w:color w:val="auto"/>
          <w:sz w:val="24"/>
          <w:szCs w:val="24"/>
        </w:rPr>
        <w:t>содержательный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организационный</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Целевой</w:t>
      </w:r>
      <w:r w:rsidRPr="00DF3F1F">
        <w:rPr>
          <w:rFonts w:hAnsi="Times New Roman"/>
          <w:color w:val="auto"/>
          <w:sz w:val="24"/>
          <w:szCs w:val="24"/>
        </w:rPr>
        <w:t xml:space="preserve"> </w:t>
      </w:r>
      <w:r w:rsidRPr="00DF3F1F">
        <w:rPr>
          <w:rFonts w:hAnsi="Times New Roman"/>
          <w:color w:val="auto"/>
          <w:sz w:val="24"/>
          <w:szCs w:val="24"/>
        </w:rPr>
        <w:t>раздел</w:t>
      </w:r>
      <w:r w:rsidRPr="00DF3F1F">
        <w:rPr>
          <w:rFonts w:hAnsi="Times New Roman"/>
          <w:color w:val="auto"/>
          <w:sz w:val="24"/>
          <w:szCs w:val="24"/>
        </w:rPr>
        <w:t xml:space="preserve"> </w:t>
      </w:r>
      <w:r w:rsidRPr="00DF3F1F">
        <w:rPr>
          <w:rFonts w:hAnsi="Times New Roman"/>
          <w:color w:val="auto"/>
          <w:sz w:val="24"/>
          <w:szCs w:val="24"/>
        </w:rPr>
        <w:t>определяет</w:t>
      </w:r>
      <w:r w:rsidRPr="00DF3F1F">
        <w:rPr>
          <w:rFonts w:hAnsi="Times New Roman"/>
          <w:color w:val="auto"/>
          <w:sz w:val="24"/>
          <w:szCs w:val="24"/>
        </w:rPr>
        <w:t xml:space="preserve"> </w:t>
      </w:r>
      <w:r w:rsidRPr="00DF3F1F">
        <w:rPr>
          <w:rFonts w:hAnsi="Times New Roman"/>
          <w:color w:val="auto"/>
          <w:sz w:val="24"/>
          <w:szCs w:val="24"/>
        </w:rPr>
        <w:t>общее</w:t>
      </w:r>
      <w:r w:rsidRPr="00DF3F1F">
        <w:rPr>
          <w:rFonts w:hAnsi="Times New Roman"/>
          <w:color w:val="auto"/>
          <w:sz w:val="24"/>
          <w:szCs w:val="24"/>
        </w:rPr>
        <w:t xml:space="preserve"> </w:t>
      </w:r>
      <w:r w:rsidRPr="00DF3F1F">
        <w:rPr>
          <w:rFonts w:hAnsi="Times New Roman"/>
          <w:color w:val="auto"/>
          <w:sz w:val="24"/>
          <w:szCs w:val="24"/>
        </w:rPr>
        <w:t>назначение</w:t>
      </w:r>
      <w:r w:rsidRPr="00DF3F1F">
        <w:rPr>
          <w:rFonts w:ascii="Times New Roman"/>
          <w:color w:val="auto"/>
          <w:sz w:val="24"/>
          <w:szCs w:val="24"/>
        </w:rPr>
        <w:t xml:space="preserve">, </w:t>
      </w:r>
      <w:r w:rsidRPr="00DF3F1F">
        <w:rPr>
          <w:rFonts w:hAnsi="Times New Roman"/>
          <w:color w:val="auto"/>
          <w:sz w:val="24"/>
          <w:szCs w:val="24"/>
        </w:rPr>
        <w:t>цели</w:t>
      </w:r>
      <w:r w:rsidRPr="00DF3F1F">
        <w:rPr>
          <w:rFonts w:ascii="Times New Roman"/>
          <w:color w:val="auto"/>
          <w:sz w:val="24"/>
          <w:szCs w:val="24"/>
        </w:rPr>
        <w:t xml:space="preserve">, </w:t>
      </w:r>
      <w:r w:rsidRPr="00DF3F1F">
        <w:rPr>
          <w:rFonts w:hAnsi="Times New Roman"/>
          <w:color w:val="auto"/>
          <w:sz w:val="24"/>
          <w:szCs w:val="24"/>
        </w:rPr>
        <w:t>задачи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планируемые</w:t>
      </w:r>
      <w:r w:rsidRPr="00DF3F1F">
        <w:rPr>
          <w:rFonts w:hAnsi="Times New Roman"/>
          <w:color w:val="auto"/>
          <w:sz w:val="24"/>
          <w:szCs w:val="24"/>
        </w:rPr>
        <w:t xml:space="preserve"> </w:t>
      </w:r>
      <w:r w:rsidRPr="00DF3F1F">
        <w:rPr>
          <w:rFonts w:hAnsi="Times New Roman"/>
          <w:color w:val="auto"/>
          <w:sz w:val="24"/>
          <w:szCs w:val="24"/>
        </w:rPr>
        <w:t>резул</w:t>
      </w:r>
      <w:r w:rsidRPr="00DF3F1F">
        <w:rPr>
          <w:rFonts w:hAnsi="Times New Roman"/>
          <w:color w:val="auto"/>
          <w:sz w:val="24"/>
          <w:szCs w:val="24"/>
        </w:rPr>
        <w:t>ь</w:t>
      </w:r>
      <w:r w:rsidRPr="00DF3F1F">
        <w:rPr>
          <w:rFonts w:hAnsi="Times New Roman"/>
          <w:color w:val="auto"/>
          <w:sz w:val="24"/>
          <w:szCs w:val="24"/>
        </w:rPr>
        <w:t>таты</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способы</w:t>
      </w:r>
      <w:r w:rsidRPr="00DF3F1F">
        <w:rPr>
          <w:rFonts w:hAnsi="Times New Roman"/>
          <w:color w:val="auto"/>
          <w:sz w:val="24"/>
          <w:szCs w:val="24"/>
        </w:rPr>
        <w:t xml:space="preserve"> </w:t>
      </w:r>
      <w:r w:rsidRPr="00DF3F1F">
        <w:rPr>
          <w:rFonts w:hAnsi="Times New Roman"/>
          <w:color w:val="auto"/>
          <w:sz w:val="24"/>
          <w:szCs w:val="24"/>
        </w:rPr>
        <w:t>определения</w:t>
      </w:r>
      <w:r w:rsidRPr="00DF3F1F">
        <w:rPr>
          <w:rFonts w:hAnsi="Times New Roman"/>
          <w:color w:val="auto"/>
          <w:sz w:val="24"/>
          <w:szCs w:val="24"/>
        </w:rPr>
        <w:t xml:space="preserve"> </w:t>
      </w:r>
      <w:r w:rsidRPr="00DF3F1F">
        <w:rPr>
          <w:rFonts w:hAnsi="Times New Roman"/>
          <w:color w:val="auto"/>
          <w:sz w:val="24"/>
          <w:szCs w:val="24"/>
        </w:rPr>
        <w:t>достижения</w:t>
      </w:r>
      <w:r w:rsidRPr="00DF3F1F">
        <w:rPr>
          <w:rFonts w:hAnsi="Times New Roman"/>
          <w:color w:val="auto"/>
          <w:sz w:val="24"/>
          <w:szCs w:val="24"/>
        </w:rPr>
        <w:t xml:space="preserve"> </w:t>
      </w:r>
      <w:r w:rsidRPr="00DF3F1F">
        <w:rPr>
          <w:rFonts w:hAnsi="Times New Roman"/>
          <w:color w:val="auto"/>
          <w:sz w:val="24"/>
          <w:szCs w:val="24"/>
        </w:rPr>
        <w:t>этих</w:t>
      </w:r>
      <w:r w:rsidRPr="00DF3F1F">
        <w:rPr>
          <w:rFonts w:hAnsi="Times New Roman"/>
          <w:color w:val="auto"/>
          <w:sz w:val="24"/>
          <w:szCs w:val="24"/>
        </w:rPr>
        <w:t xml:space="preserve"> </w:t>
      </w:r>
      <w:r w:rsidRPr="00DF3F1F">
        <w:rPr>
          <w:rFonts w:hAnsi="Times New Roman"/>
          <w:color w:val="auto"/>
          <w:sz w:val="24"/>
          <w:szCs w:val="24"/>
        </w:rPr>
        <w:t>целей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w:t>
      </w:r>
      <w:r w:rsidRPr="00DF3F1F">
        <w:rPr>
          <w:rFonts w:hAnsi="Times New Roman"/>
          <w:color w:val="auto"/>
          <w:sz w:val="24"/>
          <w:szCs w:val="24"/>
        </w:rPr>
        <w:t>е</w:t>
      </w:r>
      <w:r w:rsidRPr="00DF3F1F">
        <w:rPr>
          <w:rFonts w:hAnsi="Times New Roman"/>
          <w:color w:val="auto"/>
          <w:sz w:val="24"/>
          <w:szCs w:val="24"/>
        </w:rPr>
        <w:t>зультатов</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Целевой</w:t>
      </w:r>
      <w:r w:rsidRPr="00DF3F1F">
        <w:rPr>
          <w:rFonts w:hAnsi="Times New Roman"/>
          <w:color w:val="auto"/>
          <w:sz w:val="24"/>
          <w:szCs w:val="24"/>
        </w:rPr>
        <w:t xml:space="preserve"> </w:t>
      </w:r>
      <w:r w:rsidRPr="00DF3F1F">
        <w:rPr>
          <w:rFonts w:hAnsi="Times New Roman"/>
          <w:color w:val="auto"/>
          <w:sz w:val="24"/>
          <w:szCs w:val="24"/>
        </w:rPr>
        <w:t>раздел</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ascii="Times New Roman"/>
          <w:color w:val="auto"/>
          <w:sz w:val="24"/>
          <w:szCs w:val="24"/>
        </w:rPr>
        <w:t xml:space="preserve">: </w:t>
      </w:r>
      <w:r w:rsidRPr="00DF3F1F">
        <w:rPr>
          <w:rFonts w:hAnsi="Times New Roman"/>
          <w:color w:val="auto"/>
          <w:sz w:val="24"/>
          <w:szCs w:val="24"/>
        </w:rPr>
        <w:t>пояснительную</w:t>
      </w:r>
      <w:r w:rsidRPr="00DF3F1F">
        <w:rPr>
          <w:rFonts w:hAnsi="Times New Roman"/>
          <w:color w:val="auto"/>
          <w:sz w:val="24"/>
          <w:szCs w:val="24"/>
        </w:rPr>
        <w:t xml:space="preserve"> </w:t>
      </w:r>
      <w:r w:rsidRPr="00DF3F1F">
        <w:rPr>
          <w:rFonts w:hAnsi="Times New Roman"/>
          <w:color w:val="auto"/>
          <w:sz w:val="24"/>
          <w:szCs w:val="24"/>
        </w:rPr>
        <w:t>записку</w:t>
      </w:r>
      <w:r w:rsidRPr="00DF3F1F">
        <w:rPr>
          <w:rFonts w:ascii="Times New Roman"/>
          <w:color w:val="auto"/>
          <w:sz w:val="24"/>
          <w:szCs w:val="24"/>
        </w:rPr>
        <w:t xml:space="preserve">; </w:t>
      </w:r>
      <w:r w:rsidRPr="00DF3F1F">
        <w:rPr>
          <w:rFonts w:hAnsi="Times New Roman"/>
          <w:color w:val="auto"/>
          <w:sz w:val="24"/>
          <w:szCs w:val="24"/>
        </w:rPr>
        <w:t>планируемые</w:t>
      </w:r>
      <w:r w:rsidRPr="00DF3F1F">
        <w:rPr>
          <w:rFonts w:hAnsi="Times New Roman"/>
          <w:color w:val="auto"/>
          <w:sz w:val="24"/>
          <w:szCs w:val="24"/>
        </w:rPr>
        <w:t xml:space="preserve"> </w:t>
      </w:r>
      <w:r w:rsidRPr="00DF3F1F">
        <w:rPr>
          <w:rFonts w:hAnsi="Times New Roman"/>
          <w:color w:val="auto"/>
          <w:sz w:val="24"/>
          <w:szCs w:val="24"/>
        </w:rPr>
        <w:t>результаты</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с</w:t>
      </w:r>
      <w:r w:rsidRPr="00DF3F1F">
        <w:rPr>
          <w:rFonts w:hAnsi="Times New Roman"/>
          <w:color w:val="auto"/>
          <w:sz w:val="24"/>
          <w:szCs w:val="24"/>
        </w:rPr>
        <w:t>воения</w:t>
      </w:r>
      <w:r w:rsidRPr="00DF3F1F">
        <w:rPr>
          <w:rFonts w:hAnsi="Times New Roman"/>
          <w:color w:val="auto"/>
          <w:sz w:val="24"/>
          <w:szCs w:val="24"/>
        </w:rPr>
        <w:t xml:space="preserve"> </w:t>
      </w:r>
      <w:r w:rsidRPr="00DF3F1F">
        <w:rPr>
          <w:rFonts w:hAnsi="Times New Roman"/>
          <w:color w:val="auto"/>
          <w:sz w:val="24"/>
          <w:szCs w:val="24"/>
        </w:rPr>
        <w:t>глухими</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 xml:space="preserve">; </w:t>
      </w:r>
      <w:r w:rsidRPr="00DF3F1F">
        <w:rPr>
          <w:rFonts w:hAnsi="Times New Roman"/>
          <w:color w:val="auto"/>
          <w:sz w:val="24"/>
          <w:szCs w:val="24"/>
        </w:rPr>
        <w:t>систему</w:t>
      </w:r>
      <w:r w:rsidRPr="00DF3F1F">
        <w:rPr>
          <w:rFonts w:hAnsi="Times New Roman"/>
          <w:color w:val="auto"/>
          <w:sz w:val="24"/>
          <w:szCs w:val="24"/>
        </w:rPr>
        <w:t xml:space="preserve"> </w:t>
      </w:r>
      <w:r w:rsidRPr="00DF3F1F">
        <w:rPr>
          <w:rFonts w:hAnsi="Times New Roman"/>
          <w:color w:val="auto"/>
          <w:sz w:val="24"/>
          <w:szCs w:val="24"/>
        </w:rPr>
        <w:t>оценки</w:t>
      </w:r>
      <w:r w:rsidRPr="00DF3F1F">
        <w:rPr>
          <w:rFonts w:hAnsi="Times New Roman"/>
          <w:color w:val="auto"/>
          <w:sz w:val="24"/>
          <w:szCs w:val="24"/>
        </w:rPr>
        <w:t xml:space="preserve"> </w:t>
      </w:r>
      <w:r w:rsidRPr="00DF3F1F">
        <w:rPr>
          <w:rFonts w:hAnsi="Times New Roman"/>
          <w:color w:val="auto"/>
          <w:sz w:val="24"/>
          <w:szCs w:val="24"/>
        </w:rPr>
        <w:t>достижения</w:t>
      </w:r>
      <w:r w:rsidRPr="00DF3F1F">
        <w:rPr>
          <w:rFonts w:hAnsi="Times New Roman"/>
          <w:color w:val="auto"/>
          <w:sz w:val="24"/>
          <w:szCs w:val="24"/>
        </w:rPr>
        <w:t xml:space="preserve"> </w:t>
      </w:r>
      <w:r w:rsidRPr="00DF3F1F">
        <w:rPr>
          <w:rFonts w:hAnsi="Times New Roman"/>
          <w:color w:val="auto"/>
          <w:sz w:val="24"/>
          <w:szCs w:val="24"/>
        </w:rPr>
        <w:t>планируемых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Содержательный</w:t>
      </w:r>
      <w:r w:rsidRPr="00DF3F1F">
        <w:rPr>
          <w:rFonts w:hAnsi="Times New Roman"/>
          <w:color w:val="auto"/>
          <w:sz w:val="24"/>
          <w:szCs w:val="24"/>
        </w:rPr>
        <w:t xml:space="preserve"> </w:t>
      </w:r>
      <w:r w:rsidRPr="00DF3F1F">
        <w:rPr>
          <w:rFonts w:hAnsi="Times New Roman"/>
          <w:color w:val="auto"/>
          <w:sz w:val="24"/>
          <w:szCs w:val="24"/>
        </w:rPr>
        <w:t>раздел</w:t>
      </w:r>
      <w:r w:rsidRPr="00DF3F1F">
        <w:rPr>
          <w:rFonts w:hAnsi="Times New Roman"/>
          <w:color w:val="auto"/>
          <w:sz w:val="24"/>
          <w:szCs w:val="24"/>
        </w:rPr>
        <w:t xml:space="preserve"> </w:t>
      </w:r>
      <w:r w:rsidRPr="00DF3F1F">
        <w:rPr>
          <w:rFonts w:hAnsi="Times New Roman"/>
          <w:color w:val="auto"/>
          <w:sz w:val="24"/>
          <w:szCs w:val="24"/>
        </w:rPr>
        <w:t>определяет</w:t>
      </w:r>
      <w:r w:rsidRPr="00DF3F1F">
        <w:rPr>
          <w:rFonts w:hAnsi="Times New Roman"/>
          <w:color w:val="auto"/>
          <w:sz w:val="24"/>
          <w:szCs w:val="24"/>
        </w:rPr>
        <w:t xml:space="preserve"> </w:t>
      </w:r>
      <w:r w:rsidRPr="00DF3F1F">
        <w:rPr>
          <w:rFonts w:hAnsi="Times New Roman"/>
          <w:color w:val="auto"/>
          <w:sz w:val="24"/>
          <w:szCs w:val="24"/>
        </w:rPr>
        <w:t>общее</w:t>
      </w:r>
      <w:r w:rsidRPr="00DF3F1F">
        <w:rPr>
          <w:rFonts w:hAnsi="Times New Roman"/>
          <w:color w:val="auto"/>
          <w:sz w:val="24"/>
          <w:szCs w:val="24"/>
        </w:rPr>
        <w:t xml:space="preserve"> </w:t>
      </w: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 ОВЗ</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hAnsi="Times New Roman"/>
          <w:color w:val="auto"/>
          <w:sz w:val="24"/>
          <w:szCs w:val="24"/>
        </w:rPr>
        <w:t xml:space="preserve"> </w:t>
      </w:r>
      <w:r w:rsidRPr="00DF3F1F">
        <w:rPr>
          <w:rFonts w:hAnsi="Times New Roman"/>
          <w:color w:val="auto"/>
          <w:sz w:val="24"/>
          <w:szCs w:val="24"/>
        </w:rPr>
        <w:t>следующие</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ascii="Times New Roman"/>
          <w:color w:val="auto"/>
          <w:sz w:val="24"/>
          <w:szCs w:val="24"/>
        </w:rPr>
        <w:t xml:space="preserve">, </w:t>
      </w:r>
      <w:r w:rsidRPr="00DF3F1F">
        <w:rPr>
          <w:rFonts w:hAnsi="Times New Roman"/>
          <w:color w:val="auto"/>
          <w:sz w:val="24"/>
          <w:szCs w:val="24"/>
        </w:rPr>
        <w:t>ориентированные</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достижение</w:t>
      </w:r>
      <w:r w:rsidRPr="00DF3F1F">
        <w:rPr>
          <w:rFonts w:hAnsi="Times New Roman"/>
          <w:color w:val="auto"/>
          <w:sz w:val="24"/>
          <w:szCs w:val="24"/>
        </w:rPr>
        <w:t xml:space="preserve"> </w:t>
      </w:r>
      <w:r w:rsidRPr="00DF3F1F">
        <w:rPr>
          <w:rFonts w:hAnsi="Times New Roman"/>
          <w:color w:val="auto"/>
          <w:sz w:val="24"/>
          <w:szCs w:val="24"/>
        </w:rPr>
        <w:t>личностных</w:t>
      </w:r>
      <w:r w:rsidRPr="00DF3F1F">
        <w:rPr>
          <w:rFonts w:ascii="Times New Roman"/>
          <w:color w:val="auto"/>
          <w:sz w:val="24"/>
          <w:szCs w:val="24"/>
        </w:rPr>
        <w:t xml:space="preserve">, </w:t>
      </w:r>
      <w:r w:rsidRPr="00DF3F1F">
        <w:rPr>
          <w:rFonts w:hAnsi="Times New Roman"/>
          <w:color w:val="auto"/>
          <w:sz w:val="24"/>
          <w:szCs w:val="24"/>
        </w:rPr>
        <w:t>предме</w:t>
      </w:r>
      <w:r w:rsidRPr="00DF3F1F">
        <w:rPr>
          <w:rFonts w:hAnsi="Times New Roman"/>
          <w:color w:val="auto"/>
          <w:sz w:val="24"/>
          <w:szCs w:val="24"/>
        </w:rPr>
        <w:t>т</w:t>
      </w:r>
      <w:r w:rsidRPr="00DF3F1F">
        <w:rPr>
          <w:rFonts w:hAnsi="Times New Roman"/>
          <w:color w:val="auto"/>
          <w:sz w:val="24"/>
          <w:szCs w:val="24"/>
        </w:rPr>
        <w:t>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метапредметных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зависимости</w:t>
      </w:r>
      <w:r w:rsidRPr="00DF3F1F">
        <w:rPr>
          <w:rFonts w:hAnsi="Times New Roman"/>
          <w:color w:val="auto"/>
          <w:sz w:val="24"/>
          <w:szCs w:val="24"/>
        </w:rPr>
        <w:t xml:space="preserve"> </w:t>
      </w:r>
      <w:r w:rsidRPr="00DF3F1F">
        <w:rPr>
          <w:rFonts w:hAnsi="Times New Roman"/>
          <w:color w:val="auto"/>
          <w:sz w:val="24"/>
          <w:szCs w:val="24"/>
        </w:rPr>
        <w:t>от</w:t>
      </w:r>
      <w:r w:rsidRPr="00DF3F1F">
        <w:rPr>
          <w:rFonts w:hAnsi="Times New Roman"/>
          <w:color w:val="auto"/>
          <w:sz w:val="24"/>
          <w:szCs w:val="24"/>
        </w:rPr>
        <w:t xml:space="preserve"> </w:t>
      </w:r>
      <w:r w:rsidRPr="00DF3F1F">
        <w:rPr>
          <w:rFonts w:hAnsi="Times New Roman"/>
          <w:color w:val="auto"/>
          <w:sz w:val="24"/>
          <w:szCs w:val="24"/>
        </w:rPr>
        <w:t>варианта</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содержател</w:t>
      </w:r>
      <w:r w:rsidRPr="00DF3F1F">
        <w:rPr>
          <w:rFonts w:hAnsi="Times New Roman"/>
          <w:color w:val="auto"/>
          <w:sz w:val="24"/>
          <w:szCs w:val="24"/>
        </w:rPr>
        <w:t>ь</w:t>
      </w:r>
      <w:r w:rsidRPr="00DF3F1F">
        <w:rPr>
          <w:rFonts w:hAnsi="Times New Roman"/>
          <w:color w:val="auto"/>
          <w:sz w:val="24"/>
          <w:szCs w:val="24"/>
        </w:rPr>
        <w:t>ный</w:t>
      </w:r>
      <w:r w:rsidRPr="00DF3F1F">
        <w:rPr>
          <w:rFonts w:hAnsi="Times New Roman"/>
          <w:color w:val="auto"/>
          <w:sz w:val="24"/>
          <w:szCs w:val="24"/>
        </w:rPr>
        <w:t xml:space="preserve"> </w:t>
      </w:r>
      <w:r w:rsidRPr="00DF3F1F">
        <w:rPr>
          <w:rFonts w:hAnsi="Times New Roman"/>
          <w:color w:val="auto"/>
          <w:sz w:val="24"/>
          <w:szCs w:val="24"/>
        </w:rPr>
        <w:t>раздел</w:t>
      </w:r>
      <w:r w:rsidRPr="00DF3F1F">
        <w:rPr>
          <w:rFonts w:hAnsi="Times New Roman"/>
          <w:color w:val="auto"/>
          <w:sz w:val="24"/>
          <w:szCs w:val="24"/>
        </w:rPr>
        <w:t xml:space="preserve"> </w:t>
      </w:r>
      <w:r w:rsidRPr="00DF3F1F">
        <w:rPr>
          <w:rFonts w:hAnsi="Times New Roman"/>
          <w:color w:val="auto"/>
          <w:sz w:val="24"/>
          <w:szCs w:val="24"/>
        </w:rPr>
        <w:t>может</w:t>
      </w:r>
      <w:r w:rsidRPr="00DF3F1F">
        <w:rPr>
          <w:rFonts w:hAnsi="Times New Roman"/>
          <w:color w:val="auto"/>
          <w:sz w:val="24"/>
          <w:szCs w:val="24"/>
        </w:rPr>
        <w:t xml:space="preserve"> </w:t>
      </w:r>
      <w:r w:rsidRPr="00DF3F1F">
        <w:rPr>
          <w:rFonts w:hAnsi="Times New Roman"/>
          <w:color w:val="auto"/>
          <w:sz w:val="24"/>
          <w:szCs w:val="24"/>
        </w:rPr>
        <w:t>быть</w:t>
      </w:r>
      <w:r w:rsidRPr="00DF3F1F">
        <w:rPr>
          <w:rFonts w:hAnsi="Times New Roman"/>
          <w:color w:val="auto"/>
          <w:sz w:val="24"/>
          <w:szCs w:val="24"/>
        </w:rPr>
        <w:t xml:space="preserve"> </w:t>
      </w:r>
      <w:r w:rsidRPr="00DF3F1F">
        <w:rPr>
          <w:rFonts w:hAnsi="Times New Roman"/>
          <w:color w:val="auto"/>
          <w:sz w:val="24"/>
          <w:szCs w:val="24"/>
        </w:rPr>
        <w:t>ориентирован</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достижение</w:t>
      </w:r>
      <w:r w:rsidRPr="00DF3F1F">
        <w:rPr>
          <w:rFonts w:hAnsi="Times New Roman"/>
          <w:color w:val="auto"/>
          <w:sz w:val="24"/>
          <w:szCs w:val="24"/>
        </w:rPr>
        <w:t xml:space="preserve"> </w:t>
      </w:r>
      <w:r w:rsidRPr="00DF3F1F">
        <w:rPr>
          <w:rFonts w:hAnsi="Times New Roman"/>
          <w:color w:val="auto"/>
          <w:sz w:val="24"/>
          <w:szCs w:val="24"/>
        </w:rPr>
        <w:t>только</w:t>
      </w:r>
      <w:r w:rsidRPr="00DF3F1F">
        <w:rPr>
          <w:rFonts w:hAnsi="Times New Roman"/>
          <w:color w:val="auto"/>
          <w:sz w:val="24"/>
          <w:szCs w:val="24"/>
        </w:rPr>
        <w:t xml:space="preserve"> </w:t>
      </w:r>
      <w:r w:rsidRPr="00DF3F1F">
        <w:rPr>
          <w:rFonts w:hAnsi="Times New Roman"/>
          <w:color w:val="auto"/>
          <w:sz w:val="24"/>
          <w:szCs w:val="24"/>
        </w:rPr>
        <w:t>личностных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предметных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программу</w:t>
      </w:r>
      <w:r w:rsidRPr="00DF3F1F">
        <w:rPr>
          <w:rFonts w:hAnsi="Times New Roman"/>
          <w:color w:val="auto"/>
          <w:sz w:val="24"/>
          <w:szCs w:val="24"/>
        </w:rPr>
        <w:t xml:space="preserve"> </w:t>
      </w:r>
      <w:r w:rsidRPr="00DF3F1F">
        <w:rPr>
          <w:rFonts w:hAnsi="Times New Roman"/>
          <w:color w:val="auto"/>
          <w:sz w:val="24"/>
          <w:szCs w:val="24"/>
        </w:rPr>
        <w:t>формирования</w:t>
      </w:r>
      <w:r w:rsidRPr="00DF3F1F">
        <w:rPr>
          <w:rFonts w:hAnsi="Times New Roman"/>
          <w:color w:val="auto"/>
          <w:sz w:val="24"/>
          <w:szCs w:val="24"/>
        </w:rPr>
        <w:t xml:space="preserve"> </w:t>
      </w:r>
      <w:r w:rsidRPr="00DF3F1F">
        <w:rPr>
          <w:rFonts w:hAnsi="Times New Roman"/>
          <w:color w:val="auto"/>
          <w:sz w:val="24"/>
          <w:szCs w:val="24"/>
        </w:rPr>
        <w:t>универсальных</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действий</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отдельных</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предметов</w:t>
      </w:r>
      <w:r w:rsidRPr="00DF3F1F">
        <w:rPr>
          <w:rFonts w:ascii="Times New Roman"/>
          <w:color w:val="auto"/>
          <w:sz w:val="24"/>
          <w:szCs w:val="24"/>
        </w:rPr>
        <w:t xml:space="preserve">, </w:t>
      </w:r>
      <w:r w:rsidRPr="00DF3F1F">
        <w:rPr>
          <w:rFonts w:hAnsi="Times New Roman"/>
          <w:color w:val="auto"/>
          <w:sz w:val="24"/>
          <w:szCs w:val="24"/>
        </w:rPr>
        <w:t>курсов</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развивающей</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ласти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курсов</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программу</w:t>
      </w:r>
      <w:r w:rsidRPr="00DF3F1F">
        <w:rPr>
          <w:rFonts w:hAnsi="Times New Roman"/>
          <w:color w:val="auto"/>
          <w:sz w:val="24"/>
          <w:szCs w:val="24"/>
        </w:rPr>
        <w:t xml:space="preserve"> </w:t>
      </w:r>
      <w:r w:rsidRPr="00DF3F1F">
        <w:rPr>
          <w:rFonts w:hAnsi="Times New Roman"/>
          <w:color w:val="auto"/>
          <w:sz w:val="24"/>
          <w:szCs w:val="24"/>
        </w:rPr>
        <w:t>духовно</w:t>
      </w:r>
      <w:r w:rsidRPr="00DF3F1F">
        <w:rPr>
          <w:rFonts w:ascii="Times New Roman"/>
          <w:color w:val="auto"/>
          <w:sz w:val="24"/>
          <w:szCs w:val="24"/>
        </w:rPr>
        <w:t>-</w:t>
      </w:r>
      <w:r w:rsidRPr="00DF3F1F">
        <w:rPr>
          <w:rFonts w:hAnsi="Times New Roman"/>
          <w:color w:val="auto"/>
          <w:sz w:val="24"/>
          <w:szCs w:val="24"/>
        </w:rPr>
        <w:t>нравственного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воспитания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получении</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программу</w:t>
      </w:r>
      <w:r w:rsidRPr="00DF3F1F">
        <w:rPr>
          <w:rFonts w:hAnsi="Times New Roman"/>
          <w:color w:val="auto"/>
          <w:sz w:val="24"/>
          <w:szCs w:val="24"/>
        </w:rPr>
        <w:t xml:space="preserve"> </w:t>
      </w:r>
      <w:r w:rsidRPr="00DF3F1F">
        <w:rPr>
          <w:rFonts w:hAnsi="Times New Roman"/>
          <w:color w:val="auto"/>
          <w:sz w:val="24"/>
          <w:szCs w:val="24"/>
        </w:rPr>
        <w:t>формирования</w:t>
      </w:r>
      <w:r w:rsidRPr="00DF3F1F">
        <w:rPr>
          <w:rFonts w:hAnsi="Times New Roman"/>
          <w:color w:val="auto"/>
          <w:sz w:val="24"/>
          <w:szCs w:val="24"/>
        </w:rPr>
        <w:t xml:space="preserve"> </w:t>
      </w:r>
      <w:r w:rsidRPr="00DF3F1F">
        <w:rPr>
          <w:rFonts w:hAnsi="Times New Roman"/>
          <w:color w:val="auto"/>
          <w:sz w:val="24"/>
          <w:szCs w:val="24"/>
        </w:rPr>
        <w:t>экологической</w:t>
      </w:r>
      <w:r w:rsidRPr="00DF3F1F">
        <w:rPr>
          <w:rFonts w:hAnsi="Times New Roman"/>
          <w:color w:val="auto"/>
          <w:sz w:val="24"/>
          <w:szCs w:val="24"/>
        </w:rPr>
        <w:t xml:space="preserve"> </w:t>
      </w:r>
      <w:r w:rsidRPr="00DF3F1F">
        <w:rPr>
          <w:rFonts w:hAnsi="Times New Roman"/>
          <w:color w:val="auto"/>
          <w:sz w:val="24"/>
          <w:szCs w:val="24"/>
        </w:rPr>
        <w:t>культуры</w:t>
      </w:r>
      <w:r w:rsidRPr="00DF3F1F">
        <w:rPr>
          <w:rFonts w:ascii="Times New Roman"/>
          <w:color w:val="auto"/>
          <w:sz w:val="24"/>
          <w:szCs w:val="24"/>
        </w:rPr>
        <w:t xml:space="preserve">, </w:t>
      </w:r>
      <w:r w:rsidRPr="00DF3F1F">
        <w:rPr>
          <w:rFonts w:hAnsi="Times New Roman"/>
          <w:color w:val="auto"/>
          <w:sz w:val="24"/>
          <w:szCs w:val="24"/>
        </w:rPr>
        <w:t>здорового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безопасного</w:t>
      </w:r>
      <w:r w:rsidRPr="00DF3F1F">
        <w:rPr>
          <w:rFonts w:hAnsi="Times New Roman"/>
          <w:color w:val="auto"/>
          <w:sz w:val="24"/>
          <w:szCs w:val="24"/>
        </w:rPr>
        <w:t xml:space="preserve"> </w:t>
      </w:r>
      <w:r w:rsidRPr="00DF3F1F">
        <w:rPr>
          <w:rFonts w:hAnsi="Times New Roman"/>
          <w:color w:val="auto"/>
          <w:sz w:val="24"/>
          <w:szCs w:val="24"/>
        </w:rPr>
        <w:t>образа</w:t>
      </w:r>
      <w:r w:rsidRPr="00DF3F1F">
        <w:rPr>
          <w:rFonts w:hAnsi="Times New Roman"/>
          <w:color w:val="auto"/>
          <w:sz w:val="24"/>
          <w:szCs w:val="24"/>
        </w:rPr>
        <w:t xml:space="preserve"> </w:t>
      </w:r>
      <w:r w:rsidRPr="00DF3F1F">
        <w:rPr>
          <w:rFonts w:hAnsi="Times New Roman"/>
          <w:color w:val="auto"/>
          <w:sz w:val="24"/>
          <w:szCs w:val="24"/>
        </w:rPr>
        <w:t>жизни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программу</w:t>
      </w:r>
      <w:r w:rsidRPr="00DF3F1F">
        <w:rPr>
          <w:rFonts w:hAnsi="Times New Roman"/>
          <w:color w:val="auto"/>
          <w:sz w:val="24"/>
          <w:szCs w:val="24"/>
        </w:rPr>
        <w:t xml:space="preserve"> </w:t>
      </w:r>
      <w:r w:rsidRPr="00DF3F1F">
        <w:rPr>
          <w:rFonts w:hAnsi="Times New Roman"/>
          <w:color w:val="auto"/>
          <w:sz w:val="24"/>
          <w:szCs w:val="24"/>
        </w:rPr>
        <w:t>коррекционной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программу</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Организационный</w:t>
      </w:r>
      <w:r w:rsidRPr="00DF3F1F">
        <w:rPr>
          <w:rFonts w:hAnsi="Times New Roman"/>
          <w:color w:val="auto"/>
          <w:sz w:val="24"/>
          <w:szCs w:val="24"/>
        </w:rPr>
        <w:t xml:space="preserve"> </w:t>
      </w:r>
      <w:r w:rsidRPr="00DF3F1F">
        <w:rPr>
          <w:rFonts w:hAnsi="Times New Roman"/>
          <w:color w:val="auto"/>
          <w:sz w:val="24"/>
          <w:szCs w:val="24"/>
        </w:rPr>
        <w:t>раздел</w:t>
      </w:r>
      <w:r w:rsidRPr="00DF3F1F">
        <w:rPr>
          <w:rFonts w:hAnsi="Times New Roman"/>
          <w:color w:val="auto"/>
          <w:sz w:val="24"/>
          <w:szCs w:val="24"/>
        </w:rPr>
        <w:t xml:space="preserve"> </w:t>
      </w:r>
      <w:r w:rsidRPr="00DF3F1F">
        <w:rPr>
          <w:rFonts w:hAnsi="Times New Roman"/>
          <w:color w:val="auto"/>
          <w:sz w:val="24"/>
          <w:szCs w:val="24"/>
        </w:rPr>
        <w:t>определяет</w:t>
      </w:r>
      <w:r w:rsidRPr="00DF3F1F">
        <w:rPr>
          <w:rFonts w:hAnsi="Times New Roman"/>
          <w:color w:val="auto"/>
          <w:sz w:val="24"/>
          <w:szCs w:val="24"/>
        </w:rPr>
        <w:t xml:space="preserve"> </w:t>
      </w:r>
      <w:r w:rsidRPr="00DF3F1F">
        <w:rPr>
          <w:rFonts w:hAnsi="Times New Roman"/>
          <w:color w:val="auto"/>
          <w:sz w:val="24"/>
          <w:szCs w:val="24"/>
        </w:rPr>
        <w:t>общие</w:t>
      </w:r>
      <w:r w:rsidRPr="00DF3F1F">
        <w:rPr>
          <w:rFonts w:hAnsi="Times New Roman"/>
          <w:color w:val="auto"/>
          <w:sz w:val="24"/>
          <w:szCs w:val="24"/>
        </w:rPr>
        <w:t xml:space="preserve"> </w:t>
      </w:r>
      <w:r w:rsidRPr="00DF3F1F">
        <w:rPr>
          <w:rFonts w:hAnsi="Times New Roman"/>
          <w:color w:val="auto"/>
          <w:sz w:val="24"/>
          <w:szCs w:val="24"/>
        </w:rPr>
        <w:t>рамки</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механизмы</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Организационный</w:t>
      </w:r>
      <w:r w:rsidRPr="00DF3F1F">
        <w:rPr>
          <w:rFonts w:hAnsi="Times New Roman"/>
          <w:color w:val="auto"/>
          <w:sz w:val="24"/>
          <w:szCs w:val="24"/>
        </w:rPr>
        <w:t xml:space="preserve"> </w:t>
      </w:r>
      <w:r w:rsidRPr="00DF3F1F">
        <w:rPr>
          <w:rFonts w:hAnsi="Times New Roman"/>
          <w:color w:val="auto"/>
          <w:sz w:val="24"/>
          <w:szCs w:val="24"/>
        </w:rPr>
        <w:t>раздел</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учебный</w:t>
      </w:r>
      <w:r w:rsidRPr="00DF3F1F">
        <w:rPr>
          <w:rFonts w:hAnsi="Times New Roman"/>
          <w:color w:val="auto"/>
          <w:sz w:val="24"/>
          <w:szCs w:val="24"/>
        </w:rPr>
        <w:t xml:space="preserve"> </w:t>
      </w:r>
      <w:r w:rsidRPr="00DF3F1F">
        <w:rPr>
          <w:rFonts w:hAnsi="Times New Roman"/>
          <w:color w:val="auto"/>
          <w:sz w:val="24"/>
          <w:szCs w:val="24"/>
        </w:rPr>
        <w:t>план</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 xml:space="preserve">, </w:t>
      </w:r>
      <w:r w:rsidRPr="00DF3F1F">
        <w:rPr>
          <w:rFonts w:hAnsi="Times New Roman"/>
          <w:color w:val="auto"/>
          <w:sz w:val="24"/>
          <w:szCs w:val="24"/>
        </w:rPr>
        <w:t>включающий</w:t>
      </w:r>
      <w:r w:rsidRPr="00DF3F1F">
        <w:rPr>
          <w:rFonts w:hAnsi="Times New Roman"/>
          <w:color w:val="auto"/>
          <w:sz w:val="24"/>
          <w:szCs w:val="24"/>
        </w:rPr>
        <w:t xml:space="preserve"> </w:t>
      </w:r>
      <w:r w:rsidRPr="00DF3F1F">
        <w:rPr>
          <w:rFonts w:hAnsi="Times New Roman"/>
          <w:color w:val="auto"/>
          <w:sz w:val="24"/>
          <w:szCs w:val="24"/>
        </w:rPr>
        <w:t>предметные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развивающую</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ласти</w:t>
      </w:r>
      <w:r w:rsidRPr="00DF3F1F">
        <w:rPr>
          <w:rFonts w:ascii="Times New Roman"/>
          <w:color w:val="auto"/>
          <w:sz w:val="24"/>
          <w:szCs w:val="24"/>
        </w:rPr>
        <w:t xml:space="preserve">, </w:t>
      </w:r>
      <w:r w:rsidRPr="00DF3F1F">
        <w:rPr>
          <w:rFonts w:hAnsi="Times New Roman"/>
          <w:color w:val="auto"/>
          <w:sz w:val="24"/>
          <w:szCs w:val="24"/>
        </w:rPr>
        <w:t>направления</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систему</w:t>
      </w:r>
      <w:r w:rsidRPr="00DF3F1F">
        <w:rPr>
          <w:rFonts w:hAnsi="Times New Roman"/>
          <w:color w:val="auto"/>
          <w:sz w:val="24"/>
          <w:szCs w:val="24"/>
        </w:rPr>
        <w:t xml:space="preserve"> </w:t>
      </w:r>
      <w:r w:rsidRPr="00DF3F1F">
        <w:rPr>
          <w:rFonts w:hAnsi="Times New Roman"/>
          <w:color w:val="auto"/>
          <w:sz w:val="24"/>
          <w:szCs w:val="24"/>
        </w:rPr>
        <w:t>специальных</w:t>
      </w:r>
      <w:r w:rsidRPr="00DF3F1F">
        <w:rPr>
          <w:rFonts w:hAns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требов</w:t>
      </w:r>
      <w:r w:rsidRPr="00DF3F1F">
        <w:rPr>
          <w:rFonts w:hAnsi="Times New Roman"/>
          <w:color w:val="auto"/>
          <w:sz w:val="24"/>
          <w:szCs w:val="24"/>
        </w:rPr>
        <w:t>а</w:t>
      </w:r>
      <w:r w:rsidRPr="00DF3F1F">
        <w:rPr>
          <w:rFonts w:hAnsi="Times New Roman"/>
          <w:color w:val="auto"/>
          <w:sz w:val="24"/>
          <w:szCs w:val="24"/>
        </w:rPr>
        <w:t>ниями</w:t>
      </w:r>
      <w:r w:rsidRPr="00DF3F1F">
        <w:rPr>
          <w:rFonts w:hAnsi="Times New Roman"/>
          <w:color w:val="auto"/>
          <w:sz w:val="24"/>
          <w:szCs w:val="24"/>
        </w:rPr>
        <w:t xml:space="preserve"> </w:t>
      </w:r>
      <w:r w:rsidRPr="00DF3F1F">
        <w:rPr>
          <w:rFonts w:hAnsi="Times New Roman"/>
          <w:color w:val="auto"/>
          <w:sz w:val="24"/>
          <w:szCs w:val="24"/>
        </w:rPr>
        <w:t>Стандарта</w:t>
      </w:r>
      <w:r w:rsidRPr="00DF3F1F">
        <w:rPr>
          <w:rFonts w:ascii="Times New Roman"/>
          <w:color w:val="auto"/>
          <w:sz w:val="24"/>
          <w:szCs w:val="24"/>
        </w:rPr>
        <w:t xml:space="preserve">. </w:t>
      </w:r>
      <w:r w:rsidRPr="00DF3F1F">
        <w:rPr>
          <w:rFonts w:hAnsi="Times New Roman"/>
          <w:color w:val="auto"/>
          <w:sz w:val="24"/>
          <w:szCs w:val="24"/>
        </w:rPr>
        <w:t>кадровые</w:t>
      </w:r>
      <w:r w:rsidRPr="00DF3F1F">
        <w:rPr>
          <w:rFonts w:hAnsi="Times New Roman"/>
          <w:color w:val="auto"/>
          <w:sz w:val="24"/>
          <w:szCs w:val="24"/>
        </w:rPr>
        <w:t xml:space="preserve"> </w:t>
      </w:r>
      <w:r w:rsidRPr="00DF3F1F">
        <w:rPr>
          <w:rFonts w:hAnsi="Times New Roman"/>
          <w:color w:val="auto"/>
          <w:sz w:val="24"/>
          <w:szCs w:val="24"/>
        </w:rPr>
        <w:t>условия</w:t>
      </w:r>
      <w:r w:rsidRPr="00DF3F1F">
        <w:rPr>
          <w:rFonts w:ascii="Times New Roman"/>
          <w:color w:val="auto"/>
          <w:sz w:val="24"/>
          <w:szCs w:val="24"/>
        </w:rPr>
        <w:t xml:space="preserve">, </w:t>
      </w:r>
      <w:r w:rsidRPr="00DF3F1F">
        <w:rPr>
          <w:rFonts w:hAnsi="Times New Roman"/>
          <w:color w:val="auto"/>
          <w:sz w:val="24"/>
          <w:szCs w:val="24"/>
        </w:rPr>
        <w:t>финансово</w:t>
      </w:r>
      <w:r w:rsidRPr="00DF3F1F">
        <w:rPr>
          <w:rFonts w:ascii="Times New Roman"/>
          <w:color w:val="auto"/>
          <w:sz w:val="24"/>
          <w:szCs w:val="24"/>
        </w:rPr>
        <w:t>-</w:t>
      </w:r>
      <w:r w:rsidRPr="00DF3F1F">
        <w:rPr>
          <w:rFonts w:hAnsi="Times New Roman"/>
          <w:color w:val="auto"/>
          <w:sz w:val="24"/>
          <w:szCs w:val="24"/>
        </w:rPr>
        <w:t>экономические</w:t>
      </w:r>
      <w:r w:rsidRPr="00DF3F1F">
        <w:rPr>
          <w:rFonts w:hAnsi="Times New Roman"/>
          <w:color w:val="auto"/>
          <w:sz w:val="24"/>
          <w:szCs w:val="24"/>
        </w:rPr>
        <w:t xml:space="preserve"> </w:t>
      </w:r>
      <w:r w:rsidRPr="00DF3F1F">
        <w:rPr>
          <w:rFonts w:hAnsi="Times New Roman"/>
          <w:color w:val="auto"/>
          <w:sz w:val="24"/>
          <w:szCs w:val="24"/>
        </w:rPr>
        <w:t>условия</w:t>
      </w:r>
      <w:r w:rsidRPr="00DF3F1F">
        <w:rPr>
          <w:rFonts w:ascii="Times New Roman"/>
          <w:color w:val="auto"/>
          <w:sz w:val="24"/>
          <w:szCs w:val="24"/>
        </w:rPr>
        <w:t xml:space="preserve">, </w:t>
      </w:r>
      <w:r w:rsidRPr="00DF3F1F">
        <w:rPr>
          <w:rFonts w:hAnsi="Times New Roman"/>
          <w:color w:val="auto"/>
          <w:sz w:val="24"/>
          <w:szCs w:val="24"/>
        </w:rPr>
        <w:t>материально</w:t>
      </w:r>
      <w:r w:rsidRPr="00DF3F1F">
        <w:rPr>
          <w:rFonts w:ascii="Times New Roman"/>
          <w:color w:val="auto"/>
          <w:sz w:val="24"/>
          <w:szCs w:val="24"/>
        </w:rPr>
        <w:t>-</w:t>
      </w:r>
      <w:r w:rsidRPr="00DF3F1F">
        <w:rPr>
          <w:rFonts w:hAnsi="Times New Roman"/>
          <w:color w:val="auto"/>
          <w:sz w:val="24"/>
          <w:szCs w:val="24"/>
        </w:rPr>
        <w:t>технические</w:t>
      </w:r>
      <w:r w:rsidRPr="00DF3F1F">
        <w:rPr>
          <w:rFonts w:hAnsi="Times New Roman"/>
          <w:color w:val="auto"/>
          <w:sz w:val="24"/>
          <w:szCs w:val="24"/>
        </w:rPr>
        <w:t xml:space="preserve"> </w:t>
      </w:r>
      <w:r w:rsidRPr="00DF3F1F">
        <w:rPr>
          <w:rFonts w:hAnsi="Times New Roman"/>
          <w:color w:val="auto"/>
          <w:sz w:val="24"/>
          <w:szCs w:val="24"/>
        </w:rPr>
        <w:t>условия</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Учебный</w:t>
      </w:r>
      <w:r w:rsidRPr="00DF3F1F">
        <w:rPr>
          <w:rFonts w:hAnsi="Times New Roman"/>
          <w:color w:val="auto"/>
          <w:sz w:val="24"/>
          <w:szCs w:val="24"/>
        </w:rPr>
        <w:t xml:space="preserve"> </w:t>
      </w:r>
      <w:r w:rsidRPr="00DF3F1F">
        <w:rPr>
          <w:rFonts w:hAnsi="Times New Roman"/>
          <w:color w:val="auto"/>
          <w:sz w:val="24"/>
          <w:szCs w:val="24"/>
        </w:rPr>
        <w:t>план</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ОВЗ</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далее</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Учебный</w:t>
      </w:r>
      <w:r w:rsidRPr="00DF3F1F">
        <w:rPr>
          <w:rFonts w:hAnsi="Times New Roman"/>
          <w:color w:val="auto"/>
          <w:sz w:val="24"/>
          <w:szCs w:val="24"/>
        </w:rPr>
        <w:t xml:space="preserve"> </w:t>
      </w:r>
      <w:r w:rsidRPr="00DF3F1F">
        <w:rPr>
          <w:rFonts w:hAnsi="Times New Roman"/>
          <w:color w:val="auto"/>
          <w:sz w:val="24"/>
          <w:szCs w:val="24"/>
        </w:rPr>
        <w:t>план</w:t>
      </w:r>
      <w:r w:rsidRPr="00DF3F1F">
        <w:rPr>
          <w:rFonts w:ascii="Times New Roman"/>
          <w:color w:val="auto"/>
          <w:sz w:val="24"/>
          <w:szCs w:val="24"/>
        </w:rPr>
        <w:t xml:space="preserve">) </w:t>
      </w:r>
      <w:r w:rsidRPr="00DF3F1F">
        <w:rPr>
          <w:rFonts w:hAnsi="Times New Roman"/>
          <w:color w:val="auto"/>
          <w:sz w:val="24"/>
          <w:szCs w:val="24"/>
        </w:rPr>
        <w:t>является</w:t>
      </w:r>
      <w:r w:rsidRPr="00DF3F1F">
        <w:rPr>
          <w:rFonts w:hAnsi="Times New Roman"/>
          <w:color w:val="auto"/>
          <w:sz w:val="24"/>
          <w:szCs w:val="24"/>
        </w:rPr>
        <w:t xml:space="preserve"> </w:t>
      </w:r>
      <w:r w:rsidRPr="00DF3F1F">
        <w:rPr>
          <w:rFonts w:hAnsi="Times New Roman"/>
          <w:color w:val="auto"/>
          <w:sz w:val="24"/>
          <w:szCs w:val="24"/>
        </w:rPr>
        <w:t>осно</w:t>
      </w:r>
      <w:r w:rsidRPr="00DF3F1F">
        <w:rPr>
          <w:rFonts w:hAnsi="Times New Roman"/>
          <w:color w:val="auto"/>
          <w:sz w:val="24"/>
          <w:szCs w:val="24"/>
        </w:rPr>
        <w:t>в</w:t>
      </w:r>
      <w:r w:rsidRPr="00DF3F1F">
        <w:rPr>
          <w:rFonts w:hAnsi="Times New Roman"/>
          <w:color w:val="auto"/>
          <w:sz w:val="24"/>
          <w:szCs w:val="24"/>
        </w:rPr>
        <w:t>ным</w:t>
      </w:r>
      <w:r w:rsidRPr="00DF3F1F">
        <w:rPr>
          <w:rFonts w:hAnsi="Times New Roman"/>
          <w:color w:val="auto"/>
          <w:sz w:val="24"/>
          <w:szCs w:val="24"/>
        </w:rPr>
        <w:t xml:space="preserve"> </w:t>
      </w:r>
      <w:r w:rsidRPr="00DF3F1F">
        <w:rPr>
          <w:rFonts w:hAnsi="Times New Roman"/>
          <w:color w:val="auto"/>
          <w:sz w:val="24"/>
          <w:szCs w:val="24"/>
        </w:rPr>
        <w:t>организационным</w:t>
      </w:r>
      <w:r w:rsidRPr="00DF3F1F">
        <w:rPr>
          <w:rFonts w:hAnsi="Times New Roman"/>
          <w:color w:val="auto"/>
          <w:sz w:val="24"/>
          <w:szCs w:val="24"/>
        </w:rPr>
        <w:t xml:space="preserve"> </w:t>
      </w:r>
      <w:r w:rsidRPr="00DF3F1F">
        <w:rPr>
          <w:rFonts w:hAnsi="Times New Roman"/>
          <w:color w:val="auto"/>
          <w:sz w:val="24"/>
          <w:szCs w:val="24"/>
        </w:rPr>
        <w:t>механизмом</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spacing w:after="0" w:line="240" w:lineRule="auto"/>
        <w:ind w:firstLine="709"/>
        <w:jc w:val="center"/>
        <w:rPr>
          <w:rFonts w:ascii="Times New Roman" w:eastAsia="Times New Roman" w:hAnsi="Times New Roman" w:cs="Times New Roman"/>
          <w:color w:val="auto"/>
          <w:sz w:val="24"/>
          <w:szCs w:val="24"/>
        </w:rPr>
      </w:pPr>
      <w:r w:rsidRPr="00DF3F1F">
        <w:rPr>
          <w:rFonts w:hAnsi="Times New Roman"/>
          <w:color w:val="auto"/>
          <w:sz w:val="24"/>
          <w:szCs w:val="24"/>
        </w:rPr>
        <w:t>Требования</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разделам</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Пояснительная</w:t>
      </w:r>
      <w:r w:rsidRPr="00DF3F1F">
        <w:rPr>
          <w:rFonts w:hAnsi="Times New Roman"/>
          <w:color w:val="auto"/>
          <w:sz w:val="24"/>
          <w:szCs w:val="24"/>
        </w:rPr>
        <w:t xml:space="preserve"> </w:t>
      </w:r>
      <w:r w:rsidRPr="00DF3F1F">
        <w:rPr>
          <w:rFonts w:hAnsi="Times New Roman"/>
          <w:color w:val="auto"/>
          <w:sz w:val="24"/>
          <w:szCs w:val="24"/>
        </w:rPr>
        <w:t>записка</w:t>
      </w:r>
      <w:r w:rsidRPr="00DF3F1F">
        <w:rPr>
          <w:rFonts w:hAnsi="Times New Roman"/>
          <w:color w:val="auto"/>
          <w:sz w:val="24"/>
          <w:szCs w:val="24"/>
        </w:rPr>
        <w:t xml:space="preserve"> </w:t>
      </w:r>
      <w:r w:rsidRPr="00DF3F1F">
        <w:rPr>
          <w:rFonts w:hAnsi="Times New Roman"/>
          <w:color w:val="auto"/>
          <w:sz w:val="24"/>
          <w:szCs w:val="24"/>
        </w:rPr>
        <w:t>должна</w:t>
      </w:r>
      <w:r w:rsidRPr="00DF3F1F">
        <w:rPr>
          <w:rFonts w:hAnsi="Times New Roman"/>
          <w:color w:val="auto"/>
          <w:sz w:val="24"/>
          <w:szCs w:val="24"/>
        </w:rPr>
        <w:t xml:space="preserve"> </w:t>
      </w:r>
      <w:r w:rsidRPr="00DF3F1F">
        <w:rPr>
          <w:rFonts w:hAnsi="Times New Roman"/>
          <w:color w:val="auto"/>
          <w:sz w:val="24"/>
          <w:szCs w:val="24"/>
        </w:rPr>
        <w:t>раскрывать</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1) </w:t>
      </w:r>
      <w:r w:rsidRPr="00DF3F1F">
        <w:rPr>
          <w:rFonts w:hAnsi="Times New Roman"/>
          <w:color w:val="auto"/>
          <w:sz w:val="24"/>
          <w:szCs w:val="24"/>
        </w:rPr>
        <w:t>цели</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 xml:space="preserve">, </w:t>
      </w:r>
      <w:r w:rsidRPr="00DF3F1F">
        <w:rPr>
          <w:rFonts w:hAnsi="Times New Roman"/>
          <w:color w:val="auto"/>
          <w:sz w:val="24"/>
          <w:szCs w:val="24"/>
        </w:rPr>
        <w:t>конкретизированные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требов</w:t>
      </w:r>
      <w:r w:rsidRPr="00DF3F1F">
        <w:rPr>
          <w:rFonts w:hAnsi="Times New Roman"/>
          <w:color w:val="auto"/>
          <w:sz w:val="24"/>
          <w:szCs w:val="24"/>
        </w:rPr>
        <w:t>а</w:t>
      </w:r>
      <w:r w:rsidRPr="00DF3F1F">
        <w:rPr>
          <w:rFonts w:hAnsi="Times New Roman"/>
          <w:color w:val="auto"/>
          <w:sz w:val="24"/>
          <w:szCs w:val="24"/>
        </w:rPr>
        <w:t>ниями</w:t>
      </w:r>
      <w:r w:rsidRPr="00DF3F1F">
        <w:rPr>
          <w:rFonts w:hAnsi="Times New Roman"/>
          <w:color w:val="auto"/>
          <w:sz w:val="24"/>
          <w:szCs w:val="24"/>
        </w:rPr>
        <w:t xml:space="preserve"> </w:t>
      </w:r>
      <w:r w:rsidRPr="00DF3F1F">
        <w:rPr>
          <w:rFonts w:hAnsi="Times New Roman"/>
          <w:color w:val="auto"/>
          <w:sz w:val="24"/>
          <w:szCs w:val="24"/>
        </w:rPr>
        <w:t>Стандарта</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результатам</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ОВЗ</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2) </w:t>
      </w:r>
      <w:r w:rsidRPr="00DF3F1F">
        <w:rPr>
          <w:rFonts w:hAnsi="Times New Roman"/>
          <w:color w:val="auto"/>
          <w:sz w:val="24"/>
          <w:szCs w:val="24"/>
        </w:rPr>
        <w:t>принципы</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подходы</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формированию</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3) </w:t>
      </w:r>
      <w:r w:rsidRPr="00DF3F1F">
        <w:rPr>
          <w:rFonts w:hAnsi="Times New Roman"/>
          <w:color w:val="auto"/>
          <w:sz w:val="24"/>
          <w:szCs w:val="24"/>
        </w:rPr>
        <w:t>общую</w:t>
      </w:r>
      <w:r w:rsidRPr="00DF3F1F">
        <w:rPr>
          <w:rFonts w:hAnsi="Times New Roman"/>
          <w:color w:val="auto"/>
          <w:sz w:val="24"/>
          <w:szCs w:val="24"/>
        </w:rPr>
        <w:t xml:space="preserve"> </w:t>
      </w:r>
      <w:r w:rsidRPr="00DF3F1F">
        <w:rPr>
          <w:rFonts w:hAnsi="Times New Roman"/>
          <w:color w:val="auto"/>
          <w:sz w:val="24"/>
          <w:szCs w:val="24"/>
        </w:rPr>
        <w:t>характеристику</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4)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педагогическую</w:t>
      </w:r>
      <w:r w:rsidRPr="00DF3F1F">
        <w:rPr>
          <w:rFonts w:hAnsi="Times New Roman"/>
          <w:color w:val="auto"/>
          <w:sz w:val="24"/>
          <w:szCs w:val="24"/>
        </w:rPr>
        <w:t xml:space="preserve"> </w:t>
      </w:r>
      <w:r w:rsidRPr="00DF3F1F">
        <w:rPr>
          <w:rFonts w:hAnsi="Times New Roman"/>
          <w:color w:val="auto"/>
          <w:sz w:val="24"/>
          <w:szCs w:val="24"/>
        </w:rPr>
        <w:t>характеристику</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ОВЗ</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5) </w:t>
      </w:r>
      <w:r w:rsidRPr="00DF3F1F">
        <w:rPr>
          <w:rFonts w:hAnsi="Times New Roman"/>
          <w:color w:val="auto"/>
          <w:sz w:val="24"/>
          <w:szCs w:val="24"/>
        </w:rPr>
        <w:t>описание</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ОВЗ</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Планируемые</w:t>
      </w:r>
      <w:r w:rsidRPr="00DF3F1F">
        <w:rPr>
          <w:rFonts w:hAnsi="Times New Roman"/>
          <w:color w:val="auto"/>
          <w:sz w:val="24"/>
          <w:szCs w:val="24"/>
        </w:rPr>
        <w:t xml:space="preserve"> </w:t>
      </w:r>
      <w:r w:rsidRPr="00DF3F1F">
        <w:rPr>
          <w:rFonts w:hAnsi="Times New Roman"/>
          <w:color w:val="auto"/>
          <w:sz w:val="24"/>
          <w:szCs w:val="24"/>
        </w:rPr>
        <w:t>результаты</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должны</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1) </w:t>
      </w:r>
      <w:r w:rsidRPr="00DF3F1F">
        <w:rPr>
          <w:rFonts w:hAnsi="Times New Roman"/>
          <w:color w:val="auto"/>
          <w:sz w:val="24"/>
          <w:szCs w:val="24"/>
        </w:rPr>
        <w:t>обеспечивать</w:t>
      </w:r>
      <w:r w:rsidRPr="00DF3F1F">
        <w:rPr>
          <w:rFonts w:hAnsi="Times New Roman"/>
          <w:color w:val="auto"/>
          <w:sz w:val="24"/>
          <w:szCs w:val="24"/>
        </w:rPr>
        <w:t xml:space="preserve"> </w:t>
      </w:r>
      <w:r w:rsidRPr="00DF3F1F">
        <w:rPr>
          <w:rFonts w:hAnsi="Times New Roman"/>
          <w:color w:val="auto"/>
          <w:sz w:val="24"/>
          <w:szCs w:val="24"/>
        </w:rPr>
        <w:t>связь</w:t>
      </w:r>
      <w:r w:rsidRPr="00DF3F1F">
        <w:rPr>
          <w:rFonts w:hAnsi="Times New Roman"/>
          <w:color w:val="auto"/>
          <w:sz w:val="24"/>
          <w:szCs w:val="24"/>
        </w:rPr>
        <w:t xml:space="preserve"> </w:t>
      </w:r>
      <w:r w:rsidRPr="00DF3F1F">
        <w:rPr>
          <w:rFonts w:hAnsi="Times New Roman"/>
          <w:color w:val="auto"/>
          <w:sz w:val="24"/>
          <w:szCs w:val="24"/>
        </w:rPr>
        <w:t>между</w:t>
      </w:r>
      <w:r w:rsidRPr="00DF3F1F">
        <w:rPr>
          <w:rFonts w:hAnsi="Times New Roman"/>
          <w:color w:val="auto"/>
          <w:sz w:val="24"/>
          <w:szCs w:val="24"/>
        </w:rPr>
        <w:t xml:space="preserve"> </w:t>
      </w:r>
      <w:r w:rsidRPr="00DF3F1F">
        <w:rPr>
          <w:rFonts w:hAnsi="Times New Roman"/>
          <w:color w:val="auto"/>
          <w:sz w:val="24"/>
          <w:szCs w:val="24"/>
        </w:rPr>
        <w:t>требованиями</w:t>
      </w:r>
      <w:r w:rsidRPr="00DF3F1F">
        <w:rPr>
          <w:rFonts w:hAnsi="Times New Roman"/>
          <w:color w:val="auto"/>
          <w:sz w:val="24"/>
          <w:szCs w:val="24"/>
        </w:rPr>
        <w:t xml:space="preserve"> </w:t>
      </w:r>
      <w:r w:rsidRPr="00DF3F1F">
        <w:rPr>
          <w:rFonts w:hAnsi="Times New Roman"/>
          <w:color w:val="auto"/>
          <w:sz w:val="24"/>
          <w:szCs w:val="24"/>
        </w:rPr>
        <w:t>Стандарта</w:t>
      </w:r>
      <w:r w:rsidRPr="00DF3F1F">
        <w:rPr>
          <w:rFonts w:asci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деятельн</w:t>
      </w:r>
      <w:r w:rsidRPr="00DF3F1F">
        <w:rPr>
          <w:rFonts w:hAnsi="Times New Roman"/>
          <w:color w:val="auto"/>
          <w:sz w:val="24"/>
          <w:szCs w:val="24"/>
        </w:rPr>
        <w:t>о</w:t>
      </w:r>
      <w:r w:rsidRPr="00DF3F1F">
        <w:rPr>
          <w:rFonts w:hAnsi="Times New Roman"/>
          <w:color w:val="auto"/>
          <w:sz w:val="24"/>
          <w:szCs w:val="24"/>
        </w:rPr>
        <w:t>стью</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системой</w:t>
      </w:r>
      <w:r w:rsidRPr="00DF3F1F">
        <w:rPr>
          <w:rFonts w:hAnsi="Times New Roman"/>
          <w:color w:val="auto"/>
          <w:sz w:val="24"/>
          <w:szCs w:val="24"/>
        </w:rPr>
        <w:t xml:space="preserve"> </w:t>
      </w:r>
      <w:r w:rsidRPr="00DF3F1F">
        <w:rPr>
          <w:rFonts w:hAnsi="Times New Roman"/>
          <w:color w:val="auto"/>
          <w:sz w:val="24"/>
          <w:szCs w:val="24"/>
        </w:rPr>
        <w:t>оценки</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2) </w:t>
      </w:r>
      <w:r w:rsidRPr="00DF3F1F">
        <w:rPr>
          <w:rFonts w:hAnsi="Times New Roman"/>
          <w:color w:val="auto"/>
          <w:sz w:val="24"/>
          <w:szCs w:val="24"/>
        </w:rPr>
        <w:t>являться</w:t>
      </w:r>
      <w:r w:rsidRPr="00DF3F1F">
        <w:rPr>
          <w:rFonts w:hAnsi="Times New Roman"/>
          <w:color w:val="auto"/>
          <w:sz w:val="24"/>
          <w:szCs w:val="24"/>
        </w:rPr>
        <w:t xml:space="preserve"> </w:t>
      </w:r>
      <w:r w:rsidRPr="00DF3F1F">
        <w:rPr>
          <w:rFonts w:hAnsi="Times New Roman"/>
          <w:color w:val="auto"/>
          <w:sz w:val="24"/>
          <w:szCs w:val="24"/>
        </w:rPr>
        <w:t>основой</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разработки</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организациями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3) </w:t>
      </w:r>
      <w:r w:rsidRPr="00DF3F1F">
        <w:rPr>
          <w:rFonts w:hAnsi="Times New Roman"/>
          <w:color w:val="auto"/>
          <w:sz w:val="24"/>
          <w:szCs w:val="24"/>
        </w:rPr>
        <w:t>являться</w:t>
      </w:r>
      <w:r w:rsidRPr="00DF3F1F">
        <w:rPr>
          <w:rFonts w:hAnsi="Times New Roman"/>
          <w:color w:val="auto"/>
          <w:sz w:val="24"/>
          <w:szCs w:val="24"/>
        </w:rPr>
        <w:t xml:space="preserve"> </w:t>
      </w:r>
      <w:r w:rsidRPr="00DF3F1F">
        <w:rPr>
          <w:rFonts w:hAnsi="Times New Roman"/>
          <w:color w:val="auto"/>
          <w:sz w:val="24"/>
          <w:szCs w:val="24"/>
        </w:rPr>
        <w:t>содержательной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критериальной</w:t>
      </w:r>
      <w:r w:rsidRPr="00DF3F1F">
        <w:rPr>
          <w:rFonts w:hAnsi="Times New Roman"/>
          <w:color w:val="auto"/>
          <w:sz w:val="24"/>
          <w:szCs w:val="24"/>
        </w:rPr>
        <w:t xml:space="preserve"> </w:t>
      </w:r>
      <w:r w:rsidRPr="00DF3F1F">
        <w:rPr>
          <w:rFonts w:hAnsi="Times New Roman"/>
          <w:color w:val="auto"/>
          <w:sz w:val="24"/>
          <w:szCs w:val="24"/>
        </w:rPr>
        <w:t>основой</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разработки</w:t>
      </w:r>
      <w:r w:rsidRPr="00DF3F1F">
        <w:rPr>
          <w:rFonts w:hAnsi="Times New Roman"/>
          <w:color w:val="auto"/>
          <w:sz w:val="24"/>
          <w:szCs w:val="24"/>
        </w:rPr>
        <w:t xml:space="preserve"> </w:t>
      </w:r>
      <w:r w:rsidRPr="00DF3F1F">
        <w:rPr>
          <w:rFonts w:hAnsi="Times New Roman"/>
          <w:color w:val="auto"/>
          <w:sz w:val="24"/>
          <w:szCs w:val="24"/>
        </w:rPr>
        <w:t>рабочих</w:t>
      </w:r>
      <w:r w:rsidRPr="00DF3F1F">
        <w:rPr>
          <w:rFonts w:hAnsi="Times New Roman"/>
          <w:color w:val="auto"/>
          <w:sz w:val="24"/>
          <w:szCs w:val="24"/>
        </w:rPr>
        <w:t xml:space="preserve"> </w:t>
      </w:r>
      <w:r w:rsidRPr="00DF3F1F">
        <w:rPr>
          <w:rFonts w:hAnsi="Times New Roman"/>
          <w:color w:val="auto"/>
          <w:sz w:val="24"/>
          <w:szCs w:val="24"/>
        </w:rPr>
        <w:t>пр</w:t>
      </w:r>
      <w:r w:rsidRPr="00DF3F1F">
        <w:rPr>
          <w:rFonts w:hAnsi="Times New Roman"/>
          <w:color w:val="auto"/>
          <w:sz w:val="24"/>
          <w:szCs w:val="24"/>
        </w:rPr>
        <w:t>о</w:t>
      </w:r>
      <w:r w:rsidRPr="00DF3F1F">
        <w:rPr>
          <w:rFonts w:hAnsi="Times New Roman"/>
          <w:color w:val="auto"/>
          <w:sz w:val="24"/>
          <w:szCs w:val="24"/>
        </w:rPr>
        <w:t>грамм</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предметов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учебно</w:t>
      </w:r>
      <w:r w:rsidRPr="00DF3F1F">
        <w:rPr>
          <w:rFonts w:ascii="Times New Roman"/>
          <w:color w:val="auto"/>
          <w:sz w:val="24"/>
          <w:szCs w:val="24"/>
        </w:rPr>
        <w:t>-</w:t>
      </w:r>
      <w:r w:rsidRPr="00DF3F1F">
        <w:rPr>
          <w:rFonts w:hAnsi="Times New Roman"/>
          <w:color w:val="auto"/>
          <w:sz w:val="24"/>
          <w:szCs w:val="24"/>
        </w:rPr>
        <w:t>методической</w:t>
      </w:r>
      <w:r w:rsidRPr="00DF3F1F">
        <w:rPr>
          <w:rFonts w:hAnsi="Times New Roman"/>
          <w:color w:val="auto"/>
          <w:sz w:val="24"/>
          <w:szCs w:val="24"/>
        </w:rPr>
        <w:t xml:space="preserve"> </w:t>
      </w:r>
      <w:r w:rsidRPr="00DF3F1F">
        <w:rPr>
          <w:rFonts w:hAnsi="Times New Roman"/>
          <w:color w:val="auto"/>
          <w:sz w:val="24"/>
          <w:szCs w:val="24"/>
        </w:rPr>
        <w:t>литературы</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системы</w:t>
      </w:r>
      <w:r w:rsidRPr="00DF3F1F">
        <w:rPr>
          <w:rFonts w:hAnsi="Times New Roman"/>
          <w:color w:val="auto"/>
          <w:sz w:val="24"/>
          <w:szCs w:val="24"/>
        </w:rPr>
        <w:t xml:space="preserve"> </w:t>
      </w:r>
      <w:r w:rsidRPr="00DF3F1F">
        <w:rPr>
          <w:rFonts w:hAnsi="Times New Roman"/>
          <w:color w:val="auto"/>
          <w:sz w:val="24"/>
          <w:szCs w:val="24"/>
        </w:rPr>
        <w:t>оце</w:t>
      </w:r>
      <w:r w:rsidRPr="00DF3F1F">
        <w:rPr>
          <w:rFonts w:hAnsi="Times New Roman"/>
          <w:color w:val="auto"/>
          <w:sz w:val="24"/>
          <w:szCs w:val="24"/>
        </w:rPr>
        <w:t>н</w:t>
      </w:r>
      <w:r w:rsidRPr="00DF3F1F">
        <w:rPr>
          <w:rFonts w:hAnsi="Times New Roman"/>
          <w:color w:val="auto"/>
          <w:sz w:val="24"/>
          <w:szCs w:val="24"/>
        </w:rPr>
        <w:t>ки</w:t>
      </w:r>
      <w:r w:rsidRPr="00DF3F1F">
        <w:rPr>
          <w:rFonts w:hAnsi="Times New Roman"/>
          <w:color w:val="auto"/>
          <w:sz w:val="24"/>
          <w:szCs w:val="24"/>
        </w:rPr>
        <w:t xml:space="preserve"> </w:t>
      </w:r>
      <w:r w:rsidRPr="00DF3F1F">
        <w:rPr>
          <w:rFonts w:hAnsi="Times New Roman"/>
          <w:color w:val="auto"/>
          <w:sz w:val="24"/>
          <w:szCs w:val="24"/>
        </w:rPr>
        <w:t>качества</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требованиями</w:t>
      </w:r>
      <w:r w:rsidRPr="00DF3F1F">
        <w:rPr>
          <w:rFonts w:hAnsi="Times New Roman"/>
          <w:color w:val="auto"/>
          <w:sz w:val="24"/>
          <w:szCs w:val="24"/>
        </w:rPr>
        <w:t xml:space="preserve"> </w:t>
      </w:r>
      <w:r w:rsidRPr="00DF3F1F">
        <w:rPr>
          <w:rFonts w:hAnsi="Times New Roman"/>
          <w:color w:val="auto"/>
          <w:sz w:val="24"/>
          <w:szCs w:val="24"/>
        </w:rPr>
        <w:t>Ста</w:t>
      </w:r>
      <w:r w:rsidRPr="00DF3F1F">
        <w:rPr>
          <w:rFonts w:hAnsi="Times New Roman"/>
          <w:color w:val="auto"/>
          <w:sz w:val="24"/>
          <w:szCs w:val="24"/>
        </w:rPr>
        <w:t>н</w:t>
      </w:r>
      <w:r w:rsidRPr="00DF3F1F">
        <w:rPr>
          <w:rFonts w:hAnsi="Times New Roman"/>
          <w:color w:val="auto"/>
          <w:sz w:val="24"/>
          <w:szCs w:val="24"/>
        </w:rPr>
        <w:t>дарта</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Структура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планируемых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должны</w:t>
      </w:r>
      <w:r w:rsidRPr="00DF3F1F">
        <w:rPr>
          <w:rFonts w:hAnsi="Times New Roman"/>
          <w:color w:val="auto"/>
          <w:sz w:val="24"/>
          <w:szCs w:val="24"/>
        </w:rPr>
        <w:t xml:space="preserve"> </w:t>
      </w:r>
      <w:r w:rsidRPr="00DF3F1F">
        <w:rPr>
          <w:rFonts w:hAnsi="Times New Roman"/>
          <w:color w:val="auto"/>
          <w:sz w:val="24"/>
          <w:szCs w:val="24"/>
        </w:rPr>
        <w:t>отражать</w:t>
      </w:r>
      <w:r w:rsidRPr="00DF3F1F">
        <w:rPr>
          <w:rFonts w:hAnsi="Times New Roman"/>
          <w:color w:val="auto"/>
          <w:sz w:val="24"/>
          <w:szCs w:val="24"/>
        </w:rPr>
        <w:t xml:space="preserve"> </w:t>
      </w:r>
      <w:r w:rsidRPr="00DF3F1F">
        <w:rPr>
          <w:rFonts w:hAnsi="Times New Roman"/>
          <w:color w:val="auto"/>
          <w:sz w:val="24"/>
          <w:szCs w:val="24"/>
        </w:rPr>
        <w:t>требования</w:t>
      </w:r>
      <w:r w:rsidRPr="00DF3F1F">
        <w:rPr>
          <w:rFonts w:hAnsi="Times New Roman"/>
          <w:color w:val="auto"/>
          <w:sz w:val="24"/>
          <w:szCs w:val="24"/>
        </w:rPr>
        <w:t xml:space="preserve"> </w:t>
      </w:r>
      <w:r w:rsidRPr="00DF3F1F">
        <w:rPr>
          <w:rFonts w:hAnsi="Times New Roman"/>
          <w:color w:val="auto"/>
          <w:sz w:val="24"/>
          <w:szCs w:val="24"/>
        </w:rPr>
        <w:t>Стандарта</w:t>
      </w:r>
      <w:r w:rsidRPr="00DF3F1F">
        <w:rPr>
          <w:rFonts w:ascii="Times New Roman"/>
          <w:color w:val="auto"/>
          <w:sz w:val="24"/>
          <w:szCs w:val="24"/>
        </w:rPr>
        <w:t xml:space="preserve">, </w:t>
      </w:r>
      <w:r w:rsidRPr="00DF3F1F">
        <w:rPr>
          <w:rFonts w:hAnsi="Times New Roman"/>
          <w:color w:val="auto"/>
          <w:sz w:val="24"/>
          <w:szCs w:val="24"/>
        </w:rPr>
        <w:t>передавать</w:t>
      </w:r>
      <w:r w:rsidRPr="00DF3F1F">
        <w:rPr>
          <w:rFonts w:hAnsi="Times New Roman"/>
          <w:color w:val="auto"/>
          <w:sz w:val="24"/>
          <w:szCs w:val="24"/>
        </w:rPr>
        <w:t xml:space="preserve"> </w:t>
      </w:r>
      <w:r w:rsidRPr="00DF3F1F">
        <w:rPr>
          <w:rFonts w:hAnsi="Times New Roman"/>
          <w:color w:val="auto"/>
          <w:sz w:val="24"/>
          <w:szCs w:val="24"/>
        </w:rPr>
        <w:t>специфику</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частности</w:t>
      </w:r>
      <w:r w:rsidRPr="00DF3F1F">
        <w:rPr>
          <w:rFonts w:ascii="Times New Roman"/>
          <w:color w:val="auto"/>
          <w:sz w:val="24"/>
          <w:szCs w:val="24"/>
        </w:rPr>
        <w:t xml:space="preserve">, </w:t>
      </w:r>
      <w:r w:rsidRPr="00DF3F1F">
        <w:rPr>
          <w:rFonts w:hAnsi="Times New Roman"/>
          <w:color w:val="auto"/>
          <w:sz w:val="24"/>
          <w:szCs w:val="24"/>
        </w:rPr>
        <w:t>специфику</w:t>
      </w:r>
      <w:r w:rsidRPr="00DF3F1F">
        <w:rPr>
          <w:rFonts w:hAnsi="Times New Roman"/>
          <w:color w:val="auto"/>
          <w:sz w:val="24"/>
          <w:szCs w:val="24"/>
        </w:rPr>
        <w:t xml:space="preserve"> </w:t>
      </w:r>
      <w:r w:rsidRPr="00DF3F1F">
        <w:rPr>
          <w:rFonts w:hAnsi="Times New Roman"/>
          <w:color w:val="auto"/>
          <w:sz w:val="24"/>
          <w:szCs w:val="24"/>
        </w:rPr>
        <w:t>целей</w:t>
      </w:r>
      <w:r w:rsidRPr="00DF3F1F">
        <w:rPr>
          <w:rFonts w:hAnsi="Times New Roman"/>
          <w:color w:val="auto"/>
          <w:sz w:val="24"/>
          <w:szCs w:val="24"/>
        </w:rPr>
        <w:t xml:space="preserve"> </w:t>
      </w:r>
      <w:r w:rsidRPr="00DF3F1F">
        <w:rPr>
          <w:rFonts w:hAnsi="Times New Roman"/>
          <w:color w:val="auto"/>
          <w:sz w:val="24"/>
          <w:szCs w:val="24"/>
        </w:rPr>
        <w:t>изучения</w:t>
      </w:r>
      <w:r w:rsidRPr="00DF3F1F">
        <w:rPr>
          <w:rFonts w:hAnsi="Times New Roman"/>
          <w:color w:val="auto"/>
          <w:sz w:val="24"/>
          <w:szCs w:val="24"/>
        </w:rPr>
        <w:t xml:space="preserve"> </w:t>
      </w:r>
      <w:r w:rsidRPr="00DF3F1F">
        <w:rPr>
          <w:rFonts w:hAnsi="Times New Roman"/>
          <w:color w:val="auto"/>
          <w:sz w:val="24"/>
          <w:szCs w:val="24"/>
        </w:rPr>
        <w:t>отдельных</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предметов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курсов</w:t>
      </w:r>
      <w:r w:rsidRPr="00DF3F1F">
        <w:rPr>
          <w:rFonts w:hAnsi="Times New Roman"/>
          <w:color w:val="auto"/>
          <w:sz w:val="24"/>
          <w:szCs w:val="24"/>
        </w:rPr>
        <w:t xml:space="preserve"> </w:t>
      </w:r>
      <w:r w:rsidRPr="00DF3F1F">
        <w:rPr>
          <w:rFonts w:hAnsi="Times New Roman"/>
          <w:color w:val="auto"/>
          <w:sz w:val="24"/>
          <w:szCs w:val="24"/>
        </w:rPr>
        <w:t>коррекц</w:t>
      </w:r>
      <w:r w:rsidRPr="00DF3F1F">
        <w:rPr>
          <w:rFonts w:hAnsi="Times New Roman"/>
          <w:color w:val="auto"/>
          <w:sz w:val="24"/>
          <w:szCs w:val="24"/>
        </w:rPr>
        <w:t>и</w:t>
      </w:r>
      <w:r w:rsidRPr="00DF3F1F">
        <w:rPr>
          <w:rFonts w:hAnsi="Times New Roman"/>
          <w:color w:val="auto"/>
          <w:sz w:val="24"/>
          <w:szCs w:val="24"/>
        </w:rPr>
        <w:lastRenderedPageBreak/>
        <w:t>онно</w:t>
      </w:r>
      <w:r w:rsidRPr="00DF3F1F">
        <w:rPr>
          <w:rFonts w:ascii="Times New Roman"/>
          <w:color w:val="auto"/>
          <w:sz w:val="24"/>
          <w:szCs w:val="24"/>
        </w:rPr>
        <w:t>-</w:t>
      </w:r>
      <w:r w:rsidRPr="00DF3F1F">
        <w:rPr>
          <w:rFonts w:hAnsi="Times New Roman"/>
          <w:color w:val="auto"/>
          <w:sz w:val="24"/>
          <w:szCs w:val="24"/>
        </w:rPr>
        <w:t>развивающей</w:t>
      </w:r>
      <w:r w:rsidRPr="00DF3F1F">
        <w:rPr>
          <w:rFonts w:hAnsi="Times New Roman"/>
          <w:color w:val="auto"/>
          <w:sz w:val="24"/>
          <w:szCs w:val="24"/>
        </w:rPr>
        <w:t xml:space="preserve"> </w:t>
      </w:r>
      <w:r w:rsidRPr="00DF3F1F">
        <w:rPr>
          <w:rFonts w:hAnsi="Times New Roman"/>
          <w:color w:val="auto"/>
          <w:sz w:val="24"/>
          <w:szCs w:val="24"/>
        </w:rPr>
        <w:t>области</w:t>
      </w:r>
      <w:r w:rsidRPr="00DF3F1F">
        <w:rPr>
          <w:rFonts w:ascii="Times New Roman"/>
          <w:color w:val="auto"/>
          <w:sz w:val="24"/>
          <w:szCs w:val="24"/>
        </w:rPr>
        <w:t xml:space="preserve">), </w:t>
      </w:r>
      <w:r w:rsidRPr="00DF3F1F">
        <w:rPr>
          <w:rFonts w:hAnsi="Times New Roman"/>
          <w:color w:val="auto"/>
          <w:sz w:val="24"/>
          <w:szCs w:val="24"/>
        </w:rPr>
        <w:t>соответствовать</w:t>
      </w:r>
      <w:r w:rsidRPr="00DF3F1F">
        <w:rPr>
          <w:rFonts w:hAnsi="Times New Roman"/>
          <w:color w:val="auto"/>
          <w:sz w:val="24"/>
          <w:szCs w:val="24"/>
        </w:rPr>
        <w:t xml:space="preserve"> </w:t>
      </w:r>
      <w:r w:rsidRPr="00DF3F1F">
        <w:rPr>
          <w:rFonts w:hAnsi="Times New Roman"/>
          <w:color w:val="auto"/>
          <w:sz w:val="24"/>
          <w:szCs w:val="24"/>
        </w:rPr>
        <w:t>возрастным</w:t>
      </w:r>
      <w:r w:rsidRPr="00DF3F1F">
        <w:rPr>
          <w:rFonts w:hAnsi="Times New Roman"/>
          <w:color w:val="auto"/>
          <w:sz w:val="24"/>
          <w:szCs w:val="24"/>
        </w:rPr>
        <w:t xml:space="preserve"> </w:t>
      </w:r>
      <w:r w:rsidRPr="00DF3F1F">
        <w:rPr>
          <w:rFonts w:hAnsi="Times New Roman"/>
          <w:color w:val="auto"/>
          <w:sz w:val="24"/>
          <w:szCs w:val="24"/>
        </w:rPr>
        <w:t>возможностям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особым</w:t>
      </w:r>
      <w:r w:rsidRPr="00DF3F1F">
        <w:rPr>
          <w:rFonts w:hAnsi="Times New Roman"/>
          <w:color w:val="auto"/>
          <w:sz w:val="24"/>
          <w:szCs w:val="24"/>
        </w:rPr>
        <w:t xml:space="preserve"> </w:t>
      </w:r>
      <w:r w:rsidRPr="00DF3F1F">
        <w:rPr>
          <w:rFonts w:hAnsi="Times New Roman"/>
          <w:color w:val="auto"/>
          <w:sz w:val="24"/>
          <w:szCs w:val="24"/>
        </w:rPr>
        <w:t>обр</w:t>
      </w:r>
      <w:r w:rsidRPr="00DF3F1F">
        <w:rPr>
          <w:rFonts w:hAnsi="Times New Roman"/>
          <w:color w:val="auto"/>
          <w:sz w:val="24"/>
          <w:szCs w:val="24"/>
        </w:rPr>
        <w:t>а</w:t>
      </w:r>
      <w:r w:rsidRPr="00DF3F1F">
        <w:rPr>
          <w:rFonts w:hAnsi="Times New Roman"/>
          <w:color w:val="auto"/>
          <w:sz w:val="24"/>
          <w:szCs w:val="24"/>
        </w:rPr>
        <w:t>зовательным</w:t>
      </w:r>
      <w:r w:rsidRPr="00DF3F1F">
        <w:rPr>
          <w:rFonts w:hAnsi="Times New Roman"/>
          <w:color w:val="auto"/>
          <w:sz w:val="24"/>
          <w:szCs w:val="24"/>
        </w:rPr>
        <w:t xml:space="preserve"> </w:t>
      </w:r>
      <w:r w:rsidRPr="00DF3F1F">
        <w:rPr>
          <w:rFonts w:hAnsi="Times New Roman"/>
          <w:color w:val="auto"/>
          <w:sz w:val="24"/>
          <w:szCs w:val="24"/>
        </w:rPr>
        <w:t>потребностям</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b/>
          <w:bCs/>
          <w:caps/>
          <w:color w:val="auto"/>
          <w:sz w:val="24"/>
          <w:szCs w:val="24"/>
        </w:rPr>
      </w:pPr>
      <w:r w:rsidRPr="00DF3F1F">
        <w:rPr>
          <w:rFonts w:hAnsi="Times New Roman"/>
          <w:b/>
          <w:bCs/>
          <w:color w:val="auto"/>
          <w:sz w:val="24"/>
          <w:szCs w:val="24"/>
        </w:rPr>
        <w:t>Принципы</w:t>
      </w:r>
      <w:r w:rsidRPr="00DF3F1F">
        <w:rPr>
          <w:rFonts w:hAnsi="Times New Roman"/>
          <w:b/>
          <w:bCs/>
          <w:color w:val="auto"/>
          <w:sz w:val="24"/>
          <w:szCs w:val="24"/>
        </w:rPr>
        <w:t xml:space="preserve"> </w:t>
      </w:r>
      <w:r w:rsidRPr="00DF3F1F">
        <w:rPr>
          <w:rFonts w:hAnsi="Times New Roman"/>
          <w:b/>
          <w:bCs/>
          <w:color w:val="auto"/>
          <w:sz w:val="24"/>
          <w:szCs w:val="24"/>
        </w:rPr>
        <w:t>и</w:t>
      </w:r>
      <w:r w:rsidRPr="00DF3F1F">
        <w:rPr>
          <w:rFonts w:hAnsi="Times New Roman"/>
          <w:b/>
          <w:bCs/>
          <w:color w:val="auto"/>
          <w:sz w:val="24"/>
          <w:szCs w:val="24"/>
        </w:rPr>
        <w:t xml:space="preserve"> </w:t>
      </w:r>
      <w:r w:rsidRPr="00DF3F1F">
        <w:rPr>
          <w:rFonts w:hAnsi="Times New Roman"/>
          <w:b/>
          <w:bCs/>
          <w:color w:val="auto"/>
          <w:sz w:val="24"/>
          <w:szCs w:val="24"/>
        </w:rPr>
        <w:t>подходы</w:t>
      </w:r>
      <w:r w:rsidRPr="00DF3F1F">
        <w:rPr>
          <w:rFonts w:hAnsi="Times New Roman"/>
          <w:b/>
          <w:bCs/>
          <w:color w:val="auto"/>
          <w:sz w:val="24"/>
          <w:szCs w:val="24"/>
        </w:rPr>
        <w:t xml:space="preserve">  </w:t>
      </w:r>
      <w:r w:rsidRPr="00DF3F1F">
        <w:rPr>
          <w:rFonts w:hAnsi="Times New Roman"/>
          <w:b/>
          <w:bCs/>
          <w:color w:val="auto"/>
          <w:sz w:val="24"/>
          <w:szCs w:val="24"/>
        </w:rPr>
        <w:t>к</w:t>
      </w:r>
      <w:r w:rsidRPr="00DF3F1F">
        <w:rPr>
          <w:rFonts w:hAnsi="Times New Roman"/>
          <w:b/>
          <w:bCs/>
          <w:color w:val="auto"/>
          <w:sz w:val="24"/>
          <w:szCs w:val="24"/>
        </w:rPr>
        <w:t xml:space="preserve"> </w:t>
      </w:r>
      <w:r w:rsidRPr="00DF3F1F">
        <w:rPr>
          <w:rFonts w:hAnsi="Times New Roman"/>
          <w:b/>
          <w:bCs/>
          <w:color w:val="auto"/>
          <w:sz w:val="24"/>
          <w:szCs w:val="24"/>
        </w:rPr>
        <w:t>формированию</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Pr="00DF3F1F">
        <w:rPr>
          <w:rFonts w:hAnsi="Times New Roman"/>
          <w:b/>
          <w:bCs/>
          <w:color w:val="auto"/>
          <w:sz w:val="24"/>
          <w:szCs w:val="24"/>
        </w:rPr>
        <w:t>общеобр</w:t>
      </w:r>
      <w:r w:rsidRPr="00DF3F1F">
        <w:rPr>
          <w:rFonts w:hAnsi="Times New Roman"/>
          <w:b/>
          <w:bCs/>
          <w:color w:val="auto"/>
          <w:sz w:val="24"/>
          <w:szCs w:val="24"/>
        </w:rPr>
        <w:t>а</w:t>
      </w:r>
      <w:r w:rsidRPr="00DF3F1F">
        <w:rPr>
          <w:rFonts w:hAnsi="Times New Roman"/>
          <w:b/>
          <w:bCs/>
          <w:color w:val="auto"/>
          <w:sz w:val="24"/>
          <w:szCs w:val="24"/>
        </w:rPr>
        <w:t>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r w:rsidRPr="00DF3F1F">
        <w:rPr>
          <w:rFonts w:hAnsi="Times New Roman"/>
          <w:b/>
          <w:bCs/>
          <w:color w:val="auto"/>
          <w:sz w:val="24"/>
          <w:szCs w:val="24"/>
        </w:rPr>
        <w:t xml:space="preserve"> </w:t>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 категории глухих относятся дети cо стойким  двусторонним нарушением слуха, при котором при врожденной или рано возникшей (до овладения речью) глухоте естес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венный ход развития словесной речи оказывается невозможным; без специальной сист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матической  психолого – педагогической помощи весь дальнейший путь психофизическ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развития становится весьма своеобразным, существенно ограничивается социальная адаптация. Наиболее полноценное развитие глухих детей  достигается при раннем (с пе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вых месяцев жизни) выявлении нарушений слуха, слухопротезировании и комплексном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шения, уровня общего и речевого развития, индивидуальных особенностей и возможн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стей каждого ребенка.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Глухие обучающиеся - это неоднородная по составу группа детей, включающая: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плексная медико – психолого – педагогическая помощь и качественное дошкольное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ков, находясь в их среде и в те же календарные сроки;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глухих обучающихся, </w:t>
      </w:r>
      <w:r w:rsidRPr="00DF3F1F">
        <w:rPr>
          <w:rFonts w:ascii="Times New Roman" w:hAnsi="Times New Roman" w:cs="Times New Roman"/>
          <w:color w:val="auto"/>
          <w:kern w:val="1"/>
          <w:sz w:val="24"/>
          <w:szCs w:val="24"/>
        </w:rPr>
        <w:t>не имеющих дополнительных ограничений здоровья, пр</w:t>
      </w:r>
      <w:r w:rsidRPr="00DF3F1F">
        <w:rPr>
          <w:rFonts w:ascii="Times New Roman" w:hAnsi="Times New Roman" w:cs="Times New Roman"/>
          <w:color w:val="auto"/>
          <w:kern w:val="1"/>
          <w:sz w:val="24"/>
          <w:szCs w:val="24"/>
        </w:rPr>
        <w:t>е</w:t>
      </w:r>
      <w:r w:rsidRPr="00DF3F1F">
        <w:rPr>
          <w:rFonts w:ascii="Times New Roman" w:hAnsi="Times New Roman" w:cs="Times New Roman"/>
          <w:color w:val="auto"/>
          <w:kern w:val="1"/>
          <w:sz w:val="24"/>
          <w:szCs w:val="24"/>
        </w:rPr>
        <w:t>пятствующих получению образования, сопоставимого по итоговым достижениям с обр</w:t>
      </w:r>
      <w:r w:rsidRPr="00DF3F1F">
        <w:rPr>
          <w:rFonts w:ascii="Times New Roman" w:hAnsi="Times New Roman" w:cs="Times New Roman"/>
          <w:color w:val="auto"/>
          <w:kern w:val="1"/>
          <w:sz w:val="24"/>
          <w:szCs w:val="24"/>
        </w:rPr>
        <w:t>а</w:t>
      </w:r>
      <w:r w:rsidRPr="00DF3F1F">
        <w:rPr>
          <w:rFonts w:ascii="Times New Roman" w:hAnsi="Times New Roman" w:cs="Times New Roman"/>
          <w:color w:val="auto"/>
          <w:kern w:val="1"/>
          <w:sz w:val="24"/>
          <w:szCs w:val="24"/>
        </w:rPr>
        <w:t>зованием слышащих сверстников</w:t>
      </w:r>
      <w:r w:rsidRPr="00DF3F1F">
        <w:rPr>
          <w:rFonts w:ascii="Times New Roman" w:hAnsi="Times New Roman" w:cs="Times New Roman"/>
          <w:color w:val="auto"/>
          <w:sz w:val="24"/>
          <w:szCs w:val="24"/>
        </w:rPr>
        <w:t xml:space="preserve">, но в пролонгированные календарные сроки, обучаясь по варианту АООП НОО, соответствующего их возможностям и особым образовательным потребностям;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сверстников, не имеющих дополнительные ограничения здоровья;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глухих обучающихся с  умственной отсталостью ( умеренной, тяжелой, глуб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кой), тяжелыми и множественными нарушениями развития), получающих образование на основе варианта АООП НОО, соответствующего их возможностям и особым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тельным потребностям, которое осуществляется в пролонгированные сроки, по содерж</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нию и итоговым достижениям не соотносится с содержанием и итоговыми достижениями глухих сверстников, не имеющих дополнительные ограничения здоровья. </w:t>
      </w:r>
    </w:p>
    <w:p w:rsidR="00F65069" w:rsidRPr="00DF3F1F" w:rsidRDefault="00C079E3" w:rsidP="00DF3F1F">
      <w:pPr>
        <w:pStyle w:val="14TexstOSNOVA1012"/>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К началу школьного обучения глухой ребенок может достичь уровня развития, 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торый позволит ему получать образование на основе АООП НОО (вариант 2.2). В случае готовности глухого ребенка к получению образования на основе АООП НОО (вариант 2.2). ПМПК может  рекомендовать обучение по данной образовательной программе.</w:t>
      </w:r>
    </w:p>
    <w:p w:rsidR="00F65069" w:rsidRPr="00DF3F1F" w:rsidRDefault="00C079E3" w:rsidP="00DF3F1F">
      <w:pPr>
        <w:pStyle w:val="14TexstOSNOVA1012"/>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В последние десятилетия в категории лиц с тяжелыми нарушениями слуха выдел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на группа детей, перенесших операцию кохлеарной имплантации, их число неуклонно растет на современном этапе. Выбор варианта АООП НОО для данной категории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осуществляется с учетом результатов первоначального (запускающего) этапа реабилитации (прежде всего, способности ребенка к естественному развитию коммуник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ции и речи), готовности ребенка к освоению того или иного варианта АООП НОО. Пред</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сматривается создание образовательных условий, учитывающие их особые образовател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ные потребности, в том числе в развитии коммуникации</w:t>
      </w:r>
      <w:r w:rsidRPr="00DF3F1F">
        <w:rPr>
          <w:rFonts w:ascii="Times New Roman" w:hAnsi="Times New Roman" w:cs="Times New Roman"/>
          <w:color w:val="auto"/>
          <w:sz w:val="24"/>
          <w:szCs w:val="24"/>
          <w:shd w:val="clear" w:color="auto" w:fill="00FF00"/>
        </w:rPr>
        <w:t xml:space="preserve"> </w:t>
      </w:r>
      <w:r w:rsidRPr="00DF3F1F">
        <w:rPr>
          <w:rFonts w:ascii="Times New Roman" w:hAnsi="Times New Roman" w:cs="Times New Roman"/>
          <w:color w:val="auto"/>
          <w:sz w:val="24"/>
          <w:szCs w:val="24"/>
        </w:rPr>
        <w:t xml:space="preserve">и речи. В дальнейшем, вариант </w:t>
      </w:r>
      <w:r w:rsidRPr="00DF3F1F">
        <w:rPr>
          <w:rFonts w:ascii="Times New Roman" w:hAnsi="Times New Roman" w:cs="Times New Roman"/>
          <w:color w:val="auto"/>
          <w:sz w:val="24"/>
          <w:szCs w:val="24"/>
        </w:rPr>
        <w:lastRenderedPageBreak/>
        <w:t>АООП НОО может изменяться с учетом достигшего детьми уровня общего и слухореч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вого развития, овладения ими личностными, метапредметными и предметными компете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циями.</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Особые образовательные потребности различаются у глухих детей разных катег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стями:</w:t>
      </w:r>
    </w:p>
    <w:p w:rsidR="00F65069" w:rsidRPr="00DF3F1F" w:rsidRDefault="00C079E3" w:rsidP="00DF3F1F">
      <w:pPr>
        <w:pStyle w:val="14TexstOSNOVA1012"/>
        <w:numPr>
          <w:ilvl w:val="0"/>
          <w:numId w:val="1"/>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специальное обучение должно начинаться сразу после выявления первичного нарушения развития;</w:t>
      </w:r>
    </w:p>
    <w:p w:rsidR="00F65069" w:rsidRPr="00DF3F1F" w:rsidRDefault="00C079E3" w:rsidP="00DF3F1F">
      <w:pPr>
        <w:pStyle w:val="14TexstOSNOVA1012"/>
        <w:numPr>
          <w:ilvl w:val="0"/>
          <w:numId w:val="2"/>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следует</w:t>
      </w:r>
      <w:r w:rsidRPr="00DF3F1F">
        <w:rPr>
          <w:rFonts w:hAnsi="Times New Roman"/>
          <w:color w:val="auto"/>
          <w:sz w:val="24"/>
          <w:szCs w:val="24"/>
        </w:rPr>
        <w:t xml:space="preserve"> </w:t>
      </w:r>
      <w:r w:rsidRPr="00DF3F1F">
        <w:rPr>
          <w:rFonts w:hAnsi="Times New Roman"/>
          <w:color w:val="auto"/>
          <w:sz w:val="24"/>
          <w:szCs w:val="24"/>
        </w:rPr>
        <w:t>обеспечить</w:t>
      </w:r>
      <w:r w:rsidRPr="00DF3F1F">
        <w:rPr>
          <w:rFonts w:hAnsi="Times New Roman"/>
          <w:color w:val="auto"/>
          <w:sz w:val="24"/>
          <w:szCs w:val="24"/>
        </w:rPr>
        <w:t xml:space="preserve"> </w:t>
      </w:r>
      <w:r w:rsidRPr="00DF3F1F">
        <w:rPr>
          <w:rFonts w:hAnsi="Times New Roman"/>
          <w:color w:val="auto"/>
          <w:sz w:val="24"/>
          <w:szCs w:val="24"/>
        </w:rPr>
        <w:t>особую</w:t>
      </w:r>
      <w:r w:rsidRPr="00DF3F1F">
        <w:rPr>
          <w:rFonts w:hAnsi="Times New Roman"/>
          <w:color w:val="auto"/>
          <w:sz w:val="24"/>
          <w:szCs w:val="24"/>
        </w:rPr>
        <w:t xml:space="preserve"> </w:t>
      </w:r>
      <w:r w:rsidRPr="00DF3F1F">
        <w:rPr>
          <w:rFonts w:hAnsi="Times New Roman"/>
          <w:color w:val="auto"/>
          <w:sz w:val="24"/>
          <w:szCs w:val="24"/>
        </w:rPr>
        <w:t>пространственную</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временную</w:t>
      </w:r>
      <w:r w:rsidRPr="00DF3F1F">
        <w:rPr>
          <w:rFonts w:hAnsi="Times New Roman"/>
          <w:color w:val="auto"/>
          <w:sz w:val="24"/>
          <w:szCs w:val="24"/>
        </w:rPr>
        <w:t xml:space="preserve"> </w:t>
      </w:r>
      <w:r w:rsidRPr="00DF3F1F">
        <w:rPr>
          <w:rFonts w:hAnsi="Times New Roman"/>
          <w:color w:val="auto"/>
          <w:sz w:val="24"/>
          <w:szCs w:val="24"/>
        </w:rPr>
        <w:t>организацию</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разовательной</w:t>
      </w:r>
      <w:r w:rsidRPr="00DF3F1F">
        <w:rPr>
          <w:rFonts w:hAnsi="Times New Roman"/>
          <w:color w:val="auto"/>
          <w:sz w:val="24"/>
          <w:szCs w:val="24"/>
        </w:rPr>
        <w:t xml:space="preserve"> </w:t>
      </w:r>
      <w:r w:rsidRPr="00DF3F1F">
        <w:rPr>
          <w:rFonts w:ascii="Times New Roman" w:hAnsi="Times New Roman" w:cs="Times New Roman"/>
          <w:color w:val="auto"/>
          <w:sz w:val="24"/>
          <w:szCs w:val="24"/>
        </w:rPr>
        <w:t>среды, в том числе с учетом дополнительных нарушений здоровья глухих обучающихся, а также</w:t>
      </w:r>
      <w:r w:rsidRPr="00DF3F1F">
        <w:rPr>
          <w:rFonts w:hAnsi="Times New Roman"/>
          <w:color w:val="auto"/>
          <w:sz w:val="24"/>
          <w:szCs w:val="24"/>
        </w:rPr>
        <w:t xml:space="preserve"> </w:t>
      </w:r>
      <w:r w:rsidRPr="00DF3F1F">
        <w:rPr>
          <w:rFonts w:hAnsi="Times New Roman"/>
          <w:color w:val="auto"/>
          <w:sz w:val="24"/>
          <w:szCs w:val="24"/>
        </w:rPr>
        <w:t>использование</w:t>
      </w:r>
      <w:r w:rsidRPr="00DF3F1F">
        <w:rPr>
          <w:rFonts w:hAnsi="Times New Roman"/>
          <w:color w:val="auto"/>
          <w:sz w:val="24"/>
          <w:szCs w:val="24"/>
        </w:rPr>
        <w:t xml:space="preserve"> </w:t>
      </w:r>
      <w:r w:rsidRPr="00DF3F1F">
        <w:rPr>
          <w:rFonts w:hAnsi="Times New Roman"/>
          <w:color w:val="auto"/>
          <w:sz w:val="24"/>
          <w:szCs w:val="24"/>
        </w:rPr>
        <w:t>разных</w:t>
      </w:r>
      <w:r w:rsidRPr="00DF3F1F">
        <w:rPr>
          <w:rFonts w:hAnsi="Times New Roman"/>
          <w:color w:val="auto"/>
          <w:sz w:val="24"/>
          <w:szCs w:val="24"/>
        </w:rPr>
        <w:t xml:space="preserve"> </w:t>
      </w:r>
      <w:r w:rsidRPr="00DF3F1F">
        <w:rPr>
          <w:rFonts w:hAnsi="Times New Roman"/>
          <w:color w:val="auto"/>
          <w:sz w:val="24"/>
          <w:szCs w:val="24"/>
        </w:rPr>
        <w:t>типов</w:t>
      </w:r>
      <w:r w:rsidRPr="00DF3F1F">
        <w:rPr>
          <w:rFonts w:hAnsi="Times New Roman"/>
          <w:color w:val="auto"/>
          <w:sz w:val="24"/>
          <w:szCs w:val="24"/>
        </w:rPr>
        <w:t xml:space="preserve"> </w:t>
      </w:r>
      <w:r w:rsidRPr="00DF3F1F">
        <w:rPr>
          <w:rFonts w:hAnsi="Times New Roman"/>
          <w:color w:val="auto"/>
          <w:sz w:val="24"/>
          <w:szCs w:val="24"/>
        </w:rPr>
        <w:t>звукоусиливающей</w:t>
      </w:r>
      <w:r w:rsidRPr="00DF3F1F">
        <w:rPr>
          <w:rFonts w:hAnsi="Times New Roman"/>
          <w:color w:val="auto"/>
          <w:sz w:val="24"/>
          <w:szCs w:val="24"/>
        </w:rPr>
        <w:t xml:space="preserve"> </w:t>
      </w:r>
      <w:r w:rsidRPr="00DF3F1F">
        <w:rPr>
          <w:rFonts w:hAnsi="Times New Roman"/>
          <w:color w:val="auto"/>
          <w:sz w:val="24"/>
          <w:szCs w:val="24"/>
        </w:rPr>
        <w:t>аппаратуры</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ко</w:t>
      </w:r>
      <w:r w:rsidRPr="00DF3F1F">
        <w:rPr>
          <w:rFonts w:hAnsi="Times New Roman"/>
          <w:color w:val="auto"/>
          <w:sz w:val="24"/>
          <w:szCs w:val="24"/>
        </w:rPr>
        <w:t>л</w:t>
      </w:r>
      <w:r w:rsidRPr="00DF3F1F">
        <w:rPr>
          <w:rFonts w:hAnsi="Times New Roman"/>
          <w:color w:val="auto"/>
          <w:sz w:val="24"/>
          <w:szCs w:val="24"/>
        </w:rPr>
        <w:t>лективного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индивидуального</w:t>
      </w:r>
      <w:r w:rsidRPr="00DF3F1F">
        <w:rPr>
          <w:rFonts w:hAnsi="Times New Roman"/>
          <w:color w:val="auto"/>
          <w:sz w:val="24"/>
          <w:szCs w:val="24"/>
        </w:rPr>
        <w:t xml:space="preserve"> </w:t>
      </w:r>
      <w:r w:rsidRPr="00DF3F1F">
        <w:rPr>
          <w:rFonts w:hAnsi="Times New Roman"/>
          <w:color w:val="auto"/>
          <w:sz w:val="24"/>
          <w:szCs w:val="24"/>
        </w:rPr>
        <w:t>пользования</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ходе</w:t>
      </w:r>
      <w:r w:rsidRPr="00DF3F1F">
        <w:rPr>
          <w:rFonts w:hAnsi="Times New Roman"/>
          <w:color w:val="auto"/>
          <w:sz w:val="24"/>
          <w:szCs w:val="24"/>
        </w:rPr>
        <w:t xml:space="preserve"> </w:t>
      </w:r>
      <w:r w:rsidRPr="00DF3F1F">
        <w:rPr>
          <w:rFonts w:hAnsi="Times New Roman"/>
          <w:color w:val="auto"/>
          <w:sz w:val="24"/>
          <w:szCs w:val="24"/>
        </w:rPr>
        <w:t>всего</w:t>
      </w:r>
      <w:r w:rsidRPr="00DF3F1F">
        <w:rPr>
          <w:rFonts w:hAnsi="Times New Roman"/>
          <w:color w:val="auto"/>
          <w:sz w:val="24"/>
          <w:szCs w:val="24"/>
        </w:rPr>
        <w:t xml:space="preserve"> </w:t>
      </w:r>
      <w:r w:rsidRPr="00DF3F1F">
        <w:rPr>
          <w:rFonts w:hAnsi="Times New Roman"/>
          <w:color w:val="auto"/>
          <w:sz w:val="24"/>
          <w:szCs w:val="24"/>
        </w:rPr>
        <w:t>образовательно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коррекцио</w:t>
      </w:r>
      <w:r w:rsidRPr="00DF3F1F">
        <w:rPr>
          <w:rFonts w:hAnsi="Times New Roman"/>
          <w:color w:val="auto"/>
          <w:sz w:val="24"/>
          <w:szCs w:val="24"/>
        </w:rPr>
        <w:t>н</w:t>
      </w:r>
      <w:r w:rsidRPr="00DF3F1F">
        <w:rPr>
          <w:rFonts w:hAnsi="Times New Roman"/>
          <w:color w:val="auto"/>
          <w:sz w:val="24"/>
          <w:szCs w:val="24"/>
        </w:rPr>
        <w:t>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ascii="Times New Roman"/>
          <w:color w:val="auto"/>
          <w:sz w:val="24"/>
          <w:szCs w:val="24"/>
        </w:rPr>
        <w:t>;</w:t>
      </w:r>
    </w:p>
    <w:p w:rsidR="00F65069" w:rsidRPr="00DF3F1F" w:rsidRDefault="00C079E3" w:rsidP="00DF3F1F">
      <w:pPr>
        <w:pStyle w:val="14TexstOSNOVA1012"/>
        <w:numPr>
          <w:ilvl w:val="0"/>
          <w:numId w:val="3"/>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требуется</w:t>
      </w:r>
      <w:r w:rsidRPr="00DF3F1F">
        <w:rPr>
          <w:rFonts w:hAnsi="Times New Roman"/>
          <w:color w:val="auto"/>
          <w:sz w:val="24"/>
          <w:szCs w:val="24"/>
        </w:rPr>
        <w:t xml:space="preserve"> </w:t>
      </w:r>
      <w:r w:rsidRPr="00DF3F1F">
        <w:rPr>
          <w:rFonts w:hAnsi="Times New Roman"/>
          <w:color w:val="auto"/>
          <w:sz w:val="24"/>
          <w:szCs w:val="24"/>
        </w:rPr>
        <w:t>введение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hAnsi="Times New Roman"/>
          <w:color w:val="auto"/>
          <w:sz w:val="24"/>
          <w:szCs w:val="24"/>
        </w:rPr>
        <w:t xml:space="preserve"> </w:t>
      </w:r>
      <w:r w:rsidRPr="00DF3F1F">
        <w:rPr>
          <w:rFonts w:hAnsi="Times New Roman"/>
          <w:color w:val="auto"/>
          <w:sz w:val="24"/>
          <w:szCs w:val="24"/>
        </w:rPr>
        <w:t>специальных</w:t>
      </w:r>
      <w:r w:rsidRPr="00DF3F1F">
        <w:rPr>
          <w:rFonts w:hAnsi="Times New Roman"/>
          <w:color w:val="auto"/>
          <w:sz w:val="24"/>
          <w:szCs w:val="24"/>
        </w:rPr>
        <w:t xml:space="preserve"> </w:t>
      </w:r>
      <w:r w:rsidRPr="00DF3F1F">
        <w:rPr>
          <w:rFonts w:hAnsi="Times New Roman"/>
          <w:color w:val="auto"/>
          <w:sz w:val="24"/>
          <w:szCs w:val="24"/>
        </w:rPr>
        <w:t>разделов</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дисциплин</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специальных</w:t>
      </w:r>
      <w:r w:rsidRPr="00DF3F1F">
        <w:rPr>
          <w:rFonts w:hAnsi="Times New Roman"/>
          <w:color w:val="auto"/>
          <w:sz w:val="24"/>
          <w:szCs w:val="24"/>
        </w:rPr>
        <w:t xml:space="preserve"> </w:t>
      </w:r>
      <w:r w:rsidRPr="00DF3F1F">
        <w:rPr>
          <w:rFonts w:hAnsi="Times New Roman"/>
          <w:color w:val="auto"/>
          <w:sz w:val="24"/>
          <w:szCs w:val="24"/>
        </w:rPr>
        <w:t>предметов</w:t>
      </w:r>
      <w:r w:rsidRPr="00DF3F1F">
        <w:rPr>
          <w:rFonts w:asci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присутствующих</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Программе</w:t>
      </w:r>
      <w:r w:rsidRPr="00DF3F1F">
        <w:rPr>
          <w:rFonts w:ascii="Times New Roman"/>
          <w:color w:val="auto"/>
          <w:sz w:val="24"/>
          <w:szCs w:val="24"/>
        </w:rPr>
        <w:t xml:space="preserve">, </w:t>
      </w:r>
      <w:r w:rsidRPr="00DF3F1F">
        <w:rPr>
          <w:rFonts w:hAnsi="Times New Roman"/>
          <w:color w:val="auto"/>
          <w:sz w:val="24"/>
          <w:szCs w:val="24"/>
        </w:rPr>
        <w:t>адресованной</w:t>
      </w:r>
      <w:r w:rsidRPr="00DF3F1F">
        <w:rPr>
          <w:rFonts w:hAnsi="Times New Roman"/>
          <w:color w:val="auto"/>
          <w:sz w:val="24"/>
          <w:szCs w:val="24"/>
        </w:rPr>
        <w:t xml:space="preserve"> </w:t>
      </w:r>
      <w:r w:rsidRPr="00DF3F1F">
        <w:rPr>
          <w:rFonts w:hAnsi="Times New Roman"/>
          <w:color w:val="auto"/>
          <w:sz w:val="24"/>
          <w:szCs w:val="24"/>
        </w:rPr>
        <w:t>нормально</w:t>
      </w:r>
      <w:r w:rsidRPr="00DF3F1F">
        <w:rPr>
          <w:rFonts w:hAnsi="Times New Roman"/>
          <w:color w:val="auto"/>
          <w:sz w:val="24"/>
          <w:szCs w:val="24"/>
        </w:rPr>
        <w:t xml:space="preserve"> </w:t>
      </w:r>
      <w:r w:rsidRPr="00DF3F1F">
        <w:rPr>
          <w:rFonts w:hAnsi="Times New Roman"/>
          <w:color w:val="auto"/>
          <w:sz w:val="24"/>
          <w:szCs w:val="24"/>
        </w:rPr>
        <w:t>развивающимся</w:t>
      </w:r>
      <w:r w:rsidRPr="00DF3F1F">
        <w:rPr>
          <w:rFonts w:hAnsi="Times New Roman"/>
          <w:color w:val="auto"/>
          <w:sz w:val="24"/>
          <w:szCs w:val="24"/>
        </w:rPr>
        <w:t xml:space="preserve"> </w:t>
      </w:r>
      <w:r w:rsidRPr="00DF3F1F">
        <w:rPr>
          <w:rFonts w:hAnsi="Times New Roman"/>
          <w:color w:val="auto"/>
          <w:sz w:val="24"/>
          <w:szCs w:val="24"/>
        </w:rPr>
        <w:t>сверстникам</w:t>
      </w:r>
      <w:r w:rsidRPr="00DF3F1F">
        <w:rPr>
          <w:rFonts w:ascii="Times New Roman"/>
          <w:color w:val="auto"/>
          <w:sz w:val="24"/>
          <w:szCs w:val="24"/>
        </w:rPr>
        <w:t>;</w:t>
      </w:r>
    </w:p>
    <w:p w:rsidR="00F65069" w:rsidRPr="00DF3F1F" w:rsidRDefault="00C079E3" w:rsidP="00DF3F1F">
      <w:pPr>
        <w:pStyle w:val="14TexstOSNOVA1012"/>
        <w:numPr>
          <w:ilvl w:val="0"/>
          <w:numId w:val="4"/>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необходимо</w:t>
      </w:r>
      <w:r w:rsidRPr="00DF3F1F">
        <w:rPr>
          <w:rFonts w:hAnsi="Times New Roman"/>
          <w:color w:val="auto"/>
          <w:sz w:val="24"/>
          <w:szCs w:val="24"/>
        </w:rPr>
        <w:t xml:space="preserve"> </w:t>
      </w:r>
      <w:r w:rsidRPr="00DF3F1F">
        <w:rPr>
          <w:rFonts w:hAnsi="Times New Roman"/>
          <w:color w:val="auto"/>
          <w:sz w:val="24"/>
          <w:szCs w:val="24"/>
        </w:rPr>
        <w:t>обеспечение</w:t>
      </w:r>
      <w:r w:rsidRPr="00DF3F1F">
        <w:rPr>
          <w:rFonts w:hAnsi="Times New Roman"/>
          <w:color w:val="auto"/>
          <w:sz w:val="24"/>
          <w:szCs w:val="24"/>
        </w:rPr>
        <w:t xml:space="preserve"> </w:t>
      </w:r>
      <w:r w:rsidRPr="00DF3F1F">
        <w:rPr>
          <w:rFonts w:hAnsi="Times New Roman"/>
          <w:color w:val="auto"/>
          <w:sz w:val="24"/>
          <w:szCs w:val="24"/>
        </w:rPr>
        <w:t>непрерывности</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развивающего</w:t>
      </w:r>
      <w:r w:rsidRPr="00DF3F1F">
        <w:rPr>
          <w:rFonts w:hAnsi="Times New Roman"/>
          <w:color w:val="auto"/>
          <w:sz w:val="24"/>
          <w:szCs w:val="24"/>
        </w:rPr>
        <w:t xml:space="preserve"> </w:t>
      </w:r>
      <w:r w:rsidRPr="00DF3F1F">
        <w:rPr>
          <w:rFonts w:hAnsi="Times New Roman"/>
          <w:color w:val="auto"/>
          <w:sz w:val="24"/>
          <w:szCs w:val="24"/>
        </w:rPr>
        <w:t>пр</w:t>
      </w:r>
      <w:r w:rsidRPr="00DF3F1F">
        <w:rPr>
          <w:rFonts w:hAnsi="Times New Roman"/>
          <w:color w:val="auto"/>
          <w:sz w:val="24"/>
          <w:szCs w:val="24"/>
        </w:rPr>
        <w:t>о</w:t>
      </w:r>
      <w:r w:rsidRPr="00DF3F1F">
        <w:rPr>
          <w:rFonts w:hAnsi="Times New Roman"/>
          <w:color w:val="auto"/>
          <w:sz w:val="24"/>
          <w:szCs w:val="24"/>
        </w:rPr>
        <w:t>цесса</w:t>
      </w:r>
      <w:r w:rsidRPr="00DF3F1F">
        <w:rPr>
          <w:rFonts w:ascii="Times New Roman"/>
          <w:color w:val="auto"/>
          <w:sz w:val="24"/>
          <w:szCs w:val="24"/>
        </w:rPr>
        <w:t xml:space="preserve">, </w:t>
      </w:r>
      <w:r w:rsidRPr="00DF3F1F">
        <w:rPr>
          <w:rFonts w:hAnsi="Times New Roman"/>
          <w:color w:val="auto"/>
          <w:sz w:val="24"/>
          <w:szCs w:val="24"/>
        </w:rPr>
        <w:t>реализуемого</w:t>
      </w:r>
      <w:r w:rsidRPr="00DF3F1F">
        <w:rPr>
          <w:rFonts w:asci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через</w:t>
      </w:r>
      <w:r w:rsidRPr="00DF3F1F">
        <w:rPr>
          <w:rFonts w:hAnsi="Times New Roman"/>
          <w:color w:val="auto"/>
          <w:sz w:val="24"/>
          <w:szCs w:val="24"/>
        </w:rPr>
        <w:t xml:space="preserve"> </w:t>
      </w: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областей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w:t>
      </w:r>
      <w:r w:rsidRPr="00DF3F1F">
        <w:rPr>
          <w:rFonts w:hAnsi="Times New Roman"/>
          <w:color w:val="auto"/>
          <w:sz w:val="24"/>
          <w:szCs w:val="24"/>
        </w:rPr>
        <w:t>я</w:t>
      </w:r>
      <w:r w:rsidRPr="00DF3F1F">
        <w:rPr>
          <w:rFonts w:hAnsi="Times New Roman"/>
          <w:color w:val="auto"/>
          <w:sz w:val="24"/>
          <w:szCs w:val="24"/>
        </w:rPr>
        <w:t>тельности</w:t>
      </w:r>
      <w:r w:rsidRPr="00DF3F1F">
        <w:rPr>
          <w:rFonts w:ascii="Times New Roman"/>
          <w:color w:val="auto"/>
          <w:sz w:val="24"/>
          <w:szCs w:val="24"/>
        </w:rPr>
        <w:t xml:space="preserve">, </w:t>
      </w:r>
      <w:r w:rsidRPr="00DF3F1F">
        <w:rPr>
          <w:rFonts w:hAnsi="Times New Roman"/>
          <w:color w:val="auto"/>
          <w:sz w:val="24"/>
          <w:szCs w:val="24"/>
        </w:rPr>
        <w:t>так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через</w:t>
      </w:r>
      <w:r w:rsidRPr="00DF3F1F">
        <w:rPr>
          <w:rFonts w:hAnsi="Times New Roman"/>
          <w:color w:val="auto"/>
          <w:sz w:val="24"/>
          <w:szCs w:val="24"/>
        </w:rPr>
        <w:t xml:space="preserve"> </w:t>
      </w:r>
      <w:r w:rsidRPr="00DF3F1F">
        <w:rPr>
          <w:rFonts w:hAnsi="Times New Roman"/>
          <w:color w:val="auto"/>
          <w:sz w:val="24"/>
          <w:szCs w:val="24"/>
        </w:rPr>
        <w:t>специальные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развивающей</w:t>
      </w:r>
      <w:r w:rsidRPr="00DF3F1F">
        <w:rPr>
          <w:rFonts w:hAnsi="Times New Roman"/>
          <w:color w:val="auto"/>
          <w:sz w:val="24"/>
          <w:szCs w:val="24"/>
        </w:rPr>
        <w:t xml:space="preserve"> </w:t>
      </w:r>
      <w:r w:rsidRPr="00DF3F1F">
        <w:rPr>
          <w:rFonts w:hAnsi="Times New Roman"/>
          <w:color w:val="auto"/>
          <w:sz w:val="24"/>
          <w:szCs w:val="24"/>
        </w:rPr>
        <w:t>области</w:t>
      </w:r>
      <w:r w:rsidRPr="00DF3F1F">
        <w:rPr>
          <w:rFonts w:ascii="Times New Roman"/>
          <w:color w:val="auto"/>
          <w:sz w:val="24"/>
          <w:szCs w:val="24"/>
        </w:rPr>
        <w:t>;</w:t>
      </w:r>
    </w:p>
    <w:p w:rsidR="00F65069" w:rsidRPr="00DF3F1F" w:rsidRDefault="00C079E3" w:rsidP="00DF3F1F">
      <w:pPr>
        <w:pStyle w:val="14TexstOSNOVA1012"/>
        <w:numPr>
          <w:ilvl w:val="0"/>
          <w:numId w:val="5"/>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необходимо</w:t>
      </w:r>
      <w:r w:rsidRPr="00DF3F1F">
        <w:rPr>
          <w:rFonts w:hAnsi="Times New Roman"/>
          <w:color w:val="auto"/>
          <w:sz w:val="24"/>
          <w:szCs w:val="24"/>
        </w:rPr>
        <w:t xml:space="preserve"> </w:t>
      </w:r>
      <w:r w:rsidRPr="00DF3F1F">
        <w:rPr>
          <w:rFonts w:hAnsi="Times New Roman"/>
          <w:color w:val="auto"/>
          <w:sz w:val="24"/>
          <w:szCs w:val="24"/>
        </w:rPr>
        <w:t>использование</w:t>
      </w:r>
      <w:r w:rsidRPr="00DF3F1F">
        <w:rPr>
          <w:rFonts w:hAnsi="Times New Roman"/>
          <w:color w:val="auto"/>
          <w:sz w:val="24"/>
          <w:szCs w:val="24"/>
        </w:rPr>
        <w:t xml:space="preserve"> </w:t>
      </w:r>
      <w:r w:rsidRPr="00DF3F1F">
        <w:rPr>
          <w:rFonts w:hAnsi="Times New Roman"/>
          <w:color w:val="auto"/>
          <w:sz w:val="24"/>
          <w:szCs w:val="24"/>
        </w:rPr>
        <w:t>специальных</w:t>
      </w:r>
      <w:r w:rsidRPr="00DF3F1F">
        <w:rPr>
          <w:rFonts w:hAnsi="Times New Roman"/>
          <w:color w:val="auto"/>
          <w:sz w:val="24"/>
          <w:szCs w:val="24"/>
        </w:rPr>
        <w:t xml:space="preserve"> </w:t>
      </w:r>
      <w:r w:rsidRPr="00DF3F1F">
        <w:rPr>
          <w:rFonts w:hAnsi="Times New Roman"/>
          <w:color w:val="auto"/>
          <w:sz w:val="24"/>
          <w:szCs w:val="24"/>
        </w:rPr>
        <w:t>методов</w:t>
      </w:r>
      <w:r w:rsidRPr="00DF3F1F">
        <w:rPr>
          <w:rFonts w:ascii="Times New Roman"/>
          <w:color w:val="auto"/>
          <w:sz w:val="24"/>
          <w:szCs w:val="24"/>
        </w:rPr>
        <w:t xml:space="preserve">, </w:t>
      </w:r>
      <w:r w:rsidRPr="00DF3F1F">
        <w:rPr>
          <w:rFonts w:hAnsi="Times New Roman"/>
          <w:color w:val="auto"/>
          <w:sz w:val="24"/>
          <w:szCs w:val="24"/>
        </w:rPr>
        <w:t>приёмов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средств</w:t>
      </w:r>
      <w:r w:rsidRPr="00DF3F1F">
        <w:rPr>
          <w:rFonts w:hAnsi="Times New Roman"/>
          <w:color w:val="auto"/>
          <w:sz w:val="24"/>
          <w:szCs w:val="24"/>
        </w:rPr>
        <w:t xml:space="preserve"> </w:t>
      </w:r>
      <w:r w:rsidRPr="00DF3F1F">
        <w:rPr>
          <w:rFonts w:hAnsi="Times New Roman"/>
          <w:color w:val="auto"/>
          <w:sz w:val="24"/>
          <w:szCs w:val="24"/>
        </w:rPr>
        <w:t>обуч</w:t>
      </w:r>
      <w:r w:rsidRPr="00DF3F1F">
        <w:rPr>
          <w:rFonts w:hAnsi="Times New Roman"/>
          <w:color w:val="auto"/>
          <w:sz w:val="24"/>
          <w:szCs w:val="24"/>
        </w:rPr>
        <w:t>е</w:t>
      </w:r>
      <w:r w:rsidRPr="00DF3F1F">
        <w:rPr>
          <w:rFonts w:hAnsi="Times New Roman"/>
          <w:color w:val="auto"/>
          <w:sz w:val="24"/>
          <w:szCs w:val="24"/>
        </w:rPr>
        <w:t>ния</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hAnsi="Times New Roman"/>
          <w:color w:val="auto"/>
          <w:sz w:val="24"/>
          <w:szCs w:val="24"/>
        </w:rPr>
        <w:t xml:space="preserve"> </w:t>
      </w:r>
      <w:r w:rsidRPr="00DF3F1F">
        <w:rPr>
          <w:rFonts w:hAnsi="Times New Roman"/>
          <w:color w:val="auto"/>
          <w:sz w:val="24"/>
          <w:szCs w:val="24"/>
        </w:rPr>
        <w:t>специализированных</w:t>
      </w:r>
      <w:r w:rsidRPr="00DF3F1F">
        <w:rPr>
          <w:rFonts w:hAnsi="Times New Roman"/>
          <w:color w:val="auto"/>
          <w:sz w:val="24"/>
          <w:szCs w:val="24"/>
        </w:rPr>
        <w:t xml:space="preserve"> </w:t>
      </w:r>
      <w:r w:rsidRPr="00DF3F1F">
        <w:rPr>
          <w:rFonts w:hAnsi="Times New Roman"/>
          <w:color w:val="auto"/>
          <w:sz w:val="24"/>
          <w:szCs w:val="24"/>
        </w:rPr>
        <w:t>компьютерных</w:t>
      </w:r>
      <w:r w:rsidRPr="00DF3F1F">
        <w:rPr>
          <w:rFonts w:hAnsi="Times New Roman"/>
          <w:color w:val="auto"/>
          <w:sz w:val="24"/>
          <w:szCs w:val="24"/>
        </w:rPr>
        <w:t xml:space="preserve"> </w:t>
      </w:r>
      <w:r w:rsidRPr="00DF3F1F">
        <w:rPr>
          <w:rFonts w:hAnsi="Times New Roman"/>
          <w:color w:val="auto"/>
          <w:sz w:val="24"/>
          <w:szCs w:val="24"/>
        </w:rPr>
        <w:t>технологий</w:t>
      </w:r>
      <w:r w:rsidRPr="00DF3F1F">
        <w:rPr>
          <w:rFonts w:ascii="Times New Roman"/>
          <w:color w:val="auto"/>
          <w:sz w:val="24"/>
          <w:szCs w:val="24"/>
        </w:rPr>
        <w:t xml:space="preserve">), </w:t>
      </w:r>
      <w:r w:rsidRPr="00DF3F1F">
        <w:rPr>
          <w:rFonts w:hAnsi="Times New Roman"/>
          <w:color w:val="auto"/>
          <w:sz w:val="24"/>
          <w:szCs w:val="24"/>
        </w:rPr>
        <w:t>обеспечивающих</w:t>
      </w:r>
      <w:r w:rsidRPr="00DF3F1F">
        <w:rPr>
          <w:rFonts w:hAnsi="Times New Roman"/>
          <w:color w:val="auto"/>
          <w:sz w:val="24"/>
          <w:szCs w:val="24"/>
        </w:rPr>
        <w:t xml:space="preserve"> </w:t>
      </w:r>
      <w:r w:rsidRPr="00DF3F1F">
        <w:rPr>
          <w:rFonts w:hAnsi="Times New Roman"/>
          <w:color w:val="auto"/>
          <w:sz w:val="24"/>
          <w:szCs w:val="24"/>
        </w:rPr>
        <w:t>ре</w:t>
      </w:r>
      <w:r w:rsidRPr="00DF3F1F">
        <w:rPr>
          <w:rFonts w:hAnsi="Times New Roman"/>
          <w:color w:val="auto"/>
          <w:sz w:val="24"/>
          <w:szCs w:val="24"/>
        </w:rPr>
        <w:t>а</w:t>
      </w:r>
      <w:r w:rsidRPr="00DF3F1F">
        <w:rPr>
          <w:rFonts w:hAnsi="Times New Roman"/>
          <w:color w:val="auto"/>
          <w:sz w:val="24"/>
          <w:szCs w:val="24"/>
        </w:rPr>
        <w:t>лизацию</w:t>
      </w:r>
      <w:r w:rsidRPr="00DF3F1F">
        <w:rPr>
          <w:rFonts w:hAnsi="Times New Roman"/>
          <w:color w:val="auto"/>
          <w:sz w:val="24"/>
          <w:szCs w:val="24"/>
        </w:rPr>
        <w:t xml:space="preserve"> </w:t>
      </w:r>
      <w:r w:rsidRPr="00DF3F1F">
        <w:rPr>
          <w:rFonts w:hAnsi="Times New Roman"/>
          <w:color w:val="auto"/>
          <w:sz w:val="24"/>
          <w:szCs w:val="24"/>
        </w:rPr>
        <w:t>«обходных</w:t>
      </w:r>
      <w:r w:rsidRPr="00DF3F1F">
        <w:rPr>
          <w:rFonts w:hAnsi="Times New Roman"/>
          <w:color w:val="auto"/>
          <w:sz w:val="24"/>
          <w:szCs w:val="24"/>
        </w:rPr>
        <w:t xml:space="preserve"> </w:t>
      </w:r>
      <w:r w:rsidRPr="00DF3F1F">
        <w:rPr>
          <w:rFonts w:hAnsi="Times New Roman"/>
          <w:color w:val="auto"/>
          <w:sz w:val="24"/>
          <w:szCs w:val="24"/>
        </w:rPr>
        <w:t>путей»</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ascii="Times New Roman"/>
          <w:color w:val="auto"/>
          <w:sz w:val="24"/>
          <w:szCs w:val="24"/>
        </w:rPr>
        <w:t>;</w:t>
      </w:r>
    </w:p>
    <w:p w:rsidR="00F65069" w:rsidRPr="00DF3F1F" w:rsidRDefault="00C079E3" w:rsidP="00DF3F1F">
      <w:pPr>
        <w:pStyle w:val="14TexstOSNOVA1012"/>
        <w:numPr>
          <w:ilvl w:val="0"/>
          <w:numId w:val="6"/>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необходима</w:t>
      </w:r>
      <w:r w:rsidRPr="00DF3F1F">
        <w:rPr>
          <w:rFonts w:hAnsi="Times New Roman"/>
          <w:color w:val="auto"/>
          <w:sz w:val="24"/>
          <w:szCs w:val="24"/>
        </w:rPr>
        <w:t xml:space="preserve"> </w:t>
      </w:r>
      <w:r w:rsidRPr="00DF3F1F">
        <w:rPr>
          <w:rFonts w:hAnsi="Times New Roman"/>
          <w:color w:val="auto"/>
          <w:sz w:val="24"/>
          <w:szCs w:val="24"/>
        </w:rPr>
        <w:t>индивидуализация</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возможн</w:t>
      </w:r>
      <w:r w:rsidRPr="00DF3F1F">
        <w:rPr>
          <w:rFonts w:hAnsi="Times New Roman"/>
          <w:color w:val="auto"/>
          <w:sz w:val="24"/>
          <w:szCs w:val="24"/>
        </w:rPr>
        <w:t>о</w:t>
      </w:r>
      <w:r w:rsidRPr="00DF3F1F">
        <w:rPr>
          <w:rFonts w:hAnsi="Times New Roman"/>
          <w:color w:val="auto"/>
          <w:sz w:val="24"/>
          <w:szCs w:val="24"/>
        </w:rPr>
        <w:t>стей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ascii="Times New Roman"/>
          <w:color w:val="auto"/>
          <w:sz w:val="24"/>
          <w:szCs w:val="24"/>
        </w:rPr>
        <w:t>;</w:t>
      </w:r>
    </w:p>
    <w:p w:rsidR="00F65069" w:rsidRPr="00DF3F1F" w:rsidRDefault="00C079E3" w:rsidP="00DF3F1F">
      <w:pPr>
        <w:pStyle w:val="14TexstOSNOVA1012"/>
        <w:numPr>
          <w:ilvl w:val="0"/>
          <w:numId w:val="7"/>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необходимо</w:t>
      </w:r>
      <w:r w:rsidRPr="00DF3F1F">
        <w:rPr>
          <w:rFonts w:hAnsi="Times New Roman"/>
          <w:color w:val="auto"/>
          <w:sz w:val="24"/>
          <w:szCs w:val="24"/>
        </w:rPr>
        <w:t xml:space="preserve"> </w:t>
      </w:r>
      <w:r w:rsidRPr="00DF3F1F">
        <w:rPr>
          <w:rFonts w:hAnsi="Times New Roman"/>
          <w:color w:val="auto"/>
          <w:sz w:val="24"/>
          <w:szCs w:val="24"/>
        </w:rPr>
        <w:t>максимальное</w:t>
      </w:r>
      <w:r w:rsidRPr="00DF3F1F">
        <w:rPr>
          <w:rFonts w:hAnsi="Times New Roman"/>
          <w:color w:val="auto"/>
          <w:sz w:val="24"/>
          <w:szCs w:val="24"/>
        </w:rPr>
        <w:t xml:space="preserve"> </w:t>
      </w:r>
      <w:r w:rsidRPr="00DF3F1F">
        <w:rPr>
          <w:rFonts w:hAnsi="Times New Roman"/>
          <w:color w:val="auto"/>
          <w:sz w:val="24"/>
          <w:szCs w:val="24"/>
        </w:rPr>
        <w:t>расширение</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пространства</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ы</w:t>
      </w:r>
      <w:r w:rsidRPr="00DF3F1F">
        <w:rPr>
          <w:rFonts w:hAnsi="Times New Roman"/>
          <w:color w:val="auto"/>
          <w:sz w:val="24"/>
          <w:szCs w:val="24"/>
        </w:rPr>
        <w:t>ход</w:t>
      </w:r>
      <w:r w:rsidRPr="00DF3F1F">
        <w:rPr>
          <w:rFonts w:hAnsi="Times New Roman"/>
          <w:color w:val="auto"/>
          <w:sz w:val="24"/>
          <w:szCs w:val="24"/>
        </w:rPr>
        <w:t xml:space="preserve"> </w:t>
      </w:r>
      <w:r w:rsidRPr="00DF3F1F">
        <w:rPr>
          <w:rFonts w:hAnsi="Times New Roman"/>
          <w:color w:val="auto"/>
          <w:sz w:val="24"/>
          <w:szCs w:val="24"/>
        </w:rPr>
        <w:t>за</w:t>
      </w:r>
      <w:r w:rsidRPr="00DF3F1F">
        <w:rPr>
          <w:rFonts w:hAnsi="Times New Roman"/>
          <w:color w:val="auto"/>
          <w:sz w:val="24"/>
          <w:szCs w:val="24"/>
        </w:rPr>
        <w:t xml:space="preserve"> </w:t>
      </w:r>
      <w:r w:rsidRPr="00DF3F1F">
        <w:rPr>
          <w:rFonts w:hAnsi="Times New Roman"/>
          <w:color w:val="auto"/>
          <w:sz w:val="24"/>
          <w:szCs w:val="24"/>
        </w:rPr>
        <w:t>пределы</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ascii="Times New Roman"/>
          <w:color w:val="auto"/>
          <w:sz w:val="24"/>
          <w:szCs w:val="24"/>
        </w:rPr>
        <w:t>;</w:t>
      </w:r>
    </w:p>
    <w:p w:rsidR="00F65069" w:rsidRPr="00DF3F1F" w:rsidRDefault="00C079E3" w:rsidP="00DF3F1F">
      <w:pPr>
        <w:pStyle w:val="14TexstOSNOVA1012"/>
        <w:numPr>
          <w:ilvl w:val="0"/>
          <w:numId w:val="8"/>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следует</w:t>
      </w:r>
      <w:r w:rsidRPr="00DF3F1F">
        <w:rPr>
          <w:rFonts w:hAnsi="Times New Roman"/>
          <w:color w:val="auto"/>
          <w:sz w:val="24"/>
          <w:szCs w:val="24"/>
        </w:rPr>
        <w:t xml:space="preserve"> </w:t>
      </w:r>
      <w:r w:rsidRPr="00DF3F1F">
        <w:rPr>
          <w:rFonts w:hAnsi="Times New Roman"/>
          <w:color w:val="auto"/>
          <w:sz w:val="24"/>
          <w:szCs w:val="24"/>
        </w:rPr>
        <w:t>обеспечить</w:t>
      </w:r>
      <w:r w:rsidRPr="00DF3F1F">
        <w:rPr>
          <w:rFonts w:hAnsi="Times New Roman"/>
          <w:color w:val="auto"/>
          <w:sz w:val="24"/>
          <w:szCs w:val="24"/>
        </w:rPr>
        <w:t xml:space="preserve"> </w:t>
      </w:r>
      <w:r w:rsidRPr="00DF3F1F">
        <w:rPr>
          <w:rFonts w:hAnsi="Times New Roman"/>
          <w:color w:val="auto"/>
          <w:sz w:val="24"/>
          <w:szCs w:val="24"/>
        </w:rPr>
        <w:t>взаимодействие</w:t>
      </w:r>
      <w:r w:rsidRPr="00DF3F1F">
        <w:rPr>
          <w:rFonts w:hAnsi="Times New Roman"/>
          <w:color w:val="auto"/>
          <w:sz w:val="24"/>
          <w:szCs w:val="24"/>
        </w:rPr>
        <w:t xml:space="preserve"> </w:t>
      </w:r>
      <w:r w:rsidRPr="00DF3F1F">
        <w:rPr>
          <w:rFonts w:hAnsi="Times New Roman"/>
          <w:color w:val="auto"/>
          <w:sz w:val="24"/>
          <w:szCs w:val="24"/>
        </w:rPr>
        <w:t>всех</w:t>
      </w:r>
      <w:r w:rsidRPr="00DF3F1F">
        <w:rPr>
          <w:rFonts w:hAnsi="Times New Roman"/>
          <w:color w:val="auto"/>
          <w:sz w:val="24"/>
          <w:szCs w:val="24"/>
        </w:rPr>
        <w:t xml:space="preserve"> </w:t>
      </w:r>
      <w:r w:rsidRPr="00DF3F1F">
        <w:rPr>
          <w:rFonts w:hAnsi="Times New Roman"/>
          <w:color w:val="auto"/>
          <w:sz w:val="24"/>
          <w:szCs w:val="24"/>
        </w:rPr>
        <w:t>участников</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w:t>
      </w:r>
      <w:r w:rsidRPr="00DF3F1F">
        <w:rPr>
          <w:rFonts w:hAnsi="Times New Roman"/>
          <w:color w:val="auto"/>
          <w:sz w:val="24"/>
          <w:szCs w:val="24"/>
        </w:rPr>
        <w:t>о</w:t>
      </w:r>
      <w:r w:rsidRPr="00DF3F1F">
        <w:rPr>
          <w:rFonts w:hAnsi="Times New Roman"/>
          <w:color w:val="auto"/>
          <w:sz w:val="24"/>
          <w:szCs w:val="24"/>
        </w:rPr>
        <w:t>цесса</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целью</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единых</w:t>
      </w:r>
      <w:r w:rsidRPr="00DF3F1F">
        <w:rPr>
          <w:rFonts w:hAnsi="Times New Roman"/>
          <w:color w:val="auto"/>
          <w:sz w:val="24"/>
          <w:szCs w:val="24"/>
        </w:rPr>
        <w:t xml:space="preserve"> </w:t>
      </w:r>
      <w:r w:rsidRPr="00DF3F1F">
        <w:rPr>
          <w:rFonts w:hAnsi="Times New Roman"/>
          <w:color w:val="auto"/>
          <w:sz w:val="24"/>
          <w:szCs w:val="24"/>
        </w:rPr>
        <w:t>подходов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решении</w:t>
      </w:r>
      <w:r w:rsidRPr="00DF3F1F">
        <w:rPr>
          <w:rFonts w:hAnsi="Times New Roman"/>
          <w:color w:val="auto"/>
          <w:sz w:val="24"/>
          <w:szCs w:val="24"/>
        </w:rPr>
        <w:t xml:space="preserve"> </w:t>
      </w:r>
      <w:r w:rsidRPr="00DF3F1F">
        <w:rPr>
          <w:rFonts w:hAnsi="Times New Roman"/>
          <w:color w:val="auto"/>
          <w:sz w:val="24"/>
          <w:szCs w:val="24"/>
        </w:rPr>
        <w:t>образовательно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коррекционных</w:t>
      </w:r>
      <w:r w:rsidRPr="00DF3F1F">
        <w:rPr>
          <w:rFonts w:hAnsi="Times New Roman"/>
          <w:color w:val="auto"/>
          <w:sz w:val="24"/>
          <w:szCs w:val="24"/>
        </w:rPr>
        <w:t xml:space="preserve"> </w:t>
      </w:r>
      <w:r w:rsidRPr="00DF3F1F">
        <w:rPr>
          <w:rFonts w:hAnsi="Times New Roman"/>
          <w:color w:val="auto"/>
          <w:sz w:val="24"/>
          <w:szCs w:val="24"/>
        </w:rPr>
        <w:t>задач</w:t>
      </w:r>
      <w:r w:rsidRPr="00DF3F1F">
        <w:rPr>
          <w:rFonts w:ascii="Times New Roman"/>
          <w:color w:val="auto"/>
          <w:sz w:val="24"/>
          <w:szCs w:val="24"/>
        </w:rPr>
        <w:t xml:space="preserve">, </w:t>
      </w:r>
      <w:r w:rsidRPr="00DF3F1F">
        <w:rPr>
          <w:rFonts w:hAnsi="Times New Roman"/>
          <w:color w:val="auto"/>
          <w:sz w:val="24"/>
          <w:szCs w:val="24"/>
        </w:rPr>
        <w:t>специальную</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педагогическую</w:t>
      </w:r>
      <w:r w:rsidRPr="00DF3F1F">
        <w:rPr>
          <w:rFonts w:hAnsi="Times New Roman"/>
          <w:color w:val="auto"/>
          <w:sz w:val="24"/>
          <w:szCs w:val="24"/>
        </w:rPr>
        <w:t xml:space="preserve"> </w:t>
      </w:r>
      <w:r w:rsidRPr="00DF3F1F">
        <w:rPr>
          <w:rFonts w:hAnsi="Times New Roman"/>
          <w:color w:val="auto"/>
          <w:sz w:val="24"/>
          <w:szCs w:val="24"/>
        </w:rPr>
        <w:t>поддержку</w:t>
      </w:r>
      <w:r w:rsidRPr="00DF3F1F">
        <w:rPr>
          <w:rFonts w:hAnsi="Times New Roman"/>
          <w:color w:val="auto"/>
          <w:sz w:val="24"/>
          <w:szCs w:val="24"/>
        </w:rPr>
        <w:t xml:space="preserve"> </w:t>
      </w:r>
      <w:r w:rsidRPr="00DF3F1F">
        <w:rPr>
          <w:rFonts w:hAnsi="Times New Roman"/>
          <w:color w:val="auto"/>
          <w:sz w:val="24"/>
          <w:szCs w:val="24"/>
        </w:rPr>
        <w:t>семье</w:t>
      </w:r>
      <w:r w:rsidRPr="00DF3F1F">
        <w:rPr>
          <w:rFonts w:ascii="Times New Roman"/>
          <w:color w:val="auto"/>
          <w:sz w:val="24"/>
          <w:szCs w:val="24"/>
        </w:rPr>
        <w:t xml:space="preserve">, </w:t>
      </w:r>
      <w:r w:rsidRPr="00DF3F1F">
        <w:rPr>
          <w:rFonts w:hAnsi="Times New Roman"/>
          <w:color w:val="auto"/>
          <w:sz w:val="24"/>
          <w:szCs w:val="24"/>
        </w:rPr>
        <w:t>воспитывающей</w:t>
      </w:r>
      <w:r w:rsidRPr="00DF3F1F">
        <w:rPr>
          <w:rFonts w:hAnsi="Times New Roman"/>
          <w:color w:val="auto"/>
          <w:sz w:val="24"/>
          <w:szCs w:val="24"/>
        </w:rPr>
        <w:t xml:space="preserve"> </w:t>
      </w:r>
      <w:r w:rsidRPr="00DF3F1F">
        <w:rPr>
          <w:rFonts w:hAnsi="Times New Roman"/>
          <w:color w:val="auto"/>
          <w:sz w:val="24"/>
          <w:szCs w:val="24"/>
        </w:rPr>
        <w:t>гл</w:t>
      </w:r>
      <w:r w:rsidRPr="00DF3F1F">
        <w:rPr>
          <w:rFonts w:hAnsi="Times New Roman"/>
          <w:color w:val="auto"/>
          <w:sz w:val="24"/>
          <w:szCs w:val="24"/>
        </w:rPr>
        <w:t>у</w:t>
      </w:r>
      <w:r w:rsidRPr="00DF3F1F">
        <w:rPr>
          <w:rFonts w:hAnsi="Times New Roman"/>
          <w:color w:val="auto"/>
          <w:sz w:val="24"/>
          <w:szCs w:val="24"/>
        </w:rPr>
        <w:t>хого</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hAnsi="Times New Roman"/>
          <w:color w:val="auto"/>
          <w:sz w:val="24"/>
          <w:szCs w:val="24"/>
        </w:rPr>
        <w:t xml:space="preserve">  </w:t>
      </w:r>
      <w:r w:rsidRPr="00DF3F1F">
        <w:rPr>
          <w:rFonts w:ascii="Times New Roman"/>
          <w:color w:val="auto"/>
          <w:sz w:val="24"/>
          <w:szCs w:val="24"/>
        </w:rPr>
        <w:t xml:space="preserve">.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Принципиальное значение имеет удовлетворение особых образовательных потре</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 xml:space="preserve">ностей глухих детей, включая: </w:t>
      </w:r>
    </w:p>
    <w:p w:rsidR="00F65069" w:rsidRPr="00DF3F1F" w:rsidRDefault="00C079E3" w:rsidP="00DF3F1F">
      <w:pPr>
        <w:pStyle w:val="14TexstOSNOVA1012"/>
        <w:numPr>
          <w:ilvl w:val="0"/>
          <w:numId w:val="9"/>
        </w:numPr>
        <w:tabs>
          <w:tab w:val="clear" w:pos="349"/>
          <w:tab w:val="num" w:pos="609"/>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ного варианта АООП НОО за 5 лет и не имеющих дополнительных ограничений здоровья, способствующих освоению данного варианта АООП; при реализации .АООП НОО (вар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анты 1.3 и 1.4) 6 лет (1 -6 классы);</w:t>
      </w:r>
    </w:p>
    <w:p w:rsidR="00F65069" w:rsidRPr="00DF3F1F" w:rsidRDefault="00C079E3" w:rsidP="00DF3F1F">
      <w:pPr>
        <w:pStyle w:val="14TexstOSNOVA1012"/>
        <w:numPr>
          <w:ilvl w:val="0"/>
          <w:numId w:val="10"/>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условия обучения, обеспечивающие деловую и эмоционально комфортную атмосферу, способствующую качественному образованию и личностному развитию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лыми и сверстниками, в том числе, имеющими нормальный слух; постепенное расшир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образовательного пространства, выходящего за пределы образовательной организ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ции;</w:t>
      </w:r>
    </w:p>
    <w:p w:rsidR="00F65069" w:rsidRPr="00DF3F1F" w:rsidRDefault="00C079E3" w:rsidP="00DF3F1F">
      <w:pPr>
        <w:pStyle w:val="14TexstOSNOVA1012"/>
        <w:numPr>
          <w:ilvl w:val="0"/>
          <w:numId w:val="11"/>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постановка и реализация на общеобразовательных уроках и в процессе вн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урочной деятельности целевых установок, направленных на коррекцию отклонений в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витии и профилактику возникновения вторичных отклонений; создание условий для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lastRenderedPageBreak/>
        <w:t>вития у обучающихся  инициативы, познавательной активности, в том числе за счет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влечения к участию в различных (доступных) видах деятельности;</w:t>
      </w:r>
    </w:p>
    <w:p w:rsidR="00F65069" w:rsidRPr="00DF3F1F" w:rsidRDefault="00C079E3" w:rsidP="00DF3F1F">
      <w:pPr>
        <w:pStyle w:val="14TexstOSNOVA1012"/>
        <w:numPr>
          <w:ilvl w:val="0"/>
          <w:numId w:val="12"/>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учёт специфики восприятия и переработки информации, овладения учебным материалом при организации обучения и оценке достижений;</w:t>
      </w:r>
    </w:p>
    <w:p w:rsidR="00F65069" w:rsidRPr="00DF3F1F" w:rsidRDefault="00C079E3" w:rsidP="00DF3F1F">
      <w:pPr>
        <w:pStyle w:val="14TexstOSNOVA1012"/>
        <w:numPr>
          <w:ilvl w:val="0"/>
          <w:numId w:val="13"/>
        </w:numPr>
        <w:tabs>
          <w:tab w:val="clear" w:pos="707"/>
          <w:tab w:val="num" w:pos="1214"/>
        </w:tabs>
        <w:spacing w:line="240" w:lineRule="auto"/>
        <w:ind w:left="0" w:firstLine="709"/>
        <w:rPr>
          <w:rFonts w:ascii="Times New Roman" w:eastAsia="Times New Roman" w:hAnsi="Times New Roman" w:cs="Times New Roman"/>
          <w:color w:val="auto"/>
          <w:sz w:val="24"/>
          <w:szCs w:val="24"/>
          <w:u w:color="FF0000"/>
        </w:rPr>
      </w:pPr>
      <w:r w:rsidRPr="00DF3F1F">
        <w:rPr>
          <w:rFonts w:ascii="Times New Roman" w:hAnsi="Times New Roman" w:cs="Times New Roman"/>
          <w:color w:val="auto"/>
          <w:sz w:val="24"/>
          <w:szCs w:val="24"/>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DF3F1F" w:rsidRDefault="00C079E3" w:rsidP="00DF3F1F">
      <w:pPr>
        <w:pStyle w:val="14TexstOSNOVA1012"/>
        <w:numPr>
          <w:ilvl w:val="0"/>
          <w:numId w:val="14"/>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обеспечение специальной помощи в осмыслении, упорядочивании, диффере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циации и речевом опосредовании индивидуального жизненного опыта, включая впечатл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наблюдения, действия, воспоминания, представления о будущем; в развитии поним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вании умений проявлять внимание к жизни близких людей, друзей;</w:t>
      </w:r>
    </w:p>
    <w:p w:rsidR="00F65069" w:rsidRPr="00DF3F1F" w:rsidRDefault="00C079E3" w:rsidP="00DF3F1F">
      <w:pPr>
        <w:pStyle w:val="14TexstOSNOVA1012"/>
        <w:numPr>
          <w:ilvl w:val="0"/>
          <w:numId w:val="15"/>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 – коррекционном процессе соотношения устной, пис</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коммуникативных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выков,  социальной адаптации и интеграции в обществе; </w:t>
      </w:r>
    </w:p>
    <w:p w:rsidR="00F65069" w:rsidRPr="00DF3F1F" w:rsidRDefault="00C079E3" w:rsidP="00DF3F1F">
      <w:pPr>
        <w:pStyle w:val="14TexstOSNOVA1012"/>
        <w:numPr>
          <w:ilvl w:val="0"/>
          <w:numId w:val="16"/>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использование обучающимися в целях реализации собственных познавател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рушения слуха), а также с учетом ситуации и задач общения; </w:t>
      </w:r>
    </w:p>
    <w:p w:rsidR="00F65069" w:rsidRPr="00DF3F1F" w:rsidRDefault="00C079E3" w:rsidP="00DF3F1F">
      <w:pPr>
        <w:pStyle w:val="14TexstOSNOVA1012"/>
        <w:numPr>
          <w:ilvl w:val="0"/>
          <w:numId w:val="16"/>
        </w:numPr>
        <w:tabs>
          <w:tab w:val="clear" w:pos="707"/>
          <w:tab w:val="num" w:pos="1214"/>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щью звукоусиливающей аппаратуры); развитие умений пользоваться индивидуальными слуховыми аппаратами или/и кохлеарными иплантами, проводной и беспроводной звук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усиливающей аппаратурой коллективного и индивидуального пользования;</w:t>
      </w:r>
    </w:p>
    <w:p w:rsidR="00F65069" w:rsidRPr="00DF3F1F" w:rsidRDefault="00C079E3" w:rsidP="00DF3F1F">
      <w:pPr>
        <w:pStyle w:val="14TexstOSNOVA1012"/>
        <w:numPr>
          <w:ilvl w:val="0"/>
          <w:numId w:val="16"/>
        </w:numPr>
        <w:tabs>
          <w:tab w:val="clear" w:pos="707"/>
          <w:tab w:val="num" w:pos="1214"/>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при наличии дополнительных первичных нарушений развития у глухих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проведение систематической специальной психолого – педагогической работы по их коррекции;</w:t>
      </w:r>
    </w:p>
    <w:p w:rsidR="00F65069" w:rsidRPr="00DF3F1F" w:rsidRDefault="00C079E3" w:rsidP="00DF3F1F">
      <w:pPr>
        <w:pStyle w:val="14TexstOSNOVA1012"/>
        <w:numPr>
          <w:ilvl w:val="0"/>
          <w:numId w:val="16"/>
        </w:numPr>
        <w:tabs>
          <w:tab w:val="clear" w:pos="707"/>
          <w:tab w:val="num" w:pos="1214"/>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оказание обучающимся необходимой медицинской помощи с учетом име</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 xml:space="preserve">щихся ограничений здоровья, в том числе, на основе сетевого взаимодействия; </w:t>
      </w:r>
    </w:p>
    <w:p w:rsidR="00F65069" w:rsidRPr="00DF3F1F" w:rsidRDefault="00C079E3" w:rsidP="00DF3F1F">
      <w:pPr>
        <w:pStyle w:val="14TexstOSNOVA1012"/>
        <w:numPr>
          <w:ilvl w:val="0"/>
          <w:numId w:val="16"/>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Неоднородность состава обучающихся и диапазон различий в требуемом уровне и содержании образования обусловливает необходимость разработки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потребностей, преодоление зависимости получения образования от места прожив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 вида образовательной организации, тяжести нарушения развития, способности к 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воению уровня образования, предусмотренного для здоровых сверстников при обязател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ном учете возможностей и особенностей развития каждого обучающегося, его особых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разовательных потребностей.</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Федеральный государственный образовательный стандарт для глухих обучающи</w:t>
      </w:r>
      <w:r w:rsidRPr="00DF3F1F">
        <w:rPr>
          <w:rFonts w:ascii="Times New Roman" w:hAnsi="Times New Roman" w:cs="Times New Roman"/>
          <w:color w:val="auto"/>
          <w:sz w:val="24"/>
          <w:szCs w:val="24"/>
        </w:rPr>
        <w:t>х</w:t>
      </w:r>
      <w:r w:rsidRPr="00DF3F1F">
        <w:rPr>
          <w:rFonts w:ascii="Times New Roman" w:hAnsi="Times New Roman" w:cs="Times New Roman"/>
          <w:color w:val="auto"/>
          <w:sz w:val="24"/>
          <w:szCs w:val="24"/>
        </w:rPr>
        <w:t>ся и АООП НОО учитывают современные тенденции в изменении состава этой группы детей.</w:t>
      </w:r>
    </w:p>
    <w:p w:rsidR="00F65069" w:rsidRPr="00DF3F1F" w:rsidRDefault="00C079E3" w:rsidP="00DF3F1F">
      <w:pPr>
        <w:spacing w:after="0" w:line="240" w:lineRule="auto"/>
        <w:rPr>
          <w:color w:val="auto"/>
          <w:sz w:val="24"/>
          <w:szCs w:val="24"/>
        </w:rPr>
      </w:pPr>
      <w:r w:rsidRPr="00DF3F1F">
        <w:rPr>
          <w:rFonts w:ascii="Times New Roman" w:eastAsia="Times New Roman" w:hAnsi="Times New Roman" w:cs="Times New Roman"/>
          <w:b/>
          <w:bCs/>
          <w:caps/>
          <w:color w:val="auto"/>
          <w:kern w:val="28"/>
          <w:sz w:val="24"/>
          <w:szCs w:val="24"/>
        </w:rPr>
        <w:br w:type="page"/>
      </w:r>
    </w:p>
    <w:p w:rsidR="00F65069" w:rsidRPr="00DF3F1F" w:rsidRDefault="00C079E3" w:rsidP="00DF3F1F">
      <w:pPr>
        <w:tabs>
          <w:tab w:val="right" w:leader="dot" w:pos="9329"/>
        </w:tabs>
        <w:spacing w:after="0" w:line="240" w:lineRule="auto"/>
        <w:jc w:val="center"/>
        <w:outlineLvl w:val="0"/>
        <w:rPr>
          <w:rFonts w:ascii="Times New Roman" w:eastAsia="Times New Roman" w:hAnsi="Times New Roman" w:cs="Times New Roman"/>
          <w:color w:val="auto"/>
          <w:sz w:val="24"/>
          <w:szCs w:val="24"/>
        </w:rPr>
      </w:pPr>
      <w:bookmarkStart w:id="4" w:name="_Toc432958028"/>
      <w:bookmarkStart w:id="5" w:name="_Toc432960452"/>
      <w:bookmarkStart w:id="6" w:name="_Toc433014077"/>
      <w:r w:rsidRPr="00DF3F1F">
        <w:rPr>
          <w:rFonts w:ascii="Times New Roman"/>
          <w:b/>
          <w:bCs/>
          <w:caps/>
          <w:color w:val="auto"/>
          <w:kern w:val="28"/>
          <w:sz w:val="24"/>
          <w:szCs w:val="24"/>
        </w:rPr>
        <w:lastRenderedPageBreak/>
        <w:t xml:space="preserve">2. </w:t>
      </w:r>
      <w:r w:rsidRPr="00DF3F1F">
        <w:rPr>
          <w:rFonts w:hAnsi="Times New Roman"/>
          <w:b/>
          <w:bCs/>
          <w:caps/>
          <w:color w:val="auto"/>
          <w:kern w:val="28"/>
          <w:sz w:val="24"/>
          <w:szCs w:val="24"/>
        </w:rPr>
        <w:t>а</w:t>
      </w:r>
      <w:r w:rsidRPr="00DF3F1F">
        <w:rPr>
          <w:rFonts w:hAnsi="Times New Roman"/>
          <w:b/>
          <w:bCs/>
          <w:caps/>
          <w:color w:val="auto"/>
          <w:sz w:val="24"/>
          <w:szCs w:val="24"/>
        </w:rPr>
        <w:t>даптированная</w:t>
      </w:r>
      <w:r w:rsidRPr="00DF3F1F">
        <w:rPr>
          <w:rFonts w:hAnsi="Times New Roman"/>
          <w:b/>
          <w:bCs/>
          <w:caps/>
          <w:color w:val="auto"/>
          <w:sz w:val="24"/>
          <w:szCs w:val="24"/>
        </w:rPr>
        <w:t xml:space="preserve"> </w:t>
      </w:r>
      <w:r w:rsidRPr="00DF3F1F">
        <w:rPr>
          <w:rFonts w:hAnsi="Times New Roman"/>
          <w:b/>
          <w:bCs/>
          <w:caps/>
          <w:color w:val="auto"/>
          <w:sz w:val="24"/>
          <w:szCs w:val="24"/>
        </w:rPr>
        <w:t>основная</w:t>
      </w:r>
      <w:r w:rsidRPr="00DF3F1F">
        <w:rPr>
          <w:rFonts w:hAnsi="Times New Roman"/>
          <w:b/>
          <w:bCs/>
          <w:caps/>
          <w:color w:val="auto"/>
          <w:sz w:val="24"/>
          <w:szCs w:val="24"/>
        </w:rPr>
        <w:t xml:space="preserve"> </w:t>
      </w:r>
      <w:r w:rsidRPr="00DF3F1F">
        <w:rPr>
          <w:rFonts w:hAnsi="Times New Roman"/>
          <w:b/>
          <w:bCs/>
          <w:caps/>
          <w:color w:val="auto"/>
          <w:sz w:val="24"/>
          <w:szCs w:val="24"/>
        </w:rPr>
        <w:t>Общеобразовательная</w:t>
      </w:r>
      <w:r w:rsidRPr="00DF3F1F">
        <w:rPr>
          <w:rFonts w:hAnsi="Times New Roman"/>
          <w:b/>
          <w:bCs/>
          <w:caps/>
          <w:color w:val="auto"/>
          <w:sz w:val="24"/>
          <w:szCs w:val="24"/>
        </w:rPr>
        <w:t xml:space="preserve"> </w:t>
      </w:r>
      <w:r w:rsidRPr="00DF3F1F">
        <w:rPr>
          <w:rFonts w:hAnsi="Times New Roman"/>
          <w:b/>
          <w:bCs/>
          <w:caps/>
          <w:color w:val="auto"/>
          <w:sz w:val="24"/>
          <w:szCs w:val="24"/>
        </w:rPr>
        <w:t>программа</w:t>
      </w:r>
      <w:r w:rsidRPr="00DF3F1F">
        <w:rPr>
          <w:rFonts w:hAnsi="Times New Roman"/>
          <w:b/>
          <w:bCs/>
          <w:caps/>
          <w:color w:val="auto"/>
          <w:sz w:val="24"/>
          <w:szCs w:val="24"/>
        </w:rPr>
        <w:t xml:space="preserve"> </w:t>
      </w:r>
      <w:r w:rsidRPr="00DF3F1F">
        <w:rPr>
          <w:rFonts w:hAnsi="Times New Roman"/>
          <w:b/>
          <w:bCs/>
          <w:caps/>
          <w:color w:val="auto"/>
          <w:sz w:val="24"/>
          <w:szCs w:val="24"/>
        </w:rPr>
        <w:t>начального</w:t>
      </w:r>
      <w:r w:rsidRPr="00DF3F1F">
        <w:rPr>
          <w:rFonts w:hAnsi="Times New Roman"/>
          <w:b/>
          <w:bCs/>
          <w:caps/>
          <w:color w:val="auto"/>
          <w:sz w:val="24"/>
          <w:szCs w:val="24"/>
        </w:rPr>
        <w:t xml:space="preserve"> </w:t>
      </w:r>
      <w:r w:rsidRPr="00DF3F1F">
        <w:rPr>
          <w:rFonts w:hAnsi="Times New Roman"/>
          <w:b/>
          <w:bCs/>
          <w:caps/>
          <w:color w:val="auto"/>
          <w:sz w:val="24"/>
          <w:szCs w:val="24"/>
        </w:rPr>
        <w:t>общего</w:t>
      </w:r>
      <w:r w:rsidRPr="00DF3F1F">
        <w:rPr>
          <w:rFonts w:hAnsi="Times New Roman"/>
          <w:b/>
          <w:bCs/>
          <w:caps/>
          <w:color w:val="auto"/>
          <w:sz w:val="24"/>
          <w:szCs w:val="24"/>
        </w:rPr>
        <w:t xml:space="preserve"> </w:t>
      </w:r>
      <w:r w:rsidRPr="00DF3F1F">
        <w:rPr>
          <w:rFonts w:hAnsi="Times New Roman"/>
          <w:b/>
          <w:bCs/>
          <w:caps/>
          <w:color w:val="auto"/>
          <w:sz w:val="24"/>
          <w:szCs w:val="24"/>
        </w:rPr>
        <w:t>образования</w:t>
      </w:r>
      <w:r w:rsidRPr="00DF3F1F">
        <w:rPr>
          <w:rFonts w:hAnsi="Times New Roman"/>
          <w:b/>
          <w:bCs/>
          <w:caps/>
          <w:color w:val="auto"/>
          <w:sz w:val="24"/>
          <w:szCs w:val="24"/>
        </w:rPr>
        <w:t xml:space="preserve"> </w:t>
      </w:r>
      <w:r w:rsidRPr="00DF3F1F">
        <w:rPr>
          <w:rFonts w:hAnsi="Times New Roman"/>
          <w:b/>
          <w:bCs/>
          <w:caps/>
          <w:color w:val="auto"/>
          <w:sz w:val="24"/>
          <w:szCs w:val="24"/>
        </w:rPr>
        <w:t>глухих</w:t>
      </w:r>
      <w:r w:rsidRPr="00DF3F1F">
        <w:rPr>
          <w:rFonts w:hAnsi="Times New Roman"/>
          <w:b/>
          <w:bCs/>
          <w:caps/>
          <w:color w:val="auto"/>
          <w:sz w:val="24"/>
          <w:szCs w:val="24"/>
        </w:rPr>
        <w:t xml:space="preserve"> </w:t>
      </w:r>
      <w:r w:rsidRPr="00DF3F1F">
        <w:rPr>
          <w:rFonts w:hAnsi="Times New Roman"/>
          <w:b/>
          <w:bCs/>
          <w:caps/>
          <w:color w:val="auto"/>
          <w:sz w:val="24"/>
          <w:szCs w:val="24"/>
        </w:rPr>
        <w:t>обучающихся</w:t>
      </w:r>
      <w:r w:rsidRPr="00DF3F1F">
        <w:rPr>
          <w:rFonts w:hAnsi="Times New Roman"/>
          <w:b/>
          <w:bCs/>
          <w:caps/>
          <w:color w:val="auto"/>
          <w:sz w:val="24"/>
          <w:szCs w:val="24"/>
        </w:rPr>
        <w:t xml:space="preserve"> </w:t>
      </w:r>
      <w:r w:rsidRPr="00DF3F1F">
        <w:rPr>
          <w:b/>
          <w:bCs/>
          <w:caps/>
          <w:color w:val="auto"/>
          <w:sz w:val="24"/>
          <w:szCs w:val="24"/>
        </w:rPr>
        <w:br/>
      </w:r>
      <w:r w:rsidRPr="00DF3F1F">
        <w:rPr>
          <w:rFonts w:ascii="Times New Roman"/>
          <w:b/>
          <w:bCs/>
          <w:caps/>
          <w:color w:val="auto"/>
          <w:sz w:val="24"/>
          <w:szCs w:val="24"/>
        </w:rPr>
        <w:t>(</w:t>
      </w:r>
      <w:r w:rsidRPr="00DF3F1F">
        <w:rPr>
          <w:rFonts w:hAnsi="Times New Roman"/>
          <w:b/>
          <w:bCs/>
          <w:caps/>
          <w:color w:val="auto"/>
          <w:sz w:val="24"/>
          <w:szCs w:val="24"/>
        </w:rPr>
        <w:t>вариант</w:t>
      </w:r>
      <w:r w:rsidRPr="00DF3F1F">
        <w:rPr>
          <w:rFonts w:hAnsi="Times New Roman"/>
          <w:b/>
          <w:bCs/>
          <w:caps/>
          <w:color w:val="auto"/>
          <w:sz w:val="24"/>
          <w:szCs w:val="24"/>
        </w:rPr>
        <w:t xml:space="preserve"> </w:t>
      </w:r>
      <w:r w:rsidRPr="00DF3F1F">
        <w:rPr>
          <w:rFonts w:ascii="Times New Roman"/>
          <w:b/>
          <w:bCs/>
          <w:caps/>
          <w:color w:val="auto"/>
          <w:sz w:val="24"/>
          <w:szCs w:val="24"/>
        </w:rPr>
        <w:t>1.1)</w:t>
      </w:r>
      <w:bookmarkEnd w:id="4"/>
      <w:bookmarkEnd w:id="5"/>
      <w:bookmarkEnd w:id="6"/>
    </w:p>
    <w:p w:rsidR="00F65069" w:rsidRPr="00DF3F1F" w:rsidRDefault="00C079E3" w:rsidP="00DF3F1F">
      <w:pPr>
        <w:tabs>
          <w:tab w:val="right" w:leader="dot" w:pos="9329"/>
        </w:tabs>
        <w:spacing w:after="0" w:line="240" w:lineRule="auto"/>
        <w:jc w:val="center"/>
        <w:outlineLvl w:val="1"/>
        <w:rPr>
          <w:rFonts w:ascii="Times New Roman" w:eastAsia="Times New Roman" w:hAnsi="Times New Roman" w:cs="Times New Roman"/>
          <w:b/>
          <w:bCs/>
          <w:color w:val="auto"/>
          <w:sz w:val="24"/>
          <w:szCs w:val="24"/>
        </w:rPr>
      </w:pPr>
      <w:bookmarkStart w:id="7" w:name="_Toc432958029"/>
      <w:bookmarkStart w:id="8" w:name="_Toc432960453"/>
      <w:bookmarkStart w:id="9" w:name="_Toc433014078"/>
      <w:r w:rsidRPr="00DF3F1F">
        <w:rPr>
          <w:rFonts w:ascii="Times New Roman"/>
          <w:b/>
          <w:bCs/>
          <w:color w:val="auto"/>
          <w:sz w:val="24"/>
          <w:szCs w:val="24"/>
        </w:rPr>
        <w:t xml:space="preserve">2.1 </w:t>
      </w:r>
      <w:r w:rsidRPr="00DF3F1F">
        <w:rPr>
          <w:rFonts w:hAnsi="Times New Roman"/>
          <w:b/>
          <w:bCs/>
          <w:color w:val="auto"/>
          <w:sz w:val="24"/>
          <w:szCs w:val="24"/>
        </w:rPr>
        <w:t>Целевой</w:t>
      </w:r>
      <w:r w:rsidRPr="00DF3F1F">
        <w:rPr>
          <w:rFonts w:hAnsi="Times New Roman"/>
          <w:b/>
          <w:bCs/>
          <w:color w:val="auto"/>
          <w:sz w:val="24"/>
          <w:szCs w:val="24"/>
        </w:rPr>
        <w:t xml:space="preserve"> </w:t>
      </w:r>
      <w:r w:rsidRPr="00DF3F1F">
        <w:rPr>
          <w:rFonts w:hAnsi="Times New Roman"/>
          <w:b/>
          <w:bCs/>
          <w:color w:val="auto"/>
          <w:sz w:val="24"/>
          <w:szCs w:val="24"/>
        </w:rPr>
        <w:t>раздел</w:t>
      </w:r>
      <w:bookmarkEnd w:id="7"/>
      <w:bookmarkEnd w:id="8"/>
      <w:bookmarkEnd w:id="9"/>
    </w:p>
    <w:p w:rsidR="00F65069" w:rsidRPr="00DF3F1F" w:rsidRDefault="00C079E3" w:rsidP="00DF3F1F">
      <w:pPr>
        <w:tabs>
          <w:tab w:val="right" w:leader="dot" w:pos="9329"/>
        </w:tabs>
        <w:spacing w:after="0" w:line="240" w:lineRule="auto"/>
        <w:jc w:val="center"/>
        <w:outlineLvl w:val="2"/>
        <w:rPr>
          <w:rFonts w:ascii="Times New Roman" w:eastAsia="Times New Roman" w:hAnsi="Times New Roman" w:cs="Times New Roman"/>
          <w:b/>
          <w:bCs/>
          <w:color w:val="auto"/>
          <w:sz w:val="24"/>
          <w:szCs w:val="24"/>
        </w:rPr>
      </w:pPr>
      <w:bookmarkStart w:id="10" w:name="_Toc432958030"/>
      <w:bookmarkStart w:id="11" w:name="_Toc432960454"/>
      <w:bookmarkStart w:id="12" w:name="_Toc433014079"/>
      <w:r w:rsidRPr="00DF3F1F">
        <w:rPr>
          <w:rFonts w:ascii="Times New Roman"/>
          <w:b/>
          <w:bCs/>
          <w:color w:val="auto"/>
          <w:sz w:val="24"/>
          <w:szCs w:val="24"/>
        </w:rPr>
        <w:t xml:space="preserve">2.1.1. </w:t>
      </w:r>
      <w:r w:rsidRPr="00DF3F1F">
        <w:rPr>
          <w:rFonts w:hAnsi="Times New Roman"/>
          <w:b/>
          <w:bCs/>
          <w:color w:val="auto"/>
          <w:sz w:val="24"/>
          <w:szCs w:val="24"/>
        </w:rPr>
        <w:t>Пояснительная</w:t>
      </w:r>
      <w:r w:rsidRPr="00DF3F1F">
        <w:rPr>
          <w:rFonts w:hAnsi="Times New Roman"/>
          <w:b/>
          <w:bCs/>
          <w:color w:val="auto"/>
          <w:sz w:val="24"/>
          <w:szCs w:val="24"/>
        </w:rPr>
        <w:t xml:space="preserve"> </w:t>
      </w:r>
      <w:r w:rsidRPr="00DF3F1F">
        <w:rPr>
          <w:rFonts w:hAnsi="Times New Roman"/>
          <w:b/>
          <w:bCs/>
          <w:color w:val="auto"/>
          <w:sz w:val="24"/>
          <w:szCs w:val="24"/>
        </w:rPr>
        <w:t>записка</w:t>
      </w:r>
      <w:bookmarkEnd w:id="10"/>
      <w:bookmarkEnd w:id="11"/>
      <w:bookmarkEnd w:id="12"/>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Адаптированная</w:t>
      </w:r>
      <w:r w:rsidRPr="00DF3F1F">
        <w:rPr>
          <w:rFonts w:hAnsi="Times New Roman"/>
          <w:color w:val="auto"/>
          <w:sz w:val="24"/>
          <w:szCs w:val="24"/>
        </w:rPr>
        <w:t xml:space="preserve"> </w:t>
      </w:r>
      <w:r w:rsidRPr="00DF3F1F">
        <w:rPr>
          <w:rFonts w:hAnsi="Times New Roman"/>
          <w:color w:val="auto"/>
          <w:sz w:val="24"/>
          <w:szCs w:val="24"/>
        </w:rPr>
        <w:t>основная</w:t>
      </w:r>
      <w:r w:rsidRPr="00DF3F1F">
        <w:rPr>
          <w:rFonts w:hAnsi="Times New Roman"/>
          <w:color w:val="auto"/>
          <w:sz w:val="24"/>
          <w:szCs w:val="24"/>
        </w:rPr>
        <w:t xml:space="preserve"> </w:t>
      </w:r>
      <w:r w:rsidRPr="00DF3F1F">
        <w:rPr>
          <w:rFonts w:hAnsi="Times New Roman"/>
          <w:color w:val="auto"/>
          <w:sz w:val="24"/>
          <w:szCs w:val="24"/>
        </w:rPr>
        <w:t>общеобразовательная</w:t>
      </w:r>
      <w:r w:rsidRPr="00DF3F1F">
        <w:rPr>
          <w:rFonts w:hAnsi="Times New Roman"/>
          <w:color w:val="auto"/>
          <w:sz w:val="24"/>
          <w:szCs w:val="24"/>
        </w:rPr>
        <w:t xml:space="preserve"> </w:t>
      </w: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разования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вариант</w:t>
      </w:r>
      <w:r w:rsidRPr="00DF3F1F">
        <w:rPr>
          <w:rFonts w:hAnsi="Times New Roman"/>
          <w:color w:val="auto"/>
          <w:sz w:val="24"/>
          <w:szCs w:val="24"/>
        </w:rPr>
        <w:t xml:space="preserve"> </w:t>
      </w:r>
      <w:r w:rsidRPr="00DF3F1F">
        <w:rPr>
          <w:rFonts w:ascii="Times New Roman"/>
          <w:color w:val="auto"/>
          <w:sz w:val="24"/>
          <w:szCs w:val="24"/>
        </w:rPr>
        <w:t xml:space="preserve">1.1.) </w:t>
      </w:r>
      <w:r w:rsidRPr="00DF3F1F">
        <w:rPr>
          <w:rFonts w:hAnsi="Times New Roman"/>
          <w:color w:val="auto"/>
          <w:sz w:val="24"/>
          <w:szCs w:val="24"/>
        </w:rPr>
        <w:t>разработана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требованиями</w:t>
      </w:r>
      <w:r w:rsidRPr="00DF3F1F">
        <w:rPr>
          <w:rFonts w:hAnsi="Times New Roman"/>
          <w:color w:val="auto"/>
          <w:sz w:val="24"/>
          <w:szCs w:val="24"/>
        </w:rPr>
        <w:t xml:space="preserve"> </w:t>
      </w:r>
      <w:r w:rsidRPr="00DF3F1F">
        <w:rPr>
          <w:rFonts w:hAnsi="Times New Roman"/>
          <w:color w:val="auto"/>
          <w:sz w:val="24"/>
          <w:szCs w:val="24"/>
        </w:rPr>
        <w:t>федерального</w:t>
      </w:r>
      <w:r w:rsidRPr="00DF3F1F">
        <w:rPr>
          <w:rFonts w:hAnsi="Times New Roman"/>
          <w:color w:val="auto"/>
          <w:sz w:val="24"/>
          <w:szCs w:val="24"/>
        </w:rPr>
        <w:t xml:space="preserve"> </w:t>
      </w:r>
      <w:r w:rsidRPr="00DF3F1F">
        <w:rPr>
          <w:rFonts w:hAnsi="Times New Roman"/>
          <w:color w:val="auto"/>
          <w:sz w:val="24"/>
          <w:szCs w:val="24"/>
        </w:rPr>
        <w:t>государственного</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стандарта</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w:t>
      </w:r>
      <w:r w:rsidRPr="00DF3F1F">
        <w:rPr>
          <w:rFonts w:hAnsi="Times New Roman"/>
          <w:color w:val="auto"/>
          <w:sz w:val="24"/>
          <w:szCs w:val="24"/>
        </w:rPr>
        <w:t>о</w:t>
      </w:r>
      <w:r w:rsidRPr="00DF3F1F">
        <w:rPr>
          <w:rFonts w:hAnsi="Times New Roman"/>
          <w:color w:val="auto"/>
          <w:sz w:val="24"/>
          <w:szCs w:val="24"/>
        </w:rPr>
        <w:t>вания</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ограниченными</w:t>
      </w:r>
      <w:r w:rsidRPr="00DF3F1F">
        <w:rPr>
          <w:rFonts w:hAnsi="Times New Roman"/>
          <w:color w:val="auto"/>
          <w:sz w:val="24"/>
          <w:szCs w:val="24"/>
        </w:rPr>
        <w:t xml:space="preserve"> </w:t>
      </w:r>
      <w:r w:rsidRPr="00DF3F1F">
        <w:rPr>
          <w:rFonts w:hAnsi="Times New Roman"/>
          <w:color w:val="auto"/>
          <w:sz w:val="24"/>
          <w:szCs w:val="24"/>
        </w:rPr>
        <w:t>возможностями</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структуре</w:t>
      </w:r>
      <w:r w:rsidRPr="00DF3F1F">
        <w:rPr>
          <w:rFonts w:hAnsi="Times New Roman"/>
          <w:color w:val="auto"/>
          <w:sz w:val="24"/>
          <w:szCs w:val="24"/>
        </w:rPr>
        <w:t xml:space="preserve"> </w:t>
      </w:r>
      <w:r w:rsidRPr="00DF3F1F">
        <w:rPr>
          <w:rFonts w:hAnsi="Times New Roman"/>
          <w:color w:val="auto"/>
          <w:sz w:val="24"/>
          <w:szCs w:val="24"/>
        </w:rPr>
        <w:t>адапт</w:t>
      </w:r>
      <w:r w:rsidRPr="00DF3F1F">
        <w:rPr>
          <w:rFonts w:hAnsi="Times New Roman"/>
          <w:color w:val="auto"/>
          <w:sz w:val="24"/>
          <w:szCs w:val="24"/>
        </w:rPr>
        <w:t>и</w:t>
      </w:r>
      <w:r w:rsidRPr="00DF3F1F">
        <w:rPr>
          <w:rFonts w:hAnsi="Times New Roman"/>
          <w:color w:val="auto"/>
          <w:sz w:val="24"/>
          <w:szCs w:val="24"/>
        </w:rPr>
        <w:t>рованной</w:t>
      </w:r>
      <w:r w:rsidRPr="00DF3F1F">
        <w:rPr>
          <w:rFonts w:hAnsi="Times New Roman"/>
          <w:color w:val="auto"/>
          <w:sz w:val="24"/>
          <w:szCs w:val="24"/>
        </w:rPr>
        <w:t xml:space="preserve"> </w:t>
      </w:r>
      <w:r w:rsidRPr="00DF3F1F">
        <w:rPr>
          <w:rFonts w:hAnsi="Times New Roman"/>
          <w:color w:val="auto"/>
          <w:sz w:val="24"/>
          <w:szCs w:val="24"/>
        </w:rPr>
        <w:t>основной</w:t>
      </w:r>
      <w:r w:rsidRPr="00DF3F1F">
        <w:rPr>
          <w:rFonts w:hAnsi="Times New Roman"/>
          <w:color w:val="auto"/>
          <w:sz w:val="24"/>
          <w:szCs w:val="24"/>
        </w:rPr>
        <w:t xml:space="preserve"> </w:t>
      </w:r>
      <w:r w:rsidRPr="00DF3F1F">
        <w:rPr>
          <w:rFonts w:hAnsi="Times New Roman"/>
          <w:color w:val="auto"/>
          <w:sz w:val="24"/>
          <w:szCs w:val="24"/>
        </w:rPr>
        <w:t>общеобразовательной</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направлена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щей</w:t>
      </w:r>
      <w:r w:rsidRPr="00DF3F1F">
        <w:rPr>
          <w:rFonts w:hAnsi="Times New Roman"/>
          <w:color w:val="auto"/>
          <w:sz w:val="24"/>
          <w:szCs w:val="24"/>
        </w:rPr>
        <w:t xml:space="preserve"> </w:t>
      </w:r>
      <w:r w:rsidRPr="00DF3F1F">
        <w:rPr>
          <w:rFonts w:hAnsi="Times New Roman"/>
          <w:color w:val="auto"/>
          <w:sz w:val="24"/>
          <w:szCs w:val="24"/>
        </w:rPr>
        <w:t>культуры</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духовно</w:t>
      </w:r>
      <w:r w:rsidRPr="00DF3F1F">
        <w:rPr>
          <w:rFonts w:ascii="Times New Roman"/>
          <w:color w:val="auto"/>
          <w:sz w:val="24"/>
          <w:szCs w:val="24"/>
        </w:rPr>
        <w:t>-</w:t>
      </w:r>
      <w:r w:rsidRPr="00DF3F1F">
        <w:rPr>
          <w:rFonts w:hAnsi="Times New Roman"/>
          <w:color w:val="auto"/>
          <w:sz w:val="24"/>
          <w:szCs w:val="24"/>
        </w:rPr>
        <w:t>нравственное</w:t>
      </w:r>
      <w:r w:rsidRPr="00DF3F1F">
        <w:rPr>
          <w:rFonts w:ascii="Times New Roman"/>
          <w:color w:val="auto"/>
          <w:sz w:val="24"/>
          <w:szCs w:val="24"/>
        </w:rPr>
        <w:t xml:space="preserve">, </w:t>
      </w:r>
      <w:r w:rsidRPr="00DF3F1F">
        <w:rPr>
          <w:rFonts w:hAnsi="Times New Roman"/>
          <w:color w:val="auto"/>
          <w:sz w:val="24"/>
          <w:szCs w:val="24"/>
        </w:rPr>
        <w:t>социальное</w:t>
      </w:r>
      <w:r w:rsidRPr="00DF3F1F">
        <w:rPr>
          <w:rFonts w:ascii="Times New Roman"/>
          <w:color w:val="auto"/>
          <w:sz w:val="24"/>
          <w:szCs w:val="24"/>
        </w:rPr>
        <w:t xml:space="preserve">, </w:t>
      </w:r>
      <w:r w:rsidRPr="00DF3F1F">
        <w:rPr>
          <w:rFonts w:hAnsi="Times New Roman"/>
          <w:color w:val="auto"/>
          <w:sz w:val="24"/>
          <w:szCs w:val="24"/>
        </w:rPr>
        <w:t>личностное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н</w:t>
      </w:r>
      <w:r w:rsidRPr="00DF3F1F">
        <w:rPr>
          <w:rFonts w:hAnsi="Times New Roman"/>
          <w:color w:val="auto"/>
          <w:sz w:val="24"/>
          <w:szCs w:val="24"/>
        </w:rPr>
        <w:t>теллектуальное</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asci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жизненной</w:t>
      </w:r>
      <w:r w:rsidRPr="00DF3F1F">
        <w:rPr>
          <w:rFonts w:hAnsi="Times New Roman"/>
          <w:color w:val="auto"/>
          <w:sz w:val="24"/>
          <w:szCs w:val="24"/>
        </w:rPr>
        <w:t xml:space="preserve"> </w:t>
      </w:r>
      <w:r w:rsidRPr="00DF3F1F">
        <w:rPr>
          <w:rFonts w:hAnsi="Times New Roman"/>
          <w:color w:val="auto"/>
          <w:sz w:val="24"/>
          <w:szCs w:val="24"/>
        </w:rPr>
        <w:t>компетенции</w:t>
      </w:r>
      <w:r w:rsidRPr="00DF3F1F">
        <w:rPr>
          <w:rFonts w:ascii="Times New Roman"/>
          <w:color w:val="auto"/>
          <w:sz w:val="24"/>
          <w:szCs w:val="24"/>
        </w:rPr>
        <w:t xml:space="preserve">, </w:t>
      </w:r>
      <w:r w:rsidRPr="00DF3F1F">
        <w:rPr>
          <w:rFonts w:hAnsi="Times New Roman"/>
          <w:color w:val="auto"/>
          <w:sz w:val="24"/>
          <w:szCs w:val="24"/>
        </w:rPr>
        <w:t>активности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самостоятельности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познании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общении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людьми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сохранным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нарушенным</w:t>
      </w:r>
      <w:r w:rsidRPr="00DF3F1F">
        <w:rPr>
          <w:rFonts w:hAnsi="Times New Roman"/>
          <w:color w:val="auto"/>
          <w:sz w:val="24"/>
          <w:szCs w:val="24"/>
        </w:rPr>
        <w:t xml:space="preserve"> </w:t>
      </w:r>
      <w:r w:rsidRPr="00DF3F1F">
        <w:rPr>
          <w:rFonts w:hAnsi="Times New Roman"/>
          <w:color w:val="auto"/>
          <w:sz w:val="24"/>
          <w:szCs w:val="24"/>
        </w:rPr>
        <w:t>сл</w:t>
      </w:r>
      <w:r w:rsidRPr="00DF3F1F">
        <w:rPr>
          <w:rFonts w:hAnsi="Times New Roman"/>
          <w:color w:val="auto"/>
          <w:sz w:val="24"/>
          <w:szCs w:val="24"/>
        </w:rPr>
        <w:t>у</w:t>
      </w:r>
      <w:r w:rsidRPr="00DF3F1F">
        <w:rPr>
          <w:rFonts w:hAnsi="Times New Roman"/>
          <w:color w:val="auto"/>
          <w:sz w:val="24"/>
          <w:szCs w:val="24"/>
        </w:rPr>
        <w:t>хом</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разных</w:t>
      </w:r>
      <w:r w:rsidRPr="00DF3F1F">
        <w:rPr>
          <w:rFonts w:hAnsi="Times New Roman"/>
          <w:color w:val="auto"/>
          <w:sz w:val="24"/>
          <w:szCs w:val="24"/>
        </w:rPr>
        <w:t xml:space="preserve"> </w:t>
      </w:r>
      <w:r w:rsidRPr="00DF3F1F">
        <w:rPr>
          <w:rFonts w:hAnsi="Times New Roman"/>
          <w:color w:val="auto"/>
          <w:sz w:val="24"/>
          <w:szCs w:val="24"/>
        </w:rPr>
        <w:t>видах</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сохранение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укрепление</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w:t>
      </w:r>
      <w:r w:rsidRPr="00DF3F1F">
        <w:rPr>
          <w:rFonts w:hAnsi="Times New Roman"/>
          <w:color w:val="auto"/>
          <w:sz w:val="24"/>
          <w:szCs w:val="24"/>
        </w:rPr>
        <w:t>ю</w:t>
      </w:r>
      <w:r w:rsidRPr="00DF3F1F">
        <w:rPr>
          <w:rFonts w:hAnsi="Times New Roman"/>
          <w:color w:val="auto"/>
          <w:sz w:val="24"/>
          <w:szCs w:val="24"/>
        </w:rPr>
        <w:t>щихся</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предусматривает</w:t>
      </w:r>
      <w:r w:rsidRPr="00DF3F1F">
        <w:rPr>
          <w:rFonts w:hAnsi="Times New Roman"/>
          <w:color w:val="auto"/>
          <w:sz w:val="24"/>
          <w:szCs w:val="24"/>
        </w:rPr>
        <w:t xml:space="preserve">  </w:t>
      </w:r>
      <w:r w:rsidRPr="00DF3F1F">
        <w:rPr>
          <w:rFonts w:hAnsi="Times New Roman"/>
          <w:color w:val="auto"/>
          <w:sz w:val="24"/>
          <w:szCs w:val="24"/>
        </w:rPr>
        <w:t>решение</w:t>
      </w:r>
      <w:r w:rsidRPr="00DF3F1F">
        <w:rPr>
          <w:rFonts w:hAnsi="Times New Roman"/>
          <w:color w:val="auto"/>
          <w:sz w:val="24"/>
          <w:szCs w:val="24"/>
        </w:rPr>
        <w:t xml:space="preserve"> </w:t>
      </w:r>
      <w:r w:rsidRPr="00DF3F1F">
        <w:rPr>
          <w:rFonts w:hAnsi="Times New Roman"/>
          <w:color w:val="auto"/>
          <w:sz w:val="24"/>
          <w:szCs w:val="24"/>
        </w:rPr>
        <w:t>задач</w:t>
      </w:r>
      <w:r w:rsidRPr="00DF3F1F">
        <w:rPr>
          <w:rFonts w:ascii="Times New Roman"/>
          <w:color w:val="auto"/>
          <w:sz w:val="24"/>
          <w:szCs w:val="24"/>
        </w:rPr>
        <w:t>:</w:t>
      </w:r>
    </w:p>
    <w:p w:rsidR="00F65069" w:rsidRPr="00DF3F1F" w:rsidRDefault="00C079E3" w:rsidP="00DF3F1F">
      <w:pPr>
        <w:pStyle w:val="14TexstOSNOVA1012"/>
        <w:numPr>
          <w:ilvl w:val="0"/>
          <w:numId w:val="20"/>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создания</w:t>
      </w:r>
      <w:r w:rsidRPr="00DF3F1F">
        <w:rPr>
          <w:rFonts w:hAnsi="Times New Roman"/>
          <w:color w:val="auto"/>
          <w:sz w:val="24"/>
          <w:szCs w:val="24"/>
        </w:rPr>
        <w:t xml:space="preserve"> </w:t>
      </w:r>
      <w:r w:rsidRPr="00DF3F1F">
        <w:rPr>
          <w:rFonts w:hAnsi="Times New Roman"/>
          <w:color w:val="auto"/>
          <w:sz w:val="24"/>
          <w:szCs w:val="24"/>
        </w:rPr>
        <w:t>благоприятных</w:t>
      </w:r>
      <w:r w:rsidRPr="00DF3F1F">
        <w:rPr>
          <w:rFonts w:hAns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совместном</w:t>
      </w:r>
      <w:r w:rsidRPr="00DF3F1F">
        <w:rPr>
          <w:rFonts w:hAnsi="Times New Roman"/>
          <w:color w:val="auto"/>
          <w:sz w:val="24"/>
          <w:szCs w:val="24"/>
        </w:rPr>
        <w:t xml:space="preserve"> </w:t>
      </w:r>
      <w:r w:rsidRPr="00DF3F1F">
        <w:rPr>
          <w:rFonts w:hAnsi="Times New Roman"/>
          <w:color w:val="auto"/>
          <w:sz w:val="24"/>
          <w:szCs w:val="24"/>
        </w:rPr>
        <w:t>обучении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нормативно</w:t>
      </w:r>
      <w:r w:rsidRPr="00DF3F1F">
        <w:rPr>
          <w:rFonts w:hAnsi="Times New Roman"/>
          <w:color w:val="auto"/>
          <w:sz w:val="24"/>
          <w:szCs w:val="24"/>
        </w:rPr>
        <w:t xml:space="preserve"> </w:t>
      </w:r>
      <w:r w:rsidRPr="00DF3F1F">
        <w:rPr>
          <w:rFonts w:hAnsi="Times New Roman"/>
          <w:color w:val="auto"/>
          <w:sz w:val="24"/>
          <w:szCs w:val="24"/>
        </w:rPr>
        <w:t>развива</w:t>
      </w:r>
      <w:r w:rsidRPr="00DF3F1F">
        <w:rPr>
          <w:rFonts w:hAnsi="Times New Roman"/>
          <w:color w:val="auto"/>
          <w:sz w:val="24"/>
          <w:szCs w:val="24"/>
        </w:rPr>
        <w:t>ю</w:t>
      </w:r>
      <w:r w:rsidRPr="00DF3F1F">
        <w:rPr>
          <w:rFonts w:hAnsi="Times New Roman"/>
          <w:color w:val="auto"/>
          <w:sz w:val="24"/>
          <w:szCs w:val="24"/>
        </w:rPr>
        <w:t>щимися</w:t>
      </w:r>
      <w:r w:rsidRPr="00DF3F1F">
        <w:rPr>
          <w:rFonts w:hAnsi="Times New Roman"/>
          <w:color w:val="auto"/>
          <w:sz w:val="24"/>
          <w:szCs w:val="24"/>
        </w:rPr>
        <w:t xml:space="preserve"> </w:t>
      </w:r>
      <w:r w:rsidRPr="00DF3F1F">
        <w:rPr>
          <w:rFonts w:hAnsi="Times New Roman"/>
          <w:color w:val="auto"/>
          <w:sz w:val="24"/>
          <w:szCs w:val="24"/>
        </w:rPr>
        <w:t>сверстниками</w:t>
      </w:r>
      <w:r w:rsidRPr="00DF3F1F">
        <w:rPr>
          <w:rFonts w:ascii="Times New Roman"/>
          <w:color w:val="auto"/>
          <w:sz w:val="24"/>
          <w:szCs w:val="24"/>
        </w:rPr>
        <w:t>;</w:t>
      </w:r>
    </w:p>
    <w:p w:rsidR="00F65069" w:rsidRPr="00DF3F1F" w:rsidRDefault="00C079E3" w:rsidP="00DF3F1F">
      <w:pPr>
        <w:pStyle w:val="14TexstOSNOVA1012"/>
        <w:numPr>
          <w:ilvl w:val="0"/>
          <w:numId w:val="21"/>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специальной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среды</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особыми</w:t>
      </w:r>
      <w:r w:rsidRPr="00DF3F1F">
        <w:rPr>
          <w:rFonts w:hAnsi="Times New Roman"/>
          <w:color w:val="auto"/>
          <w:sz w:val="24"/>
          <w:szCs w:val="24"/>
        </w:rPr>
        <w:t xml:space="preserve"> </w:t>
      </w:r>
      <w:r w:rsidRPr="00DF3F1F">
        <w:rPr>
          <w:rFonts w:hAnsi="Times New Roman"/>
          <w:color w:val="auto"/>
          <w:sz w:val="24"/>
          <w:szCs w:val="24"/>
        </w:rPr>
        <w:t>образовательными</w:t>
      </w:r>
      <w:r w:rsidRPr="00DF3F1F">
        <w:rPr>
          <w:rFonts w:hAnsi="Times New Roman"/>
          <w:color w:val="auto"/>
          <w:sz w:val="24"/>
          <w:szCs w:val="24"/>
        </w:rPr>
        <w:t xml:space="preserve"> </w:t>
      </w:r>
      <w:r w:rsidRPr="00DF3F1F">
        <w:rPr>
          <w:rFonts w:hAnsi="Times New Roman"/>
          <w:color w:val="auto"/>
          <w:sz w:val="24"/>
          <w:szCs w:val="24"/>
        </w:rPr>
        <w:t>потребностями</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индивидуальными</w:t>
      </w:r>
      <w:r w:rsidRPr="00DF3F1F">
        <w:rPr>
          <w:rFonts w:hAnsi="Times New Roman"/>
          <w:color w:val="auto"/>
          <w:sz w:val="24"/>
          <w:szCs w:val="24"/>
        </w:rPr>
        <w:t xml:space="preserve"> </w:t>
      </w:r>
      <w:r w:rsidRPr="00DF3F1F">
        <w:rPr>
          <w:rFonts w:hAnsi="Times New Roman"/>
          <w:color w:val="auto"/>
          <w:sz w:val="24"/>
          <w:szCs w:val="24"/>
        </w:rPr>
        <w:t>особенност</w:t>
      </w:r>
      <w:r w:rsidRPr="00DF3F1F">
        <w:rPr>
          <w:rFonts w:hAnsi="Times New Roman"/>
          <w:color w:val="auto"/>
          <w:sz w:val="24"/>
          <w:szCs w:val="24"/>
        </w:rPr>
        <w:t>я</w:t>
      </w:r>
      <w:r w:rsidRPr="00DF3F1F">
        <w:rPr>
          <w:rFonts w:hAnsi="Times New Roman"/>
          <w:color w:val="auto"/>
          <w:sz w:val="24"/>
          <w:szCs w:val="24"/>
        </w:rPr>
        <w:t>ми</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ascii="Times New Roman"/>
          <w:color w:val="auto"/>
          <w:sz w:val="24"/>
          <w:szCs w:val="24"/>
        </w:rPr>
        <w:t>;</w:t>
      </w:r>
    </w:p>
    <w:p w:rsidR="00F65069" w:rsidRPr="00DF3F1F" w:rsidRDefault="00C079E3" w:rsidP="00DF3F1F">
      <w:pPr>
        <w:pStyle w:val="14TexstOSNOVA1012"/>
        <w:numPr>
          <w:ilvl w:val="0"/>
          <w:numId w:val="22"/>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обеспечения</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педагогической</w:t>
      </w:r>
      <w:r w:rsidRPr="00DF3F1F">
        <w:rPr>
          <w:rFonts w:hAnsi="Times New Roman"/>
          <w:color w:val="auto"/>
          <w:sz w:val="24"/>
          <w:szCs w:val="24"/>
        </w:rPr>
        <w:t xml:space="preserve"> </w:t>
      </w:r>
      <w:r w:rsidRPr="00DF3F1F">
        <w:rPr>
          <w:rFonts w:hAnsi="Times New Roman"/>
          <w:color w:val="auto"/>
          <w:sz w:val="24"/>
          <w:szCs w:val="24"/>
        </w:rPr>
        <w:t>помощи</w:t>
      </w:r>
      <w:r w:rsidRPr="00DF3F1F">
        <w:rPr>
          <w:rFonts w:hAnsi="Times New Roman"/>
          <w:color w:val="auto"/>
          <w:sz w:val="24"/>
          <w:szCs w:val="24"/>
        </w:rPr>
        <w:t xml:space="preserve"> </w:t>
      </w:r>
      <w:r w:rsidRPr="00DF3F1F">
        <w:rPr>
          <w:rFonts w:hAnsi="Times New Roman"/>
          <w:color w:val="auto"/>
          <w:sz w:val="24"/>
          <w:szCs w:val="24"/>
        </w:rPr>
        <w:t>обучающимся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овладении</w:t>
      </w:r>
      <w:r w:rsidRPr="00DF3F1F">
        <w:rPr>
          <w:rFonts w:hAnsi="Times New Roman"/>
          <w:color w:val="auto"/>
          <w:sz w:val="24"/>
          <w:szCs w:val="24"/>
        </w:rPr>
        <w:t xml:space="preserve"> </w:t>
      </w:r>
      <w:r w:rsidRPr="00DF3F1F">
        <w:rPr>
          <w:rFonts w:hAnsi="Times New Roman"/>
          <w:color w:val="auto"/>
          <w:sz w:val="24"/>
          <w:szCs w:val="24"/>
        </w:rPr>
        <w:t>содержанием</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w:t>
      </w:r>
    </w:p>
    <w:p w:rsidR="00F65069" w:rsidRPr="00DF3F1F" w:rsidRDefault="00C079E3" w:rsidP="00DF3F1F">
      <w:pPr>
        <w:pStyle w:val="14TexstOSNOVA1012"/>
        <w:numPr>
          <w:ilvl w:val="0"/>
          <w:numId w:val="23"/>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обеспечения</w:t>
      </w:r>
      <w:r w:rsidRPr="00DF3F1F">
        <w:rPr>
          <w:rFonts w:hAnsi="Times New Roman"/>
          <w:color w:val="auto"/>
          <w:sz w:val="24"/>
          <w:szCs w:val="24"/>
        </w:rPr>
        <w:t xml:space="preserve"> </w:t>
      </w:r>
      <w:r w:rsidRPr="00DF3F1F">
        <w:rPr>
          <w:rFonts w:hAnsi="Times New Roman"/>
          <w:color w:val="auto"/>
          <w:sz w:val="24"/>
          <w:szCs w:val="24"/>
        </w:rPr>
        <w:t>специальной</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педагогической</w:t>
      </w:r>
      <w:r w:rsidRPr="00DF3F1F">
        <w:rPr>
          <w:rFonts w:hAnsi="Times New Roman"/>
          <w:color w:val="auto"/>
          <w:sz w:val="24"/>
          <w:szCs w:val="24"/>
        </w:rPr>
        <w:t xml:space="preserve"> </w:t>
      </w:r>
      <w:r w:rsidRPr="00DF3F1F">
        <w:rPr>
          <w:rFonts w:hAnsi="Times New Roman"/>
          <w:color w:val="auto"/>
          <w:sz w:val="24"/>
          <w:szCs w:val="24"/>
        </w:rPr>
        <w:t>помощи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формиров</w:t>
      </w:r>
      <w:r w:rsidRPr="00DF3F1F">
        <w:rPr>
          <w:rFonts w:hAnsi="Times New Roman"/>
          <w:color w:val="auto"/>
          <w:sz w:val="24"/>
          <w:szCs w:val="24"/>
        </w:rPr>
        <w:t>а</w:t>
      </w:r>
      <w:r w:rsidRPr="00DF3F1F">
        <w:rPr>
          <w:rFonts w:hAnsi="Times New Roman"/>
          <w:color w:val="auto"/>
          <w:sz w:val="24"/>
          <w:szCs w:val="24"/>
        </w:rPr>
        <w:t>нии</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полноценной</w:t>
      </w:r>
      <w:r w:rsidRPr="00DF3F1F">
        <w:rPr>
          <w:rFonts w:hAnsi="Times New Roman"/>
          <w:color w:val="auto"/>
          <w:sz w:val="24"/>
          <w:szCs w:val="24"/>
        </w:rPr>
        <w:t xml:space="preserve"> </w:t>
      </w:r>
      <w:r w:rsidRPr="00DF3F1F">
        <w:rPr>
          <w:rFonts w:hAnsi="Times New Roman"/>
          <w:color w:val="auto"/>
          <w:sz w:val="24"/>
          <w:szCs w:val="24"/>
        </w:rPr>
        <w:t>жизненной</w:t>
      </w:r>
      <w:r w:rsidRPr="00DF3F1F">
        <w:rPr>
          <w:rFonts w:hAnsi="Times New Roman"/>
          <w:color w:val="auto"/>
          <w:sz w:val="24"/>
          <w:szCs w:val="24"/>
        </w:rPr>
        <w:t xml:space="preserve"> </w:t>
      </w:r>
      <w:r w:rsidRPr="00DF3F1F">
        <w:rPr>
          <w:rFonts w:hAnsi="Times New Roman"/>
          <w:color w:val="auto"/>
          <w:sz w:val="24"/>
          <w:szCs w:val="24"/>
        </w:rPr>
        <w:t>компетенции</w:t>
      </w:r>
      <w:r w:rsidRPr="00DF3F1F">
        <w:rPr>
          <w:rFonts w:asci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коммуникативных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познавательных</w:t>
      </w:r>
      <w:r w:rsidRPr="00DF3F1F">
        <w:rPr>
          <w:rFonts w:hAnsi="Times New Roman"/>
          <w:color w:val="auto"/>
          <w:sz w:val="24"/>
          <w:szCs w:val="24"/>
        </w:rPr>
        <w:t xml:space="preserve"> </w:t>
      </w:r>
      <w:r w:rsidRPr="00DF3F1F">
        <w:rPr>
          <w:rFonts w:hAnsi="Times New Roman"/>
          <w:color w:val="auto"/>
          <w:sz w:val="24"/>
          <w:szCs w:val="24"/>
        </w:rPr>
        <w:t>возможностей</w:t>
      </w:r>
      <w:r w:rsidRPr="00DF3F1F">
        <w:rPr>
          <w:rFonts w:ascii="Times New Roman"/>
          <w:color w:val="auto"/>
          <w:sz w:val="24"/>
          <w:szCs w:val="24"/>
        </w:rPr>
        <w:t>;</w:t>
      </w:r>
    </w:p>
    <w:p w:rsidR="00F65069" w:rsidRPr="00DF3F1F" w:rsidRDefault="00C079E3" w:rsidP="00DF3F1F">
      <w:pPr>
        <w:pStyle w:val="14TexstOSNOVA1012"/>
        <w:numPr>
          <w:ilvl w:val="0"/>
          <w:numId w:val="24"/>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оказания</w:t>
      </w:r>
      <w:r w:rsidRPr="00DF3F1F">
        <w:rPr>
          <w:rFonts w:hAnsi="Times New Roman"/>
          <w:color w:val="auto"/>
          <w:sz w:val="24"/>
          <w:szCs w:val="24"/>
        </w:rPr>
        <w:t xml:space="preserve"> </w:t>
      </w:r>
      <w:r w:rsidRPr="00DF3F1F">
        <w:rPr>
          <w:rFonts w:hAnsi="Times New Roman"/>
          <w:color w:val="auto"/>
          <w:sz w:val="24"/>
          <w:szCs w:val="24"/>
        </w:rPr>
        <w:t>непрерывной</w:t>
      </w:r>
      <w:r w:rsidRPr="00DF3F1F">
        <w:rPr>
          <w:rFonts w:hAnsi="Times New Roman"/>
          <w:color w:val="auto"/>
          <w:sz w:val="24"/>
          <w:szCs w:val="24"/>
        </w:rPr>
        <w:t xml:space="preserve"> </w:t>
      </w:r>
      <w:r w:rsidRPr="00DF3F1F">
        <w:rPr>
          <w:rFonts w:hAnsi="Times New Roman"/>
          <w:color w:val="auto"/>
          <w:sz w:val="24"/>
          <w:szCs w:val="24"/>
        </w:rPr>
        <w:t>консультативно</w:t>
      </w:r>
      <w:r w:rsidRPr="00DF3F1F">
        <w:rPr>
          <w:rFonts w:ascii="Times New Roman"/>
          <w:color w:val="auto"/>
          <w:sz w:val="24"/>
          <w:szCs w:val="24"/>
        </w:rPr>
        <w:t>-</w:t>
      </w:r>
      <w:r w:rsidRPr="00DF3F1F">
        <w:rPr>
          <w:rFonts w:hAnsi="Times New Roman"/>
          <w:color w:val="auto"/>
          <w:sz w:val="24"/>
          <w:szCs w:val="24"/>
        </w:rPr>
        <w:t>методической</w:t>
      </w:r>
      <w:r w:rsidRPr="00DF3F1F">
        <w:rPr>
          <w:rFonts w:hAnsi="Times New Roman"/>
          <w:color w:val="auto"/>
          <w:sz w:val="24"/>
          <w:szCs w:val="24"/>
        </w:rPr>
        <w:t xml:space="preserve"> </w:t>
      </w:r>
      <w:r w:rsidRPr="00DF3F1F">
        <w:rPr>
          <w:rFonts w:hAnsi="Times New Roman"/>
          <w:color w:val="auto"/>
          <w:sz w:val="24"/>
          <w:szCs w:val="24"/>
        </w:rPr>
        <w:t>помощи</w:t>
      </w:r>
      <w:r w:rsidRPr="00DF3F1F">
        <w:rPr>
          <w:rFonts w:hAnsi="Times New Roman"/>
          <w:color w:val="auto"/>
          <w:sz w:val="24"/>
          <w:szCs w:val="24"/>
        </w:rPr>
        <w:t xml:space="preserve"> </w:t>
      </w:r>
      <w:r w:rsidRPr="00DF3F1F">
        <w:rPr>
          <w:rFonts w:hAnsi="Times New Roman"/>
          <w:color w:val="auto"/>
          <w:sz w:val="24"/>
          <w:szCs w:val="24"/>
        </w:rPr>
        <w:t>родителям</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з</w:t>
      </w:r>
      <w:r w:rsidRPr="00DF3F1F">
        <w:rPr>
          <w:rFonts w:hAnsi="Times New Roman"/>
          <w:color w:val="auto"/>
          <w:sz w:val="24"/>
          <w:szCs w:val="24"/>
        </w:rPr>
        <w:t>а</w:t>
      </w:r>
      <w:r w:rsidRPr="00DF3F1F">
        <w:rPr>
          <w:rFonts w:hAnsi="Times New Roman"/>
          <w:color w:val="auto"/>
          <w:sz w:val="24"/>
          <w:szCs w:val="24"/>
        </w:rPr>
        <w:t>конным</w:t>
      </w:r>
      <w:r w:rsidRPr="00DF3F1F">
        <w:rPr>
          <w:rFonts w:hAnsi="Times New Roman"/>
          <w:color w:val="auto"/>
          <w:sz w:val="24"/>
          <w:szCs w:val="24"/>
        </w:rPr>
        <w:t xml:space="preserve"> </w:t>
      </w:r>
      <w:r w:rsidRPr="00DF3F1F">
        <w:rPr>
          <w:rFonts w:hAnsi="Times New Roman"/>
          <w:color w:val="auto"/>
          <w:sz w:val="24"/>
          <w:szCs w:val="24"/>
        </w:rPr>
        <w:t>представителям</w:t>
      </w:r>
      <w:r w:rsidRPr="00DF3F1F">
        <w:rPr>
          <w:rFonts w:asci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b/>
          <w:bCs/>
          <w:color w:val="auto"/>
          <w:sz w:val="24"/>
          <w:szCs w:val="24"/>
        </w:rPr>
      </w:pPr>
      <w:r w:rsidRPr="00DF3F1F">
        <w:rPr>
          <w:rFonts w:hAnsi="Times New Roman"/>
          <w:b/>
          <w:bCs/>
          <w:color w:val="auto"/>
          <w:sz w:val="24"/>
          <w:szCs w:val="24"/>
        </w:rPr>
        <w:t>Принципы</w:t>
      </w:r>
      <w:r w:rsidRPr="00DF3F1F">
        <w:rPr>
          <w:rFonts w:hAnsi="Times New Roman"/>
          <w:b/>
          <w:bCs/>
          <w:color w:val="auto"/>
          <w:sz w:val="24"/>
          <w:szCs w:val="24"/>
        </w:rPr>
        <w:t xml:space="preserve"> </w:t>
      </w:r>
      <w:r w:rsidRPr="00DF3F1F">
        <w:rPr>
          <w:rFonts w:hAnsi="Times New Roman"/>
          <w:b/>
          <w:bCs/>
          <w:color w:val="auto"/>
          <w:sz w:val="24"/>
          <w:szCs w:val="24"/>
        </w:rPr>
        <w:t>и</w:t>
      </w:r>
      <w:r w:rsidRPr="00DF3F1F">
        <w:rPr>
          <w:rFonts w:hAnsi="Times New Roman"/>
          <w:b/>
          <w:bCs/>
          <w:color w:val="auto"/>
          <w:sz w:val="24"/>
          <w:szCs w:val="24"/>
        </w:rPr>
        <w:t xml:space="preserve"> </w:t>
      </w:r>
      <w:r w:rsidRPr="00DF3F1F">
        <w:rPr>
          <w:rFonts w:hAnsi="Times New Roman"/>
          <w:b/>
          <w:bCs/>
          <w:color w:val="auto"/>
          <w:sz w:val="24"/>
          <w:szCs w:val="24"/>
        </w:rPr>
        <w:t>подходы</w:t>
      </w:r>
      <w:r w:rsidRPr="00DF3F1F">
        <w:rPr>
          <w:rFonts w:hAnsi="Times New Roman"/>
          <w:b/>
          <w:bCs/>
          <w:color w:val="auto"/>
          <w:sz w:val="24"/>
          <w:szCs w:val="24"/>
        </w:rPr>
        <w:t xml:space="preserve"> </w:t>
      </w:r>
      <w:r w:rsidRPr="00DF3F1F">
        <w:rPr>
          <w:rFonts w:hAnsi="Times New Roman"/>
          <w:b/>
          <w:bCs/>
          <w:color w:val="auto"/>
          <w:sz w:val="24"/>
          <w:szCs w:val="24"/>
        </w:rPr>
        <w:t>к</w:t>
      </w:r>
      <w:r w:rsidRPr="00DF3F1F">
        <w:rPr>
          <w:rFonts w:hAnsi="Times New Roman"/>
          <w:b/>
          <w:bCs/>
          <w:color w:val="auto"/>
          <w:sz w:val="24"/>
          <w:szCs w:val="24"/>
        </w:rPr>
        <w:t xml:space="preserve"> </w:t>
      </w:r>
      <w:r w:rsidRPr="00DF3F1F">
        <w:rPr>
          <w:rFonts w:hAnsi="Times New Roman"/>
          <w:b/>
          <w:bCs/>
          <w:color w:val="auto"/>
          <w:sz w:val="24"/>
          <w:szCs w:val="24"/>
        </w:rPr>
        <w:t>формированию</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Pr="00DF3F1F">
        <w:rPr>
          <w:rFonts w:hAnsi="Times New Roman"/>
          <w:b/>
          <w:bCs/>
          <w:color w:val="auto"/>
          <w:sz w:val="24"/>
          <w:szCs w:val="24"/>
        </w:rPr>
        <w:t>общеобр</w:t>
      </w:r>
      <w:r w:rsidRPr="00DF3F1F">
        <w:rPr>
          <w:rFonts w:hAnsi="Times New Roman"/>
          <w:b/>
          <w:bCs/>
          <w:color w:val="auto"/>
          <w:sz w:val="24"/>
          <w:szCs w:val="24"/>
        </w:rPr>
        <w:t>а</w:t>
      </w:r>
      <w:r w:rsidRPr="00DF3F1F">
        <w:rPr>
          <w:rFonts w:hAnsi="Times New Roman"/>
          <w:b/>
          <w:bCs/>
          <w:color w:val="auto"/>
          <w:sz w:val="24"/>
          <w:szCs w:val="24"/>
        </w:rPr>
        <w:t>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Представлены</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разделе</w:t>
      </w:r>
      <w:r w:rsidRPr="00DF3F1F">
        <w:rPr>
          <w:rFonts w:hAnsi="Times New Roman"/>
          <w:color w:val="auto"/>
          <w:sz w:val="24"/>
          <w:szCs w:val="24"/>
        </w:rPr>
        <w:t xml:space="preserve"> </w:t>
      </w:r>
      <w:r w:rsidRPr="00DF3F1F">
        <w:rPr>
          <w:rFonts w:ascii="Times New Roman"/>
          <w:color w:val="auto"/>
          <w:sz w:val="24"/>
          <w:szCs w:val="24"/>
        </w:rPr>
        <w:t>1.</w:t>
      </w:r>
      <w:r w:rsidRPr="00DF3F1F">
        <w:rPr>
          <w:rFonts w:hAnsi="Times New Roman"/>
          <w:color w:val="auto"/>
          <w:sz w:val="24"/>
          <w:szCs w:val="24"/>
        </w:rPr>
        <w:t> Общие</w:t>
      </w:r>
      <w:r w:rsidRPr="00DF3F1F">
        <w:rPr>
          <w:rFonts w:hAnsi="Times New Roman"/>
          <w:color w:val="auto"/>
          <w:sz w:val="24"/>
          <w:szCs w:val="24"/>
        </w:rPr>
        <w:t xml:space="preserve"> </w:t>
      </w:r>
      <w:r w:rsidRPr="00DF3F1F">
        <w:rPr>
          <w:rFonts w:hAnsi="Times New Roman"/>
          <w:color w:val="auto"/>
          <w:sz w:val="24"/>
          <w:szCs w:val="24"/>
        </w:rPr>
        <w:t>положения</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b/>
          <w:bCs/>
          <w:color w:val="auto"/>
          <w:sz w:val="24"/>
          <w:szCs w:val="24"/>
        </w:rPr>
      </w:pPr>
      <w:r w:rsidRPr="00DF3F1F">
        <w:rPr>
          <w:rFonts w:hAnsi="Times New Roman"/>
          <w:b/>
          <w:bCs/>
          <w:color w:val="auto"/>
          <w:sz w:val="24"/>
          <w:szCs w:val="24"/>
        </w:rPr>
        <w:t>Общая</w:t>
      </w:r>
      <w:r w:rsidRPr="00DF3F1F">
        <w:rPr>
          <w:rFonts w:hAnsi="Times New Roman"/>
          <w:b/>
          <w:bCs/>
          <w:color w:val="auto"/>
          <w:sz w:val="24"/>
          <w:szCs w:val="24"/>
        </w:rPr>
        <w:t xml:space="preserve"> </w:t>
      </w:r>
      <w:r w:rsidRPr="00DF3F1F">
        <w:rPr>
          <w:rFonts w:hAnsi="Times New Roman"/>
          <w:b/>
          <w:bCs/>
          <w:color w:val="auto"/>
          <w:sz w:val="24"/>
          <w:szCs w:val="24"/>
        </w:rPr>
        <w:t>характеристика</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Pr="00DF3F1F">
        <w:rPr>
          <w:rFonts w:hAnsi="Times New Roman"/>
          <w:b/>
          <w:bCs/>
          <w:color w:val="auto"/>
          <w:sz w:val="24"/>
          <w:szCs w:val="24"/>
        </w:rPr>
        <w:t>общеобразовательной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w:t>
      </w:r>
      <w:r w:rsidRPr="00DF3F1F">
        <w:rPr>
          <w:rFonts w:hAnsi="Times New Roman"/>
          <w:b/>
          <w:bCs/>
          <w:color w:val="auto"/>
          <w:sz w:val="24"/>
          <w:szCs w:val="24"/>
        </w:rPr>
        <w:t>о</w:t>
      </w:r>
      <w:r w:rsidRPr="00DF3F1F">
        <w:rPr>
          <w:rFonts w:hAnsi="Times New Roman"/>
          <w:b/>
          <w:bCs/>
          <w:color w:val="auto"/>
          <w:sz w:val="24"/>
          <w:szCs w:val="24"/>
        </w:rPr>
        <w:t>граммы</w:t>
      </w:r>
      <w:r w:rsidRPr="00DF3F1F">
        <w:rPr>
          <w:rFonts w:hAnsi="Times New Roman"/>
          <w:b/>
          <w:bCs/>
          <w:color w:val="auto"/>
          <w:sz w:val="24"/>
          <w:szCs w:val="24"/>
        </w:rPr>
        <w:t xml:space="preserve"> </w:t>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Вариант</w:t>
      </w:r>
      <w:r w:rsidRPr="00DF3F1F">
        <w:rPr>
          <w:rFonts w:hAnsi="Times New Roman"/>
          <w:color w:val="auto"/>
          <w:sz w:val="24"/>
          <w:szCs w:val="24"/>
        </w:rPr>
        <w:t xml:space="preserve"> </w:t>
      </w:r>
      <w:r w:rsidRPr="00DF3F1F">
        <w:rPr>
          <w:rFonts w:ascii="Times New Roman"/>
          <w:color w:val="auto"/>
          <w:sz w:val="24"/>
          <w:szCs w:val="24"/>
        </w:rPr>
        <w:t xml:space="preserve">1.1. </w:t>
      </w:r>
      <w:r w:rsidRPr="00DF3F1F">
        <w:rPr>
          <w:rFonts w:hAnsi="Times New Roman"/>
          <w:color w:val="auto"/>
          <w:sz w:val="24"/>
          <w:szCs w:val="24"/>
        </w:rPr>
        <w:t>предполагает</w:t>
      </w:r>
      <w:r w:rsidRPr="00DF3F1F">
        <w:rPr>
          <w:rFonts w:ascii="Times New Roman"/>
          <w:color w:val="auto"/>
          <w:sz w:val="24"/>
          <w:szCs w:val="24"/>
        </w:rPr>
        <w:t xml:space="preserve">, </w:t>
      </w:r>
      <w:r w:rsidRPr="00DF3F1F">
        <w:rPr>
          <w:rFonts w:hAnsi="Times New Roman"/>
          <w:color w:val="auto"/>
          <w:sz w:val="24"/>
          <w:szCs w:val="24"/>
        </w:rPr>
        <w:t>что</w:t>
      </w:r>
      <w:r w:rsidRPr="00DF3F1F">
        <w:rPr>
          <w:rFonts w:hAnsi="Times New Roman"/>
          <w:color w:val="auto"/>
          <w:sz w:val="24"/>
          <w:szCs w:val="24"/>
        </w:rPr>
        <w:t xml:space="preserve"> </w:t>
      </w:r>
      <w:r w:rsidRPr="00DF3F1F">
        <w:rPr>
          <w:rFonts w:hAnsi="Times New Roman"/>
          <w:color w:val="auto"/>
          <w:sz w:val="24"/>
          <w:szCs w:val="24"/>
        </w:rPr>
        <w:t>глухой</w:t>
      </w:r>
      <w:r w:rsidRPr="00DF3F1F">
        <w:rPr>
          <w:rFonts w:hAnsi="Times New Roman"/>
          <w:color w:val="auto"/>
          <w:sz w:val="24"/>
          <w:szCs w:val="24"/>
        </w:rPr>
        <w:t xml:space="preserve"> </w:t>
      </w:r>
      <w:r w:rsidRPr="00DF3F1F">
        <w:rPr>
          <w:rFonts w:hAnsi="Times New Roman"/>
          <w:color w:val="auto"/>
          <w:sz w:val="24"/>
          <w:szCs w:val="24"/>
        </w:rPr>
        <w:t>обучающийся</w:t>
      </w:r>
      <w:r w:rsidRPr="00DF3F1F">
        <w:rPr>
          <w:rFonts w:hAnsi="Times New Roman"/>
          <w:color w:val="auto"/>
          <w:sz w:val="24"/>
          <w:szCs w:val="24"/>
        </w:rPr>
        <w:t xml:space="preserve"> </w:t>
      </w:r>
      <w:r w:rsidRPr="00DF3F1F">
        <w:rPr>
          <w:rFonts w:hAnsi="Times New Roman"/>
          <w:color w:val="auto"/>
          <w:sz w:val="24"/>
          <w:szCs w:val="24"/>
        </w:rPr>
        <w:t>получает</w:t>
      </w:r>
      <w:r w:rsidRPr="00DF3F1F">
        <w:rPr>
          <w:rFonts w:hAnsi="Times New Roman"/>
          <w:color w:val="auto"/>
          <w:sz w:val="24"/>
          <w:szCs w:val="24"/>
        </w:rPr>
        <w:t xml:space="preserve"> </w:t>
      </w:r>
      <w:r w:rsidRPr="00DF3F1F">
        <w:rPr>
          <w:rFonts w:hAnsi="Times New Roman"/>
          <w:color w:val="auto"/>
          <w:sz w:val="24"/>
          <w:szCs w:val="24"/>
        </w:rPr>
        <w:t>образование</w:t>
      </w:r>
      <w:r w:rsidRPr="00DF3F1F">
        <w:rPr>
          <w:rFonts w:ascii="Times New Roman"/>
          <w:color w:val="auto"/>
          <w:sz w:val="24"/>
          <w:szCs w:val="24"/>
        </w:rPr>
        <w:t xml:space="preserve">, </w:t>
      </w:r>
      <w:r w:rsidRPr="00DF3F1F">
        <w:rPr>
          <w:rFonts w:hAnsi="Times New Roman"/>
          <w:color w:val="auto"/>
          <w:sz w:val="24"/>
          <w:szCs w:val="24"/>
        </w:rPr>
        <w:t>полн</w:t>
      </w:r>
      <w:r w:rsidRPr="00DF3F1F">
        <w:rPr>
          <w:rFonts w:hAnsi="Times New Roman"/>
          <w:color w:val="auto"/>
          <w:sz w:val="24"/>
          <w:szCs w:val="24"/>
        </w:rPr>
        <w:t>о</w:t>
      </w:r>
      <w:r w:rsidRPr="00DF3F1F">
        <w:rPr>
          <w:rFonts w:hAnsi="Times New Roman"/>
          <w:color w:val="auto"/>
          <w:sz w:val="24"/>
          <w:szCs w:val="24"/>
        </w:rPr>
        <w:t>стью</w:t>
      </w:r>
      <w:r w:rsidRPr="00DF3F1F">
        <w:rPr>
          <w:rFonts w:hAnsi="Times New Roman"/>
          <w:color w:val="auto"/>
          <w:sz w:val="24"/>
          <w:szCs w:val="24"/>
        </w:rPr>
        <w:t xml:space="preserve"> </w:t>
      </w:r>
      <w:r w:rsidRPr="00DF3F1F">
        <w:rPr>
          <w:rFonts w:hAnsi="Times New Roman"/>
          <w:color w:val="auto"/>
          <w:sz w:val="24"/>
          <w:szCs w:val="24"/>
        </w:rPr>
        <w:t>соответствующее</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итоговым</w:t>
      </w:r>
      <w:r w:rsidRPr="00DF3F1F">
        <w:rPr>
          <w:rFonts w:hAnsi="Times New Roman"/>
          <w:color w:val="auto"/>
          <w:sz w:val="24"/>
          <w:szCs w:val="24"/>
        </w:rPr>
        <w:t xml:space="preserve"> </w:t>
      </w:r>
      <w:r w:rsidRPr="00DF3F1F">
        <w:rPr>
          <w:rFonts w:hAnsi="Times New Roman"/>
          <w:color w:val="auto"/>
          <w:sz w:val="24"/>
          <w:szCs w:val="24"/>
        </w:rPr>
        <w:t>достижениям</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моменту</w:t>
      </w:r>
      <w:r w:rsidRPr="00DF3F1F">
        <w:rPr>
          <w:rFonts w:hAnsi="Times New Roman"/>
          <w:color w:val="auto"/>
          <w:sz w:val="24"/>
          <w:szCs w:val="24"/>
        </w:rPr>
        <w:t xml:space="preserve"> </w:t>
      </w:r>
      <w:r w:rsidRPr="00DF3F1F">
        <w:rPr>
          <w:rFonts w:hAnsi="Times New Roman"/>
          <w:color w:val="auto"/>
          <w:sz w:val="24"/>
          <w:szCs w:val="24"/>
        </w:rPr>
        <w:t>завершения</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hAnsi="Times New Roman"/>
          <w:color w:val="auto"/>
          <w:sz w:val="24"/>
          <w:szCs w:val="24"/>
        </w:rPr>
        <w:t xml:space="preserve"> </w:t>
      </w:r>
      <w:r w:rsidRPr="00DF3F1F">
        <w:rPr>
          <w:rFonts w:hAnsi="Times New Roman"/>
          <w:color w:val="auto"/>
          <w:sz w:val="24"/>
          <w:szCs w:val="24"/>
        </w:rPr>
        <w:t>обр</w:t>
      </w:r>
      <w:r w:rsidRPr="00DF3F1F">
        <w:rPr>
          <w:rFonts w:hAnsi="Times New Roman"/>
          <w:color w:val="auto"/>
          <w:sz w:val="24"/>
          <w:szCs w:val="24"/>
        </w:rPr>
        <w:t>а</w:t>
      </w:r>
      <w:r w:rsidRPr="00DF3F1F">
        <w:rPr>
          <w:rFonts w:hAnsi="Times New Roman"/>
          <w:color w:val="auto"/>
          <w:sz w:val="24"/>
          <w:szCs w:val="24"/>
        </w:rPr>
        <w:t>зованию</w:t>
      </w:r>
      <w:r w:rsidRPr="00DF3F1F">
        <w:rPr>
          <w:rFonts w:hAnsi="Times New Roman"/>
          <w:color w:val="auto"/>
          <w:sz w:val="24"/>
          <w:szCs w:val="24"/>
        </w:rPr>
        <w:t xml:space="preserve"> </w:t>
      </w:r>
      <w:r w:rsidRPr="00DF3F1F">
        <w:rPr>
          <w:rFonts w:hAnsi="Times New Roman"/>
          <w:color w:val="auto"/>
          <w:sz w:val="24"/>
          <w:szCs w:val="24"/>
        </w:rPr>
        <w:t>слышащих</w:t>
      </w:r>
      <w:r w:rsidRPr="00DF3F1F">
        <w:rPr>
          <w:rFonts w:hAnsi="Times New Roman"/>
          <w:color w:val="auto"/>
          <w:sz w:val="24"/>
          <w:szCs w:val="24"/>
        </w:rPr>
        <w:t xml:space="preserve"> </w:t>
      </w:r>
      <w:r w:rsidRPr="00DF3F1F">
        <w:rPr>
          <w:rFonts w:hAnsi="Times New Roman"/>
          <w:color w:val="auto"/>
          <w:sz w:val="24"/>
          <w:szCs w:val="24"/>
        </w:rPr>
        <w:t>сверстников</w:t>
      </w:r>
      <w:r w:rsidRPr="00DF3F1F">
        <w:rPr>
          <w:rFonts w:ascii="Times New Roman"/>
          <w:color w:val="auto"/>
          <w:sz w:val="24"/>
          <w:szCs w:val="24"/>
        </w:rPr>
        <w:t xml:space="preserve">, </w:t>
      </w:r>
      <w:r w:rsidRPr="00DF3F1F">
        <w:rPr>
          <w:rFonts w:hAnsi="Times New Roman"/>
          <w:color w:val="auto"/>
          <w:sz w:val="24"/>
          <w:szCs w:val="24"/>
        </w:rPr>
        <w:t>находясь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среде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те</w:t>
      </w:r>
      <w:r w:rsidRPr="00DF3F1F">
        <w:rPr>
          <w:rFonts w:hAnsi="Times New Roman"/>
          <w:color w:val="auto"/>
          <w:sz w:val="24"/>
          <w:szCs w:val="24"/>
        </w:rPr>
        <w:t xml:space="preserve"> </w:t>
      </w:r>
      <w:r w:rsidRPr="00DF3F1F">
        <w:rPr>
          <w:rFonts w:hAnsi="Times New Roman"/>
          <w:color w:val="auto"/>
          <w:sz w:val="24"/>
          <w:szCs w:val="24"/>
        </w:rPr>
        <w:t>же</w:t>
      </w:r>
      <w:r w:rsidRPr="00DF3F1F">
        <w:rPr>
          <w:rFonts w:hAnsi="Times New Roman"/>
          <w:color w:val="auto"/>
          <w:sz w:val="24"/>
          <w:szCs w:val="24"/>
        </w:rPr>
        <w:t xml:space="preserve"> </w:t>
      </w:r>
      <w:r w:rsidRPr="00DF3F1F">
        <w:rPr>
          <w:rFonts w:hAnsi="Times New Roman"/>
          <w:color w:val="auto"/>
          <w:sz w:val="24"/>
          <w:szCs w:val="24"/>
        </w:rPr>
        <w:t>сроки</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hAnsi="Times New Roman"/>
          <w:color w:val="auto"/>
          <w:sz w:val="24"/>
          <w:szCs w:val="24"/>
        </w:rPr>
        <w:t xml:space="preserve"> </w:t>
      </w:r>
      <w:r w:rsidRPr="00DF3F1F">
        <w:rPr>
          <w:rFonts w:ascii="Times New Roman"/>
          <w:color w:val="auto"/>
          <w:sz w:val="24"/>
          <w:szCs w:val="24"/>
        </w:rPr>
        <w:t xml:space="preserve">(1 - 4 </w:t>
      </w:r>
      <w:r w:rsidRPr="00DF3F1F">
        <w:rPr>
          <w:rFonts w:hAnsi="Times New Roman"/>
          <w:color w:val="auto"/>
          <w:sz w:val="24"/>
          <w:szCs w:val="24"/>
        </w:rPr>
        <w:t>кла</w:t>
      </w:r>
      <w:r w:rsidRPr="00DF3F1F">
        <w:rPr>
          <w:rFonts w:hAnsi="Times New Roman"/>
          <w:color w:val="auto"/>
          <w:sz w:val="24"/>
          <w:szCs w:val="24"/>
        </w:rPr>
        <w:t>с</w:t>
      </w:r>
      <w:r w:rsidRPr="00DF3F1F">
        <w:rPr>
          <w:rFonts w:hAnsi="Times New Roman"/>
          <w:color w:val="auto"/>
          <w:sz w:val="24"/>
          <w:szCs w:val="24"/>
        </w:rPr>
        <w:t>сы</w:t>
      </w:r>
      <w:r w:rsidRPr="00DF3F1F">
        <w:rPr>
          <w:rFonts w:ascii="Times New Roman"/>
          <w:color w:val="auto"/>
          <w:sz w:val="24"/>
          <w:szCs w:val="24"/>
        </w:rPr>
        <w:t xml:space="preserve">).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структуру</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обязательно</w:t>
      </w:r>
      <w:r w:rsidRPr="00DF3F1F">
        <w:rPr>
          <w:rFonts w:hAnsi="Times New Roman"/>
          <w:color w:val="auto"/>
          <w:sz w:val="24"/>
          <w:szCs w:val="24"/>
        </w:rPr>
        <w:t xml:space="preserve"> </w:t>
      </w:r>
      <w:r w:rsidRPr="00DF3F1F">
        <w:rPr>
          <w:rFonts w:hAnsi="Times New Roman"/>
          <w:color w:val="auto"/>
          <w:sz w:val="24"/>
          <w:szCs w:val="24"/>
        </w:rPr>
        <w:t>включается</w:t>
      </w:r>
      <w:r w:rsidRPr="00DF3F1F">
        <w:rPr>
          <w:rFonts w:hAnsi="Times New Roman"/>
          <w:color w:val="auto"/>
          <w:sz w:val="24"/>
          <w:szCs w:val="24"/>
        </w:rPr>
        <w:t xml:space="preserve"> </w:t>
      </w: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коррекционной</w:t>
      </w:r>
      <w:r w:rsidRPr="00DF3F1F">
        <w:rPr>
          <w:rFonts w:hAnsi="Times New Roman"/>
          <w:color w:val="auto"/>
          <w:sz w:val="24"/>
          <w:szCs w:val="24"/>
        </w:rPr>
        <w:t xml:space="preserve"> </w:t>
      </w:r>
      <w:r w:rsidRPr="00DF3F1F">
        <w:rPr>
          <w:rFonts w:hAnsi="Times New Roman"/>
          <w:color w:val="auto"/>
          <w:sz w:val="24"/>
          <w:szCs w:val="24"/>
        </w:rPr>
        <w:t>р</w:t>
      </w:r>
      <w:r w:rsidRPr="00DF3F1F">
        <w:rPr>
          <w:rFonts w:hAnsi="Times New Roman"/>
          <w:color w:val="auto"/>
          <w:sz w:val="24"/>
          <w:szCs w:val="24"/>
        </w:rPr>
        <w:t>а</w:t>
      </w:r>
      <w:r w:rsidRPr="00DF3F1F">
        <w:rPr>
          <w:rFonts w:hAnsi="Times New Roman"/>
          <w:color w:val="auto"/>
          <w:sz w:val="24"/>
          <w:szCs w:val="24"/>
        </w:rPr>
        <w:t>боты</w:t>
      </w:r>
      <w:r w:rsidRPr="00DF3F1F">
        <w:rPr>
          <w:rFonts w:ascii="Times New Roman"/>
          <w:color w:val="auto"/>
          <w:sz w:val="24"/>
          <w:szCs w:val="24"/>
        </w:rPr>
        <w:t xml:space="preserve">, </w:t>
      </w:r>
      <w:r w:rsidRPr="00DF3F1F">
        <w:rPr>
          <w:rFonts w:hAnsi="Times New Roman"/>
          <w:color w:val="auto"/>
          <w:sz w:val="24"/>
          <w:szCs w:val="24"/>
        </w:rPr>
        <w:t>направленная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реализацию</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об</w:t>
      </w:r>
      <w:r w:rsidRPr="00DF3F1F">
        <w:rPr>
          <w:rFonts w:hAnsi="Times New Roman"/>
          <w:color w:val="auto"/>
          <w:sz w:val="24"/>
          <w:szCs w:val="24"/>
        </w:rPr>
        <w:t>у</w:t>
      </w:r>
      <w:r w:rsidRPr="00DF3F1F">
        <w:rPr>
          <w:rFonts w:hAnsi="Times New Roman"/>
          <w:color w:val="auto"/>
          <w:sz w:val="24"/>
          <w:szCs w:val="24"/>
        </w:rPr>
        <w:t>чающегося</w:t>
      </w:r>
      <w:r w:rsidRPr="00DF3F1F">
        <w:rPr>
          <w:rFonts w:ascii="Times New Roman"/>
          <w:color w:val="auto"/>
          <w:sz w:val="24"/>
          <w:szCs w:val="24"/>
        </w:rPr>
        <w:t xml:space="preserve">, </w:t>
      </w:r>
      <w:r w:rsidRPr="00DF3F1F">
        <w:rPr>
          <w:rFonts w:hAnsi="Times New Roman"/>
          <w:color w:val="auto"/>
          <w:sz w:val="24"/>
          <w:szCs w:val="24"/>
        </w:rPr>
        <w:t>преодоление</w:t>
      </w:r>
      <w:r w:rsidRPr="00DF3F1F">
        <w:rPr>
          <w:rFonts w:hAnsi="Times New Roman"/>
          <w:color w:val="auto"/>
          <w:sz w:val="24"/>
          <w:szCs w:val="24"/>
        </w:rPr>
        <w:t xml:space="preserve"> </w:t>
      </w:r>
      <w:r w:rsidRPr="00DF3F1F">
        <w:rPr>
          <w:rFonts w:hAnsi="Times New Roman"/>
          <w:color w:val="auto"/>
          <w:sz w:val="24"/>
          <w:szCs w:val="24"/>
        </w:rPr>
        <w:t>коммуникативных</w:t>
      </w:r>
      <w:r w:rsidRPr="00DF3F1F">
        <w:rPr>
          <w:rFonts w:hAnsi="Times New Roman"/>
          <w:color w:val="auto"/>
          <w:sz w:val="24"/>
          <w:szCs w:val="24"/>
        </w:rPr>
        <w:t xml:space="preserve"> </w:t>
      </w:r>
      <w:r w:rsidRPr="00DF3F1F">
        <w:rPr>
          <w:rFonts w:hAnsi="Times New Roman"/>
          <w:color w:val="auto"/>
          <w:sz w:val="24"/>
          <w:szCs w:val="24"/>
        </w:rPr>
        <w:t>барьеров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поддержку</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освоении</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Обязательным</w:t>
      </w:r>
      <w:r w:rsidRPr="00DF3F1F">
        <w:rPr>
          <w:rFonts w:hAnsi="Times New Roman"/>
          <w:color w:val="auto"/>
          <w:sz w:val="24"/>
          <w:szCs w:val="24"/>
        </w:rPr>
        <w:t xml:space="preserve"> </w:t>
      </w:r>
      <w:r w:rsidRPr="00DF3F1F">
        <w:rPr>
          <w:rFonts w:hAnsi="Times New Roman"/>
          <w:color w:val="auto"/>
          <w:sz w:val="24"/>
          <w:szCs w:val="24"/>
        </w:rPr>
        <w:t>является</w:t>
      </w:r>
      <w:r w:rsidRPr="00DF3F1F">
        <w:rPr>
          <w:rFonts w:hAnsi="Times New Roman"/>
          <w:color w:val="auto"/>
          <w:sz w:val="24"/>
          <w:szCs w:val="24"/>
        </w:rPr>
        <w:t xml:space="preserve"> </w:t>
      </w:r>
      <w:r w:rsidRPr="00DF3F1F">
        <w:rPr>
          <w:rFonts w:hAnsi="Times New Roman"/>
          <w:color w:val="auto"/>
          <w:sz w:val="24"/>
          <w:szCs w:val="24"/>
        </w:rPr>
        <w:t>систематическая</w:t>
      </w:r>
      <w:r w:rsidRPr="00DF3F1F">
        <w:rPr>
          <w:rFonts w:hAnsi="Times New Roman"/>
          <w:color w:val="auto"/>
          <w:sz w:val="24"/>
          <w:szCs w:val="24"/>
        </w:rPr>
        <w:t xml:space="preserve"> </w:t>
      </w:r>
      <w:r w:rsidRPr="00DF3F1F">
        <w:rPr>
          <w:rFonts w:hAnsi="Times New Roman"/>
          <w:color w:val="auto"/>
          <w:sz w:val="24"/>
          <w:szCs w:val="24"/>
        </w:rPr>
        <w:t>специальная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педагогическая</w:t>
      </w:r>
      <w:r w:rsidRPr="00DF3F1F">
        <w:rPr>
          <w:rFonts w:hAnsi="Times New Roman"/>
          <w:color w:val="auto"/>
          <w:sz w:val="24"/>
          <w:szCs w:val="24"/>
        </w:rPr>
        <w:t xml:space="preserve"> </w:t>
      </w:r>
      <w:r w:rsidRPr="00DF3F1F">
        <w:rPr>
          <w:rFonts w:hAnsi="Times New Roman"/>
          <w:color w:val="auto"/>
          <w:sz w:val="24"/>
          <w:szCs w:val="24"/>
        </w:rPr>
        <w:t>поддержка</w:t>
      </w:r>
      <w:r w:rsidRPr="00DF3F1F">
        <w:rPr>
          <w:rFonts w:hAnsi="Times New Roman"/>
          <w:color w:val="auto"/>
          <w:sz w:val="24"/>
          <w:szCs w:val="24"/>
        </w:rPr>
        <w:t xml:space="preserve"> </w:t>
      </w:r>
      <w:r w:rsidRPr="00DF3F1F">
        <w:rPr>
          <w:rFonts w:hAnsi="Times New Roman"/>
          <w:color w:val="auto"/>
          <w:sz w:val="24"/>
          <w:szCs w:val="24"/>
        </w:rPr>
        <w:t>коллектива</w:t>
      </w:r>
      <w:r w:rsidRPr="00DF3F1F">
        <w:rPr>
          <w:rFonts w:hAnsi="Times New Roman"/>
          <w:color w:val="auto"/>
          <w:sz w:val="24"/>
          <w:szCs w:val="24"/>
        </w:rPr>
        <w:t xml:space="preserve"> </w:t>
      </w:r>
      <w:r w:rsidRPr="00DF3F1F">
        <w:rPr>
          <w:rFonts w:hAnsi="Times New Roman"/>
          <w:color w:val="auto"/>
          <w:sz w:val="24"/>
          <w:szCs w:val="24"/>
        </w:rPr>
        <w:t>учителей</w:t>
      </w:r>
      <w:r w:rsidRPr="00DF3F1F">
        <w:rPr>
          <w:rFonts w:ascii="Times New Roman"/>
          <w:color w:val="auto"/>
          <w:sz w:val="24"/>
          <w:szCs w:val="24"/>
        </w:rPr>
        <w:t xml:space="preserve">, </w:t>
      </w:r>
      <w:r w:rsidRPr="00DF3F1F">
        <w:rPr>
          <w:rFonts w:hAnsi="Times New Roman"/>
          <w:color w:val="auto"/>
          <w:sz w:val="24"/>
          <w:szCs w:val="24"/>
        </w:rPr>
        <w:t>родителей</w:t>
      </w:r>
      <w:r w:rsidRPr="00DF3F1F">
        <w:rPr>
          <w:rFonts w:ascii="Times New Roman"/>
          <w:color w:val="auto"/>
          <w:sz w:val="24"/>
          <w:szCs w:val="24"/>
        </w:rPr>
        <w:t xml:space="preserve">, </w:t>
      </w:r>
      <w:r w:rsidRPr="00DF3F1F">
        <w:rPr>
          <w:rFonts w:hAnsi="Times New Roman"/>
          <w:color w:val="auto"/>
          <w:sz w:val="24"/>
          <w:szCs w:val="24"/>
        </w:rPr>
        <w:t>детского</w:t>
      </w:r>
      <w:r w:rsidRPr="00DF3F1F">
        <w:rPr>
          <w:rFonts w:hAnsi="Times New Roman"/>
          <w:color w:val="auto"/>
          <w:sz w:val="24"/>
          <w:szCs w:val="24"/>
        </w:rPr>
        <w:t xml:space="preserve"> </w:t>
      </w:r>
      <w:r w:rsidRPr="00DF3F1F">
        <w:rPr>
          <w:rFonts w:hAnsi="Times New Roman"/>
          <w:color w:val="auto"/>
          <w:sz w:val="24"/>
          <w:szCs w:val="24"/>
        </w:rPr>
        <w:t>коллектива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самого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ascii="Times New Roman"/>
          <w:color w:val="auto"/>
          <w:sz w:val="24"/>
          <w:szCs w:val="24"/>
        </w:rPr>
        <w:t xml:space="preserve">. </w:t>
      </w:r>
      <w:r w:rsidRPr="00DF3F1F">
        <w:rPr>
          <w:rFonts w:hAnsi="Times New Roman"/>
          <w:color w:val="auto"/>
          <w:sz w:val="24"/>
          <w:szCs w:val="24"/>
        </w:rPr>
        <w:t>Реализация</w:t>
      </w:r>
      <w:r w:rsidRPr="00DF3F1F">
        <w:rPr>
          <w:rFonts w:hAnsi="Times New Roman"/>
          <w:color w:val="auto"/>
          <w:sz w:val="24"/>
          <w:szCs w:val="24"/>
        </w:rPr>
        <w:t xml:space="preserve"> </w:t>
      </w:r>
      <w:r w:rsidRPr="00DF3F1F">
        <w:rPr>
          <w:rFonts w:hAnsi="Times New Roman"/>
          <w:color w:val="auto"/>
          <w:sz w:val="24"/>
          <w:szCs w:val="24"/>
        </w:rPr>
        <w:t>требований</w:t>
      </w:r>
      <w:r w:rsidRPr="00DF3F1F">
        <w:rPr>
          <w:rFonts w:hAnsi="Times New Roman"/>
          <w:color w:val="auto"/>
          <w:sz w:val="24"/>
          <w:szCs w:val="24"/>
        </w:rPr>
        <w:t xml:space="preserve"> </w:t>
      </w:r>
      <w:r w:rsidRPr="00DF3F1F">
        <w:rPr>
          <w:rFonts w:hAnsi="Times New Roman"/>
          <w:color w:val="auto"/>
          <w:sz w:val="24"/>
          <w:szCs w:val="24"/>
        </w:rPr>
        <w:t>данного</w:t>
      </w:r>
      <w:r w:rsidRPr="00DF3F1F">
        <w:rPr>
          <w:rFonts w:hAnsi="Times New Roman"/>
          <w:color w:val="auto"/>
          <w:sz w:val="24"/>
          <w:szCs w:val="24"/>
        </w:rPr>
        <w:t xml:space="preserve"> </w:t>
      </w:r>
      <w:r w:rsidRPr="00DF3F1F">
        <w:rPr>
          <w:rFonts w:hAnsi="Times New Roman"/>
          <w:color w:val="auto"/>
          <w:sz w:val="24"/>
          <w:szCs w:val="24"/>
        </w:rPr>
        <w:t>варианта</w:t>
      </w:r>
      <w:r w:rsidRPr="00DF3F1F">
        <w:rPr>
          <w:rFonts w:hAnsi="Times New Roman"/>
          <w:color w:val="auto"/>
          <w:sz w:val="24"/>
          <w:szCs w:val="24"/>
        </w:rPr>
        <w:t xml:space="preserve"> </w:t>
      </w:r>
      <w:r w:rsidRPr="00DF3F1F">
        <w:rPr>
          <w:rFonts w:hAnsi="Times New Roman"/>
          <w:color w:val="auto"/>
          <w:sz w:val="24"/>
          <w:szCs w:val="24"/>
        </w:rPr>
        <w:t>стандарта</w:t>
      </w:r>
      <w:r w:rsidRPr="00DF3F1F">
        <w:rPr>
          <w:rFonts w:hAnsi="Times New Roman"/>
          <w:color w:val="auto"/>
          <w:sz w:val="24"/>
          <w:szCs w:val="24"/>
        </w:rPr>
        <w:t xml:space="preserve"> </w:t>
      </w:r>
      <w:r w:rsidRPr="00DF3F1F">
        <w:rPr>
          <w:rFonts w:hAnsi="Times New Roman"/>
          <w:color w:val="auto"/>
          <w:sz w:val="24"/>
          <w:szCs w:val="24"/>
        </w:rPr>
        <w:t>подразумевает</w:t>
      </w:r>
      <w:r w:rsidRPr="00DF3F1F">
        <w:rPr>
          <w:rFonts w:hAnsi="Times New Roman"/>
          <w:color w:val="auto"/>
          <w:sz w:val="24"/>
          <w:szCs w:val="24"/>
        </w:rPr>
        <w:t xml:space="preserve"> </w:t>
      </w:r>
      <w:r w:rsidRPr="00DF3F1F">
        <w:rPr>
          <w:rFonts w:hAnsi="Times New Roman"/>
          <w:color w:val="auto"/>
          <w:sz w:val="24"/>
          <w:szCs w:val="24"/>
        </w:rPr>
        <w:t>обязательное</w:t>
      </w:r>
      <w:r w:rsidRPr="00DF3F1F">
        <w:rPr>
          <w:rFonts w:hAnsi="Times New Roman"/>
          <w:color w:val="auto"/>
          <w:sz w:val="24"/>
          <w:szCs w:val="24"/>
        </w:rPr>
        <w:t xml:space="preserve"> </w:t>
      </w:r>
      <w:r w:rsidRPr="00DF3F1F">
        <w:rPr>
          <w:rFonts w:hAnsi="Times New Roman"/>
          <w:color w:val="auto"/>
          <w:sz w:val="24"/>
          <w:szCs w:val="24"/>
        </w:rPr>
        <w:t>включ</w:t>
      </w:r>
      <w:r w:rsidRPr="00DF3F1F">
        <w:rPr>
          <w:rFonts w:hAnsi="Times New Roman"/>
          <w:color w:val="auto"/>
          <w:sz w:val="24"/>
          <w:szCs w:val="24"/>
        </w:rPr>
        <w:t>е</w:t>
      </w:r>
      <w:r w:rsidRPr="00DF3F1F">
        <w:rPr>
          <w:rFonts w:hAnsi="Times New Roman"/>
          <w:color w:val="auto"/>
          <w:sz w:val="24"/>
          <w:szCs w:val="24"/>
        </w:rPr>
        <w:t>ние</w:t>
      </w:r>
      <w:r w:rsidRPr="00DF3F1F">
        <w:rPr>
          <w:rFonts w:hAnsi="Times New Roman"/>
          <w:color w:val="auto"/>
          <w:sz w:val="24"/>
          <w:szCs w:val="24"/>
        </w:rPr>
        <w:t xml:space="preserve"> </w:t>
      </w:r>
      <w:r w:rsidRPr="00DF3F1F">
        <w:rPr>
          <w:rFonts w:hAnsi="Times New Roman"/>
          <w:color w:val="auto"/>
          <w:sz w:val="24"/>
          <w:szCs w:val="24"/>
        </w:rPr>
        <w:t>семьи</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частности</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родителей</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hAnsi="Times New Roman"/>
          <w:color w:val="auto"/>
          <w:sz w:val="24"/>
          <w:szCs w:val="24"/>
        </w:rPr>
        <w:t>лиц</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заменяющих</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процесс</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педагогического</w:t>
      </w:r>
      <w:r w:rsidRPr="00DF3F1F">
        <w:rPr>
          <w:rFonts w:hAnsi="Times New Roman"/>
          <w:color w:val="auto"/>
          <w:sz w:val="24"/>
          <w:szCs w:val="24"/>
        </w:rPr>
        <w:t xml:space="preserve"> </w:t>
      </w:r>
      <w:r w:rsidRPr="00DF3F1F">
        <w:rPr>
          <w:rFonts w:hAnsi="Times New Roman"/>
          <w:color w:val="auto"/>
          <w:sz w:val="24"/>
          <w:szCs w:val="24"/>
        </w:rPr>
        <w:t>сопровождения</w:t>
      </w:r>
      <w:r w:rsidRPr="00DF3F1F">
        <w:rPr>
          <w:rFonts w:ascii="Times New Roman"/>
          <w:color w:val="auto"/>
          <w:sz w:val="24"/>
          <w:szCs w:val="24"/>
        </w:rPr>
        <w:t xml:space="preserve">. </w:t>
      </w:r>
      <w:r w:rsidRPr="00DF3F1F">
        <w:rPr>
          <w:rFonts w:hAnsi="Times New Roman"/>
          <w:color w:val="auto"/>
          <w:sz w:val="24"/>
          <w:szCs w:val="24"/>
        </w:rPr>
        <w:t>Родители</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ребёнка</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hAnsi="Times New Roman"/>
          <w:color w:val="auto"/>
          <w:sz w:val="24"/>
          <w:szCs w:val="24"/>
        </w:rPr>
        <w:t>лица</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зам</w:t>
      </w:r>
      <w:r w:rsidRPr="00DF3F1F">
        <w:rPr>
          <w:rFonts w:hAnsi="Times New Roman"/>
          <w:color w:val="auto"/>
          <w:sz w:val="24"/>
          <w:szCs w:val="24"/>
        </w:rPr>
        <w:t>е</w:t>
      </w:r>
      <w:r w:rsidRPr="00DF3F1F">
        <w:rPr>
          <w:rFonts w:hAnsi="Times New Roman"/>
          <w:color w:val="auto"/>
          <w:sz w:val="24"/>
          <w:szCs w:val="24"/>
        </w:rPr>
        <w:t>няющие</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письменной</w:t>
      </w:r>
      <w:r w:rsidRPr="00DF3F1F">
        <w:rPr>
          <w:rFonts w:hAnsi="Times New Roman"/>
          <w:color w:val="auto"/>
          <w:sz w:val="24"/>
          <w:szCs w:val="24"/>
        </w:rPr>
        <w:t xml:space="preserve"> </w:t>
      </w:r>
      <w:r w:rsidRPr="00DF3F1F">
        <w:rPr>
          <w:rFonts w:hAnsi="Times New Roman"/>
          <w:color w:val="auto"/>
          <w:sz w:val="24"/>
          <w:szCs w:val="24"/>
        </w:rPr>
        <w:t>форме</w:t>
      </w:r>
      <w:r w:rsidRPr="00DF3F1F">
        <w:rPr>
          <w:rFonts w:hAnsi="Times New Roman"/>
          <w:color w:val="auto"/>
          <w:sz w:val="24"/>
          <w:szCs w:val="24"/>
        </w:rPr>
        <w:t xml:space="preserve"> </w:t>
      </w:r>
      <w:r w:rsidRPr="00DF3F1F">
        <w:rPr>
          <w:rFonts w:hAnsi="Times New Roman"/>
          <w:color w:val="auto"/>
          <w:sz w:val="24"/>
          <w:szCs w:val="24"/>
        </w:rPr>
        <w:t>выражают</w:t>
      </w:r>
      <w:r w:rsidRPr="00DF3F1F">
        <w:rPr>
          <w:rFonts w:hAnsi="Times New Roman"/>
          <w:color w:val="auto"/>
          <w:sz w:val="24"/>
          <w:szCs w:val="24"/>
        </w:rPr>
        <w:t xml:space="preserve"> </w:t>
      </w:r>
      <w:r w:rsidRPr="00DF3F1F">
        <w:rPr>
          <w:rFonts w:hAnsi="Times New Roman"/>
          <w:color w:val="auto"/>
          <w:sz w:val="24"/>
          <w:szCs w:val="24"/>
        </w:rPr>
        <w:t>желание</w:t>
      </w:r>
      <w:r w:rsidRPr="00DF3F1F">
        <w:rPr>
          <w:rFonts w:hAnsi="Times New Roman"/>
          <w:color w:val="auto"/>
          <w:sz w:val="24"/>
          <w:szCs w:val="24"/>
        </w:rPr>
        <w:t xml:space="preserve"> </w:t>
      </w:r>
      <w:r w:rsidRPr="00DF3F1F">
        <w:rPr>
          <w:rFonts w:hAnsi="Times New Roman"/>
          <w:color w:val="auto"/>
          <w:sz w:val="24"/>
          <w:szCs w:val="24"/>
        </w:rPr>
        <w:t>обучать</w:t>
      </w:r>
      <w:r w:rsidRPr="00DF3F1F">
        <w:rPr>
          <w:rFonts w:hAnsi="Times New Roman"/>
          <w:color w:val="auto"/>
          <w:sz w:val="24"/>
          <w:szCs w:val="24"/>
        </w:rPr>
        <w:t xml:space="preserve"> </w:t>
      </w:r>
      <w:r w:rsidRPr="00DF3F1F">
        <w:rPr>
          <w:rFonts w:hAnsi="Times New Roman"/>
          <w:color w:val="auto"/>
          <w:sz w:val="24"/>
          <w:szCs w:val="24"/>
        </w:rPr>
        <w:t>своего</w:t>
      </w:r>
      <w:r w:rsidRPr="00DF3F1F">
        <w:rPr>
          <w:rFonts w:hAnsi="Times New Roman"/>
          <w:color w:val="auto"/>
          <w:sz w:val="24"/>
          <w:szCs w:val="24"/>
        </w:rPr>
        <w:t xml:space="preserve"> </w:t>
      </w:r>
      <w:r w:rsidRPr="00DF3F1F">
        <w:rPr>
          <w:rFonts w:hAnsi="Times New Roman"/>
          <w:color w:val="auto"/>
          <w:sz w:val="24"/>
          <w:szCs w:val="24"/>
        </w:rPr>
        <w:t>сына</w:t>
      </w:r>
      <w:r w:rsidRPr="00DF3F1F">
        <w:rPr>
          <w:rFonts w:ascii="Times New Roman"/>
          <w:color w:val="auto"/>
          <w:sz w:val="24"/>
          <w:szCs w:val="24"/>
        </w:rPr>
        <w:t>/</w:t>
      </w:r>
      <w:r w:rsidRPr="00DF3F1F">
        <w:rPr>
          <w:rFonts w:hAnsi="Times New Roman"/>
          <w:color w:val="auto"/>
          <w:sz w:val="24"/>
          <w:szCs w:val="24"/>
        </w:rPr>
        <w:t>дочь</w:t>
      </w:r>
      <w:r w:rsidRPr="00DF3F1F">
        <w:rPr>
          <w:rFonts w:hAnsi="Times New Roman"/>
          <w:color w:val="auto"/>
          <w:sz w:val="24"/>
          <w:szCs w:val="24"/>
        </w:rPr>
        <w:t xml:space="preserve"> </w:t>
      </w:r>
      <w:r w:rsidRPr="00DF3F1F">
        <w:rPr>
          <w:rFonts w:hAnsi="Times New Roman"/>
          <w:color w:val="auto"/>
          <w:sz w:val="24"/>
          <w:szCs w:val="24"/>
        </w:rPr>
        <w:t>совместно</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слышащими</w:t>
      </w:r>
      <w:r w:rsidRPr="00DF3F1F">
        <w:rPr>
          <w:rFonts w:hAnsi="Times New Roman"/>
          <w:color w:val="auto"/>
          <w:sz w:val="24"/>
          <w:szCs w:val="24"/>
        </w:rPr>
        <w:t xml:space="preserve"> </w:t>
      </w:r>
      <w:r w:rsidRPr="00DF3F1F">
        <w:rPr>
          <w:rFonts w:hAnsi="Times New Roman"/>
          <w:color w:val="auto"/>
          <w:sz w:val="24"/>
          <w:szCs w:val="24"/>
        </w:rPr>
        <w:t>сверстниками</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готовность</w:t>
      </w:r>
      <w:r w:rsidRPr="00DF3F1F">
        <w:rPr>
          <w:rFonts w:hAnsi="Times New Roman"/>
          <w:color w:val="auto"/>
          <w:sz w:val="24"/>
          <w:szCs w:val="24"/>
        </w:rPr>
        <w:t xml:space="preserve"> </w:t>
      </w:r>
      <w:r w:rsidRPr="00DF3F1F">
        <w:rPr>
          <w:rFonts w:hAnsi="Times New Roman"/>
          <w:color w:val="auto"/>
          <w:sz w:val="24"/>
          <w:szCs w:val="24"/>
        </w:rPr>
        <w:t>систематически</w:t>
      </w:r>
      <w:r w:rsidRPr="00DF3F1F">
        <w:rPr>
          <w:rFonts w:hAnsi="Times New Roman"/>
          <w:color w:val="auto"/>
          <w:sz w:val="24"/>
          <w:szCs w:val="24"/>
        </w:rPr>
        <w:t xml:space="preserve"> </w:t>
      </w:r>
      <w:r w:rsidRPr="00DF3F1F">
        <w:rPr>
          <w:rFonts w:hAnsi="Times New Roman"/>
          <w:color w:val="auto"/>
          <w:sz w:val="24"/>
          <w:szCs w:val="24"/>
        </w:rPr>
        <w:t>оказывать</w:t>
      </w:r>
      <w:r w:rsidRPr="00DF3F1F">
        <w:rPr>
          <w:rFonts w:hAnsi="Times New Roman"/>
          <w:color w:val="auto"/>
          <w:sz w:val="24"/>
          <w:szCs w:val="24"/>
        </w:rPr>
        <w:t xml:space="preserve"> </w:t>
      </w:r>
      <w:r w:rsidRPr="00DF3F1F">
        <w:rPr>
          <w:rFonts w:hAnsi="Times New Roman"/>
          <w:color w:val="auto"/>
          <w:sz w:val="24"/>
          <w:szCs w:val="24"/>
        </w:rPr>
        <w:t>помощь</w:t>
      </w:r>
      <w:r w:rsidRPr="00DF3F1F">
        <w:rPr>
          <w:rFonts w:hAnsi="Times New Roman"/>
          <w:color w:val="auto"/>
          <w:sz w:val="24"/>
          <w:szCs w:val="24"/>
        </w:rPr>
        <w:t xml:space="preserve"> </w:t>
      </w:r>
      <w:r w:rsidRPr="00DF3F1F">
        <w:rPr>
          <w:rFonts w:hAnsi="Times New Roman"/>
          <w:color w:val="auto"/>
          <w:sz w:val="24"/>
          <w:szCs w:val="24"/>
        </w:rPr>
        <w:t>св</w:t>
      </w:r>
      <w:r w:rsidRPr="00DF3F1F">
        <w:rPr>
          <w:rFonts w:hAnsi="Times New Roman"/>
          <w:color w:val="auto"/>
          <w:sz w:val="24"/>
          <w:szCs w:val="24"/>
        </w:rPr>
        <w:t>о</w:t>
      </w:r>
      <w:r w:rsidRPr="00DF3F1F">
        <w:rPr>
          <w:rFonts w:hAnsi="Times New Roman"/>
          <w:color w:val="auto"/>
          <w:sz w:val="24"/>
          <w:szCs w:val="24"/>
        </w:rPr>
        <w:t>ему</w:t>
      </w:r>
      <w:r w:rsidRPr="00DF3F1F">
        <w:rPr>
          <w:rFonts w:hAnsi="Times New Roman"/>
          <w:color w:val="auto"/>
          <w:sz w:val="24"/>
          <w:szCs w:val="24"/>
        </w:rPr>
        <w:t xml:space="preserve"> </w:t>
      </w:r>
      <w:r w:rsidRPr="00DF3F1F">
        <w:rPr>
          <w:rFonts w:hAnsi="Times New Roman"/>
          <w:color w:val="auto"/>
          <w:sz w:val="24"/>
          <w:szCs w:val="24"/>
        </w:rPr>
        <w:t>ребёнку</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условиях</w:t>
      </w:r>
      <w:r w:rsidRPr="00DF3F1F">
        <w:rPr>
          <w:rFonts w:hAnsi="Times New Roman"/>
          <w:color w:val="auto"/>
          <w:sz w:val="24"/>
          <w:szCs w:val="24"/>
        </w:rPr>
        <w:t xml:space="preserve"> </w:t>
      </w:r>
      <w:r w:rsidRPr="00DF3F1F">
        <w:rPr>
          <w:rFonts w:hAnsi="Times New Roman"/>
          <w:color w:val="auto"/>
          <w:sz w:val="24"/>
          <w:szCs w:val="24"/>
        </w:rPr>
        <w:t>семейного</w:t>
      </w:r>
      <w:r w:rsidRPr="00DF3F1F">
        <w:rPr>
          <w:rFonts w:hAnsi="Times New Roman"/>
          <w:color w:val="auto"/>
          <w:sz w:val="24"/>
          <w:szCs w:val="24"/>
        </w:rPr>
        <w:t xml:space="preserve"> </w:t>
      </w:r>
      <w:r w:rsidRPr="00DF3F1F">
        <w:rPr>
          <w:rFonts w:hAnsi="Times New Roman"/>
          <w:color w:val="auto"/>
          <w:sz w:val="24"/>
          <w:szCs w:val="24"/>
        </w:rPr>
        <w:t>воспитания</w:t>
      </w:r>
      <w:r w:rsidRPr="00DF3F1F">
        <w:rPr>
          <w:rFonts w:ascii="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Основными</w:t>
      </w:r>
      <w:r w:rsidRPr="00DF3F1F">
        <w:rPr>
          <w:rFonts w:hAnsi="Times New Roman"/>
          <w:color w:val="auto"/>
          <w:sz w:val="24"/>
          <w:szCs w:val="24"/>
        </w:rPr>
        <w:t xml:space="preserve"> </w:t>
      </w:r>
      <w:r w:rsidRPr="00DF3F1F">
        <w:rPr>
          <w:rFonts w:hAnsi="Times New Roman"/>
          <w:color w:val="auto"/>
          <w:sz w:val="24"/>
          <w:szCs w:val="24"/>
        </w:rPr>
        <w:t>направлениями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специальной</w:t>
      </w:r>
      <w:r w:rsidRPr="00DF3F1F">
        <w:rPr>
          <w:rFonts w:hAnsi="Times New Roman"/>
          <w:color w:val="auto"/>
          <w:sz w:val="24"/>
          <w:szCs w:val="24"/>
        </w:rPr>
        <w:t xml:space="preserve"> </w:t>
      </w:r>
      <w:r w:rsidRPr="00DF3F1F">
        <w:rPr>
          <w:rFonts w:hAnsi="Times New Roman"/>
          <w:color w:val="auto"/>
          <w:sz w:val="24"/>
          <w:szCs w:val="24"/>
        </w:rPr>
        <w:t>поддержке</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являются</w:t>
      </w:r>
      <w:r w:rsidRPr="00DF3F1F">
        <w:rPr>
          <w:rFonts w:ascii="Times New Roman"/>
          <w:color w:val="auto"/>
          <w:sz w:val="24"/>
          <w:szCs w:val="24"/>
        </w:rPr>
        <w:t xml:space="preserve">: </w:t>
      </w:r>
      <w:r w:rsidRPr="00DF3F1F">
        <w:rPr>
          <w:rFonts w:hAnsi="Times New Roman"/>
          <w:color w:val="auto"/>
          <w:sz w:val="24"/>
          <w:szCs w:val="24"/>
        </w:rPr>
        <w:t>ко</w:t>
      </w:r>
      <w:r w:rsidRPr="00DF3F1F">
        <w:rPr>
          <w:rFonts w:hAnsi="Times New Roman"/>
          <w:color w:val="auto"/>
          <w:sz w:val="24"/>
          <w:szCs w:val="24"/>
        </w:rPr>
        <w:t>р</w:t>
      </w:r>
      <w:r w:rsidRPr="00DF3F1F">
        <w:rPr>
          <w:rFonts w:hAnsi="Times New Roman"/>
          <w:color w:val="auto"/>
          <w:sz w:val="24"/>
          <w:szCs w:val="24"/>
        </w:rPr>
        <w:t>рекционная</w:t>
      </w:r>
      <w:r w:rsidRPr="00DF3F1F">
        <w:rPr>
          <w:rFonts w:hAnsi="Times New Roman"/>
          <w:color w:val="auto"/>
          <w:sz w:val="24"/>
          <w:szCs w:val="24"/>
        </w:rPr>
        <w:t xml:space="preserve"> </w:t>
      </w:r>
      <w:r w:rsidRPr="00DF3F1F">
        <w:rPr>
          <w:rFonts w:hAnsi="Times New Roman"/>
          <w:color w:val="auto"/>
          <w:sz w:val="24"/>
          <w:szCs w:val="24"/>
        </w:rPr>
        <w:t>помощь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овладении</w:t>
      </w:r>
      <w:r w:rsidRPr="00DF3F1F">
        <w:rPr>
          <w:rFonts w:hAnsi="Times New Roman"/>
          <w:color w:val="auto"/>
          <w:sz w:val="24"/>
          <w:szCs w:val="24"/>
        </w:rPr>
        <w:t xml:space="preserve"> </w:t>
      </w:r>
      <w:r w:rsidRPr="00DF3F1F">
        <w:rPr>
          <w:rFonts w:hAnsi="Times New Roman"/>
          <w:color w:val="auto"/>
          <w:sz w:val="24"/>
          <w:szCs w:val="24"/>
        </w:rPr>
        <w:t>базовым</w:t>
      </w:r>
      <w:r w:rsidRPr="00DF3F1F">
        <w:rPr>
          <w:rFonts w:hAnsi="Times New Roman"/>
          <w:color w:val="auto"/>
          <w:sz w:val="24"/>
          <w:szCs w:val="24"/>
        </w:rPr>
        <w:t xml:space="preserve"> </w:t>
      </w:r>
      <w:r w:rsidRPr="00DF3F1F">
        <w:rPr>
          <w:rFonts w:hAnsi="Times New Roman"/>
          <w:color w:val="auto"/>
          <w:sz w:val="24"/>
          <w:szCs w:val="24"/>
        </w:rPr>
        <w:t>содержанием</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asci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слухозрител</w:t>
      </w:r>
      <w:r w:rsidRPr="00DF3F1F">
        <w:rPr>
          <w:rFonts w:hAnsi="Times New Roman"/>
          <w:color w:val="auto"/>
          <w:sz w:val="24"/>
          <w:szCs w:val="24"/>
        </w:rPr>
        <w:t>ь</w:t>
      </w:r>
      <w:r w:rsidRPr="00DF3F1F">
        <w:rPr>
          <w:rFonts w:hAnsi="Times New Roman"/>
          <w:color w:val="auto"/>
          <w:sz w:val="24"/>
          <w:szCs w:val="24"/>
        </w:rPr>
        <w:t>ного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слухового</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сознательного</w:t>
      </w:r>
      <w:r w:rsidRPr="00DF3F1F">
        <w:rPr>
          <w:rFonts w:hAnsi="Times New Roman"/>
          <w:color w:val="auto"/>
          <w:sz w:val="24"/>
          <w:szCs w:val="24"/>
        </w:rPr>
        <w:t xml:space="preserve"> </w:t>
      </w:r>
      <w:r w:rsidRPr="00DF3F1F">
        <w:rPr>
          <w:rFonts w:hAnsi="Times New Roman"/>
          <w:color w:val="auto"/>
          <w:sz w:val="24"/>
          <w:szCs w:val="24"/>
        </w:rPr>
        <w:lastRenderedPageBreak/>
        <w:t>использования</w:t>
      </w:r>
      <w:r w:rsidRPr="00DF3F1F">
        <w:rPr>
          <w:rFonts w:hAnsi="Times New Roman"/>
          <w:color w:val="auto"/>
          <w:sz w:val="24"/>
          <w:szCs w:val="24"/>
        </w:rPr>
        <w:t xml:space="preserve"> </w:t>
      </w:r>
      <w:r w:rsidRPr="00DF3F1F">
        <w:rPr>
          <w:rFonts w:hAnsi="Times New Roman"/>
          <w:color w:val="auto"/>
          <w:sz w:val="24"/>
          <w:szCs w:val="24"/>
        </w:rPr>
        <w:t>речевых</w:t>
      </w:r>
      <w:r w:rsidRPr="00DF3F1F">
        <w:rPr>
          <w:rFonts w:hAnsi="Times New Roman"/>
          <w:color w:val="auto"/>
          <w:sz w:val="24"/>
          <w:szCs w:val="24"/>
        </w:rPr>
        <w:t xml:space="preserve"> </w:t>
      </w:r>
      <w:r w:rsidRPr="00DF3F1F">
        <w:rPr>
          <w:rFonts w:hAnsi="Times New Roman"/>
          <w:color w:val="auto"/>
          <w:sz w:val="24"/>
          <w:szCs w:val="24"/>
        </w:rPr>
        <w:t>возможностей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разных</w:t>
      </w:r>
      <w:r w:rsidRPr="00DF3F1F">
        <w:rPr>
          <w:rFonts w:hAnsi="Times New Roman"/>
          <w:color w:val="auto"/>
          <w:sz w:val="24"/>
          <w:szCs w:val="24"/>
        </w:rPr>
        <w:t xml:space="preserve"> </w:t>
      </w:r>
      <w:r w:rsidRPr="00DF3F1F">
        <w:rPr>
          <w:rFonts w:hAnsi="Times New Roman"/>
          <w:color w:val="auto"/>
          <w:sz w:val="24"/>
          <w:szCs w:val="24"/>
        </w:rPr>
        <w:t>условиях</w:t>
      </w:r>
      <w:r w:rsidRPr="00DF3F1F">
        <w:rPr>
          <w:rFonts w:hAnsi="Times New Roman"/>
          <w:color w:val="auto"/>
          <w:sz w:val="24"/>
          <w:szCs w:val="24"/>
        </w:rPr>
        <w:t xml:space="preserve"> </w:t>
      </w:r>
      <w:r w:rsidRPr="00DF3F1F">
        <w:rPr>
          <w:rFonts w:hAnsi="Times New Roman"/>
          <w:color w:val="auto"/>
          <w:sz w:val="24"/>
          <w:szCs w:val="24"/>
        </w:rPr>
        <w:t>общения</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полн</w:t>
      </w:r>
      <w:r w:rsidRPr="00DF3F1F">
        <w:rPr>
          <w:rFonts w:hAnsi="Times New Roman"/>
          <w:color w:val="auto"/>
          <w:sz w:val="24"/>
          <w:szCs w:val="24"/>
        </w:rPr>
        <w:t>о</w:t>
      </w:r>
      <w:r w:rsidRPr="00DF3F1F">
        <w:rPr>
          <w:rFonts w:hAnsi="Times New Roman"/>
          <w:color w:val="auto"/>
          <w:sz w:val="24"/>
          <w:szCs w:val="24"/>
        </w:rPr>
        <w:t>ценных</w:t>
      </w:r>
      <w:r w:rsidRPr="00DF3F1F">
        <w:rPr>
          <w:rFonts w:hAnsi="Times New Roman"/>
          <w:color w:val="auto"/>
          <w:sz w:val="24"/>
          <w:szCs w:val="24"/>
        </w:rPr>
        <w:t xml:space="preserve"> </w:t>
      </w:r>
      <w:r w:rsidRPr="00DF3F1F">
        <w:rPr>
          <w:rFonts w:hAnsi="Times New Roman"/>
          <w:color w:val="auto"/>
          <w:sz w:val="24"/>
          <w:szCs w:val="24"/>
        </w:rPr>
        <w:t>социальных</w:t>
      </w:r>
      <w:r w:rsidRPr="00DF3F1F">
        <w:rPr>
          <w:rFonts w:hAnsi="Times New Roman"/>
          <w:color w:val="auto"/>
          <w:sz w:val="24"/>
          <w:szCs w:val="24"/>
        </w:rPr>
        <w:t xml:space="preserve"> </w:t>
      </w:r>
      <w:r w:rsidRPr="00DF3F1F">
        <w:rPr>
          <w:rFonts w:hAnsi="Times New Roman"/>
          <w:color w:val="auto"/>
          <w:sz w:val="24"/>
          <w:szCs w:val="24"/>
        </w:rPr>
        <w:t>связей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окружающими</w:t>
      </w:r>
      <w:r w:rsidRPr="00DF3F1F">
        <w:rPr>
          <w:rFonts w:hAnsi="Times New Roman"/>
          <w:color w:val="auto"/>
          <w:sz w:val="24"/>
          <w:szCs w:val="24"/>
        </w:rPr>
        <w:t xml:space="preserve"> </w:t>
      </w:r>
      <w:r w:rsidRPr="00DF3F1F">
        <w:rPr>
          <w:rFonts w:hAnsi="Times New Roman"/>
          <w:color w:val="auto"/>
          <w:sz w:val="24"/>
          <w:szCs w:val="24"/>
        </w:rPr>
        <w:t>людьми</w:t>
      </w:r>
      <w:r w:rsidRPr="00DF3F1F">
        <w:rPr>
          <w:rFonts w:ascii="Times New Roman"/>
          <w:color w:val="auto"/>
          <w:sz w:val="24"/>
          <w:szCs w:val="24"/>
        </w:rPr>
        <w:t xml:space="preserve">; </w:t>
      </w:r>
      <w:r w:rsidRPr="00DF3F1F">
        <w:rPr>
          <w:rFonts w:hAnsi="Times New Roman"/>
          <w:color w:val="auto"/>
          <w:sz w:val="24"/>
          <w:szCs w:val="24"/>
        </w:rPr>
        <w:t>помощь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формировании</w:t>
      </w:r>
      <w:r w:rsidRPr="00DF3F1F">
        <w:rPr>
          <w:rFonts w:hAnsi="Times New Roman"/>
          <w:color w:val="auto"/>
          <w:sz w:val="24"/>
          <w:szCs w:val="24"/>
        </w:rPr>
        <w:t xml:space="preserve"> </w:t>
      </w:r>
      <w:r w:rsidRPr="00DF3F1F">
        <w:rPr>
          <w:rFonts w:hAnsi="Times New Roman"/>
          <w:color w:val="auto"/>
          <w:sz w:val="24"/>
          <w:szCs w:val="24"/>
        </w:rPr>
        <w:t>полноце</w:t>
      </w:r>
      <w:r w:rsidRPr="00DF3F1F">
        <w:rPr>
          <w:rFonts w:hAnsi="Times New Roman"/>
          <w:color w:val="auto"/>
          <w:sz w:val="24"/>
          <w:szCs w:val="24"/>
        </w:rPr>
        <w:t>н</w:t>
      </w:r>
      <w:r w:rsidRPr="00DF3F1F">
        <w:rPr>
          <w:rFonts w:hAnsi="Times New Roman"/>
          <w:color w:val="auto"/>
          <w:sz w:val="24"/>
          <w:szCs w:val="24"/>
        </w:rPr>
        <w:t>ных</w:t>
      </w:r>
      <w:r w:rsidRPr="00DF3F1F">
        <w:rPr>
          <w:rFonts w:hAnsi="Times New Roman"/>
          <w:color w:val="auto"/>
          <w:sz w:val="24"/>
          <w:szCs w:val="24"/>
        </w:rPr>
        <w:t xml:space="preserve"> </w:t>
      </w:r>
      <w:r w:rsidRPr="00DF3F1F">
        <w:rPr>
          <w:rFonts w:hAnsi="Times New Roman"/>
          <w:color w:val="auto"/>
          <w:sz w:val="24"/>
          <w:szCs w:val="24"/>
        </w:rPr>
        <w:t>социальных</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жизненных</w:t>
      </w:r>
      <w:r w:rsidRPr="00DF3F1F">
        <w:rPr>
          <w:rFonts w:ascii="Times New Roman"/>
          <w:color w:val="auto"/>
          <w:sz w:val="24"/>
          <w:szCs w:val="24"/>
        </w:rPr>
        <w:t xml:space="preserve">) </w:t>
      </w:r>
      <w:r w:rsidRPr="00DF3F1F">
        <w:rPr>
          <w:rFonts w:hAnsi="Times New Roman"/>
          <w:color w:val="auto"/>
          <w:sz w:val="24"/>
          <w:szCs w:val="24"/>
        </w:rPr>
        <w:t>компетенций</w:t>
      </w:r>
      <w:r w:rsidRPr="00DF3F1F">
        <w:rPr>
          <w:rFonts w:asci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адекватных</w:t>
      </w:r>
      <w:r w:rsidRPr="00DF3F1F">
        <w:rPr>
          <w:rFonts w:hAnsi="Times New Roman"/>
          <w:color w:val="auto"/>
          <w:sz w:val="24"/>
          <w:szCs w:val="24"/>
        </w:rPr>
        <w:t xml:space="preserve"> </w:t>
      </w:r>
      <w:r w:rsidRPr="00DF3F1F">
        <w:rPr>
          <w:rFonts w:hAnsi="Times New Roman"/>
          <w:color w:val="auto"/>
          <w:sz w:val="24"/>
          <w:szCs w:val="24"/>
        </w:rPr>
        <w:t>отношений</w:t>
      </w:r>
      <w:r w:rsidRPr="00DF3F1F">
        <w:rPr>
          <w:rFonts w:hAnsi="Times New Roman"/>
          <w:color w:val="auto"/>
          <w:sz w:val="24"/>
          <w:szCs w:val="24"/>
        </w:rPr>
        <w:t xml:space="preserve"> </w:t>
      </w:r>
      <w:r w:rsidRPr="00DF3F1F">
        <w:rPr>
          <w:rFonts w:hAnsi="Times New Roman"/>
          <w:color w:val="auto"/>
          <w:sz w:val="24"/>
          <w:szCs w:val="24"/>
        </w:rPr>
        <w:t>между</w:t>
      </w:r>
      <w:r w:rsidRPr="00DF3F1F">
        <w:rPr>
          <w:rFonts w:hAnsi="Times New Roman"/>
          <w:color w:val="auto"/>
          <w:sz w:val="24"/>
          <w:szCs w:val="24"/>
        </w:rPr>
        <w:t xml:space="preserve"> </w:t>
      </w:r>
      <w:r w:rsidRPr="00DF3F1F">
        <w:rPr>
          <w:rFonts w:hAnsi="Times New Roman"/>
          <w:color w:val="auto"/>
          <w:sz w:val="24"/>
          <w:szCs w:val="24"/>
        </w:rPr>
        <w:t>р</w:t>
      </w:r>
      <w:r w:rsidRPr="00DF3F1F">
        <w:rPr>
          <w:rFonts w:hAnsi="Times New Roman"/>
          <w:color w:val="auto"/>
          <w:sz w:val="24"/>
          <w:szCs w:val="24"/>
        </w:rPr>
        <w:t>е</w:t>
      </w:r>
      <w:r w:rsidRPr="00DF3F1F">
        <w:rPr>
          <w:rFonts w:hAnsi="Times New Roman"/>
          <w:color w:val="auto"/>
          <w:sz w:val="24"/>
          <w:szCs w:val="24"/>
        </w:rPr>
        <w:t>бенком</w:t>
      </w:r>
      <w:r w:rsidRPr="00DF3F1F">
        <w:rPr>
          <w:rFonts w:ascii="Times New Roman"/>
          <w:color w:val="auto"/>
          <w:sz w:val="24"/>
          <w:szCs w:val="24"/>
        </w:rPr>
        <w:t xml:space="preserve">, </w:t>
      </w:r>
      <w:r w:rsidRPr="00DF3F1F">
        <w:rPr>
          <w:rFonts w:hAnsi="Times New Roman"/>
          <w:color w:val="auto"/>
          <w:sz w:val="24"/>
          <w:szCs w:val="24"/>
        </w:rPr>
        <w:t>учителями</w:t>
      </w:r>
      <w:r w:rsidRPr="00DF3F1F">
        <w:rPr>
          <w:rFonts w:ascii="Times New Roman"/>
          <w:color w:val="auto"/>
          <w:sz w:val="24"/>
          <w:szCs w:val="24"/>
        </w:rPr>
        <w:t xml:space="preserve">, </w:t>
      </w:r>
      <w:r w:rsidRPr="00DF3F1F">
        <w:rPr>
          <w:rFonts w:hAnsi="Times New Roman"/>
          <w:color w:val="auto"/>
          <w:sz w:val="24"/>
          <w:szCs w:val="24"/>
        </w:rPr>
        <w:t>одноклассниками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другими</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ascii="Times New Roman"/>
          <w:color w:val="auto"/>
          <w:sz w:val="24"/>
          <w:szCs w:val="24"/>
        </w:rPr>
        <w:t xml:space="preserve">, </w:t>
      </w:r>
      <w:r w:rsidRPr="00DF3F1F">
        <w:rPr>
          <w:rFonts w:hAnsi="Times New Roman"/>
          <w:color w:val="auto"/>
          <w:sz w:val="24"/>
          <w:szCs w:val="24"/>
        </w:rPr>
        <w:t>родителями</w:t>
      </w:r>
      <w:r w:rsidRPr="00DF3F1F">
        <w:rPr>
          <w:rFonts w:ascii="Times New Roman"/>
          <w:color w:val="auto"/>
          <w:sz w:val="24"/>
          <w:szCs w:val="24"/>
        </w:rPr>
        <w:t xml:space="preserve">; </w:t>
      </w:r>
      <w:r w:rsidRPr="00DF3F1F">
        <w:rPr>
          <w:rFonts w:hAnsi="Times New Roman"/>
          <w:color w:val="auto"/>
          <w:sz w:val="24"/>
          <w:szCs w:val="24"/>
        </w:rPr>
        <w:t>работу</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профилактике</w:t>
      </w:r>
      <w:r w:rsidRPr="00DF3F1F">
        <w:rPr>
          <w:rFonts w:hAnsi="Times New Roman"/>
          <w:color w:val="auto"/>
          <w:sz w:val="24"/>
          <w:szCs w:val="24"/>
        </w:rPr>
        <w:t xml:space="preserve"> </w:t>
      </w:r>
      <w:r w:rsidRPr="00DF3F1F">
        <w:rPr>
          <w:rFonts w:hAnsi="Times New Roman"/>
          <w:color w:val="auto"/>
          <w:sz w:val="24"/>
          <w:szCs w:val="24"/>
        </w:rPr>
        <w:t>внутриличностных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межличностных</w:t>
      </w:r>
      <w:r w:rsidRPr="00DF3F1F">
        <w:rPr>
          <w:rFonts w:hAnsi="Times New Roman"/>
          <w:color w:val="auto"/>
          <w:sz w:val="24"/>
          <w:szCs w:val="24"/>
        </w:rPr>
        <w:t xml:space="preserve"> </w:t>
      </w:r>
      <w:r w:rsidRPr="00DF3F1F">
        <w:rPr>
          <w:rFonts w:hAnsi="Times New Roman"/>
          <w:color w:val="auto"/>
          <w:sz w:val="24"/>
          <w:szCs w:val="24"/>
        </w:rPr>
        <w:t>конфликтов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классе</w:t>
      </w:r>
      <w:r w:rsidRPr="00DF3F1F">
        <w:rPr>
          <w:rFonts w:ascii="Times New Roman"/>
          <w:color w:val="auto"/>
          <w:sz w:val="24"/>
          <w:szCs w:val="24"/>
        </w:rPr>
        <w:t xml:space="preserve">, </w:t>
      </w:r>
      <w:r w:rsidRPr="00DF3F1F">
        <w:rPr>
          <w:rFonts w:hAnsi="Times New Roman"/>
          <w:color w:val="auto"/>
          <w:sz w:val="24"/>
          <w:szCs w:val="24"/>
        </w:rPr>
        <w:t>школе</w:t>
      </w:r>
      <w:r w:rsidRPr="00DF3F1F">
        <w:rPr>
          <w:rFonts w:ascii="Times New Roman"/>
          <w:color w:val="auto"/>
          <w:sz w:val="24"/>
          <w:szCs w:val="24"/>
        </w:rPr>
        <w:t xml:space="preserve">, </w:t>
      </w:r>
      <w:r w:rsidRPr="00DF3F1F">
        <w:rPr>
          <w:rFonts w:hAnsi="Times New Roman"/>
          <w:color w:val="auto"/>
          <w:sz w:val="24"/>
          <w:szCs w:val="24"/>
        </w:rPr>
        <w:t>подде</w:t>
      </w:r>
      <w:r w:rsidRPr="00DF3F1F">
        <w:rPr>
          <w:rFonts w:hAnsi="Times New Roman"/>
          <w:color w:val="auto"/>
          <w:sz w:val="24"/>
          <w:szCs w:val="24"/>
        </w:rPr>
        <w:t>р</w:t>
      </w:r>
      <w:r w:rsidRPr="00DF3F1F">
        <w:rPr>
          <w:rFonts w:hAnsi="Times New Roman"/>
          <w:color w:val="auto"/>
          <w:sz w:val="24"/>
          <w:szCs w:val="24"/>
        </w:rPr>
        <w:t>жанию</w:t>
      </w:r>
      <w:r w:rsidRPr="00DF3F1F">
        <w:rPr>
          <w:rFonts w:hAnsi="Times New Roman"/>
          <w:color w:val="auto"/>
          <w:sz w:val="24"/>
          <w:szCs w:val="24"/>
        </w:rPr>
        <w:t xml:space="preserve"> </w:t>
      </w:r>
      <w:r w:rsidRPr="00DF3F1F">
        <w:rPr>
          <w:rFonts w:hAnsi="Times New Roman"/>
          <w:color w:val="auto"/>
          <w:sz w:val="24"/>
          <w:szCs w:val="24"/>
        </w:rPr>
        <w:t>эмоционально</w:t>
      </w:r>
      <w:r w:rsidRPr="00DF3F1F">
        <w:rPr>
          <w:rFonts w:hAnsi="Times New Roman"/>
          <w:color w:val="auto"/>
          <w:sz w:val="24"/>
          <w:szCs w:val="24"/>
        </w:rPr>
        <w:t xml:space="preserve"> </w:t>
      </w:r>
      <w:r w:rsidRPr="00DF3F1F">
        <w:rPr>
          <w:rFonts w:hAnsi="Times New Roman"/>
          <w:color w:val="auto"/>
          <w:sz w:val="24"/>
          <w:szCs w:val="24"/>
        </w:rPr>
        <w:t>комфортной</w:t>
      </w:r>
      <w:r w:rsidRPr="00DF3F1F">
        <w:rPr>
          <w:rFonts w:hAnsi="Times New Roman"/>
          <w:color w:val="auto"/>
          <w:sz w:val="24"/>
          <w:szCs w:val="24"/>
        </w:rPr>
        <w:t xml:space="preserve"> </w:t>
      </w:r>
      <w:r w:rsidRPr="00DF3F1F">
        <w:rPr>
          <w:rFonts w:hAnsi="Times New Roman"/>
          <w:color w:val="auto"/>
          <w:sz w:val="24"/>
          <w:szCs w:val="24"/>
        </w:rPr>
        <w:t>обстановки</w:t>
      </w:r>
      <w:r w:rsidRPr="00DF3F1F">
        <w:rPr>
          <w:rFonts w:ascii="Times New Roman"/>
          <w:color w:val="auto"/>
          <w:sz w:val="24"/>
          <w:szCs w:val="24"/>
        </w:rPr>
        <w:t xml:space="preserve">; </w:t>
      </w:r>
      <w:r w:rsidRPr="00DF3F1F">
        <w:rPr>
          <w:rFonts w:hAnsi="Times New Roman"/>
          <w:color w:val="auto"/>
          <w:sz w:val="24"/>
          <w:szCs w:val="24"/>
        </w:rPr>
        <w:t>создание</w:t>
      </w:r>
      <w:r w:rsidRPr="00DF3F1F">
        <w:rPr>
          <w:rFonts w:hAns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успешного</w:t>
      </w:r>
      <w:r w:rsidRPr="00DF3F1F">
        <w:rPr>
          <w:rFonts w:hAnsi="Times New Roman"/>
          <w:color w:val="auto"/>
          <w:sz w:val="24"/>
          <w:szCs w:val="24"/>
        </w:rPr>
        <w:t xml:space="preserve"> </w:t>
      </w:r>
      <w:r w:rsidRPr="00DF3F1F">
        <w:rPr>
          <w:rFonts w:hAnsi="Times New Roman"/>
          <w:color w:val="auto"/>
          <w:sz w:val="24"/>
          <w:szCs w:val="24"/>
        </w:rPr>
        <w:t>овладения</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деятельностью</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целью</w:t>
      </w:r>
      <w:r w:rsidRPr="00DF3F1F">
        <w:rPr>
          <w:rFonts w:hAnsi="Times New Roman"/>
          <w:color w:val="auto"/>
          <w:sz w:val="24"/>
          <w:szCs w:val="24"/>
        </w:rPr>
        <w:t xml:space="preserve"> </w:t>
      </w:r>
      <w:r w:rsidRPr="00DF3F1F">
        <w:rPr>
          <w:rFonts w:hAnsi="Times New Roman"/>
          <w:color w:val="auto"/>
          <w:sz w:val="24"/>
          <w:szCs w:val="24"/>
        </w:rPr>
        <w:t>предупреждения</w:t>
      </w:r>
      <w:r w:rsidRPr="00DF3F1F">
        <w:rPr>
          <w:rFonts w:hAnsi="Times New Roman"/>
          <w:color w:val="auto"/>
          <w:sz w:val="24"/>
          <w:szCs w:val="24"/>
        </w:rPr>
        <w:t xml:space="preserve"> </w:t>
      </w:r>
      <w:r w:rsidRPr="00DF3F1F">
        <w:rPr>
          <w:rFonts w:hAnsi="Times New Roman"/>
          <w:color w:val="auto"/>
          <w:sz w:val="24"/>
          <w:szCs w:val="24"/>
        </w:rPr>
        <w:t>негативного</w:t>
      </w:r>
      <w:r w:rsidRPr="00DF3F1F">
        <w:rPr>
          <w:rFonts w:hAnsi="Times New Roman"/>
          <w:color w:val="auto"/>
          <w:sz w:val="24"/>
          <w:szCs w:val="24"/>
        </w:rPr>
        <w:t xml:space="preserve"> </w:t>
      </w:r>
      <w:r w:rsidRPr="00DF3F1F">
        <w:rPr>
          <w:rFonts w:hAnsi="Times New Roman"/>
          <w:color w:val="auto"/>
          <w:sz w:val="24"/>
          <w:szCs w:val="24"/>
        </w:rPr>
        <w:t>отношения</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ситуации</w:t>
      </w:r>
      <w:r w:rsidRPr="00DF3F1F">
        <w:rPr>
          <w:rFonts w:hAnsi="Times New Roman"/>
          <w:color w:val="auto"/>
          <w:sz w:val="24"/>
          <w:szCs w:val="24"/>
        </w:rPr>
        <w:t xml:space="preserve"> </w:t>
      </w:r>
      <w:r w:rsidRPr="00DF3F1F">
        <w:rPr>
          <w:rFonts w:hAnsi="Times New Roman"/>
          <w:color w:val="auto"/>
          <w:sz w:val="24"/>
          <w:szCs w:val="24"/>
        </w:rPr>
        <w:t>школьного</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целом</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Осваивая</w:t>
      </w:r>
      <w:r w:rsidRPr="00DF3F1F">
        <w:rPr>
          <w:rFonts w:hAnsi="Times New Roman"/>
          <w:color w:val="auto"/>
          <w:sz w:val="24"/>
          <w:szCs w:val="24"/>
        </w:rPr>
        <w:t xml:space="preserve"> </w:t>
      </w:r>
      <w:r w:rsidRPr="00DF3F1F">
        <w:rPr>
          <w:rFonts w:hAnsi="Times New Roman"/>
          <w:color w:val="auto"/>
          <w:sz w:val="24"/>
          <w:szCs w:val="24"/>
        </w:rPr>
        <w:t>адаптированную</w:t>
      </w:r>
      <w:r w:rsidRPr="00DF3F1F">
        <w:rPr>
          <w:rFonts w:hAnsi="Times New Roman"/>
          <w:color w:val="auto"/>
          <w:sz w:val="24"/>
          <w:szCs w:val="24"/>
        </w:rPr>
        <w:t xml:space="preserve"> </w:t>
      </w:r>
      <w:r w:rsidRPr="00DF3F1F">
        <w:rPr>
          <w:rFonts w:hAnsi="Times New Roman"/>
          <w:color w:val="auto"/>
          <w:sz w:val="24"/>
          <w:szCs w:val="24"/>
        </w:rPr>
        <w:t>основную</w:t>
      </w:r>
      <w:r w:rsidRPr="00DF3F1F">
        <w:rPr>
          <w:rFonts w:hAnsi="Times New Roman"/>
          <w:color w:val="auto"/>
          <w:sz w:val="24"/>
          <w:szCs w:val="24"/>
        </w:rPr>
        <w:t xml:space="preserve"> </w:t>
      </w:r>
      <w:r w:rsidRPr="00DF3F1F">
        <w:rPr>
          <w:rFonts w:hAnsi="Times New Roman"/>
          <w:color w:val="auto"/>
          <w:sz w:val="24"/>
          <w:szCs w:val="24"/>
        </w:rPr>
        <w:t>общеобразовательную</w:t>
      </w:r>
      <w:r w:rsidRPr="00DF3F1F">
        <w:rPr>
          <w:rFonts w:hAnsi="Times New Roman"/>
          <w:color w:val="auto"/>
          <w:sz w:val="24"/>
          <w:szCs w:val="24"/>
        </w:rPr>
        <w:t xml:space="preserve"> </w:t>
      </w:r>
      <w:r w:rsidRPr="00DF3F1F">
        <w:rPr>
          <w:rFonts w:hAnsi="Times New Roman"/>
          <w:color w:val="auto"/>
          <w:sz w:val="24"/>
          <w:szCs w:val="24"/>
        </w:rPr>
        <w:t>программу</w:t>
      </w:r>
      <w:r w:rsidRPr="00DF3F1F">
        <w:rPr>
          <w:rFonts w:ascii="Times New Roman"/>
          <w:color w:val="auto"/>
          <w:sz w:val="24"/>
          <w:szCs w:val="24"/>
        </w:rPr>
        <w:t xml:space="preserve">,  </w:t>
      </w:r>
      <w:r w:rsidRPr="00DF3F1F">
        <w:rPr>
          <w:rFonts w:hAnsi="Times New Roman"/>
          <w:color w:val="auto"/>
          <w:sz w:val="24"/>
          <w:szCs w:val="24"/>
        </w:rPr>
        <w:t>глухой</w:t>
      </w:r>
      <w:r w:rsidRPr="00DF3F1F">
        <w:rPr>
          <w:rFonts w:hAnsi="Times New Roman"/>
          <w:color w:val="auto"/>
          <w:sz w:val="24"/>
          <w:szCs w:val="24"/>
        </w:rPr>
        <w:t xml:space="preserve"> </w:t>
      </w:r>
      <w:r w:rsidRPr="00DF3F1F">
        <w:rPr>
          <w:rFonts w:hAnsi="Times New Roman"/>
          <w:color w:val="auto"/>
          <w:sz w:val="24"/>
          <w:szCs w:val="24"/>
        </w:rPr>
        <w:t>обучающийся</w:t>
      </w:r>
      <w:r w:rsidRPr="00DF3F1F">
        <w:rPr>
          <w:rFonts w:hAnsi="Times New Roman"/>
          <w:color w:val="auto"/>
          <w:sz w:val="24"/>
          <w:szCs w:val="24"/>
        </w:rPr>
        <w:t xml:space="preserve"> </w:t>
      </w:r>
      <w:r w:rsidRPr="00DF3F1F">
        <w:rPr>
          <w:rFonts w:hAnsi="Times New Roman"/>
          <w:color w:val="auto"/>
          <w:sz w:val="24"/>
          <w:szCs w:val="24"/>
        </w:rPr>
        <w:t>имеет</w:t>
      </w:r>
      <w:r w:rsidRPr="00DF3F1F">
        <w:rPr>
          <w:rFonts w:hAnsi="Times New Roman"/>
          <w:color w:val="auto"/>
          <w:sz w:val="24"/>
          <w:szCs w:val="24"/>
        </w:rPr>
        <w:t xml:space="preserve"> </w:t>
      </w:r>
      <w:r w:rsidRPr="00DF3F1F">
        <w:rPr>
          <w:rFonts w:hAnsi="Times New Roman"/>
          <w:color w:val="auto"/>
          <w:sz w:val="24"/>
          <w:szCs w:val="24"/>
        </w:rPr>
        <w:t>право</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прохождение</w:t>
      </w:r>
      <w:r w:rsidRPr="00DF3F1F">
        <w:rPr>
          <w:rFonts w:hAnsi="Times New Roman"/>
          <w:color w:val="auto"/>
          <w:sz w:val="24"/>
          <w:szCs w:val="24"/>
        </w:rPr>
        <w:t xml:space="preserve"> </w:t>
      </w:r>
      <w:r w:rsidRPr="00DF3F1F">
        <w:rPr>
          <w:rFonts w:hAnsi="Times New Roman"/>
          <w:color w:val="auto"/>
          <w:sz w:val="24"/>
          <w:szCs w:val="24"/>
        </w:rPr>
        <w:t>текущей</w:t>
      </w:r>
      <w:r w:rsidRPr="00DF3F1F">
        <w:rPr>
          <w:rFonts w:ascii="Times New Roman"/>
          <w:color w:val="auto"/>
          <w:sz w:val="24"/>
          <w:szCs w:val="24"/>
        </w:rPr>
        <w:t xml:space="preserve">, </w:t>
      </w:r>
      <w:r w:rsidRPr="00DF3F1F">
        <w:rPr>
          <w:rFonts w:hAnsi="Times New Roman"/>
          <w:color w:val="auto"/>
          <w:sz w:val="24"/>
          <w:szCs w:val="24"/>
        </w:rPr>
        <w:t>промежуточной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государственной</w:t>
      </w:r>
      <w:r w:rsidRPr="00DF3F1F">
        <w:rPr>
          <w:rFonts w:hAnsi="Times New Roman"/>
          <w:color w:val="auto"/>
          <w:sz w:val="24"/>
          <w:szCs w:val="24"/>
        </w:rPr>
        <w:t xml:space="preserve"> </w:t>
      </w:r>
      <w:r w:rsidRPr="00DF3F1F">
        <w:rPr>
          <w:rFonts w:hAnsi="Times New Roman"/>
          <w:color w:val="auto"/>
          <w:sz w:val="24"/>
          <w:szCs w:val="24"/>
        </w:rPr>
        <w:t>итоговой</w:t>
      </w:r>
      <w:r w:rsidRPr="00DF3F1F">
        <w:rPr>
          <w:rFonts w:hAnsi="Times New Roman"/>
          <w:color w:val="auto"/>
          <w:sz w:val="24"/>
          <w:szCs w:val="24"/>
        </w:rPr>
        <w:t xml:space="preserve"> </w:t>
      </w:r>
      <w:r w:rsidRPr="00DF3F1F">
        <w:rPr>
          <w:rFonts w:hAnsi="Times New Roman"/>
          <w:color w:val="auto"/>
          <w:sz w:val="24"/>
          <w:szCs w:val="24"/>
        </w:rPr>
        <w:t>аттестации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иных</w:t>
      </w:r>
      <w:r w:rsidRPr="00DF3F1F">
        <w:rPr>
          <w:rFonts w:hAnsi="Times New Roman"/>
          <w:color w:val="auto"/>
          <w:sz w:val="24"/>
          <w:szCs w:val="24"/>
        </w:rPr>
        <w:t xml:space="preserve"> </w:t>
      </w:r>
      <w:r w:rsidRPr="00DF3F1F">
        <w:rPr>
          <w:rFonts w:hAnsi="Times New Roman"/>
          <w:color w:val="auto"/>
          <w:sz w:val="24"/>
          <w:szCs w:val="24"/>
        </w:rPr>
        <w:t>формах</w:t>
      </w:r>
      <w:r w:rsidRPr="00DF3F1F">
        <w:rPr>
          <w:rFonts w:ascii="Times New Roman" w:eastAsia="Times New Roman" w:hAnsi="Times New Roman" w:cs="Times New Roman"/>
          <w:color w:val="auto"/>
          <w:sz w:val="24"/>
          <w:szCs w:val="24"/>
          <w:vertAlign w:val="superscript"/>
        </w:rPr>
        <w:footnoteReference w:id="3"/>
      </w:r>
      <w:r w:rsidRPr="00DF3F1F">
        <w:rPr>
          <w:rFonts w:ascii="Times New Roman"/>
          <w:color w:val="auto"/>
          <w:sz w:val="24"/>
          <w:szCs w:val="24"/>
        </w:rPr>
        <w:t xml:space="preserve">.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развивающей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опр</w:t>
      </w:r>
      <w:r w:rsidRPr="00DF3F1F">
        <w:rPr>
          <w:rFonts w:hAnsi="Times New Roman"/>
          <w:color w:val="auto"/>
          <w:sz w:val="24"/>
          <w:szCs w:val="24"/>
        </w:rPr>
        <w:t>е</w:t>
      </w:r>
      <w:r w:rsidRPr="00DF3F1F">
        <w:rPr>
          <w:rFonts w:hAnsi="Times New Roman"/>
          <w:color w:val="auto"/>
          <w:sz w:val="24"/>
          <w:szCs w:val="24"/>
        </w:rPr>
        <w:t>деляется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рекомендаций</w:t>
      </w:r>
      <w:r w:rsidRPr="00DF3F1F">
        <w:rPr>
          <w:rFonts w:hAnsi="Times New Roman"/>
          <w:color w:val="auto"/>
          <w:sz w:val="24"/>
          <w:szCs w:val="24"/>
        </w:rPr>
        <w:t xml:space="preserve"> </w:t>
      </w:r>
      <w:r w:rsidRPr="00DF3F1F">
        <w:rPr>
          <w:rFonts w:hAnsi="Times New Roman"/>
          <w:color w:val="auto"/>
          <w:sz w:val="24"/>
          <w:szCs w:val="24"/>
        </w:rPr>
        <w:t>ПМПК</w:t>
      </w:r>
      <w:r w:rsidRPr="00DF3F1F">
        <w:rPr>
          <w:rFonts w:ascii="Times New Roman"/>
          <w:color w:val="auto"/>
          <w:sz w:val="24"/>
          <w:szCs w:val="24"/>
        </w:rPr>
        <w:t xml:space="preserve">, </w:t>
      </w:r>
      <w:r w:rsidRPr="00DF3F1F">
        <w:rPr>
          <w:rFonts w:hAnsi="Times New Roman"/>
          <w:color w:val="auto"/>
          <w:sz w:val="24"/>
          <w:szCs w:val="24"/>
        </w:rPr>
        <w:t>ИПР</w:t>
      </w:r>
      <w:r w:rsidRPr="00DF3F1F">
        <w:rPr>
          <w:rFonts w:ascii="Times New Roman"/>
          <w:color w:val="auto"/>
          <w:sz w:val="24"/>
          <w:szCs w:val="24"/>
        </w:rPr>
        <w:t xml:space="preserve">. </w:t>
      </w:r>
    </w:p>
    <w:p w:rsidR="00F65069" w:rsidRPr="00DF3F1F" w:rsidRDefault="00C079E3" w:rsidP="00DF3F1F">
      <w:pPr>
        <w:tabs>
          <w:tab w:val="left" w:pos="426"/>
          <w:tab w:val="right" w:leader="dot" w:pos="9329"/>
        </w:tabs>
        <w:spacing w:after="0" w:line="240" w:lineRule="auto"/>
        <w:ind w:firstLine="709"/>
        <w:jc w:val="both"/>
        <w:rPr>
          <w:rFonts w:ascii="Times New Roman" w:eastAsia="Times New Roman" w:hAnsi="Times New Roman" w:cs="Times New Roman"/>
          <w:b/>
          <w:bCs/>
          <w:color w:val="auto"/>
          <w:spacing w:val="2"/>
          <w:sz w:val="24"/>
          <w:szCs w:val="24"/>
        </w:rPr>
      </w:pPr>
      <w:r w:rsidRPr="00DF3F1F">
        <w:rPr>
          <w:rFonts w:hAnsi="Times New Roman"/>
          <w:b/>
          <w:bCs/>
          <w:color w:val="auto"/>
          <w:spacing w:val="2"/>
          <w:sz w:val="24"/>
          <w:szCs w:val="24"/>
        </w:rPr>
        <w:t>Психолого</w:t>
      </w:r>
      <w:r w:rsidRPr="00DF3F1F">
        <w:rPr>
          <w:rFonts w:ascii="Times New Roman"/>
          <w:b/>
          <w:bCs/>
          <w:color w:val="auto"/>
          <w:spacing w:val="2"/>
          <w:sz w:val="24"/>
          <w:szCs w:val="24"/>
        </w:rPr>
        <w:t>-</w:t>
      </w:r>
      <w:r w:rsidRPr="00DF3F1F">
        <w:rPr>
          <w:rFonts w:hAnsi="Times New Roman"/>
          <w:b/>
          <w:bCs/>
          <w:color w:val="auto"/>
          <w:spacing w:val="2"/>
          <w:sz w:val="24"/>
          <w:szCs w:val="24"/>
        </w:rPr>
        <w:t>педагогическая</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характеристика</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глухих</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обучающихся</w:t>
      </w:r>
      <w:r w:rsidRPr="00DF3F1F">
        <w:rPr>
          <w:rFonts w:ascii="Times New Roman"/>
          <w:b/>
          <w:bCs/>
          <w:color w:val="auto"/>
          <w:spacing w:val="2"/>
          <w:sz w:val="24"/>
          <w:szCs w:val="24"/>
        </w:rPr>
        <w:t>.</w:t>
      </w:r>
    </w:p>
    <w:p w:rsidR="00F65069" w:rsidRPr="00DF3F1F" w:rsidRDefault="00C079E3" w:rsidP="00DF3F1F">
      <w:pPr>
        <w:tabs>
          <w:tab w:val="left" w:pos="426"/>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вариант</w:t>
      </w:r>
      <w:r w:rsidRPr="00DF3F1F">
        <w:rPr>
          <w:rFonts w:hAnsi="Times New Roman"/>
          <w:color w:val="auto"/>
          <w:sz w:val="24"/>
          <w:szCs w:val="24"/>
        </w:rPr>
        <w:t xml:space="preserve"> </w:t>
      </w:r>
      <w:r w:rsidRPr="00DF3F1F">
        <w:rPr>
          <w:rFonts w:ascii="Times New Roman"/>
          <w:color w:val="auto"/>
          <w:sz w:val="24"/>
          <w:szCs w:val="24"/>
        </w:rPr>
        <w:t xml:space="preserve">1.1.) </w:t>
      </w:r>
      <w:r w:rsidRPr="00DF3F1F">
        <w:rPr>
          <w:rFonts w:hAnsi="Times New Roman"/>
          <w:color w:val="auto"/>
          <w:sz w:val="24"/>
          <w:szCs w:val="24"/>
        </w:rPr>
        <w:t>адресована</w:t>
      </w:r>
      <w:r w:rsidRPr="00DF3F1F">
        <w:rPr>
          <w:rFonts w:hAnsi="Times New Roman"/>
          <w:color w:val="auto"/>
          <w:sz w:val="24"/>
          <w:szCs w:val="24"/>
        </w:rPr>
        <w:t xml:space="preserve"> </w:t>
      </w:r>
      <w:r w:rsidRPr="00DF3F1F">
        <w:rPr>
          <w:rFonts w:hAnsi="Times New Roman"/>
          <w:color w:val="auto"/>
          <w:sz w:val="24"/>
          <w:szCs w:val="24"/>
        </w:rPr>
        <w:t>глухим</w:t>
      </w:r>
      <w:r w:rsidRPr="00DF3F1F">
        <w:rPr>
          <w:rFonts w:hAnsi="Times New Roman"/>
          <w:color w:val="auto"/>
          <w:sz w:val="24"/>
          <w:szCs w:val="24"/>
        </w:rPr>
        <w:t xml:space="preserve"> </w:t>
      </w:r>
      <w:r w:rsidRPr="00DF3F1F">
        <w:rPr>
          <w:rFonts w:hAnsi="Times New Roman"/>
          <w:color w:val="auto"/>
          <w:sz w:val="24"/>
          <w:szCs w:val="24"/>
        </w:rPr>
        <w:t>детям</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слуховыми</w:t>
      </w:r>
      <w:r w:rsidRPr="00DF3F1F">
        <w:rPr>
          <w:rFonts w:hAnsi="Times New Roman"/>
          <w:color w:val="auto"/>
          <w:sz w:val="24"/>
          <w:szCs w:val="24"/>
        </w:rPr>
        <w:t xml:space="preserve">  </w:t>
      </w:r>
      <w:r w:rsidRPr="00DF3F1F">
        <w:rPr>
          <w:rFonts w:hAnsi="Times New Roman"/>
          <w:color w:val="auto"/>
          <w:sz w:val="24"/>
          <w:szCs w:val="24"/>
        </w:rPr>
        <w:t>аппаратами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ascii="Times New Roman"/>
          <w:color w:val="auto"/>
          <w:sz w:val="24"/>
          <w:szCs w:val="24"/>
        </w:rPr>
        <w:t>/</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hAnsi="Times New Roman"/>
          <w:color w:val="auto"/>
          <w:sz w:val="24"/>
          <w:szCs w:val="24"/>
        </w:rPr>
        <w:t>имплантами</w:t>
      </w:r>
      <w:r w:rsidRPr="00DF3F1F">
        <w:rPr>
          <w:rFonts w:ascii="Times New Roman"/>
          <w:color w:val="auto"/>
          <w:sz w:val="24"/>
          <w:szCs w:val="24"/>
        </w:rPr>
        <w:t xml:space="preserve">), </w:t>
      </w:r>
      <w:r w:rsidRPr="00DF3F1F">
        <w:rPr>
          <w:rFonts w:hAnsi="Times New Roman"/>
          <w:color w:val="auto"/>
          <w:sz w:val="24"/>
          <w:szCs w:val="24"/>
        </w:rPr>
        <w:t>которые</w:t>
      </w:r>
      <w:r w:rsidRPr="00DF3F1F">
        <w:rPr>
          <w:rFonts w:hAnsi="Times New Roman"/>
          <w:color w:val="auto"/>
          <w:sz w:val="24"/>
          <w:szCs w:val="24"/>
        </w:rPr>
        <w:t xml:space="preserve"> </w:t>
      </w:r>
      <w:r w:rsidRPr="00DF3F1F">
        <w:rPr>
          <w:rFonts w:hAnsi="Times New Roman"/>
          <w:color w:val="auto"/>
          <w:sz w:val="24"/>
          <w:szCs w:val="24"/>
        </w:rPr>
        <w:t>достигают</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моменту</w:t>
      </w:r>
      <w:r w:rsidRPr="00DF3F1F">
        <w:rPr>
          <w:rFonts w:hAnsi="Times New Roman"/>
          <w:color w:val="auto"/>
          <w:sz w:val="24"/>
          <w:szCs w:val="24"/>
        </w:rPr>
        <w:t xml:space="preserve"> </w:t>
      </w:r>
      <w:r w:rsidRPr="00DF3F1F">
        <w:rPr>
          <w:rFonts w:hAnsi="Times New Roman"/>
          <w:color w:val="auto"/>
          <w:sz w:val="24"/>
          <w:szCs w:val="24"/>
        </w:rPr>
        <w:t>поступления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школу</w:t>
      </w:r>
      <w:r w:rsidRPr="00DF3F1F">
        <w:rPr>
          <w:rFonts w:hAnsi="Times New Roman"/>
          <w:color w:val="auto"/>
          <w:sz w:val="24"/>
          <w:szCs w:val="24"/>
        </w:rPr>
        <w:t xml:space="preserve"> </w:t>
      </w:r>
      <w:r w:rsidRPr="00DF3F1F">
        <w:rPr>
          <w:rFonts w:hAnsi="Times New Roman"/>
          <w:color w:val="auto"/>
          <w:sz w:val="24"/>
          <w:szCs w:val="24"/>
        </w:rPr>
        <w:t>уровня</w:t>
      </w:r>
      <w:r w:rsidRPr="00DF3F1F">
        <w:rPr>
          <w:rFonts w:hAnsi="Times New Roman"/>
          <w:color w:val="auto"/>
          <w:sz w:val="24"/>
          <w:szCs w:val="24"/>
        </w:rPr>
        <w:t xml:space="preserve"> </w:t>
      </w:r>
      <w:r w:rsidRPr="00DF3F1F">
        <w:rPr>
          <w:rFonts w:hAnsi="Times New Roman"/>
          <w:color w:val="auto"/>
          <w:sz w:val="24"/>
          <w:szCs w:val="24"/>
        </w:rPr>
        <w:t>психоф</w:t>
      </w:r>
      <w:r w:rsidRPr="00DF3F1F">
        <w:rPr>
          <w:rFonts w:hAnsi="Times New Roman"/>
          <w:color w:val="auto"/>
          <w:sz w:val="24"/>
          <w:szCs w:val="24"/>
        </w:rPr>
        <w:t>и</w:t>
      </w:r>
      <w:r w:rsidRPr="00DF3F1F">
        <w:rPr>
          <w:rFonts w:hAnsi="Times New Roman"/>
          <w:color w:val="auto"/>
          <w:sz w:val="24"/>
          <w:szCs w:val="24"/>
        </w:rPr>
        <w:t>зического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ascii="Times New Roman"/>
          <w:color w:val="auto"/>
          <w:sz w:val="24"/>
          <w:szCs w:val="24"/>
        </w:rPr>
        <w:t xml:space="preserve">), </w:t>
      </w:r>
      <w:r w:rsidRPr="00DF3F1F">
        <w:rPr>
          <w:rFonts w:hAnsi="Times New Roman"/>
          <w:color w:val="auto"/>
          <w:sz w:val="24"/>
          <w:szCs w:val="24"/>
        </w:rPr>
        <w:t>близкого</w:t>
      </w:r>
      <w:r w:rsidRPr="00DF3F1F">
        <w:rPr>
          <w:rFonts w:hAnsi="Times New Roman"/>
          <w:color w:val="auto"/>
          <w:sz w:val="24"/>
          <w:szCs w:val="24"/>
        </w:rPr>
        <w:t xml:space="preserve"> </w:t>
      </w:r>
      <w:r w:rsidRPr="00DF3F1F">
        <w:rPr>
          <w:rFonts w:hAnsi="Times New Roman"/>
          <w:color w:val="auto"/>
          <w:sz w:val="24"/>
          <w:szCs w:val="24"/>
        </w:rPr>
        <w:t>возрастной</w:t>
      </w:r>
      <w:r w:rsidRPr="00DF3F1F">
        <w:rPr>
          <w:rFonts w:hAnsi="Times New Roman"/>
          <w:color w:val="auto"/>
          <w:sz w:val="24"/>
          <w:szCs w:val="24"/>
        </w:rPr>
        <w:t xml:space="preserve"> </w:t>
      </w:r>
      <w:r w:rsidRPr="00DF3F1F">
        <w:rPr>
          <w:rFonts w:hAnsi="Times New Roman"/>
          <w:color w:val="auto"/>
          <w:sz w:val="24"/>
          <w:szCs w:val="24"/>
        </w:rPr>
        <w:t>норме</w:t>
      </w:r>
      <w:r w:rsidRPr="00DF3F1F">
        <w:rPr>
          <w:rFonts w:ascii="Times New Roman"/>
          <w:color w:val="auto"/>
          <w:sz w:val="24"/>
          <w:szCs w:val="24"/>
        </w:rPr>
        <w:t xml:space="preserve">, </w:t>
      </w:r>
      <w:r w:rsidRPr="00DF3F1F">
        <w:rPr>
          <w:rFonts w:hAnsi="Times New Roman"/>
          <w:color w:val="auto"/>
          <w:sz w:val="24"/>
          <w:szCs w:val="24"/>
        </w:rPr>
        <w:t>имеют</w:t>
      </w:r>
      <w:r w:rsidRPr="00DF3F1F">
        <w:rPr>
          <w:rFonts w:hAnsi="Times New Roman"/>
          <w:color w:val="auto"/>
          <w:sz w:val="24"/>
          <w:szCs w:val="24"/>
        </w:rPr>
        <w:t xml:space="preserve"> </w:t>
      </w:r>
      <w:r w:rsidRPr="00DF3F1F">
        <w:rPr>
          <w:rFonts w:hAnsi="Times New Roman"/>
          <w:color w:val="auto"/>
          <w:sz w:val="24"/>
          <w:szCs w:val="24"/>
        </w:rPr>
        <w:t>полож</w:t>
      </w:r>
      <w:r w:rsidRPr="00DF3F1F">
        <w:rPr>
          <w:rFonts w:hAnsi="Times New Roman"/>
          <w:color w:val="auto"/>
          <w:sz w:val="24"/>
          <w:szCs w:val="24"/>
        </w:rPr>
        <w:t>и</w:t>
      </w:r>
      <w:r w:rsidRPr="00DF3F1F">
        <w:rPr>
          <w:rFonts w:hAnsi="Times New Roman"/>
          <w:color w:val="auto"/>
          <w:sz w:val="24"/>
          <w:szCs w:val="24"/>
        </w:rPr>
        <w:t>тельный</w:t>
      </w:r>
      <w:r w:rsidRPr="00DF3F1F">
        <w:rPr>
          <w:rFonts w:hAnsi="Times New Roman"/>
          <w:color w:val="auto"/>
          <w:sz w:val="24"/>
          <w:szCs w:val="24"/>
        </w:rPr>
        <w:t xml:space="preserve"> </w:t>
      </w:r>
      <w:r w:rsidRPr="00DF3F1F">
        <w:rPr>
          <w:rFonts w:hAnsi="Times New Roman"/>
          <w:color w:val="auto"/>
          <w:sz w:val="24"/>
          <w:szCs w:val="24"/>
        </w:rPr>
        <w:t>опыт</w:t>
      </w:r>
      <w:r w:rsidRPr="00DF3F1F">
        <w:rPr>
          <w:rFonts w:hAnsi="Times New Roman"/>
          <w:color w:val="auto"/>
          <w:sz w:val="24"/>
          <w:szCs w:val="24"/>
        </w:rPr>
        <w:t xml:space="preserve"> </w:t>
      </w:r>
      <w:r w:rsidRPr="00DF3F1F">
        <w:rPr>
          <w:rFonts w:hAnsi="Times New Roman"/>
          <w:color w:val="auto"/>
          <w:sz w:val="24"/>
          <w:szCs w:val="24"/>
        </w:rPr>
        <w:t>общения</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слышащими</w:t>
      </w:r>
      <w:r w:rsidRPr="00DF3F1F">
        <w:rPr>
          <w:rFonts w:hAnsi="Times New Roman"/>
          <w:color w:val="auto"/>
          <w:sz w:val="24"/>
          <w:szCs w:val="24"/>
        </w:rPr>
        <w:t xml:space="preserve"> </w:t>
      </w:r>
      <w:r w:rsidRPr="00DF3F1F">
        <w:rPr>
          <w:rFonts w:hAnsi="Times New Roman"/>
          <w:color w:val="auto"/>
          <w:sz w:val="24"/>
          <w:szCs w:val="24"/>
        </w:rPr>
        <w:t>сверстниками</w:t>
      </w:r>
      <w:r w:rsidRPr="00DF3F1F">
        <w:rPr>
          <w:rFonts w:ascii="Times New Roman"/>
          <w:color w:val="auto"/>
          <w:sz w:val="24"/>
          <w:szCs w:val="24"/>
        </w:rPr>
        <w:t xml:space="preserve">, </w:t>
      </w:r>
      <w:r w:rsidRPr="00DF3F1F">
        <w:rPr>
          <w:rFonts w:hAnsi="Times New Roman"/>
          <w:color w:val="auto"/>
          <w:sz w:val="24"/>
          <w:szCs w:val="24"/>
        </w:rPr>
        <w:t>понимают</w:t>
      </w:r>
      <w:r w:rsidRPr="00DF3F1F">
        <w:rPr>
          <w:rFonts w:hAnsi="Times New Roman"/>
          <w:color w:val="auto"/>
          <w:sz w:val="24"/>
          <w:szCs w:val="24"/>
        </w:rPr>
        <w:t xml:space="preserve"> </w:t>
      </w:r>
      <w:r w:rsidRPr="00DF3F1F">
        <w:rPr>
          <w:rFonts w:hAnsi="Times New Roman"/>
          <w:color w:val="auto"/>
          <w:sz w:val="24"/>
          <w:szCs w:val="24"/>
        </w:rPr>
        <w:t>простую</w:t>
      </w:r>
      <w:r w:rsidRPr="00DF3F1F">
        <w:rPr>
          <w:rFonts w:hAnsi="Times New Roman"/>
          <w:color w:val="auto"/>
          <w:sz w:val="24"/>
          <w:szCs w:val="24"/>
        </w:rPr>
        <w:t xml:space="preserve"> </w:t>
      </w:r>
      <w:r w:rsidRPr="00DF3F1F">
        <w:rPr>
          <w:rFonts w:hAnsi="Times New Roman"/>
          <w:color w:val="auto"/>
          <w:sz w:val="24"/>
          <w:szCs w:val="24"/>
        </w:rPr>
        <w:t>обращенную</w:t>
      </w:r>
      <w:r w:rsidRPr="00DF3F1F">
        <w:rPr>
          <w:rFonts w:hAnsi="Times New Roman"/>
          <w:color w:val="auto"/>
          <w:sz w:val="24"/>
          <w:szCs w:val="24"/>
        </w:rPr>
        <w:t xml:space="preserve"> </w:t>
      </w:r>
      <w:r w:rsidRPr="00DF3F1F">
        <w:rPr>
          <w:rFonts w:hAnsi="Times New Roman"/>
          <w:color w:val="auto"/>
          <w:sz w:val="24"/>
          <w:szCs w:val="24"/>
        </w:rPr>
        <w:t>устную</w:t>
      </w:r>
      <w:r w:rsidRPr="00DF3F1F">
        <w:rPr>
          <w:rFonts w:hAnsi="Times New Roman"/>
          <w:color w:val="auto"/>
          <w:sz w:val="24"/>
          <w:szCs w:val="24"/>
        </w:rPr>
        <w:t xml:space="preserve"> </w:t>
      </w:r>
      <w:r w:rsidRPr="00DF3F1F">
        <w:rPr>
          <w:rFonts w:hAnsi="Times New Roman"/>
          <w:color w:val="auto"/>
          <w:sz w:val="24"/>
          <w:szCs w:val="24"/>
        </w:rPr>
        <w:t>речь</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этом</w:t>
      </w:r>
      <w:r w:rsidRPr="00DF3F1F">
        <w:rPr>
          <w:rFonts w:hAnsi="Times New Roman"/>
          <w:color w:val="auto"/>
          <w:sz w:val="24"/>
          <w:szCs w:val="24"/>
        </w:rPr>
        <w:t xml:space="preserve"> </w:t>
      </w:r>
      <w:r w:rsidRPr="00DF3F1F">
        <w:rPr>
          <w:rFonts w:hAnsi="Times New Roman"/>
          <w:color w:val="auto"/>
          <w:sz w:val="24"/>
          <w:szCs w:val="24"/>
        </w:rPr>
        <w:t>собственная</w:t>
      </w:r>
      <w:r w:rsidRPr="00DF3F1F">
        <w:rPr>
          <w:rFonts w:hAnsi="Times New Roman"/>
          <w:color w:val="auto"/>
          <w:sz w:val="24"/>
          <w:szCs w:val="24"/>
        </w:rPr>
        <w:t xml:space="preserve"> </w:t>
      </w:r>
      <w:r w:rsidRPr="00DF3F1F">
        <w:rPr>
          <w:rFonts w:hAnsi="Times New Roman"/>
          <w:color w:val="auto"/>
          <w:sz w:val="24"/>
          <w:szCs w:val="24"/>
        </w:rPr>
        <w:t>речь</w:t>
      </w:r>
      <w:r w:rsidRPr="00DF3F1F">
        <w:rPr>
          <w:rFonts w:hAnsi="Times New Roman"/>
          <w:color w:val="auto"/>
          <w:sz w:val="24"/>
          <w:szCs w:val="24"/>
        </w:rPr>
        <w:t xml:space="preserve"> </w:t>
      </w:r>
      <w:r w:rsidRPr="00DF3F1F">
        <w:rPr>
          <w:rFonts w:hAnsi="Times New Roman"/>
          <w:color w:val="auto"/>
          <w:sz w:val="24"/>
          <w:szCs w:val="24"/>
        </w:rPr>
        <w:t>внятная</w:t>
      </w:r>
      <w:r w:rsidRPr="00DF3F1F">
        <w:rPr>
          <w:rFonts w:ascii="Times New Roman"/>
          <w:color w:val="auto"/>
          <w:sz w:val="24"/>
          <w:szCs w:val="24"/>
        </w:rPr>
        <w:t xml:space="preserve">, </w:t>
      </w:r>
      <w:r w:rsidRPr="00DF3F1F">
        <w:rPr>
          <w:rFonts w:hAnsi="Times New Roman"/>
          <w:color w:val="auto"/>
          <w:sz w:val="24"/>
          <w:szCs w:val="24"/>
        </w:rPr>
        <w:t>понятная</w:t>
      </w:r>
      <w:r w:rsidRPr="00DF3F1F">
        <w:rPr>
          <w:rFonts w:hAnsi="Times New Roman"/>
          <w:color w:val="auto"/>
          <w:sz w:val="24"/>
          <w:szCs w:val="24"/>
        </w:rPr>
        <w:t xml:space="preserve"> </w:t>
      </w:r>
      <w:r w:rsidRPr="00DF3F1F">
        <w:rPr>
          <w:rFonts w:hAnsi="Times New Roman"/>
          <w:color w:val="auto"/>
          <w:sz w:val="24"/>
          <w:szCs w:val="24"/>
        </w:rPr>
        <w:t>собеседнику</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допустимы</w:t>
      </w:r>
      <w:r w:rsidRPr="00DF3F1F">
        <w:rPr>
          <w:rFonts w:hAnsi="Times New Roman"/>
          <w:color w:val="auto"/>
          <w:sz w:val="24"/>
          <w:szCs w:val="24"/>
        </w:rPr>
        <w:t xml:space="preserve"> </w:t>
      </w:r>
      <w:r w:rsidRPr="00DF3F1F">
        <w:rPr>
          <w:rFonts w:hAnsi="Times New Roman"/>
          <w:color w:val="auto"/>
          <w:sz w:val="24"/>
          <w:szCs w:val="24"/>
        </w:rPr>
        <w:t>н</w:t>
      </w:r>
      <w:r w:rsidRPr="00DF3F1F">
        <w:rPr>
          <w:rFonts w:hAnsi="Times New Roman"/>
          <w:color w:val="auto"/>
          <w:sz w:val="24"/>
          <w:szCs w:val="24"/>
        </w:rPr>
        <w:t>а</w:t>
      </w:r>
      <w:r w:rsidRPr="00DF3F1F">
        <w:rPr>
          <w:rFonts w:hAnsi="Times New Roman"/>
          <w:color w:val="auto"/>
          <w:sz w:val="24"/>
          <w:szCs w:val="24"/>
        </w:rPr>
        <w:t>рушения</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 xml:space="preserve">, </w:t>
      </w:r>
      <w:r w:rsidRPr="00DF3F1F">
        <w:rPr>
          <w:rFonts w:hAnsi="Times New Roman"/>
          <w:color w:val="auto"/>
          <w:sz w:val="24"/>
          <w:szCs w:val="24"/>
        </w:rPr>
        <w:t>лексико</w:t>
      </w:r>
      <w:r w:rsidRPr="00DF3F1F">
        <w:rPr>
          <w:rFonts w:ascii="Times New Roman"/>
          <w:color w:val="auto"/>
          <w:sz w:val="24"/>
          <w:szCs w:val="24"/>
        </w:rPr>
        <w:t>-</w:t>
      </w:r>
      <w:r w:rsidRPr="00DF3F1F">
        <w:rPr>
          <w:rFonts w:hAnsi="Times New Roman"/>
          <w:color w:val="auto"/>
          <w:sz w:val="24"/>
          <w:szCs w:val="24"/>
        </w:rPr>
        <w:t>грамматического</w:t>
      </w:r>
      <w:r w:rsidRPr="00DF3F1F">
        <w:rPr>
          <w:rFonts w:hAnsi="Times New Roman"/>
          <w:color w:val="auto"/>
          <w:sz w:val="24"/>
          <w:szCs w:val="24"/>
        </w:rPr>
        <w:t xml:space="preserve"> </w:t>
      </w:r>
      <w:r w:rsidRPr="00DF3F1F">
        <w:rPr>
          <w:rFonts w:hAnsi="Times New Roman"/>
          <w:color w:val="auto"/>
          <w:sz w:val="24"/>
          <w:szCs w:val="24"/>
        </w:rPr>
        <w:t>строя</w:t>
      </w:r>
      <w:r w:rsidRPr="00DF3F1F">
        <w:rPr>
          <w:rFonts w:asci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влияющие</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общее</w:t>
      </w:r>
      <w:r w:rsidRPr="00DF3F1F">
        <w:rPr>
          <w:rFonts w:hAnsi="Times New Roman"/>
          <w:color w:val="auto"/>
          <w:sz w:val="24"/>
          <w:szCs w:val="24"/>
        </w:rPr>
        <w:t xml:space="preserve"> </w:t>
      </w:r>
      <w:r w:rsidRPr="00DF3F1F">
        <w:rPr>
          <w:rFonts w:hAnsi="Times New Roman"/>
          <w:color w:val="auto"/>
          <w:sz w:val="24"/>
          <w:szCs w:val="24"/>
        </w:rPr>
        <w:t>понимание</w:t>
      </w:r>
      <w:r w:rsidRPr="00DF3F1F">
        <w:rPr>
          <w:rFonts w:hAnsi="Times New Roman"/>
          <w:color w:val="auto"/>
          <w:sz w:val="24"/>
          <w:szCs w:val="24"/>
        </w:rPr>
        <w:t xml:space="preserve"> </w:t>
      </w:r>
      <w:r w:rsidRPr="00DF3F1F">
        <w:rPr>
          <w:rFonts w:hAnsi="Times New Roman"/>
          <w:color w:val="auto"/>
          <w:sz w:val="24"/>
          <w:szCs w:val="24"/>
        </w:rPr>
        <w:t>смысла</w:t>
      </w:r>
      <w:r w:rsidRPr="00DF3F1F">
        <w:rPr>
          <w:rFonts w:hAnsi="Times New Roman"/>
          <w:color w:val="auto"/>
          <w:sz w:val="24"/>
          <w:szCs w:val="24"/>
        </w:rPr>
        <w:t xml:space="preserve"> </w:t>
      </w:r>
      <w:r w:rsidRPr="00DF3F1F">
        <w:rPr>
          <w:rFonts w:hAnsi="Times New Roman"/>
          <w:color w:val="auto"/>
          <w:sz w:val="24"/>
          <w:szCs w:val="24"/>
        </w:rPr>
        <w:t>собеседником</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b/>
          <w:bCs/>
          <w:color w:val="auto"/>
          <w:spacing w:val="2"/>
          <w:sz w:val="24"/>
          <w:szCs w:val="24"/>
        </w:rPr>
      </w:pPr>
      <w:r w:rsidRPr="00DF3F1F">
        <w:rPr>
          <w:rFonts w:hAnsi="Times New Roman"/>
          <w:b/>
          <w:bCs/>
          <w:color w:val="auto"/>
          <w:spacing w:val="2"/>
          <w:sz w:val="24"/>
          <w:szCs w:val="24"/>
        </w:rPr>
        <w:t>Особые</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образовательные</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потребности</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глухих</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обучающихся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shd w:val="clear" w:color="auto" w:fill="00F900"/>
        </w:rPr>
      </w:pPr>
      <w:r w:rsidRPr="00DF3F1F">
        <w:rPr>
          <w:rFonts w:hAnsi="Times New Roman"/>
          <w:color w:val="auto"/>
          <w:sz w:val="24"/>
          <w:szCs w:val="24"/>
        </w:rPr>
        <w:t>Особые</w:t>
      </w:r>
      <w:r w:rsidRPr="00DF3F1F">
        <w:rPr>
          <w:rFonts w:hAnsi="Times New Roman"/>
          <w:color w:val="auto"/>
          <w:sz w:val="24"/>
          <w:szCs w:val="24"/>
        </w:rPr>
        <w:t xml:space="preserve"> </w:t>
      </w:r>
      <w:r w:rsidRPr="00DF3F1F">
        <w:rPr>
          <w:rFonts w:hAnsi="Times New Roman"/>
          <w:color w:val="auto"/>
          <w:sz w:val="24"/>
          <w:szCs w:val="24"/>
        </w:rPr>
        <w:t>образовательные</w:t>
      </w:r>
      <w:r w:rsidRPr="00DF3F1F">
        <w:rPr>
          <w:rFonts w:hAnsi="Times New Roman"/>
          <w:color w:val="auto"/>
          <w:sz w:val="24"/>
          <w:szCs w:val="24"/>
        </w:rPr>
        <w:t xml:space="preserve"> </w:t>
      </w:r>
      <w:r w:rsidRPr="00DF3F1F">
        <w:rPr>
          <w:rFonts w:hAnsi="Times New Roman"/>
          <w:color w:val="auto"/>
          <w:sz w:val="24"/>
          <w:szCs w:val="24"/>
        </w:rPr>
        <w:t>потребности</w:t>
      </w:r>
      <w:r w:rsidRPr="00DF3F1F">
        <w:rPr>
          <w:rFonts w:hAnsi="Times New Roman"/>
          <w:color w:val="auto"/>
          <w:sz w:val="24"/>
          <w:szCs w:val="24"/>
        </w:rPr>
        <w:t xml:space="preserve"> </w:t>
      </w:r>
      <w:r w:rsidRPr="00DF3F1F">
        <w:rPr>
          <w:rFonts w:hAnsi="Times New Roman"/>
          <w:color w:val="auto"/>
          <w:sz w:val="24"/>
          <w:szCs w:val="24"/>
        </w:rPr>
        <w:t>различаются</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разных</w:t>
      </w:r>
      <w:r w:rsidRPr="00DF3F1F">
        <w:rPr>
          <w:rFonts w:hAnsi="Times New Roman"/>
          <w:color w:val="auto"/>
          <w:sz w:val="24"/>
          <w:szCs w:val="24"/>
        </w:rPr>
        <w:t xml:space="preserve"> </w:t>
      </w:r>
      <w:r w:rsidRPr="00DF3F1F">
        <w:rPr>
          <w:rFonts w:hAnsi="Times New Roman"/>
          <w:color w:val="auto"/>
          <w:sz w:val="24"/>
          <w:szCs w:val="24"/>
        </w:rPr>
        <w:t>групп</w:t>
      </w:r>
      <w:r w:rsidRPr="00DF3F1F">
        <w:rPr>
          <w:rFonts w:ascii="Times New Roman"/>
          <w:color w:val="auto"/>
          <w:sz w:val="24"/>
          <w:szCs w:val="24"/>
        </w:rPr>
        <w:t xml:space="preserve">, </w:t>
      </w:r>
      <w:r w:rsidRPr="00DF3F1F">
        <w:rPr>
          <w:rFonts w:hAnsi="Times New Roman"/>
          <w:color w:val="auto"/>
          <w:sz w:val="24"/>
          <w:szCs w:val="24"/>
        </w:rPr>
        <w:t>поскольку</w:t>
      </w:r>
      <w:r w:rsidRPr="00DF3F1F">
        <w:rPr>
          <w:rFonts w:hAnsi="Times New Roman"/>
          <w:color w:val="auto"/>
          <w:sz w:val="24"/>
          <w:szCs w:val="24"/>
        </w:rPr>
        <w:t xml:space="preserve"> </w:t>
      </w:r>
      <w:r w:rsidRPr="00DF3F1F">
        <w:rPr>
          <w:rFonts w:hAnsi="Times New Roman"/>
          <w:color w:val="auto"/>
          <w:sz w:val="24"/>
          <w:szCs w:val="24"/>
        </w:rPr>
        <w:t>задаются</w:t>
      </w:r>
      <w:r w:rsidRPr="00DF3F1F">
        <w:rPr>
          <w:rFonts w:hAnsi="Times New Roman"/>
          <w:color w:val="auto"/>
          <w:sz w:val="24"/>
          <w:szCs w:val="24"/>
        </w:rPr>
        <w:t xml:space="preserve"> </w:t>
      </w:r>
      <w:r w:rsidRPr="00DF3F1F">
        <w:rPr>
          <w:rFonts w:hAnsi="Times New Roman"/>
          <w:color w:val="auto"/>
          <w:sz w:val="24"/>
          <w:szCs w:val="24"/>
        </w:rPr>
        <w:t>спецификой</w:t>
      </w:r>
      <w:r w:rsidRPr="00DF3F1F">
        <w:rPr>
          <w:rFonts w:hAnsi="Times New Roman"/>
          <w:color w:val="auto"/>
          <w:sz w:val="24"/>
          <w:szCs w:val="24"/>
        </w:rPr>
        <w:t xml:space="preserve"> </w:t>
      </w:r>
      <w:r w:rsidRPr="00DF3F1F">
        <w:rPr>
          <w:rFonts w:hAnsi="Times New Roman"/>
          <w:color w:val="auto"/>
          <w:sz w:val="24"/>
          <w:szCs w:val="24"/>
        </w:rPr>
        <w:t>нарушения</w:t>
      </w:r>
      <w:r w:rsidRPr="00DF3F1F">
        <w:rPr>
          <w:rFonts w:ascii="Times New Roman"/>
          <w:color w:val="auto"/>
          <w:sz w:val="24"/>
          <w:szCs w:val="24"/>
        </w:rPr>
        <w:t xml:space="preserve">, </w:t>
      </w:r>
      <w:r w:rsidRPr="00DF3F1F">
        <w:rPr>
          <w:rFonts w:hAnsi="Times New Roman"/>
          <w:color w:val="auto"/>
          <w:sz w:val="24"/>
          <w:szCs w:val="24"/>
        </w:rPr>
        <w:t>уровнем</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опр</w:t>
      </w:r>
      <w:r w:rsidRPr="00DF3F1F">
        <w:rPr>
          <w:rFonts w:hAnsi="Times New Roman"/>
          <w:color w:val="auto"/>
          <w:sz w:val="24"/>
          <w:szCs w:val="24"/>
        </w:rPr>
        <w:t>е</w:t>
      </w:r>
      <w:r w:rsidRPr="00DF3F1F">
        <w:rPr>
          <w:rFonts w:hAnsi="Times New Roman"/>
          <w:color w:val="auto"/>
          <w:sz w:val="24"/>
          <w:szCs w:val="24"/>
        </w:rPr>
        <w:t>деляют</w:t>
      </w:r>
      <w:r w:rsidRPr="00DF3F1F">
        <w:rPr>
          <w:rFonts w:hAnsi="Times New Roman"/>
          <w:color w:val="auto"/>
          <w:sz w:val="24"/>
          <w:szCs w:val="24"/>
        </w:rPr>
        <w:t xml:space="preserve"> </w:t>
      </w:r>
      <w:r w:rsidRPr="00DF3F1F">
        <w:rPr>
          <w:rFonts w:hAnsi="Times New Roman"/>
          <w:color w:val="auto"/>
          <w:sz w:val="24"/>
          <w:szCs w:val="24"/>
        </w:rPr>
        <w:t>особую</w:t>
      </w:r>
      <w:r w:rsidRPr="00DF3F1F">
        <w:rPr>
          <w:rFonts w:hAnsi="Times New Roman"/>
          <w:color w:val="auto"/>
          <w:sz w:val="24"/>
          <w:szCs w:val="24"/>
        </w:rPr>
        <w:t xml:space="preserve"> </w:t>
      </w:r>
      <w:r w:rsidRPr="00DF3F1F">
        <w:rPr>
          <w:rFonts w:hAnsi="Times New Roman"/>
          <w:color w:val="auto"/>
          <w:sz w:val="24"/>
          <w:szCs w:val="24"/>
        </w:rPr>
        <w:t>логику</w:t>
      </w:r>
      <w:r w:rsidRPr="00DF3F1F">
        <w:rPr>
          <w:rFonts w:hAnsi="Times New Roman"/>
          <w:color w:val="auto"/>
          <w:sz w:val="24"/>
          <w:szCs w:val="24"/>
        </w:rPr>
        <w:t xml:space="preserve"> </w:t>
      </w:r>
      <w:r w:rsidRPr="00DF3F1F">
        <w:rPr>
          <w:rFonts w:hAnsi="Times New Roman"/>
          <w:color w:val="auto"/>
          <w:sz w:val="24"/>
          <w:szCs w:val="24"/>
        </w:rPr>
        <w:t>построения</w:t>
      </w:r>
      <w:r w:rsidRPr="00DF3F1F">
        <w:rPr>
          <w:rFonts w:hAnsi="Times New Roman"/>
          <w:color w:val="auto"/>
          <w:sz w:val="24"/>
          <w:szCs w:val="24"/>
        </w:rPr>
        <w:t xml:space="preserve"> </w:t>
      </w:r>
      <w:r w:rsidRPr="00DF3F1F">
        <w:rPr>
          <w:rFonts w:hAnsi="Times New Roman"/>
          <w:color w:val="auto"/>
          <w:sz w:val="24"/>
          <w:szCs w:val="24"/>
        </w:rPr>
        <w:t>учебного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ascii="Times New Roman"/>
          <w:color w:val="auto"/>
          <w:sz w:val="24"/>
          <w:szCs w:val="24"/>
        </w:rPr>
        <w:t xml:space="preserve">, </w:t>
      </w:r>
      <w:r w:rsidRPr="00DF3F1F">
        <w:rPr>
          <w:rFonts w:hAnsi="Times New Roman"/>
          <w:color w:val="auto"/>
          <w:sz w:val="24"/>
          <w:szCs w:val="24"/>
        </w:rPr>
        <w:t>находят</w:t>
      </w:r>
      <w:r w:rsidRPr="00DF3F1F">
        <w:rPr>
          <w:rFonts w:hAnsi="Times New Roman"/>
          <w:color w:val="auto"/>
          <w:sz w:val="24"/>
          <w:szCs w:val="24"/>
        </w:rPr>
        <w:t xml:space="preserve"> </w:t>
      </w:r>
      <w:r w:rsidRPr="00DF3F1F">
        <w:rPr>
          <w:rFonts w:hAnsi="Times New Roman"/>
          <w:color w:val="auto"/>
          <w:sz w:val="24"/>
          <w:szCs w:val="24"/>
        </w:rPr>
        <w:t>своё</w:t>
      </w:r>
      <w:r w:rsidRPr="00DF3F1F">
        <w:rPr>
          <w:rFonts w:hAnsi="Times New Roman"/>
          <w:color w:val="auto"/>
          <w:sz w:val="24"/>
          <w:szCs w:val="24"/>
        </w:rPr>
        <w:t xml:space="preserve"> </w:t>
      </w:r>
      <w:r w:rsidRPr="00DF3F1F">
        <w:rPr>
          <w:rFonts w:hAnsi="Times New Roman"/>
          <w:color w:val="auto"/>
          <w:sz w:val="24"/>
          <w:szCs w:val="24"/>
        </w:rPr>
        <w:t>отражение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структ</w:t>
      </w:r>
      <w:r w:rsidRPr="00DF3F1F">
        <w:rPr>
          <w:rFonts w:hAnsi="Times New Roman"/>
          <w:color w:val="auto"/>
          <w:sz w:val="24"/>
          <w:szCs w:val="24"/>
        </w:rPr>
        <w:t>у</w:t>
      </w:r>
      <w:r w:rsidRPr="00DF3F1F">
        <w:rPr>
          <w:rFonts w:hAnsi="Times New Roman"/>
          <w:color w:val="auto"/>
          <w:sz w:val="24"/>
          <w:szCs w:val="24"/>
        </w:rPr>
        <w:t>ре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содержании</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hAnsi="Times New Roman" w:cs="Times New Roman"/>
          <w:color w:val="auto"/>
          <w:sz w:val="24"/>
          <w:szCs w:val="24"/>
        </w:rPr>
        <w:t>. Наряду с этим можно выделить особые по своему характ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ру потребности, свойственные всем обучающимся с ограниченными возможностями (см. стр.9-11).</w:t>
      </w:r>
    </w:p>
    <w:p w:rsidR="00F65069" w:rsidRPr="00DF3F1F" w:rsidRDefault="00C079E3" w:rsidP="00DF3F1F">
      <w:pPr>
        <w:tabs>
          <w:tab w:val="right" w:leader="dot" w:pos="9329"/>
        </w:tabs>
        <w:spacing w:after="0" w:line="240" w:lineRule="auto"/>
        <w:jc w:val="center"/>
        <w:outlineLvl w:val="2"/>
        <w:rPr>
          <w:rFonts w:ascii="Times New Roman" w:eastAsia="Times New Roman" w:hAnsi="Times New Roman" w:cs="Times New Roman"/>
          <w:b/>
          <w:bCs/>
          <w:color w:val="auto"/>
          <w:sz w:val="24"/>
          <w:szCs w:val="24"/>
        </w:rPr>
      </w:pPr>
      <w:bookmarkStart w:id="13" w:name="_Toc432958031"/>
      <w:bookmarkStart w:id="14" w:name="_Toc432960455"/>
      <w:bookmarkStart w:id="15" w:name="_Toc433014080"/>
      <w:r w:rsidRPr="00DF3F1F">
        <w:rPr>
          <w:rFonts w:ascii="Times New Roman"/>
          <w:b/>
          <w:bCs/>
          <w:color w:val="auto"/>
          <w:sz w:val="24"/>
          <w:szCs w:val="24"/>
        </w:rPr>
        <w:t xml:space="preserve">2.1.2. </w:t>
      </w:r>
      <w:r w:rsidRPr="00DF3F1F">
        <w:rPr>
          <w:rFonts w:hAnsi="Times New Roman"/>
          <w:b/>
          <w:bCs/>
          <w:color w:val="auto"/>
          <w:sz w:val="24"/>
          <w:szCs w:val="24"/>
        </w:rPr>
        <w:t>Планируемые</w:t>
      </w:r>
      <w:r w:rsidRPr="00DF3F1F">
        <w:rPr>
          <w:rFonts w:hAnsi="Times New Roman"/>
          <w:b/>
          <w:bCs/>
          <w:color w:val="auto"/>
          <w:sz w:val="24"/>
          <w:szCs w:val="24"/>
        </w:rPr>
        <w:t xml:space="preserve"> </w:t>
      </w:r>
      <w:r w:rsidRPr="00DF3F1F">
        <w:rPr>
          <w:rFonts w:hAnsi="Times New Roman"/>
          <w:b/>
          <w:bCs/>
          <w:color w:val="auto"/>
          <w:sz w:val="24"/>
          <w:szCs w:val="24"/>
        </w:rPr>
        <w:t>результаты</w:t>
      </w:r>
      <w:r w:rsidRPr="00DF3F1F">
        <w:rPr>
          <w:rFonts w:hAnsi="Times New Roman"/>
          <w:b/>
          <w:bCs/>
          <w:color w:val="auto"/>
          <w:sz w:val="24"/>
          <w:szCs w:val="24"/>
        </w:rPr>
        <w:t xml:space="preserve"> </w:t>
      </w:r>
      <w:r w:rsidRPr="00DF3F1F">
        <w:rPr>
          <w:rFonts w:hAnsi="Times New Roman"/>
          <w:b/>
          <w:bCs/>
          <w:color w:val="auto"/>
          <w:sz w:val="24"/>
          <w:szCs w:val="24"/>
        </w:rPr>
        <w:t>освоения</w:t>
      </w:r>
      <w:r w:rsidRPr="00DF3F1F">
        <w:rPr>
          <w:rFonts w:hAnsi="Times New Roman"/>
          <w:b/>
          <w:bCs/>
          <w:color w:val="auto"/>
          <w:sz w:val="24"/>
          <w:szCs w:val="24"/>
        </w:rPr>
        <w:t xml:space="preserve"> </w:t>
      </w:r>
      <w:r w:rsidRPr="00DF3F1F">
        <w:rPr>
          <w:rFonts w:hAnsi="Times New Roman"/>
          <w:b/>
          <w:bCs/>
          <w:color w:val="auto"/>
          <w:sz w:val="24"/>
          <w:szCs w:val="24"/>
        </w:rPr>
        <w:t>глухими</w:t>
      </w:r>
      <w:r w:rsidRPr="00DF3F1F">
        <w:rPr>
          <w:rFonts w:hAnsi="Times New Roman"/>
          <w:b/>
          <w:bCs/>
          <w:color w:val="auto"/>
          <w:sz w:val="24"/>
          <w:szCs w:val="24"/>
        </w:rPr>
        <w:t xml:space="preserve">  </w:t>
      </w:r>
      <w:r w:rsidRPr="00DF3F1F">
        <w:rPr>
          <w:rFonts w:hAnsi="Times New Roman"/>
          <w:b/>
          <w:bCs/>
          <w:color w:val="auto"/>
          <w:sz w:val="24"/>
          <w:szCs w:val="24"/>
        </w:rPr>
        <w:t>обучающимися</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Pr="00DF3F1F">
        <w:rPr>
          <w:rFonts w:hAnsi="Times New Roman"/>
          <w:b/>
          <w:bCs/>
          <w:color w:val="auto"/>
          <w:sz w:val="24"/>
          <w:szCs w:val="24"/>
        </w:rPr>
        <w:t>общеобразовательной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009B74B0" w:rsidRPr="00DF3F1F">
        <w:rPr>
          <w:rFonts w:hAnsi="Times New Roman"/>
          <w:b/>
          <w:bCs/>
          <w:color w:val="auto"/>
          <w:sz w:val="24"/>
          <w:szCs w:val="24"/>
        </w:rPr>
        <w:br/>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r w:rsidRPr="00DF3F1F">
        <w:rPr>
          <w:rFonts w:hAnsi="Times New Roman"/>
          <w:b/>
          <w:bCs/>
          <w:color w:val="auto"/>
          <w:sz w:val="24"/>
          <w:szCs w:val="24"/>
        </w:rPr>
        <w:t xml:space="preserve"> </w:t>
      </w:r>
      <w:r w:rsidRPr="00DF3F1F">
        <w:rPr>
          <w:rFonts w:ascii="Times New Roman"/>
          <w:b/>
          <w:bCs/>
          <w:color w:val="auto"/>
          <w:sz w:val="24"/>
          <w:szCs w:val="24"/>
        </w:rPr>
        <w:t>(</w:t>
      </w:r>
      <w:r w:rsidRPr="00DF3F1F">
        <w:rPr>
          <w:rFonts w:hAnsi="Times New Roman"/>
          <w:b/>
          <w:bCs/>
          <w:color w:val="auto"/>
          <w:sz w:val="24"/>
          <w:szCs w:val="24"/>
        </w:rPr>
        <w:t>вариант</w:t>
      </w:r>
      <w:r w:rsidRPr="00DF3F1F">
        <w:rPr>
          <w:rFonts w:hAnsi="Times New Roman"/>
          <w:b/>
          <w:bCs/>
          <w:color w:val="auto"/>
          <w:sz w:val="24"/>
          <w:szCs w:val="24"/>
        </w:rPr>
        <w:t xml:space="preserve"> </w:t>
      </w:r>
      <w:r w:rsidRPr="00DF3F1F">
        <w:rPr>
          <w:rFonts w:ascii="Times New Roman"/>
          <w:b/>
          <w:bCs/>
          <w:color w:val="auto"/>
          <w:sz w:val="24"/>
          <w:szCs w:val="24"/>
        </w:rPr>
        <w:t>1.1.)</w:t>
      </w:r>
      <w:bookmarkEnd w:id="13"/>
      <w:bookmarkEnd w:id="14"/>
      <w:bookmarkEnd w:id="15"/>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b/>
          <w:bCs/>
          <w:color w:val="auto"/>
          <w:kern w:val="1"/>
          <w:sz w:val="24"/>
          <w:szCs w:val="24"/>
        </w:rPr>
      </w:pPr>
      <w:r w:rsidRPr="00DF3F1F">
        <w:rPr>
          <w:rFonts w:ascii="Times New Roman" w:hAnsi="Times New Roman" w:cs="Times New Roman"/>
          <w:color w:val="auto"/>
          <w:sz w:val="24"/>
          <w:szCs w:val="24"/>
        </w:rPr>
        <w:t>Самым общим результатом освоения АООП НОО для глухих обучающихся должно стать</w:t>
      </w:r>
      <w:r w:rsidRPr="00DF3F1F">
        <w:rPr>
          <w:rFonts w:ascii="Times New Roman" w:hAnsi="Times New Roman" w:cs="Times New Roman"/>
          <w:color w:val="auto"/>
          <w:kern w:val="1"/>
          <w:sz w:val="24"/>
          <w:szCs w:val="24"/>
        </w:rPr>
        <w:t xml:space="preserve"> полноценное начальное основное образование, развитие жизненных компетенций. </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Требования к результатам обучения глухих обучающихся по академическому ко</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DF3F1F">
        <w:rPr>
          <w:rFonts w:ascii="Times New Roman" w:eastAsia="Times New Roman" w:hAnsi="Times New Roman" w:cs="Times New Roman"/>
          <w:color w:val="auto"/>
          <w:sz w:val="24"/>
          <w:szCs w:val="24"/>
          <w:vertAlign w:val="superscript"/>
        </w:rPr>
        <w:footnoteReference w:id="4"/>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Личностные, метапредметные и предметные результаты освоения глухими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чающимися АООП НОО соответствуют ФГОС НОО</w:t>
      </w:r>
      <w:r w:rsidRPr="00DF3F1F">
        <w:rPr>
          <w:rFonts w:ascii="Times New Roman" w:eastAsia="Times New Roman" w:hAnsi="Times New Roman" w:cs="Times New Roman"/>
          <w:color w:val="auto"/>
          <w:sz w:val="24"/>
          <w:szCs w:val="24"/>
          <w:vertAlign w:val="superscript"/>
        </w:rPr>
        <w:footnoteReference w:id="5"/>
      </w:r>
      <w:r w:rsidRPr="00DF3F1F">
        <w:rPr>
          <w:rFonts w:ascii="Times New Roman" w:hAnsi="Times New Roman" w:cs="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Планируемые результаты освоения глухими обучающимися АООП НОО дополн</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ются результатами освоения программы коррекционной работы.</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pacing w:val="2"/>
          <w:sz w:val="24"/>
          <w:szCs w:val="24"/>
        </w:rPr>
        <w:t>В соответствии с установленной для варианта 1.1. АООП НОО единой структ</w:t>
      </w:r>
      <w:r w:rsidRPr="00DF3F1F">
        <w:rPr>
          <w:rFonts w:ascii="Times New Roman" w:hAnsi="Times New Roman" w:cs="Times New Roman"/>
          <w:color w:val="auto"/>
          <w:spacing w:val="2"/>
          <w:sz w:val="24"/>
          <w:szCs w:val="24"/>
        </w:rPr>
        <w:t>у</w:t>
      </w:r>
      <w:r w:rsidRPr="00DF3F1F">
        <w:rPr>
          <w:rFonts w:ascii="Times New Roman" w:hAnsi="Times New Roman" w:cs="Times New Roman"/>
          <w:color w:val="auto"/>
          <w:spacing w:val="2"/>
          <w:sz w:val="24"/>
          <w:szCs w:val="24"/>
        </w:rPr>
        <w:t>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Требования к результатам освоения </w:t>
      </w:r>
      <w:r w:rsidRPr="00DF3F1F">
        <w:rPr>
          <w:rFonts w:ascii="Times New Roman" w:hAnsi="Times New Roman" w:cs="Times New Roman"/>
          <w:b/>
          <w:bCs/>
          <w:color w:val="auto"/>
          <w:sz w:val="24"/>
          <w:szCs w:val="24"/>
        </w:rPr>
        <w:t>Программы коррекционной работы вкл</w:t>
      </w:r>
      <w:r w:rsidRPr="00DF3F1F">
        <w:rPr>
          <w:rFonts w:ascii="Times New Roman" w:hAnsi="Times New Roman" w:cs="Times New Roman"/>
          <w:b/>
          <w:bCs/>
          <w:color w:val="auto"/>
          <w:sz w:val="24"/>
          <w:szCs w:val="24"/>
        </w:rPr>
        <w:t>ю</w:t>
      </w:r>
      <w:r w:rsidRPr="00DF3F1F">
        <w:rPr>
          <w:rFonts w:ascii="Times New Roman" w:hAnsi="Times New Roman" w:cs="Times New Roman"/>
          <w:b/>
          <w:bCs/>
          <w:color w:val="auto"/>
          <w:sz w:val="24"/>
          <w:szCs w:val="24"/>
        </w:rPr>
        <w:t>чают:</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овладение основными образовательными направлениями специальной поддер</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 xml:space="preserve">ки основной образовательной программы </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2) овладение обучающимися жизненной компетенцией.</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Требования к результатам овладения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kern w:val="2"/>
          <w:sz w:val="24"/>
          <w:szCs w:val="24"/>
        </w:rPr>
      </w:pPr>
      <w:r w:rsidRPr="00DF3F1F">
        <w:rPr>
          <w:rFonts w:ascii="Times New Roman" w:hAnsi="Times New Roman" w:cs="Times New Roman"/>
          <w:b/>
          <w:bCs/>
          <w:i/>
          <w:iCs/>
          <w:color w:val="auto"/>
          <w:sz w:val="24"/>
          <w:szCs w:val="24"/>
        </w:rPr>
        <w:t>основными образовательными направлениями специальной поддержки осно</w:t>
      </w:r>
      <w:r w:rsidRPr="00DF3F1F">
        <w:rPr>
          <w:rFonts w:ascii="Times New Roman" w:hAnsi="Times New Roman" w:cs="Times New Roman"/>
          <w:b/>
          <w:bCs/>
          <w:i/>
          <w:iCs/>
          <w:color w:val="auto"/>
          <w:sz w:val="24"/>
          <w:szCs w:val="24"/>
        </w:rPr>
        <w:t>в</w:t>
      </w:r>
      <w:r w:rsidRPr="00DF3F1F">
        <w:rPr>
          <w:rFonts w:ascii="Times New Roman" w:hAnsi="Times New Roman" w:cs="Times New Roman"/>
          <w:b/>
          <w:bCs/>
          <w:i/>
          <w:iCs/>
          <w:color w:val="auto"/>
          <w:sz w:val="24"/>
          <w:szCs w:val="24"/>
        </w:rPr>
        <w:t>ной образовательной программы.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Данное направление предусматривает: </w:t>
      </w:r>
      <w:r w:rsidRPr="00DF3F1F">
        <w:rPr>
          <w:rFonts w:ascii="Times New Roman" w:hAnsi="Times New Roman" w:cs="Times New Roman"/>
          <w:color w:val="auto"/>
          <w:kern w:val="2"/>
          <w:sz w:val="24"/>
          <w:szCs w:val="24"/>
        </w:rPr>
        <w:t xml:space="preserve">развитие речевого слуха, слухозрительного восприятия устной речи, ее произносительной стороны, </w:t>
      </w:r>
      <w:r w:rsidRPr="00DF3F1F">
        <w:rPr>
          <w:rFonts w:ascii="Times New Roman" w:hAnsi="Times New Roman" w:cs="Times New Roman"/>
          <w:color w:val="auto"/>
          <w:sz w:val="24"/>
          <w:szCs w:val="24"/>
        </w:rPr>
        <w:t>сознательного использования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чевых возможностей в разных условиях общения для реализации полноценных социал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связей с окружающими людьми.</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kern w:val="2"/>
          <w:sz w:val="24"/>
          <w:szCs w:val="24"/>
        </w:rPr>
      </w:pPr>
      <w:r w:rsidRPr="00DF3F1F">
        <w:rPr>
          <w:rFonts w:ascii="Times New Roman" w:hAnsi="Times New Roman" w:cs="Times New Roman"/>
          <w:b/>
          <w:bCs/>
          <w:i/>
          <w:iCs/>
          <w:color w:val="auto"/>
          <w:kern w:val="2"/>
          <w:sz w:val="24"/>
          <w:szCs w:val="24"/>
        </w:rPr>
        <w:t xml:space="preserve">Ожидаемые результаты: </w:t>
      </w:r>
    </w:p>
    <w:p w:rsidR="00F65069" w:rsidRPr="00DF3F1F" w:rsidRDefault="00C079E3" w:rsidP="00DF3F1F">
      <w:pPr>
        <w:numPr>
          <w:ilvl w:val="0"/>
          <w:numId w:val="25"/>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умение слухозрительно воспринимать (с помощью индивидуальных слуховых аппаратов или / и кохлеарного импланта и слухового аппарата или  двух кохлеарных и</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плантов) речевой материал (слова, словосочетания, фразы, тексты диалогического и 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нологического характера), связанный с урочной и внеурочной деятельностью обучающи</w:t>
      </w:r>
      <w:r w:rsidRPr="00DF3F1F">
        <w:rPr>
          <w:rFonts w:ascii="Times New Roman" w:hAnsi="Times New Roman" w:cs="Times New Roman"/>
          <w:color w:val="auto"/>
          <w:sz w:val="24"/>
          <w:szCs w:val="24"/>
        </w:rPr>
        <w:t>х</w:t>
      </w:r>
      <w:r w:rsidRPr="00DF3F1F">
        <w:rPr>
          <w:rFonts w:ascii="Times New Roman" w:hAnsi="Times New Roman" w:cs="Times New Roman"/>
          <w:color w:val="auto"/>
          <w:sz w:val="24"/>
          <w:szCs w:val="24"/>
        </w:rPr>
        <w:t xml:space="preserve">ся; </w:t>
      </w:r>
    </w:p>
    <w:p w:rsidR="00F65069" w:rsidRPr="00DF3F1F" w:rsidRDefault="00C079E3" w:rsidP="00DF3F1F">
      <w:pPr>
        <w:numPr>
          <w:ilvl w:val="0"/>
          <w:numId w:val="26"/>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умение слухозрительно воспринимать речевую информацию на фоне негро</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кой речи, музыки; слухозрительно воспринимать речь разных дикторов (учителей и детей) в нормальном и более быстром темпе;</w:t>
      </w:r>
    </w:p>
    <w:p w:rsidR="00F65069" w:rsidRPr="00DF3F1F" w:rsidRDefault="00C079E3" w:rsidP="00DF3F1F">
      <w:pPr>
        <w:numPr>
          <w:ilvl w:val="0"/>
          <w:numId w:val="27"/>
        </w:numPr>
        <w:tabs>
          <w:tab w:val="clear" w:pos="708"/>
          <w:tab w:val="num" w:pos="1265"/>
        </w:tabs>
        <w:spacing w:after="0" w:line="240" w:lineRule="auto"/>
        <w:ind w:left="0"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умения опознавать на слух (с помощью индивидуальных слуховых аппаратов или / и кохлеарного импланта и слухового аппарата или  двух кохлеарных имплантов) р</w:t>
      </w:r>
      <w:r w:rsidRPr="00DF3F1F">
        <w:rPr>
          <w:rFonts w:ascii="Times New Roman" w:hAnsi="Times New Roman" w:cs="Times New Roman"/>
          <w:color w:val="auto"/>
          <w:kern w:val="2"/>
          <w:sz w:val="24"/>
          <w:szCs w:val="24"/>
        </w:rPr>
        <w:t>е</w:t>
      </w:r>
      <w:r w:rsidRPr="00DF3F1F">
        <w:rPr>
          <w:rFonts w:ascii="Times New Roman" w:hAnsi="Times New Roman" w:cs="Times New Roman"/>
          <w:color w:val="auto"/>
          <w:kern w:val="2"/>
          <w:sz w:val="24"/>
          <w:szCs w:val="24"/>
        </w:rPr>
        <w:t>чевой материал (слова, словосочетания, фразы), связанный с учебной и внеурочной де</w:t>
      </w:r>
      <w:r w:rsidRPr="00DF3F1F">
        <w:rPr>
          <w:rFonts w:ascii="Times New Roman" w:hAnsi="Times New Roman" w:cs="Times New Roman"/>
          <w:color w:val="auto"/>
          <w:kern w:val="2"/>
          <w:sz w:val="24"/>
          <w:szCs w:val="24"/>
        </w:rPr>
        <w:t>я</w:t>
      </w:r>
      <w:r w:rsidRPr="00DF3F1F">
        <w:rPr>
          <w:rFonts w:ascii="Times New Roman" w:hAnsi="Times New Roman" w:cs="Times New Roman"/>
          <w:color w:val="auto"/>
          <w:kern w:val="2"/>
          <w:sz w:val="24"/>
          <w:szCs w:val="24"/>
        </w:rPr>
        <w:t>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w:t>
      </w:r>
      <w:r w:rsidRPr="00DF3F1F">
        <w:rPr>
          <w:rFonts w:ascii="Times New Roman" w:hAnsi="Times New Roman" w:cs="Times New Roman"/>
          <w:color w:val="auto"/>
          <w:kern w:val="2"/>
          <w:sz w:val="24"/>
          <w:szCs w:val="24"/>
        </w:rPr>
        <w:t>ь</w:t>
      </w:r>
      <w:r w:rsidRPr="00DF3F1F">
        <w:rPr>
          <w:rFonts w:ascii="Times New Roman" w:hAnsi="Times New Roman" w:cs="Times New Roman"/>
          <w:color w:val="auto"/>
          <w:kern w:val="2"/>
          <w:sz w:val="24"/>
          <w:szCs w:val="24"/>
        </w:rPr>
        <w:t>ностью обучающихся; воспринимать на слух тексты диалогического и монологического характера (до 10- 15 предложений), опознавать фразы, слова и словосочетания из текста, предъявленные вразбивку, отвечать на вопросы и выполнять задания, пересказывать те</w:t>
      </w:r>
      <w:r w:rsidRPr="00DF3F1F">
        <w:rPr>
          <w:rFonts w:ascii="Times New Roman" w:hAnsi="Times New Roman" w:cs="Times New Roman"/>
          <w:color w:val="auto"/>
          <w:kern w:val="2"/>
          <w:sz w:val="24"/>
          <w:szCs w:val="24"/>
        </w:rPr>
        <w:t>к</w:t>
      </w:r>
      <w:r w:rsidRPr="00DF3F1F">
        <w:rPr>
          <w:rFonts w:ascii="Times New Roman" w:hAnsi="Times New Roman" w:cs="Times New Roman"/>
          <w:color w:val="auto"/>
          <w:kern w:val="2"/>
          <w:sz w:val="24"/>
          <w:szCs w:val="24"/>
        </w:rPr>
        <w:t xml:space="preserve">сты, вести диалог по содержанию текста; </w:t>
      </w:r>
    </w:p>
    <w:p w:rsidR="00F65069" w:rsidRPr="00DF3F1F" w:rsidRDefault="00C079E3" w:rsidP="00DF3F1F">
      <w:pPr>
        <w:numPr>
          <w:ilvl w:val="0"/>
          <w:numId w:val="28"/>
        </w:numPr>
        <w:tabs>
          <w:tab w:val="clear" w:pos="708"/>
          <w:tab w:val="num" w:pos="1265"/>
        </w:tabs>
        <w:spacing w:after="0" w:line="240" w:lineRule="auto"/>
        <w:ind w:left="0"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умение говорить достаточно внятно</w:t>
      </w:r>
      <w:r w:rsidRPr="00DF3F1F">
        <w:rPr>
          <w:rFonts w:ascii="Times New Roman" w:eastAsia="Times New Roman" w:hAnsi="Times New Roman" w:cs="Times New Roman"/>
          <w:color w:val="auto"/>
          <w:kern w:val="2"/>
          <w:sz w:val="24"/>
          <w:szCs w:val="24"/>
          <w:vertAlign w:val="superscript"/>
        </w:rPr>
        <w:footnoteReference w:id="6"/>
      </w:r>
      <w:r w:rsidRPr="00DF3F1F">
        <w:rPr>
          <w:rFonts w:ascii="Times New Roman" w:hAnsi="Times New Roman" w:cs="Times New Roman"/>
          <w:color w:val="auto"/>
          <w:kern w:val="2"/>
          <w:sz w:val="24"/>
          <w:szCs w:val="24"/>
        </w:rPr>
        <w:t>, т.е. понятно для окружающих, и естес</w:t>
      </w:r>
      <w:r w:rsidRPr="00DF3F1F">
        <w:rPr>
          <w:rFonts w:ascii="Times New Roman" w:hAnsi="Times New Roman" w:cs="Times New Roman"/>
          <w:color w:val="auto"/>
          <w:kern w:val="2"/>
          <w:sz w:val="24"/>
          <w:szCs w:val="24"/>
        </w:rPr>
        <w:t>т</w:t>
      </w:r>
      <w:r w:rsidRPr="00DF3F1F">
        <w:rPr>
          <w:rFonts w:ascii="Times New Roman" w:hAnsi="Times New Roman" w:cs="Times New Roman"/>
          <w:color w:val="auto"/>
          <w:kern w:val="2"/>
          <w:sz w:val="24"/>
          <w:szCs w:val="24"/>
        </w:rPr>
        <w:t>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w:t>
      </w:r>
      <w:r w:rsidRPr="00DF3F1F">
        <w:rPr>
          <w:rFonts w:ascii="Times New Roman" w:hAnsi="Times New Roman" w:cs="Times New Roman"/>
          <w:color w:val="auto"/>
          <w:kern w:val="2"/>
          <w:sz w:val="24"/>
          <w:szCs w:val="24"/>
        </w:rPr>
        <w:t>о</w:t>
      </w:r>
      <w:r w:rsidRPr="00DF3F1F">
        <w:rPr>
          <w:rFonts w:ascii="Times New Roman" w:hAnsi="Times New Roman" w:cs="Times New Roman"/>
          <w:color w:val="auto"/>
          <w:kern w:val="2"/>
          <w:sz w:val="24"/>
          <w:szCs w:val="24"/>
        </w:rPr>
        <w:t>эпические правила, фразы – слитно или деля паузами на смысловые синтагмы, выделяя логическое и синтагматическое ударение, по – возможности соблюдая мелодический ко</w:t>
      </w:r>
      <w:r w:rsidRPr="00DF3F1F">
        <w:rPr>
          <w:rFonts w:ascii="Times New Roman" w:hAnsi="Times New Roman" w:cs="Times New Roman"/>
          <w:color w:val="auto"/>
          <w:kern w:val="2"/>
          <w:sz w:val="24"/>
          <w:szCs w:val="24"/>
        </w:rPr>
        <w:t>н</w:t>
      </w:r>
      <w:r w:rsidRPr="00DF3F1F">
        <w:rPr>
          <w:rFonts w:ascii="Times New Roman" w:hAnsi="Times New Roman" w:cs="Times New Roman"/>
          <w:color w:val="auto"/>
          <w:kern w:val="2"/>
          <w:sz w:val="24"/>
          <w:szCs w:val="24"/>
        </w:rPr>
        <w:t>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w:t>
      </w:r>
      <w:r w:rsidRPr="00DF3F1F">
        <w:rPr>
          <w:rFonts w:ascii="Times New Roman" w:hAnsi="Times New Roman" w:cs="Times New Roman"/>
          <w:color w:val="auto"/>
          <w:kern w:val="2"/>
          <w:sz w:val="24"/>
          <w:szCs w:val="24"/>
        </w:rPr>
        <w:t>с</w:t>
      </w:r>
      <w:r w:rsidRPr="00DF3F1F">
        <w:rPr>
          <w:rFonts w:ascii="Times New Roman" w:hAnsi="Times New Roman" w:cs="Times New Roman"/>
          <w:color w:val="auto"/>
          <w:kern w:val="2"/>
          <w:sz w:val="24"/>
          <w:szCs w:val="24"/>
        </w:rPr>
        <w:t>тественные невербальные средства ( в рамках речевого этикета);</w:t>
      </w:r>
    </w:p>
    <w:p w:rsidR="00F65069" w:rsidRPr="00DF3F1F" w:rsidRDefault="00C079E3" w:rsidP="00DF3F1F">
      <w:pPr>
        <w:numPr>
          <w:ilvl w:val="0"/>
          <w:numId w:val="29"/>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kern w:val="2"/>
          <w:sz w:val="24"/>
          <w:szCs w:val="24"/>
        </w:rPr>
        <w:t xml:space="preserve">умение </w:t>
      </w:r>
      <w:r w:rsidRPr="00DF3F1F">
        <w:rPr>
          <w:rFonts w:ascii="Times New Roman" w:hAnsi="Times New Roman" w:cs="Times New Roman"/>
          <w:color w:val="auto"/>
          <w:sz w:val="24"/>
          <w:szCs w:val="24"/>
        </w:rPr>
        <w:t>вести разговор с двумя и более собеседниками (с помощью учителя и самостоятельно);</w:t>
      </w:r>
    </w:p>
    <w:p w:rsidR="00F65069" w:rsidRPr="00DF3F1F" w:rsidRDefault="00C079E3" w:rsidP="00DF3F1F">
      <w:pPr>
        <w:numPr>
          <w:ilvl w:val="0"/>
          <w:numId w:val="30"/>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умение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ции, обеспечивающие взаимопонимание ( с помощью учителя и самостоятельно).</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Овладение глухими обучающимися жизненной компетенцией.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Итогом овладения обучающимися </w:t>
      </w:r>
      <w:r w:rsidRPr="00DF3F1F">
        <w:rPr>
          <w:rFonts w:ascii="Times New Roman" w:hAnsi="Times New Roman" w:cs="Times New Roman"/>
          <w:i/>
          <w:iCs/>
          <w:color w:val="auto"/>
          <w:sz w:val="24"/>
          <w:szCs w:val="24"/>
        </w:rPr>
        <w:t>компонентом жизненной компетенции преим</w:t>
      </w:r>
      <w:r w:rsidRPr="00DF3F1F">
        <w:rPr>
          <w:rFonts w:ascii="Times New Roman" w:hAnsi="Times New Roman" w:cs="Times New Roman"/>
          <w:i/>
          <w:iCs/>
          <w:color w:val="auto"/>
          <w:sz w:val="24"/>
          <w:szCs w:val="24"/>
        </w:rPr>
        <w:t>у</w:t>
      </w:r>
      <w:r w:rsidRPr="00DF3F1F">
        <w:rPr>
          <w:rFonts w:ascii="Times New Roman" w:hAnsi="Times New Roman" w:cs="Times New Roman"/>
          <w:i/>
          <w:iCs/>
          <w:color w:val="auto"/>
          <w:sz w:val="24"/>
          <w:szCs w:val="24"/>
        </w:rPr>
        <w:t>щественно являются личностные результаты.</w:t>
      </w:r>
      <w:r w:rsidRPr="00DF3F1F">
        <w:rPr>
          <w:rFonts w:ascii="Times New Roman" w:hAnsi="Times New Roman" w:cs="Times New Roman"/>
          <w:color w:val="auto"/>
          <w:sz w:val="24"/>
          <w:szCs w:val="24"/>
        </w:rPr>
        <w:t xml:space="preserve"> Специальные требования к ним опред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ляются по каждому направлению развития жизненной компетенции.</w:t>
      </w:r>
    </w:p>
    <w:p w:rsidR="00F65069" w:rsidRPr="00DF3F1F" w:rsidRDefault="00C079E3" w:rsidP="00DF3F1F">
      <w:pPr>
        <w:numPr>
          <w:ilvl w:val="0"/>
          <w:numId w:val="31"/>
        </w:numPr>
        <w:tabs>
          <w:tab w:val="clear" w:pos="556"/>
          <w:tab w:val="num" w:pos="1146"/>
          <w:tab w:val="left" w:pos="1265"/>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Развитие адекватных представлений о собственных возможностях, о насущно необходимом жизнеобеспечении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Данное направление предусматривает развитие у обучающихся адекватных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ставлений о его собственных возможностях, о насущно необходимом жизнеобеспечении, способности вступать в коммуникацию со взрослыми по вопросам медицинского сопр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вождения и создания специальных условий для пребывания в школе, представлений о своих нуждах и правах в организации обучения.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Ожидаемые результаты:</w:t>
      </w:r>
    </w:p>
    <w:p w:rsidR="00F65069" w:rsidRPr="00DF3F1F" w:rsidRDefault="00C079E3" w:rsidP="00DF3F1F">
      <w:pPr>
        <w:numPr>
          <w:ilvl w:val="0"/>
          <w:numId w:val="32"/>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DF3F1F" w:rsidRDefault="00C079E3" w:rsidP="00DF3F1F">
      <w:pPr>
        <w:numPr>
          <w:ilvl w:val="0"/>
          <w:numId w:val="33"/>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представление о собственных возможностях и ограничениях здоровья,</w:t>
      </w:r>
    </w:p>
    <w:p w:rsidR="00F65069" w:rsidRPr="00DF3F1F" w:rsidRDefault="00C079E3" w:rsidP="00DF3F1F">
      <w:pPr>
        <w:numPr>
          <w:ilvl w:val="0"/>
          <w:numId w:val="34"/>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DF3F1F" w:rsidRDefault="00C079E3" w:rsidP="00DF3F1F">
      <w:pPr>
        <w:numPr>
          <w:ilvl w:val="0"/>
          <w:numId w:val="35"/>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DF3F1F" w:rsidRDefault="00C079E3" w:rsidP="00DF3F1F">
      <w:pPr>
        <w:numPr>
          <w:ilvl w:val="0"/>
          <w:numId w:val="36"/>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словесно описать возникшую проблему </w:t>
      </w:r>
      <w:r w:rsidRPr="00DF3F1F">
        <w:rPr>
          <w:rFonts w:ascii="Times New Roman" w:hAnsi="Times New Roman" w:cs="Times New Roman"/>
          <w:i/>
          <w:iCs/>
          <w:color w:val="auto"/>
          <w:spacing w:val="2"/>
          <w:sz w:val="24"/>
          <w:szCs w:val="24"/>
        </w:rPr>
        <w:t>(мне надо спросить у мамы, можно ли мне…; врач не разрешил мне...; спросите у моей мамы, пожалуйста; позвоните моим родителями и т. п.)</w:t>
      </w:r>
      <w:r w:rsidRPr="00DF3F1F">
        <w:rPr>
          <w:rFonts w:ascii="Times New Roman" w:hAnsi="Times New Roman" w:cs="Times New Roman"/>
          <w:color w:val="auto"/>
          <w:spacing w:val="2"/>
          <w:sz w:val="24"/>
          <w:szCs w:val="24"/>
        </w:rPr>
        <w:t>,</w:t>
      </w:r>
    </w:p>
    <w:p w:rsidR="00F65069" w:rsidRPr="00DF3F1F" w:rsidRDefault="00C079E3" w:rsidP="00DF3F1F">
      <w:pPr>
        <w:numPr>
          <w:ilvl w:val="0"/>
          <w:numId w:val="37"/>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пользоваться специальной (тревожной) кнопкой на мобильном телефоне в экстренных случаях, </w:t>
      </w:r>
    </w:p>
    <w:p w:rsidR="00F65069" w:rsidRPr="00DF3F1F" w:rsidRDefault="00C079E3" w:rsidP="00DF3F1F">
      <w:pPr>
        <w:numPr>
          <w:ilvl w:val="0"/>
          <w:numId w:val="38"/>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DF3F1F">
        <w:rPr>
          <w:rFonts w:ascii="Times New Roman" w:hAnsi="Times New Roman" w:cs="Times New Roman"/>
          <w:i/>
          <w:iCs/>
          <w:color w:val="auto"/>
          <w:spacing w:val="2"/>
          <w:sz w:val="24"/>
          <w:szCs w:val="24"/>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DF3F1F" w:rsidRDefault="00C079E3" w:rsidP="00DF3F1F">
      <w:pPr>
        <w:numPr>
          <w:ilvl w:val="0"/>
          <w:numId w:val="39"/>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DF3F1F" w:rsidRDefault="00C079E3" w:rsidP="00DF3F1F">
      <w:pPr>
        <w:numPr>
          <w:ilvl w:val="0"/>
          <w:numId w:val="40"/>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DF3F1F" w:rsidRDefault="00C079E3" w:rsidP="00DF3F1F">
      <w:pPr>
        <w:numPr>
          <w:ilvl w:val="0"/>
          <w:numId w:val="41"/>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попросить о помощи при проблемах в жизнеобеспечении,</w:t>
      </w:r>
    </w:p>
    <w:p w:rsidR="00F65069" w:rsidRPr="00DF3F1F" w:rsidRDefault="00C079E3" w:rsidP="00DF3F1F">
      <w:pPr>
        <w:numPr>
          <w:ilvl w:val="0"/>
          <w:numId w:val="42"/>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DF3F1F">
        <w:rPr>
          <w:rFonts w:ascii="Times New Roman" w:hAnsi="Times New Roman" w:cs="Times New Roman"/>
          <w:i/>
          <w:iCs/>
          <w:color w:val="auto"/>
          <w:spacing w:val="2"/>
          <w:sz w:val="24"/>
          <w:szCs w:val="24"/>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DF3F1F" w:rsidRDefault="00C079E3" w:rsidP="00DF3F1F">
      <w:pPr>
        <w:numPr>
          <w:ilvl w:val="0"/>
          <w:numId w:val="43"/>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стремление самостоятельно разрешать конфликты со сверстниками, </w:t>
      </w:r>
    </w:p>
    <w:p w:rsidR="00F65069" w:rsidRPr="00DF3F1F" w:rsidRDefault="00C079E3" w:rsidP="00DF3F1F">
      <w:pPr>
        <w:numPr>
          <w:ilvl w:val="0"/>
          <w:numId w:val="44"/>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обращаться к учителю в случае, когда, по мнению ребёнка,  возникает угроза жизни и здоровью (например, вымогательство, угроза расправы, </w:t>
      </w:r>
      <w:r w:rsidRPr="00DF3F1F">
        <w:rPr>
          <w:rFonts w:ascii="Times New Roman" w:hAnsi="Times New Roman" w:cs="Times New Roman"/>
          <w:color w:val="auto"/>
          <w:spacing w:val="2"/>
          <w:sz w:val="24"/>
          <w:szCs w:val="24"/>
        </w:rPr>
        <w:lastRenderedPageBreak/>
        <w:t xml:space="preserve">насилие, склонение к противоправным действиям против третьих лиц, к употреблению наркотических и психотропных веществ и  т. д.), </w:t>
      </w:r>
    </w:p>
    <w:p w:rsidR="00F65069" w:rsidRPr="00DF3F1F" w:rsidRDefault="00C079E3" w:rsidP="00DF3F1F">
      <w:pPr>
        <w:widowControl w:val="0"/>
        <w:numPr>
          <w:ilvl w:val="0"/>
          <w:numId w:val="45"/>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умение сформулировать возникшую угрозу и иметь для этого минимально необходимый запас слов и определений </w:t>
      </w:r>
      <w:r w:rsidRPr="00DF3F1F">
        <w:rPr>
          <w:rFonts w:ascii="Times New Roman" w:hAnsi="Times New Roman" w:cs="Times New Roman"/>
          <w:i/>
          <w:iCs/>
          <w:color w:val="auto"/>
          <w:spacing w:val="2"/>
          <w:sz w:val="24"/>
          <w:szCs w:val="24"/>
        </w:rPr>
        <w:t>(мне угрожают, мне страшно, у меня отобрали … и т. п.).</w:t>
      </w:r>
    </w:p>
    <w:p w:rsidR="00F65069" w:rsidRPr="00DF3F1F" w:rsidRDefault="00C079E3" w:rsidP="00DF3F1F">
      <w:pPr>
        <w:numPr>
          <w:ilvl w:val="0"/>
          <w:numId w:val="31"/>
        </w:numPr>
        <w:tabs>
          <w:tab w:val="clear" w:pos="556"/>
          <w:tab w:val="num" w:pos="1146"/>
          <w:tab w:val="left" w:pos="1265"/>
        </w:tabs>
        <w:suppressAutoHyphens/>
        <w:spacing w:after="0" w:line="240" w:lineRule="auto"/>
        <w:ind w:left="0" w:firstLine="709"/>
        <w:jc w:val="both"/>
        <w:rPr>
          <w:rFonts w:ascii="Times New Roman" w:eastAsia="Times New Roman" w:hAnsi="Times New Roman" w:cs="Times New Roman"/>
          <w:b/>
          <w:bCs/>
          <w:color w:val="auto"/>
          <w:spacing w:val="2"/>
          <w:sz w:val="24"/>
          <w:szCs w:val="24"/>
        </w:rPr>
      </w:pPr>
      <w:r w:rsidRPr="00DF3F1F">
        <w:rPr>
          <w:rFonts w:ascii="Times New Roman" w:hAnsi="Times New Roman" w:cs="Times New Roman"/>
          <w:b/>
          <w:bCs/>
          <w:color w:val="auto"/>
          <w:spacing w:val="2"/>
          <w:sz w:val="24"/>
          <w:szCs w:val="24"/>
        </w:rPr>
        <w:t>Овладение социально-бытовыми умениями, используемыми в повседневной жизни</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z w:val="24"/>
          <w:szCs w:val="24"/>
        </w:rPr>
        <w:t xml:space="preserve">Данное направление предусматривает: </w:t>
      </w:r>
      <w:r w:rsidRPr="00DF3F1F">
        <w:rPr>
          <w:rFonts w:ascii="Times New Roman" w:hAnsi="Times New Roman" w:cs="Times New Roman"/>
          <w:color w:val="auto"/>
          <w:spacing w:val="2"/>
          <w:sz w:val="24"/>
          <w:szCs w:val="24"/>
        </w:rPr>
        <w:t>формирование у ребёнка активной позиции и укрепление веры в свои силы в овладении навыками самообслуживания (дома и в школе); формирование стремления к самостоятельности и независимости в быту и п</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мощи другим людям в быту; освоение правил устройства домашней жизни, разнообр</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зия повседневных бытовых дел (покупка продуктов, приготовление еды, покупка, сти</w:t>
      </w:r>
      <w:r w:rsidRPr="00DF3F1F">
        <w:rPr>
          <w:rFonts w:ascii="Times New Roman" w:hAnsi="Times New Roman" w:cs="Times New Roman"/>
          <w:color w:val="auto"/>
          <w:spacing w:val="2"/>
          <w:sz w:val="24"/>
          <w:szCs w:val="24"/>
        </w:rPr>
        <w:t>р</w:t>
      </w:r>
      <w:r w:rsidRPr="00DF3F1F">
        <w:rPr>
          <w:rFonts w:ascii="Times New Roman" w:hAnsi="Times New Roman" w:cs="Times New Roman"/>
          <w:color w:val="auto"/>
          <w:spacing w:val="2"/>
          <w:sz w:val="24"/>
          <w:szCs w:val="24"/>
        </w:rPr>
        <w:t>ка, глажка, чистка и ремонт одежды, поддержание чистоты в доме, создание тепла и у</w:t>
      </w:r>
      <w:r w:rsidRPr="00DF3F1F">
        <w:rPr>
          <w:rFonts w:ascii="Times New Roman" w:hAnsi="Times New Roman" w:cs="Times New Roman"/>
          <w:color w:val="auto"/>
          <w:spacing w:val="2"/>
          <w:sz w:val="24"/>
          <w:szCs w:val="24"/>
        </w:rPr>
        <w:t>ю</w:t>
      </w:r>
      <w:r w:rsidRPr="00DF3F1F">
        <w:rPr>
          <w:rFonts w:ascii="Times New Roman" w:hAnsi="Times New Roman" w:cs="Times New Roman"/>
          <w:color w:val="auto"/>
          <w:spacing w:val="2"/>
          <w:sz w:val="24"/>
          <w:szCs w:val="24"/>
        </w:rPr>
        <w:t>та и т. д.),  предназначения окружающих в быту предметов и вещей;  формирование п</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нимания того, что в разных семьях домашняя жизнь может быть устроена по-разному; ориентировка в устройстве школьной жизни, участие в повседневной жизни класса, принятие на себя обязанностей наряду с другими детьми; формирование стремления и желания участвовать в устройстве праздника, понимания значения праздника дома и в школе, стремления порадовать близких, понимания того, что праздники бывают разн</w:t>
      </w:r>
      <w:r w:rsidRPr="00DF3F1F">
        <w:rPr>
          <w:rFonts w:ascii="Times New Roman" w:hAnsi="Times New Roman" w:cs="Times New Roman"/>
          <w:color w:val="auto"/>
          <w:spacing w:val="2"/>
          <w:sz w:val="24"/>
          <w:szCs w:val="24"/>
        </w:rPr>
        <w:t>ы</w:t>
      </w:r>
      <w:r w:rsidRPr="00DF3F1F">
        <w:rPr>
          <w:rFonts w:ascii="Times New Roman" w:hAnsi="Times New Roman" w:cs="Times New Roman"/>
          <w:color w:val="auto"/>
          <w:spacing w:val="2"/>
          <w:sz w:val="24"/>
          <w:szCs w:val="24"/>
        </w:rPr>
        <w:t>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Ожидаемые результаты:</w:t>
      </w:r>
    </w:p>
    <w:p w:rsidR="00F65069" w:rsidRPr="00DF3F1F" w:rsidRDefault="00C079E3" w:rsidP="00DF3F1F">
      <w:pPr>
        <w:numPr>
          <w:ilvl w:val="0"/>
          <w:numId w:val="46"/>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прогресс в самостоятельности и независимости в быту, </w:t>
      </w:r>
    </w:p>
    <w:p w:rsidR="00F65069" w:rsidRPr="00DF3F1F" w:rsidRDefault="00C079E3" w:rsidP="00DF3F1F">
      <w:pPr>
        <w:numPr>
          <w:ilvl w:val="0"/>
          <w:numId w:val="47"/>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DF3F1F" w:rsidRDefault="00C079E3" w:rsidP="00DF3F1F">
      <w:pPr>
        <w:numPr>
          <w:ilvl w:val="0"/>
          <w:numId w:val="48"/>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DF3F1F" w:rsidRDefault="00C079E3" w:rsidP="00DF3F1F">
      <w:pPr>
        <w:numPr>
          <w:ilvl w:val="0"/>
          <w:numId w:val="49"/>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владение достаточным запасом фраз и определений для участия в повседневных бытовых делах, </w:t>
      </w:r>
    </w:p>
    <w:p w:rsidR="00F65069" w:rsidRPr="00DF3F1F" w:rsidRDefault="00C079E3" w:rsidP="00DF3F1F">
      <w:pPr>
        <w:numPr>
          <w:ilvl w:val="0"/>
          <w:numId w:val="50"/>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DF3F1F" w:rsidRDefault="00C079E3" w:rsidP="00DF3F1F">
      <w:pPr>
        <w:numPr>
          <w:ilvl w:val="0"/>
          <w:numId w:val="51"/>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ориентироваться в расписании занятий, </w:t>
      </w:r>
    </w:p>
    <w:p w:rsidR="00F65069" w:rsidRPr="00DF3F1F" w:rsidRDefault="00C079E3" w:rsidP="00DF3F1F">
      <w:pPr>
        <w:numPr>
          <w:ilvl w:val="0"/>
          <w:numId w:val="52"/>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включаться в разнообразные повседневные школьные дела, принимать посильное участие, брать на себя ответственность,</w:t>
      </w:r>
    </w:p>
    <w:p w:rsidR="00F65069" w:rsidRPr="00DF3F1F" w:rsidRDefault="00C079E3" w:rsidP="00DF3F1F">
      <w:pPr>
        <w:numPr>
          <w:ilvl w:val="0"/>
          <w:numId w:val="53"/>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включаться в повседневные школьные дела, используя словесную речь,</w:t>
      </w:r>
    </w:p>
    <w:p w:rsidR="00F65069" w:rsidRPr="00DF3F1F" w:rsidRDefault="00C079E3" w:rsidP="00DF3F1F">
      <w:pPr>
        <w:numPr>
          <w:ilvl w:val="0"/>
          <w:numId w:val="54"/>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стремление ребёнка участвовать в подготовке и проведении праздника,</w:t>
      </w:r>
    </w:p>
    <w:p w:rsidR="00F65069" w:rsidRPr="00DF3F1F" w:rsidRDefault="00C079E3" w:rsidP="00DF3F1F">
      <w:pPr>
        <w:numPr>
          <w:ilvl w:val="0"/>
          <w:numId w:val="55"/>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DF3F1F" w:rsidRDefault="00C079E3" w:rsidP="00DF3F1F">
      <w:pPr>
        <w:numPr>
          <w:ilvl w:val="0"/>
          <w:numId w:val="31"/>
        </w:numPr>
        <w:tabs>
          <w:tab w:val="clear" w:pos="556"/>
          <w:tab w:val="num" w:pos="1146"/>
          <w:tab w:val="left" w:pos="1265"/>
        </w:tabs>
        <w:suppressAutoHyphens/>
        <w:spacing w:after="0" w:line="240" w:lineRule="auto"/>
        <w:ind w:left="0" w:firstLine="709"/>
        <w:rPr>
          <w:rFonts w:ascii="Times New Roman" w:eastAsia="Times New Roman" w:hAnsi="Times New Roman" w:cs="Times New Roman"/>
          <w:b/>
          <w:bCs/>
          <w:color w:val="auto"/>
          <w:spacing w:val="2"/>
          <w:sz w:val="24"/>
          <w:szCs w:val="24"/>
        </w:rPr>
      </w:pPr>
      <w:r w:rsidRPr="00DF3F1F">
        <w:rPr>
          <w:rFonts w:ascii="Times New Roman" w:hAnsi="Times New Roman" w:cs="Times New Roman"/>
          <w:b/>
          <w:bCs/>
          <w:color w:val="auto"/>
          <w:spacing w:val="2"/>
          <w:sz w:val="24"/>
          <w:szCs w:val="24"/>
        </w:rPr>
        <w:t>Овладение навыками коммуникации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Данное направление коррекционной работы направлено на формирование знаний о правилах коммуникации и умения использовать их в актуальных для ребёнка жите</w:t>
      </w:r>
      <w:r w:rsidRPr="00DF3F1F">
        <w:rPr>
          <w:rFonts w:ascii="Times New Roman" w:hAnsi="Times New Roman" w:cs="Times New Roman"/>
          <w:color w:val="auto"/>
          <w:spacing w:val="2"/>
          <w:sz w:val="24"/>
          <w:szCs w:val="24"/>
        </w:rPr>
        <w:t>й</w:t>
      </w:r>
      <w:r w:rsidRPr="00DF3F1F">
        <w:rPr>
          <w:rFonts w:ascii="Times New Roman" w:hAnsi="Times New Roman" w:cs="Times New Roman"/>
          <w:color w:val="auto"/>
          <w:spacing w:val="2"/>
          <w:sz w:val="24"/>
          <w:szCs w:val="24"/>
        </w:rPr>
        <w:t>ских ситуациях, расширение и обогащение опыта коммуникации ребёнка в ближнем и дальнем окружении.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Ожидаемые результаты:</w:t>
      </w:r>
    </w:p>
    <w:p w:rsidR="00F65069" w:rsidRPr="00DF3F1F" w:rsidRDefault="00C079E3" w:rsidP="00DF3F1F">
      <w:pPr>
        <w:numPr>
          <w:ilvl w:val="0"/>
          <w:numId w:val="56"/>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решать актуальные житейские задачи с использованием всех доступных для ребёнка средств коммуникации</w:t>
      </w:r>
    </w:p>
    <w:p w:rsidR="00F65069" w:rsidRPr="00DF3F1F" w:rsidRDefault="00C079E3" w:rsidP="00DF3F1F">
      <w:pPr>
        <w:numPr>
          <w:ilvl w:val="0"/>
          <w:numId w:val="57"/>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DF3F1F" w:rsidRDefault="00C079E3" w:rsidP="00DF3F1F">
      <w:pPr>
        <w:numPr>
          <w:ilvl w:val="0"/>
          <w:numId w:val="58"/>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lastRenderedPageBreak/>
        <w:t>умение вести разговор в ситуации общения c двумя и более собеседниками.</w:t>
      </w:r>
    </w:p>
    <w:p w:rsidR="00F65069" w:rsidRPr="00DF3F1F" w:rsidRDefault="00C079E3" w:rsidP="00DF3F1F">
      <w:pPr>
        <w:numPr>
          <w:ilvl w:val="0"/>
          <w:numId w:val="59"/>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DF3F1F" w:rsidRDefault="00C079E3" w:rsidP="00DF3F1F">
      <w:pPr>
        <w:numPr>
          <w:ilvl w:val="0"/>
          <w:numId w:val="60"/>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обратиться к учителю при затруднениях в учебном процессе, сформулировать запрос о специальной помощи </w:t>
      </w:r>
      <w:r w:rsidRPr="00DF3F1F">
        <w:rPr>
          <w:rFonts w:ascii="Times New Roman" w:hAnsi="Times New Roman" w:cs="Times New Roman"/>
          <w:i/>
          <w:iCs/>
          <w:color w:val="auto"/>
          <w:spacing w:val="2"/>
          <w:sz w:val="24"/>
          <w:szCs w:val="24"/>
        </w:rPr>
        <w:t>(можно я пересяду, мне не видно,  я не понимаю, когда не вижу Вашего лица, я не понял, я не расслышал и т. д.),</w:t>
      </w:r>
    </w:p>
    <w:p w:rsidR="00F65069" w:rsidRPr="00DF3F1F" w:rsidRDefault="00C079E3" w:rsidP="00DF3F1F">
      <w:pPr>
        <w:numPr>
          <w:ilvl w:val="0"/>
          <w:numId w:val="61"/>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обращаться за помощью к взрослым и сверстникам в трудных случаях общения,</w:t>
      </w:r>
    </w:p>
    <w:p w:rsidR="00F65069" w:rsidRPr="00DF3F1F" w:rsidRDefault="00C079E3" w:rsidP="00DF3F1F">
      <w:pPr>
        <w:numPr>
          <w:ilvl w:val="0"/>
          <w:numId w:val="62"/>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DF3F1F" w:rsidRDefault="00C079E3" w:rsidP="00DF3F1F">
      <w:pPr>
        <w:numPr>
          <w:ilvl w:val="0"/>
          <w:numId w:val="63"/>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DF3F1F" w:rsidRDefault="00C079E3" w:rsidP="00DF3F1F">
      <w:pPr>
        <w:numPr>
          <w:ilvl w:val="0"/>
          <w:numId w:val="64"/>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корректно выразить отказ и недовольство, благодарность, сочувствие и т. д. </w:t>
      </w:r>
      <w:r w:rsidRPr="00DF3F1F">
        <w:rPr>
          <w:rFonts w:ascii="Times New Roman" w:hAnsi="Times New Roman" w:cs="Times New Roman"/>
          <w:i/>
          <w:iCs/>
          <w:color w:val="auto"/>
          <w:spacing w:val="2"/>
          <w:sz w:val="24"/>
          <w:szCs w:val="24"/>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DF3F1F">
        <w:rPr>
          <w:rFonts w:ascii="Times New Roman" w:hAnsi="Times New Roman" w:cs="Times New Roman"/>
          <w:color w:val="auto"/>
          <w:spacing w:val="2"/>
          <w:sz w:val="24"/>
          <w:szCs w:val="24"/>
        </w:rPr>
        <w:t>,</w:t>
      </w:r>
    </w:p>
    <w:p w:rsidR="00F65069" w:rsidRPr="00DF3F1F" w:rsidRDefault="00C079E3" w:rsidP="00DF3F1F">
      <w:pPr>
        <w:numPr>
          <w:ilvl w:val="0"/>
          <w:numId w:val="65"/>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DF3F1F">
        <w:rPr>
          <w:rFonts w:ascii="Times New Roman" w:hAnsi="Times New Roman" w:cs="Times New Roman"/>
          <w:i/>
          <w:iCs/>
          <w:color w:val="auto"/>
          <w:spacing w:val="2"/>
          <w:sz w:val="24"/>
          <w:szCs w:val="24"/>
        </w:rPr>
        <w:t>(Повторите, пожалуйста, я не услышал. Я не совсем понял, что ты имеешь в виду.  Правильно ли я вас/тебя понял. Вы/ты сказали/сказал, что …</w:t>
      </w:r>
      <w:r w:rsidRPr="00DF3F1F">
        <w:rPr>
          <w:rFonts w:ascii="Times New Roman" w:hAnsi="Times New Roman" w:cs="Times New Roman"/>
          <w:color w:val="auto"/>
          <w:spacing w:val="2"/>
          <w:sz w:val="24"/>
          <w:szCs w:val="24"/>
        </w:rPr>
        <w:t xml:space="preserve"> ),</w:t>
      </w:r>
    </w:p>
    <w:p w:rsidR="00F65069" w:rsidRPr="00DF3F1F" w:rsidRDefault="00C079E3" w:rsidP="00DF3F1F">
      <w:pPr>
        <w:numPr>
          <w:ilvl w:val="0"/>
          <w:numId w:val="66"/>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освоение культурных форм выражения своих чувств,</w:t>
      </w:r>
    </w:p>
    <w:p w:rsidR="00F65069" w:rsidRPr="00DF3F1F" w:rsidRDefault="00C079E3" w:rsidP="00DF3F1F">
      <w:pPr>
        <w:numPr>
          <w:ilvl w:val="0"/>
          <w:numId w:val="67"/>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выражать или сдерживать свои эмоции в соответствии с ситуацией общения.</w:t>
      </w:r>
    </w:p>
    <w:p w:rsidR="00F65069" w:rsidRPr="00DF3F1F" w:rsidRDefault="00C079E3" w:rsidP="00DF3F1F">
      <w:pPr>
        <w:numPr>
          <w:ilvl w:val="0"/>
          <w:numId w:val="68"/>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стремление и готовность активного взаимодействия со взрослыми и сверстниками на основе устной речи,</w:t>
      </w:r>
    </w:p>
    <w:p w:rsidR="00F65069" w:rsidRPr="00DF3F1F" w:rsidRDefault="00C079E3" w:rsidP="00DF3F1F">
      <w:pPr>
        <w:numPr>
          <w:ilvl w:val="0"/>
          <w:numId w:val="69"/>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DF3F1F" w:rsidRDefault="00C079E3" w:rsidP="00DF3F1F">
      <w:pPr>
        <w:numPr>
          <w:ilvl w:val="0"/>
          <w:numId w:val="70"/>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DF3F1F" w:rsidRDefault="00C079E3" w:rsidP="00DF3F1F">
      <w:pPr>
        <w:numPr>
          <w:ilvl w:val="0"/>
          <w:numId w:val="71"/>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реализовывать  в самостоятельных устных высказываниях грамматические правила родного языка,</w:t>
      </w:r>
    </w:p>
    <w:p w:rsidR="00F65069" w:rsidRPr="00DF3F1F" w:rsidRDefault="00C079E3" w:rsidP="00DF3F1F">
      <w:pPr>
        <w:numPr>
          <w:ilvl w:val="0"/>
          <w:numId w:val="72"/>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представления о внятности собственной речи и возможностях слышащих людей понимать её,</w:t>
      </w:r>
    </w:p>
    <w:p w:rsidR="00F65069" w:rsidRPr="00DF3F1F" w:rsidRDefault="00C079E3" w:rsidP="00DF3F1F">
      <w:pPr>
        <w:numPr>
          <w:ilvl w:val="0"/>
          <w:numId w:val="73"/>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ребёнка следить за тем, понимает ли собеседник его речь .</w:t>
      </w:r>
    </w:p>
    <w:p w:rsidR="00F65069" w:rsidRPr="00DF3F1F" w:rsidRDefault="00C079E3" w:rsidP="00DF3F1F">
      <w:pPr>
        <w:numPr>
          <w:ilvl w:val="0"/>
          <w:numId w:val="74"/>
        </w:numPr>
        <w:tabs>
          <w:tab w:val="clear" w:pos="708"/>
          <w:tab w:val="num" w:pos="1265"/>
        </w:tabs>
        <w:suppressAutoHyphens/>
        <w:spacing w:after="0" w:line="240" w:lineRule="auto"/>
        <w:ind w:left="0" w:firstLine="709"/>
        <w:jc w:val="both"/>
        <w:rPr>
          <w:rFonts w:ascii="Times New Roman" w:eastAsia="Times New Roman" w:hAnsi="Times New Roman" w:cs="Times New Roman"/>
          <w:i/>
          <w:iCs/>
          <w:color w:val="auto"/>
          <w:spacing w:val="1"/>
          <w:sz w:val="24"/>
          <w:szCs w:val="24"/>
        </w:rPr>
      </w:pPr>
      <w:r w:rsidRPr="00DF3F1F">
        <w:rPr>
          <w:rFonts w:ascii="Times New Roman" w:hAnsi="Times New Roman" w:cs="Times New Roman"/>
          <w:color w:val="auto"/>
          <w:spacing w:val="2"/>
          <w:sz w:val="24"/>
          <w:szCs w:val="24"/>
        </w:rPr>
        <w:t xml:space="preserve">владение достаточным уровнем речевого развития для объяснения собеседникам трудностей в устной коммуникации </w:t>
      </w:r>
      <w:r w:rsidRPr="00DF3F1F">
        <w:rPr>
          <w:rFonts w:ascii="Times New Roman" w:hAnsi="Times New Roman" w:cs="Times New Roman"/>
          <w:i/>
          <w:iCs/>
          <w:color w:val="auto"/>
          <w:spacing w:val="2"/>
          <w:sz w:val="24"/>
          <w:szCs w:val="24"/>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DF3F1F" w:rsidRDefault="00C079E3" w:rsidP="00DF3F1F">
      <w:pPr>
        <w:numPr>
          <w:ilvl w:val="0"/>
          <w:numId w:val="75"/>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расширение круга ситуаций, в которых ребенок может использовать коммуникацию как средство достижения цели,</w:t>
      </w:r>
    </w:p>
    <w:p w:rsidR="00F65069" w:rsidRPr="00DF3F1F" w:rsidRDefault="00C079E3" w:rsidP="00DF3F1F">
      <w:pPr>
        <w:numPr>
          <w:ilvl w:val="0"/>
          <w:numId w:val="76"/>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представление об особых способах коммуникации глухих людей между собой.</w:t>
      </w:r>
    </w:p>
    <w:p w:rsidR="00F65069" w:rsidRPr="00DF3F1F" w:rsidRDefault="00C079E3" w:rsidP="00DF3F1F">
      <w:pPr>
        <w:numPr>
          <w:ilvl w:val="0"/>
          <w:numId w:val="31"/>
        </w:numPr>
        <w:tabs>
          <w:tab w:val="clear" w:pos="556"/>
          <w:tab w:val="num" w:pos="1146"/>
          <w:tab w:val="left" w:pos="1265"/>
        </w:tabs>
        <w:suppressAutoHyphens/>
        <w:spacing w:after="0" w:line="240" w:lineRule="auto"/>
        <w:ind w:left="0" w:firstLine="709"/>
        <w:rPr>
          <w:rFonts w:ascii="Times New Roman" w:eastAsia="Times New Roman" w:hAnsi="Times New Roman" w:cs="Times New Roman"/>
          <w:b/>
          <w:bCs/>
          <w:color w:val="auto"/>
          <w:spacing w:val="2"/>
          <w:sz w:val="24"/>
          <w:szCs w:val="24"/>
        </w:rPr>
      </w:pPr>
      <w:r w:rsidRPr="00DF3F1F">
        <w:rPr>
          <w:rFonts w:ascii="Times New Roman" w:hAnsi="Times New Roman" w:cs="Times New Roman"/>
          <w:b/>
          <w:bCs/>
          <w:color w:val="auto"/>
          <w:spacing w:val="2"/>
          <w:sz w:val="24"/>
          <w:szCs w:val="24"/>
        </w:rPr>
        <w:lastRenderedPageBreak/>
        <w:t>Дифференциация и осмысление картины мира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Данное направление коррекционной работы направлено на расширение и обог</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пасности; формирование целостной и подробной картины мира, упорядоченной во вр</w:t>
      </w:r>
      <w:r w:rsidRPr="00DF3F1F">
        <w:rPr>
          <w:rFonts w:ascii="Times New Roman" w:hAnsi="Times New Roman" w:cs="Times New Roman"/>
          <w:color w:val="auto"/>
          <w:spacing w:val="2"/>
          <w:sz w:val="24"/>
          <w:szCs w:val="24"/>
        </w:rPr>
        <w:t>е</w:t>
      </w:r>
      <w:r w:rsidRPr="00DF3F1F">
        <w:rPr>
          <w:rFonts w:ascii="Times New Roman" w:hAnsi="Times New Roman" w:cs="Times New Roman"/>
          <w:color w:val="auto"/>
          <w:spacing w:val="2"/>
          <w:sz w:val="24"/>
          <w:szCs w:val="24"/>
        </w:rPr>
        <w:t>мени и пространстве адекватно возрасту ребенка; формирование умения устанавливать связь между событиями собственной жизни и природным порядком; формирование внимания и интереса ребёнка к новизне и изменчивости окружающего, к изучению всего нового, пониманию значения собственной активности во взаимодействии со средой; развитие способности ребёнка взаимодействовать с другими людьми, осмыслять и пр</w:t>
      </w:r>
      <w:r w:rsidRPr="00DF3F1F">
        <w:rPr>
          <w:rFonts w:ascii="Times New Roman" w:hAnsi="Times New Roman" w:cs="Times New Roman"/>
          <w:color w:val="auto"/>
          <w:spacing w:val="2"/>
          <w:sz w:val="24"/>
          <w:szCs w:val="24"/>
        </w:rPr>
        <w:t>и</w:t>
      </w:r>
      <w:r w:rsidRPr="00DF3F1F">
        <w:rPr>
          <w:rFonts w:ascii="Times New Roman" w:hAnsi="Times New Roman" w:cs="Times New Roman"/>
          <w:color w:val="auto"/>
          <w:spacing w:val="2"/>
          <w:sz w:val="24"/>
          <w:szCs w:val="24"/>
        </w:rPr>
        <w:t>сваивать чужой опыт и делиться своим опытом, используя вербальные и невербальные возможности (игра, чтение, рисунок как коммуникация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Ожидаемые результаты: </w:t>
      </w:r>
    </w:p>
    <w:p w:rsidR="00F65069" w:rsidRPr="00DF3F1F" w:rsidRDefault="00C079E3" w:rsidP="00DF3F1F">
      <w:pPr>
        <w:numPr>
          <w:ilvl w:val="0"/>
          <w:numId w:val="77"/>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DF3F1F" w:rsidRDefault="00C079E3" w:rsidP="00DF3F1F">
      <w:pPr>
        <w:numPr>
          <w:ilvl w:val="0"/>
          <w:numId w:val="78"/>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DF3F1F" w:rsidRDefault="00C079E3" w:rsidP="00DF3F1F">
      <w:pPr>
        <w:numPr>
          <w:ilvl w:val="0"/>
          <w:numId w:val="79"/>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DF3F1F" w:rsidRDefault="00C079E3" w:rsidP="00DF3F1F">
      <w:pPr>
        <w:numPr>
          <w:ilvl w:val="0"/>
          <w:numId w:val="80"/>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DF3F1F" w:rsidRDefault="00C079E3" w:rsidP="00DF3F1F">
      <w:pPr>
        <w:numPr>
          <w:ilvl w:val="0"/>
          <w:numId w:val="81"/>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DF3F1F" w:rsidRDefault="00C079E3" w:rsidP="00DF3F1F">
      <w:pPr>
        <w:numPr>
          <w:ilvl w:val="0"/>
          <w:numId w:val="82"/>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DF3F1F" w:rsidRDefault="00C079E3" w:rsidP="00DF3F1F">
      <w:pPr>
        <w:numPr>
          <w:ilvl w:val="0"/>
          <w:numId w:val="83"/>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накапливать личные впечатления, связанные с явлениями окружающего мира, упорядочивать их во времени и пространстве;</w:t>
      </w:r>
    </w:p>
    <w:p w:rsidR="00F65069" w:rsidRPr="00DF3F1F" w:rsidRDefault="00C079E3" w:rsidP="00DF3F1F">
      <w:pPr>
        <w:numPr>
          <w:ilvl w:val="0"/>
          <w:numId w:val="84"/>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понимание взаимосвязи порядка природного и уклада собственной жизни в семье и в школе. </w:t>
      </w:r>
    </w:p>
    <w:p w:rsidR="00F65069" w:rsidRPr="00DF3F1F" w:rsidRDefault="00C079E3" w:rsidP="00DF3F1F">
      <w:pPr>
        <w:numPr>
          <w:ilvl w:val="0"/>
          <w:numId w:val="85"/>
        </w:numPr>
        <w:tabs>
          <w:tab w:val="clear" w:pos="708"/>
          <w:tab w:val="num" w:pos="1265"/>
        </w:tabs>
        <w:suppressAutoHyphens/>
        <w:spacing w:after="0" w:line="240" w:lineRule="auto"/>
        <w:ind w:left="0" w:firstLine="709"/>
        <w:jc w:val="both"/>
        <w:rPr>
          <w:rFonts w:ascii="Times New Roman" w:eastAsia="Times New Roman" w:hAnsi="Times New Roman" w:cs="Times New Roman"/>
          <w:i/>
          <w:iCs/>
          <w:color w:val="auto"/>
          <w:spacing w:val="1"/>
          <w:sz w:val="24"/>
          <w:szCs w:val="24"/>
        </w:rPr>
      </w:pPr>
      <w:r w:rsidRPr="00DF3F1F">
        <w:rPr>
          <w:rFonts w:ascii="Times New Roman" w:hAnsi="Times New Roman" w:cs="Times New Roman"/>
          <w:color w:val="auto"/>
          <w:spacing w:val="2"/>
          <w:sz w:val="24"/>
          <w:szCs w:val="24"/>
        </w:rPr>
        <w:t>владение достаточным запасом фраз и определений для передачи личных впечатлений, их взаимосвязи с явлениями окружающего мира;</w:t>
      </w:r>
    </w:p>
    <w:p w:rsidR="00F65069" w:rsidRPr="00DF3F1F" w:rsidRDefault="00C079E3" w:rsidP="00DF3F1F">
      <w:pPr>
        <w:numPr>
          <w:ilvl w:val="0"/>
          <w:numId w:val="86"/>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DF3F1F">
        <w:rPr>
          <w:rFonts w:ascii="Times New Roman" w:hAnsi="Times New Roman" w:cs="Times New Roman"/>
          <w:i/>
          <w:iCs/>
          <w:color w:val="auto"/>
          <w:spacing w:val="2"/>
          <w:sz w:val="24"/>
          <w:szCs w:val="24"/>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DF3F1F" w:rsidRDefault="00C079E3" w:rsidP="00DF3F1F">
      <w:pPr>
        <w:numPr>
          <w:ilvl w:val="0"/>
          <w:numId w:val="87"/>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накопление опыта освоения нового во время экскурсий и путешествий;</w:t>
      </w:r>
    </w:p>
    <w:p w:rsidR="00F65069" w:rsidRPr="00DF3F1F" w:rsidRDefault="00C079E3" w:rsidP="00DF3F1F">
      <w:pPr>
        <w:numPr>
          <w:ilvl w:val="0"/>
          <w:numId w:val="88"/>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передать свои впечатления, соображения, умозаключения так, чтобы быть понятым другим человеком.</w:t>
      </w:r>
    </w:p>
    <w:p w:rsidR="00F65069" w:rsidRPr="00DF3F1F" w:rsidRDefault="00C079E3" w:rsidP="00DF3F1F">
      <w:pPr>
        <w:numPr>
          <w:ilvl w:val="0"/>
          <w:numId w:val="89"/>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принимать и включать в свой личный жизненный опыт мнение других людей; </w:t>
      </w:r>
    </w:p>
    <w:p w:rsidR="00F65069" w:rsidRPr="00DF3F1F" w:rsidRDefault="00C079E3" w:rsidP="00DF3F1F">
      <w:pPr>
        <w:numPr>
          <w:ilvl w:val="0"/>
          <w:numId w:val="90"/>
        </w:numPr>
        <w:tabs>
          <w:tab w:val="clear" w:pos="708"/>
          <w:tab w:val="num" w:pos="1265"/>
        </w:tabs>
        <w:suppressAutoHyphens/>
        <w:spacing w:after="0" w:line="240" w:lineRule="auto"/>
        <w:ind w:left="0" w:firstLine="709"/>
        <w:jc w:val="both"/>
        <w:rPr>
          <w:rFonts w:ascii="Times New Roman" w:eastAsia="Times New Roman" w:hAnsi="Times New Roman" w:cs="Times New Roman"/>
          <w:i/>
          <w:iCs/>
          <w:color w:val="auto"/>
          <w:spacing w:val="1"/>
          <w:sz w:val="24"/>
          <w:szCs w:val="24"/>
        </w:rPr>
      </w:pPr>
      <w:r w:rsidRPr="00DF3F1F">
        <w:rPr>
          <w:rFonts w:ascii="Times New Roman" w:hAnsi="Times New Roman" w:cs="Times New Roman"/>
          <w:color w:val="auto"/>
          <w:spacing w:val="2"/>
          <w:sz w:val="24"/>
          <w:szCs w:val="24"/>
        </w:rPr>
        <w:lastRenderedPageBreak/>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DF3F1F" w:rsidRDefault="00C079E3" w:rsidP="00DF3F1F">
      <w:pPr>
        <w:numPr>
          <w:ilvl w:val="0"/>
          <w:numId w:val="31"/>
        </w:numPr>
        <w:tabs>
          <w:tab w:val="clear" w:pos="556"/>
          <w:tab w:val="num" w:pos="1146"/>
          <w:tab w:val="left" w:pos="1265"/>
        </w:tabs>
        <w:suppressAutoHyphens/>
        <w:spacing w:after="0" w:line="240" w:lineRule="auto"/>
        <w:ind w:left="0" w:firstLine="709"/>
        <w:jc w:val="both"/>
        <w:rPr>
          <w:rFonts w:ascii="Times New Roman" w:eastAsia="Times New Roman" w:hAnsi="Times New Roman" w:cs="Times New Roman"/>
          <w:b/>
          <w:bCs/>
          <w:color w:val="auto"/>
          <w:spacing w:val="2"/>
          <w:sz w:val="24"/>
          <w:szCs w:val="24"/>
        </w:rPr>
      </w:pPr>
      <w:r w:rsidRPr="00DF3F1F">
        <w:rPr>
          <w:rFonts w:hAnsi="Times New Roman"/>
          <w:b/>
          <w:bCs/>
          <w:color w:val="auto"/>
          <w:spacing w:val="2"/>
          <w:sz w:val="24"/>
          <w:szCs w:val="24"/>
        </w:rPr>
        <w:t>Дифференциация</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и</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осмысление</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адекватно</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возрасту</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ребёнка</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его</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социального</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окружения</w:t>
      </w:r>
      <w:r w:rsidRPr="00DF3F1F">
        <w:rPr>
          <w:rFonts w:ascii="Times New Roman"/>
          <w:b/>
          <w:bCs/>
          <w:color w:val="auto"/>
          <w:spacing w:val="2"/>
          <w:sz w:val="24"/>
          <w:szCs w:val="24"/>
        </w:rPr>
        <w:t xml:space="preserve">, </w:t>
      </w:r>
      <w:r w:rsidRPr="00DF3F1F">
        <w:rPr>
          <w:rFonts w:hAnsi="Times New Roman"/>
          <w:b/>
          <w:bCs/>
          <w:color w:val="auto"/>
          <w:spacing w:val="2"/>
          <w:sz w:val="24"/>
          <w:szCs w:val="24"/>
        </w:rPr>
        <w:t>принятых</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ценностей</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и</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социальных</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ролей</w:t>
      </w:r>
      <w:r w:rsidRPr="00DF3F1F">
        <w:rPr>
          <w:rFonts w:ascii="Times New Roman"/>
          <w:b/>
          <w:bCs/>
          <w:color w:val="auto"/>
          <w:spacing w:val="2"/>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hAnsi="Times New Roman"/>
          <w:color w:val="auto"/>
          <w:spacing w:val="2"/>
          <w:sz w:val="24"/>
          <w:szCs w:val="24"/>
        </w:rPr>
        <w:t>Данное</w:t>
      </w:r>
      <w:r w:rsidRPr="00DF3F1F">
        <w:rPr>
          <w:rFonts w:hAnsi="Times New Roman"/>
          <w:color w:val="auto"/>
          <w:spacing w:val="2"/>
          <w:sz w:val="24"/>
          <w:szCs w:val="24"/>
        </w:rPr>
        <w:t xml:space="preserve"> </w:t>
      </w:r>
      <w:r w:rsidRPr="00DF3F1F">
        <w:rPr>
          <w:rFonts w:hAnsi="Times New Roman"/>
          <w:color w:val="auto"/>
          <w:spacing w:val="2"/>
          <w:sz w:val="24"/>
          <w:szCs w:val="24"/>
        </w:rPr>
        <w:t>направление</w:t>
      </w:r>
      <w:r w:rsidRPr="00DF3F1F">
        <w:rPr>
          <w:rFonts w:hAnsi="Times New Roman"/>
          <w:color w:val="auto"/>
          <w:spacing w:val="2"/>
          <w:sz w:val="24"/>
          <w:szCs w:val="24"/>
        </w:rPr>
        <w:t xml:space="preserve"> </w:t>
      </w:r>
      <w:r w:rsidRPr="00DF3F1F">
        <w:rPr>
          <w:rFonts w:hAnsi="Times New Roman"/>
          <w:color w:val="auto"/>
          <w:spacing w:val="2"/>
          <w:sz w:val="24"/>
          <w:szCs w:val="24"/>
        </w:rPr>
        <w:t>коррекционной</w:t>
      </w:r>
      <w:r w:rsidRPr="00DF3F1F">
        <w:rPr>
          <w:rFonts w:hAnsi="Times New Roman"/>
          <w:color w:val="auto"/>
          <w:spacing w:val="2"/>
          <w:sz w:val="24"/>
          <w:szCs w:val="24"/>
        </w:rPr>
        <w:t xml:space="preserve"> </w:t>
      </w:r>
      <w:r w:rsidRPr="00DF3F1F">
        <w:rPr>
          <w:rFonts w:hAnsi="Times New Roman"/>
          <w:color w:val="auto"/>
          <w:spacing w:val="2"/>
          <w:sz w:val="24"/>
          <w:szCs w:val="24"/>
        </w:rPr>
        <w:t>работы</w:t>
      </w:r>
      <w:r w:rsidRPr="00DF3F1F">
        <w:rPr>
          <w:rFonts w:hAnsi="Times New Roman"/>
          <w:color w:val="auto"/>
          <w:spacing w:val="2"/>
          <w:sz w:val="24"/>
          <w:szCs w:val="24"/>
        </w:rPr>
        <w:t xml:space="preserve"> </w:t>
      </w:r>
      <w:r w:rsidRPr="00DF3F1F">
        <w:rPr>
          <w:rFonts w:hAnsi="Times New Roman"/>
          <w:color w:val="auto"/>
          <w:spacing w:val="2"/>
          <w:sz w:val="24"/>
          <w:szCs w:val="24"/>
        </w:rPr>
        <w:t>направлено</w:t>
      </w:r>
      <w:r w:rsidRPr="00DF3F1F">
        <w:rPr>
          <w:rFonts w:hAnsi="Times New Roman"/>
          <w:color w:val="auto"/>
          <w:spacing w:val="2"/>
          <w:sz w:val="24"/>
          <w:szCs w:val="24"/>
        </w:rPr>
        <w:t xml:space="preserve"> </w:t>
      </w:r>
      <w:r w:rsidRPr="00DF3F1F">
        <w:rPr>
          <w:rFonts w:hAnsi="Times New Roman"/>
          <w:color w:val="auto"/>
          <w:spacing w:val="2"/>
          <w:sz w:val="24"/>
          <w:szCs w:val="24"/>
        </w:rPr>
        <w:t>на</w:t>
      </w:r>
      <w:r w:rsidRPr="00DF3F1F">
        <w:rPr>
          <w:rFonts w:hAnsi="Times New Roman"/>
          <w:color w:val="auto"/>
          <w:spacing w:val="2"/>
          <w:sz w:val="24"/>
          <w:szCs w:val="24"/>
        </w:rPr>
        <w:t xml:space="preserve"> </w:t>
      </w:r>
      <w:r w:rsidRPr="00DF3F1F">
        <w:rPr>
          <w:rFonts w:hAnsi="Times New Roman"/>
          <w:color w:val="auto"/>
          <w:spacing w:val="2"/>
          <w:sz w:val="24"/>
          <w:szCs w:val="24"/>
        </w:rPr>
        <w:t>формирование</w:t>
      </w:r>
      <w:r w:rsidRPr="00DF3F1F">
        <w:rPr>
          <w:rFonts w:hAnsi="Times New Roman"/>
          <w:color w:val="auto"/>
          <w:spacing w:val="2"/>
          <w:sz w:val="24"/>
          <w:szCs w:val="24"/>
        </w:rPr>
        <w:t xml:space="preserve"> </w:t>
      </w:r>
      <w:r w:rsidRPr="00DF3F1F">
        <w:rPr>
          <w:rFonts w:hAnsi="Times New Roman"/>
          <w:color w:val="auto"/>
          <w:spacing w:val="2"/>
          <w:sz w:val="24"/>
          <w:szCs w:val="24"/>
        </w:rPr>
        <w:t>знаний</w:t>
      </w:r>
      <w:r w:rsidRPr="00DF3F1F">
        <w:rPr>
          <w:rFonts w:hAnsi="Times New Roman"/>
          <w:color w:val="auto"/>
          <w:spacing w:val="2"/>
          <w:sz w:val="24"/>
          <w:szCs w:val="24"/>
        </w:rPr>
        <w:t xml:space="preserve"> </w:t>
      </w:r>
      <w:r w:rsidRPr="00DF3F1F">
        <w:rPr>
          <w:rFonts w:hAnsi="Times New Roman"/>
          <w:color w:val="auto"/>
          <w:spacing w:val="2"/>
          <w:sz w:val="24"/>
          <w:szCs w:val="24"/>
        </w:rPr>
        <w:t>о</w:t>
      </w:r>
      <w:r w:rsidRPr="00DF3F1F">
        <w:rPr>
          <w:rFonts w:hAnsi="Times New Roman"/>
          <w:color w:val="auto"/>
          <w:spacing w:val="2"/>
          <w:sz w:val="24"/>
          <w:szCs w:val="24"/>
        </w:rPr>
        <w:t xml:space="preserve"> </w:t>
      </w:r>
      <w:r w:rsidRPr="00DF3F1F">
        <w:rPr>
          <w:rFonts w:hAnsi="Times New Roman"/>
          <w:color w:val="auto"/>
          <w:spacing w:val="2"/>
          <w:sz w:val="24"/>
          <w:szCs w:val="24"/>
        </w:rPr>
        <w:t>правилах</w:t>
      </w:r>
      <w:r w:rsidRPr="00DF3F1F">
        <w:rPr>
          <w:rFonts w:hAnsi="Times New Roman"/>
          <w:color w:val="auto"/>
          <w:spacing w:val="2"/>
          <w:sz w:val="24"/>
          <w:szCs w:val="24"/>
        </w:rPr>
        <w:t xml:space="preserve"> </w:t>
      </w:r>
      <w:r w:rsidRPr="00DF3F1F">
        <w:rPr>
          <w:rFonts w:hAnsi="Times New Roman"/>
          <w:color w:val="auto"/>
          <w:spacing w:val="2"/>
          <w:sz w:val="24"/>
          <w:szCs w:val="24"/>
        </w:rPr>
        <w:t>поведения</w:t>
      </w:r>
      <w:r w:rsidRPr="00DF3F1F">
        <w:rPr>
          <w:rFonts w:hAnsi="Times New Roman"/>
          <w:color w:val="auto"/>
          <w:spacing w:val="2"/>
          <w:sz w:val="24"/>
          <w:szCs w:val="24"/>
        </w:rPr>
        <w:t xml:space="preserve"> </w:t>
      </w:r>
      <w:r w:rsidRPr="00DF3F1F">
        <w:rPr>
          <w:rFonts w:hAnsi="Times New Roman"/>
          <w:color w:val="auto"/>
          <w:spacing w:val="2"/>
          <w:sz w:val="24"/>
          <w:szCs w:val="24"/>
        </w:rPr>
        <w:t>в</w:t>
      </w:r>
      <w:r w:rsidRPr="00DF3F1F">
        <w:rPr>
          <w:rFonts w:hAnsi="Times New Roman"/>
          <w:color w:val="auto"/>
          <w:spacing w:val="2"/>
          <w:sz w:val="24"/>
          <w:szCs w:val="24"/>
        </w:rPr>
        <w:t xml:space="preserve"> </w:t>
      </w:r>
      <w:r w:rsidRPr="00DF3F1F">
        <w:rPr>
          <w:rFonts w:hAnsi="Times New Roman"/>
          <w:color w:val="auto"/>
          <w:spacing w:val="2"/>
          <w:sz w:val="24"/>
          <w:szCs w:val="24"/>
        </w:rPr>
        <w:t>разных</w:t>
      </w:r>
      <w:r w:rsidRPr="00DF3F1F">
        <w:rPr>
          <w:rFonts w:hAnsi="Times New Roman"/>
          <w:color w:val="auto"/>
          <w:spacing w:val="2"/>
          <w:sz w:val="24"/>
          <w:szCs w:val="24"/>
        </w:rPr>
        <w:t xml:space="preserve"> </w:t>
      </w:r>
      <w:r w:rsidRPr="00DF3F1F">
        <w:rPr>
          <w:rFonts w:hAnsi="Times New Roman"/>
          <w:color w:val="auto"/>
          <w:spacing w:val="2"/>
          <w:sz w:val="24"/>
          <w:szCs w:val="24"/>
        </w:rPr>
        <w:t>социальных</w:t>
      </w:r>
      <w:r w:rsidRPr="00DF3F1F">
        <w:rPr>
          <w:rFonts w:hAnsi="Times New Roman"/>
          <w:color w:val="auto"/>
          <w:spacing w:val="2"/>
          <w:sz w:val="24"/>
          <w:szCs w:val="24"/>
        </w:rPr>
        <w:t xml:space="preserve"> </w:t>
      </w:r>
      <w:r w:rsidRPr="00DF3F1F">
        <w:rPr>
          <w:rFonts w:hAnsi="Times New Roman"/>
          <w:color w:val="auto"/>
          <w:spacing w:val="2"/>
          <w:sz w:val="24"/>
          <w:szCs w:val="24"/>
        </w:rPr>
        <w:t>ситуациях</w:t>
      </w:r>
      <w:r w:rsidRPr="00DF3F1F">
        <w:rPr>
          <w:rFonts w:hAnsi="Times New Roman"/>
          <w:color w:val="auto"/>
          <w:spacing w:val="2"/>
          <w:sz w:val="24"/>
          <w:szCs w:val="24"/>
        </w:rPr>
        <w:t xml:space="preserve"> </w:t>
      </w:r>
      <w:r w:rsidRPr="00DF3F1F">
        <w:rPr>
          <w:rFonts w:hAnsi="Times New Roman"/>
          <w:color w:val="auto"/>
          <w:spacing w:val="2"/>
          <w:sz w:val="24"/>
          <w:szCs w:val="24"/>
        </w:rPr>
        <w:t>со</w:t>
      </w:r>
      <w:r w:rsidRPr="00DF3F1F">
        <w:rPr>
          <w:rFonts w:hAnsi="Times New Roman"/>
          <w:color w:val="auto"/>
          <w:spacing w:val="2"/>
          <w:sz w:val="24"/>
          <w:szCs w:val="24"/>
        </w:rPr>
        <w:t xml:space="preserve"> </w:t>
      </w:r>
      <w:r w:rsidRPr="00DF3F1F">
        <w:rPr>
          <w:rFonts w:hAnsi="Times New Roman"/>
          <w:color w:val="auto"/>
          <w:spacing w:val="2"/>
          <w:sz w:val="24"/>
          <w:szCs w:val="24"/>
        </w:rPr>
        <w:t>взрослыми</w:t>
      </w:r>
      <w:r w:rsidRPr="00DF3F1F">
        <w:rPr>
          <w:rFonts w:hAnsi="Times New Roman"/>
          <w:color w:val="auto"/>
          <w:spacing w:val="2"/>
          <w:sz w:val="24"/>
          <w:szCs w:val="24"/>
        </w:rPr>
        <w:t xml:space="preserve"> (</w:t>
      </w:r>
      <w:r w:rsidRPr="00DF3F1F">
        <w:rPr>
          <w:rFonts w:hAnsi="Times New Roman"/>
          <w:color w:val="auto"/>
          <w:spacing w:val="2"/>
          <w:sz w:val="24"/>
          <w:szCs w:val="24"/>
        </w:rPr>
        <w:t>с</w:t>
      </w:r>
      <w:r w:rsidRPr="00DF3F1F">
        <w:rPr>
          <w:rFonts w:hAnsi="Times New Roman"/>
          <w:color w:val="auto"/>
          <w:spacing w:val="2"/>
          <w:sz w:val="24"/>
          <w:szCs w:val="24"/>
        </w:rPr>
        <w:t xml:space="preserve"> </w:t>
      </w:r>
      <w:r w:rsidRPr="00DF3F1F">
        <w:rPr>
          <w:rFonts w:hAnsi="Times New Roman"/>
          <w:color w:val="auto"/>
          <w:spacing w:val="2"/>
          <w:sz w:val="24"/>
          <w:szCs w:val="24"/>
        </w:rPr>
        <w:t>учетом</w:t>
      </w:r>
      <w:r w:rsidRPr="00DF3F1F">
        <w:rPr>
          <w:rFonts w:hAnsi="Times New Roman"/>
          <w:color w:val="auto"/>
          <w:spacing w:val="2"/>
          <w:sz w:val="24"/>
          <w:szCs w:val="24"/>
        </w:rPr>
        <w:t xml:space="preserve"> </w:t>
      </w:r>
      <w:r w:rsidRPr="00DF3F1F">
        <w:rPr>
          <w:rFonts w:hAnsi="Times New Roman"/>
          <w:color w:val="auto"/>
          <w:spacing w:val="2"/>
          <w:sz w:val="24"/>
          <w:szCs w:val="24"/>
        </w:rPr>
        <w:t>их</w:t>
      </w:r>
      <w:r w:rsidRPr="00DF3F1F">
        <w:rPr>
          <w:rFonts w:hAnsi="Times New Roman"/>
          <w:color w:val="auto"/>
          <w:spacing w:val="2"/>
          <w:sz w:val="24"/>
          <w:szCs w:val="24"/>
        </w:rPr>
        <w:t xml:space="preserve"> </w:t>
      </w:r>
      <w:r w:rsidRPr="00DF3F1F">
        <w:rPr>
          <w:rFonts w:hAnsi="Times New Roman"/>
          <w:color w:val="auto"/>
          <w:spacing w:val="2"/>
          <w:sz w:val="24"/>
          <w:szCs w:val="24"/>
        </w:rPr>
        <w:t>соц</w:t>
      </w:r>
      <w:r w:rsidRPr="00DF3F1F">
        <w:rPr>
          <w:rFonts w:hAnsi="Times New Roman"/>
          <w:color w:val="auto"/>
          <w:spacing w:val="2"/>
          <w:sz w:val="24"/>
          <w:szCs w:val="24"/>
        </w:rPr>
        <w:t>и</w:t>
      </w:r>
      <w:r w:rsidRPr="00DF3F1F">
        <w:rPr>
          <w:rFonts w:hAnsi="Times New Roman"/>
          <w:color w:val="auto"/>
          <w:spacing w:val="2"/>
          <w:sz w:val="24"/>
          <w:szCs w:val="24"/>
        </w:rPr>
        <w:t>альных</w:t>
      </w:r>
      <w:r w:rsidRPr="00DF3F1F">
        <w:rPr>
          <w:rFonts w:hAnsi="Times New Roman"/>
          <w:color w:val="auto"/>
          <w:spacing w:val="2"/>
          <w:sz w:val="24"/>
          <w:szCs w:val="24"/>
        </w:rPr>
        <w:t xml:space="preserve"> </w:t>
      </w:r>
      <w:r w:rsidRPr="00DF3F1F">
        <w:rPr>
          <w:rFonts w:hAnsi="Times New Roman"/>
          <w:color w:val="auto"/>
          <w:spacing w:val="2"/>
          <w:sz w:val="24"/>
          <w:szCs w:val="24"/>
        </w:rPr>
        <w:t>ролей</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детьми</w:t>
      </w:r>
      <w:r w:rsidRPr="00DF3F1F">
        <w:rPr>
          <w:rFonts w:hAnsi="Times New Roman"/>
          <w:color w:val="auto"/>
          <w:spacing w:val="2"/>
          <w:sz w:val="24"/>
          <w:szCs w:val="24"/>
        </w:rPr>
        <w:t xml:space="preserve"> (</w:t>
      </w:r>
      <w:r w:rsidRPr="00DF3F1F">
        <w:rPr>
          <w:rFonts w:hAnsi="Times New Roman"/>
          <w:color w:val="auto"/>
          <w:spacing w:val="2"/>
          <w:sz w:val="24"/>
          <w:szCs w:val="24"/>
        </w:rPr>
        <w:t>старшими</w:t>
      </w:r>
      <w:r w:rsidRPr="00DF3F1F">
        <w:rPr>
          <w:rFonts w:hAnsi="Times New Roman"/>
          <w:color w:val="auto"/>
          <w:spacing w:val="2"/>
          <w:sz w:val="24"/>
          <w:szCs w:val="24"/>
        </w:rPr>
        <w:t xml:space="preserve">, </w:t>
      </w:r>
      <w:r w:rsidRPr="00DF3F1F">
        <w:rPr>
          <w:rFonts w:hAnsi="Times New Roman"/>
          <w:color w:val="auto"/>
          <w:spacing w:val="2"/>
          <w:sz w:val="24"/>
          <w:szCs w:val="24"/>
        </w:rPr>
        <w:t>младшими</w:t>
      </w:r>
      <w:r w:rsidRPr="00DF3F1F">
        <w:rPr>
          <w:rFonts w:hAnsi="Times New Roman"/>
          <w:color w:val="auto"/>
          <w:spacing w:val="2"/>
          <w:sz w:val="24"/>
          <w:szCs w:val="24"/>
        </w:rPr>
        <w:t xml:space="preserve">, </w:t>
      </w:r>
      <w:r w:rsidRPr="00DF3F1F">
        <w:rPr>
          <w:rFonts w:hAnsi="Times New Roman"/>
          <w:color w:val="auto"/>
          <w:spacing w:val="2"/>
          <w:sz w:val="24"/>
          <w:szCs w:val="24"/>
        </w:rPr>
        <w:t>сверстниками</w:t>
      </w:r>
      <w:r w:rsidRPr="00DF3F1F">
        <w:rPr>
          <w:rFonts w:hAnsi="Times New Roman"/>
          <w:color w:val="auto"/>
          <w:spacing w:val="2"/>
          <w:sz w:val="24"/>
          <w:szCs w:val="24"/>
        </w:rPr>
        <w:t xml:space="preserve">), </w:t>
      </w:r>
      <w:r w:rsidRPr="00DF3F1F">
        <w:rPr>
          <w:rFonts w:hAnsi="Times New Roman"/>
          <w:color w:val="auto"/>
          <w:spacing w:val="2"/>
          <w:sz w:val="24"/>
          <w:szCs w:val="24"/>
        </w:rPr>
        <w:t>со</w:t>
      </w:r>
      <w:r w:rsidRPr="00DF3F1F">
        <w:rPr>
          <w:rFonts w:hAnsi="Times New Roman"/>
          <w:color w:val="auto"/>
          <w:spacing w:val="2"/>
          <w:sz w:val="24"/>
          <w:szCs w:val="24"/>
        </w:rPr>
        <w:t xml:space="preserve"> </w:t>
      </w:r>
      <w:r w:rsidRPr="00DF3F1F">
        <w:rPr>
          <w:rFonts w:hAnsi="Times New Roman"/>
          <w:color w:val="auto"/>
          <w:spacing w:val="2"/>
          <w:sz w:val="24"/>
          <w:szCs w:val="24"/>
        </w:rPr>
        <w:t>знакомыми</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незнак</w:t>
      </w:r>
      <w:r w:rsidRPr="00DF3F1F">
        <w:rPr>
          <w:rFonts w:hAnsi="Times New Roman"/>
          <w:color w:val="auto"/>
          <w:spacing w:val="2"/>
          <w:sz w:val="24"/>
          <w:szCs w:val="24"/>
        </w:rPr>
        <w:t>о</w:t>
      </w:r>
      <w:r w:rsidRPr="00DF3F1F">
        <w:rPr>
          <w:rFonts w:hAnsi="Times New Roman"/>
          <w:color w:val="auto"/>
          <w:spacing w:val="2"/>
          <w:sz w:val="24"/>
          <w:szCs w:val="24"/>
        </w:rPr>
        <w:t>мыми</w:t>
      </w:r>
      <w:r w:rsidRPr="00DF3F1F">
        <w:rPr>
          <w:rFonts w:hAnsi="Times New Roman"/>
          <w:color w:val="auto"/>
          <w:spacing w:val="2"/>
          <w:sz w:val="24"/>
          <w:szCs w:val="24"/>
        </w:rPr>
        <w:t xml:space="preserve"> </w:t>
      </w:r>
      <w:r w:rsidRPr="00DF3F1F">
        <w:rPr>
          <w:rFonts w:hAnsi="Times New Roman"/>
          <w:color w:val="auto"/>
          <w:spacing w:val="2"/>
          <w:sz w:val="24"/>
          <w:szCs w:val="24"/>
        </w:rPr>
        <w:t>людьми</w:t>
      </w:r>
      <w:r w:rsidRPr="00DF3F1F">
        <w:rPr>
          <w:rFonts w:ascii="Times New Roman"/>
          <w:color w:val="auto"/>
          <w:spacing w:val="2"/>
          <w:sz w:val="24"/>
          <w:szCs w:val="24"/>
        </w:rPr>
        <w:t xml:space="preserve">; </w:t>
      </w:r>
      <w:r w:rsidRPr="00DF3F1F">
        <w:rPr>
          <w:rFonts w:hAnsi="Times New Roman"/>
          <w:color w:val="auto"/>
          <w:spacing w:val="2"/>
          <w:sz w:val="24"/>
          <w:szCs w:val="24"/>
        </w:rPr>
        <w:t>со</w:t>
      </w:r>
      <w:r w:rsidRPr="00DF3F1F">
        <w:rPr>
          <w:rFonts w:hAnsi="Times New Roman"/>
          <w:color w:val="auto"/>
          <w:spacing w:val="2"/>
          <w:sz w:val="24"/>
          <w:szCs w:val="24"/>
        </w:rPr>
        <w:t xml:space="preserve"> </w:t>
      </w:r>
      <w:r w:rsidRPr="00DF3F1F">
        <w:rPr>
          <w:rFonts w:hAnsi="Times New Roman"/>
          <w:color w:val="auto"/>
          <w:spacing w:val="2"/>
          <w:sz w:val="24"/>
          <w:szCs w:val="24"/>
        </w:rPr>
        <w:t>слышащими</w:t>
      </w:r>
      <w:r w:rsidRPr="00DF3F1F">
        <w:rPr>
          <w:rFonts w:hAnsi="Times New Roman"/>
          <w:color w:val="auto"/>
          <w:spacing w:val="2"/>
          <w:sz w:val="24"/>
          <w:szCs w:val="24"/>
        </w:rPr>
        <w:t xml:space="preserve"> </w:t>
      </w:r>
      <w:r w:rsidRPr="00DF3F1F">
        <w:rPr>
          <w:rFonts w:hAnsi="Times New Roman"/>
          <w:color w:val="auto"/>
          <w:spacing w:val="2"/>
          <w:sz w:val="24"/>
          <w:szCs w:val="24"/>
        </w:rPr>
        <w:t>людьми</w:t>
      </w:r>
      <w:r w:rsidRPr="00DF3F1F">
        <w:rPr>
          <w:rFonts w:hAnsi="Times New Roman"/>
          <w:color w:val="auto"/>
          <w:spacing w:val="2"/>
          <w:sz w:val="24"/>
          <w:szCs w:val="24"/>
        </w:rPr>
        <w:t xml:space="preserve"> </w:t>
      </w:r>
      <w:r w:rsidRPr="00DF3F1F">
        <w:rPr>
          <w:rFonts w:hAnsi="Times New Roman"/>
          <w:color w:val="auto"/>
          <w:spacing w:val="2"/>
          <w:sz w:val="24"/>
          <w:szCs w:val="24"/>
        </w:rPr>
        <w:t>на</w:t>
      </w:r>
      <w:r w:rsidRPr="00DF3F1F">
        <w:rPr>
          <w:rFonts w:hAnsi="Times New Roman"/>
          <w:color w:val="auto"/>
          <w:spacing w:val="2"/>
          <w:sz w:val="24"/>
          <w:szCs w:val="24"/>
        </w:rPr>
        <w:t xml:space="preserve"> </w:t>
      </w:r>
      <w:r w:rsidRPr="00DF3F1F">
        <w:rPr>
          <w:rFonts w:hAnsi="Times New Roman"/>
          <w:color w:val="auto"/>
          <w:spacing w:val="2"/>
          <w:sz w:val="24"/>
          <w:szCs w:val="24"/>
        </w:rPr>
        <w:t>основе</w:t>
      </w:r>
      <w:r w:rsidRPr="00DF3F1F">
        <w:rPr>
          <w:rFonts w:hAnsi="Times New Roman"/>
          <w:color w:val="auto"/>
          <w:spacing w:val="2"/>
          <w:sz w:val="24"/>
          <w:szCs w:val="24"/>
        </w:rPr>
        <w:t xml:space="preserve"> </w:t>
      </w:r>
      <w:r w:rsidRPr="00DF3F1F">
        <w:rPr>
          <w:rFonts w:hAnsi="Times New Roman"/>
          <w:color w:val="auto"/>
          <w:spacing w:val="2"/>
          <w:sz w:val="24"/>
          <w:szCs w:val="24"/>
        </w:rPr>
        <w:t>устной</w:t>
      </w:r>
      <w:r w:rsidRPr="00DF3F1F">
        <w:rPr>
          <w:rFonts w:hAnsi="Times New Roman"/>
          <w:color w:val="auto"/>
          <w:spacing w:val="2"/>
          <w:sz w:val="24"/>
          <w:szCs w:val="24"/>
        </w:rPr>
        <w:t xml:space="preserve"> </w:t>
      </w:r>
      <w:r w:rsidRPr="00DF3F1F">
        <w:rPr>
          <w:rFonts w:hAnsi="Times New Roman"/>
          <w:color w:val="auto"/>
          <w:spacing w:val="2"/>
          <w:sz w:val="24"/>
          <w:szCs w:val="24"/>
        </w:rPr>
        <w:t>речи</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ascii="Times New Roman"/>
          <w:color w:val="auto"/>
          <w:spacing w:val="2"/>
          <w:sz w:val="24"/>
          <w:szCs w:val="24"/>
        </w:rPr>
        <w:t xml:space="preserve">, </w:t>
      </w:r>
      <w:r w:rsidRPr="00DF3F1F">
        <w:rPr>
          <w:rFonts w:hAnsi="Times New Roman"/>
          <w:color w:val="auto"/>
          <w:spacing w:val="2"/>
          <w:sz w:val="24"/>
          <w:szCs w:val="24"/>
        </w:rPr>
        <w:t>при</w:t>
      </w:r>
      <w:r w:rsidRPr="00DF3F1F">
        <w:rPr>
          <w:rFonts w:hAnsi="Times New Roman"/>
          <w:color w:val="auto"/>
          <w:spacing w:val="2"/>
          <w:sz w:val="24"/>
          <w:szCs w:val="24"/>
        </w:rPr>
        <w:t xml:space="preserve"> </w:t>
      </w:r>
      <w:r w:rsidRPr="00DF3F1F">
        <w:rPr>
          <w:rFonts w:hAnsi="Times New Roman"/>
          <w:color w:val="auto"/>
          <w:spacing w:val="2"/>
          <w:sz w:val="24"/>
          <w:szCs w:val="24"/>
        </w:rPr>
        <w:t>желании</w:t>
      </w:r>
      <w:r w:rsidRPr="00DF3F1F">
        <w:rPr>
          <w:rFonts w:hAnsi="Times New Roman"/>
          <w:color w:val="auto"/>
          <w:spacing w:val="2"/>
          <w:sz w:val="24"/>
          <w:szCs w:val="24"/>
        </w:rPr>
        <w:t xml:space="preserve"> </w:t>
      </w:r>
      <w:r w:rsidRPr="00DF3F1F">
        <w:rPr>
          <w:rFonts w:hAnsi="Times New Roman"/>
          <w:color w:val="auto"/>
          <w:spacing w:val="2"/>
          <w:sz w:val="24"/>
          <w:szCs w:val="24"/>
        </w:rPr>
        <w:t>обуча</w:t>
      </w:r>
      <w:r w:rsidRPr="00DF3F1F">
        <w:rPr>
          <w:rFonts w:hAnsi="Times New Roman"/>
          <w:color w:val="auto"/>
          <w:spacing w:val="2"/>
          <w:sz w:val="24"/>
          <w:szCs w:val="24"/>
        </w:rPr>
        <w:t>ю</w:t>
      </w:r>
      <w:r w:rsidRPr="00DF3F1F">
        <w:rPr>
          <w:rFonts w:hAnsi="Times New Roman"/>
          <w:color w:val="auto"/>
          <w:spacing w:val="2"/>
          <w:sz w:val="24"/>
          <w:szCs w:val="24"/>
        </w:rPr>
        <w:t>щихся</w:t>
      </w:r>
      <w:r w:rsidRPr="00DF3F1F">
        <w:rPr>
          <w:rFonts w:ascii="Times New Roman"/>
          <w:color w:val="auto"/>
          <w:spacing w:val="2"/>
          <w:sz w:val="24"/>
          <w:szCs w:val="24"/>
        </w:rPr>
        <w:t xml:space="preserve">, </w:t>
      </w:r>
      <w:r w:rsidRPr="00DF3F1F">
        <w:rPr>
          <w:rFonts w:hAnsi="Times New Roman"/>
          <w:color w:val="auto"/>
          <w:spacing w:val="2"/>
          <w:sz w:val="24"/>
          <w:szCs w:val="24"/>
        </w:rPr>
        <w:t>с</w:t>
      </w:r>
      <w:r w:rsidRPr="00DF3F1F">
        <w:rPr>
          <w:rFonts w:hAnsi="Times New Roman"/>
          <w:color w:val="auto"/>
          <w:spacing w:val="2"/>
          <w:sz w:val="24"/>
          <w:szCs w:val="24"/>
        </w:rPr>
        <w:t xml:space="preserve"> </w:t>
      </w:r>
      <w:r w:rsidRPr="00DF3F1F">
        <w:rPr>
          <w:rFonts w:hAnsi="Times New Roman"/>
          <w:color w:val="auto"/>
          <w:spacing w:val="2"/>
          <w:sz w:val="24"/>
          <w:szCs w:val="24"/>
        </w:rPr>
        <w:t>лицами</w:t>
      </w:r>
      <w:r w:rsidRPr="00DF3F1F">
        <w:rPr>
          <w:rFonts w:ascii="Times New Roman"/>
          <w:color w:val="auto"/>
          <w:spacing w:val="2"/>
          <w:sz w:val="24"/>
          <w:szCs w:val="24"/>
        </w:rPr>
        <w:t xml:space="preserve">, </w:t>
      </w:r>
      <w:r w:rsidRPr="00DF3F1F">
        <w:rPr>
          <w:rFonts w:hAnsi="Times New Roman"/>
          <w:color w:val="auto"/>
          <w:spacing w:val="2"/>
          <w:sz w:val="24"/>
          <w:szCs w:val="24"/>
        </w:rPr>
        <w:t>имеющими</w:t>
      </w:r>
      <w:r w:rsidRPr="00DF3F1F">
        <w:rPr>
          <w:rFonts w:hAnsi="Times New Roman"/>
          <w:color w:val="auto"/>
          <w:spacing w:val="2"/>
          <w:sz w:val="24"/>
          <w:szCs w:val="24"/>
        </w:rPr>
        <w:t xml:space="preserve"> </w:t>
      </w:r>
      <w:r w:rsidRPr="00DF3F1F">
        <w:rPr>
          <w:rFonts w:hAnsi="Times New Roman"/>
          <w:color w:val="auto"/>
          <w:spacing w:val="2"/>
          <w:sz w:val="24"/>
          <w:szCs w:val="24"/>
        </w:rPr>
        <w:t>нарушения</w:t>
      </w:r>
      <w:r w:rsidRPr="00DF3F1F">
        <w:rPr>
          <w:rFonts w:hAnsi="Times New Roman"/>
          <w:color w:val="auto"/>
          <w:spacing w:val="2"/>
          <w:sz w:val="24"/>
          <w:szCs w:val="24"/>
        </w:rPr>
        <w:t xml:space="preserve"> </w:t>
      </w:r>
      <w:r w:rsidRPr="00DF3F1F">
        <w:rPr>
          <w:rFonts w:hAnsi="Times New Roman"/>
          <w:color w:val="auto"/>
          <w:spacing w:val="2"/>
          <w:sz w:val="24"/>
          <w:szCs w:val="24"/>
        </w:rPr>
        <w:t>слуха</w:t>
      </w:r>
      <w:r w:rsidRPr="00DF3F1F">
        <w:rPr>
          <w:rFonts w:ascii="Times New Roman"/>
          <w:color w:val="auto"/>
          <w:spacing w:val="2"/>
          <w:sz w:val="24"/>
          <w:szCs w:val="24"/>
        </w:rPr>
        <w:t xml:space="preserve">, </w:t>
      </w:r>
      <w:r w:rsidRPr="00DF3F1F">
        <w:rPr>
          <w:rFonts w:hAnsi="Times New Roman"/>
          <w:color w:val="auto"/>
          <w:spacing w:val="2"/>
          <w:sz w:val="24"/>
          <w:szCs w:val="24"/>
        </w:rPr>
        <w:t>на</w:t>
      </w:r>
      <w:r w:rsidRPr="00DF3F1F">
        <w:rPr>
          <w:rFonts w:hAnsi="Times New Roman"/>
          <w:color w:val="auto"/>
          <w:spacing w:val="2"/>
          <w:sz w:val="24"/>
          <w:szCs w:val="24"/>
        </w:rPr>
        <w:t xml:space="preserve"> </w:t>
      </w:r>
      <w:r w:rsidRPr="00DF3F1F">
        <w:rPr>
          <w:rFonts w:hAnsi="Times New Roman"/>
          <w:color w:val="auto"/>
          <w:spacing w:val="2"/>
          <w:sz w:val="24"/>
          <w:szCs w:val="24"/>
        </w:rPr>
        <w:t>основе</w:t>
      </w:r>
      <w:r w:rsidRPr="00DF3F1F">
        <w:rPr>
          <w:rFonts w:hAnsi="Times New Roman"/>
          <w:color w:val="auto"/>
          <w:spacing w:val="2"/>
          <w:sz w:val="24"/>
          <w:szCs w:val="24"/>
        </w:rPr>
        <w:t xml:space="preserve"> </w:t>
      </w:r>
      <w:r w:rsidRPr="00DF3F1F">
        <w:rPr>
          <w:rFonts w:hAnsi="Times New Roman"/>
          <w:color w:val="auto"/>
          <w:spacing w:val="2"/>
          <w:sz w:val="24"/>
          <w:szCs w:val="24"/>
        </w:rPr>
        <w:t>жестовой</w:t>
      </w:r>
      <w:r w:rsidRPr="00DF3F1F">
        <w:rPr>
          <w:rFonts w:hAnsi="Times New Roman"/>
          <w:color w:val="auto"/>
          <w:spacing w:val="2"/>
          <w:sz w:val="24"/>
          <w:szCs w:val="24"/>
        </w:rPr>
        <w:t xml:space="preserve"> </w:t>
      </w:r>
      <w:r w:rsidRPr="00DF3F1F">
        <w:rPr>
          <w:rFonts w:hAnsi="Times New Roman"/>
          <w:color w:val="auto"/>
          <w:spacing w:val="2"/>
          <w:sz w:val="24"/>
          <w:szCs w:val="24"/>
        </w:rPr>
        <w:t>речи</w:t>
      </w:r>
      <w:r w:rsidRPr="00DF3F1F">
        <w:rPr>
          <w:rFonts w:ascii="Times New Roman"/>
          <w:color w:val="auto"/>
          <w:spacing w:val="2"/>
          <w:sz w:val="24"/>
          <w:szCs w:val="24"/>
        </w:rPr>
        <w:t xml:space="preserve">; </w:t>
      </w:r>
      <w:r w:rsidRPr="00DF3F1F">
        <w:rPr>
          <w:rFonts w:hAnsi="Times New Roman"/>
          <w:color w:val="auto"/>
          <w:spacing w:val="2"/>
          <w:sz w:val="24"/>
          <w:szCs w:val="24"/>
        </w:rPr>
        <w:t>расширение</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обогащение</w:t>
      </w:r>
      <w:r w:rsidRPr="00DF3F1F">
        <w:rPr>
          <w:rFonts w:hAnsi="Times New Roman"/>
          <w:color w:val="auto"/>
          <w:spacing w:val="2"/>
          <w:sz w:val="24"/>
          <w:szCs w:val="24"/>
        </w:rPr>
        <w:t xml:space="preserve"> </w:t>
      </w:r>
      <w:r w:rsidRPr="00DF3F1F">
        <w:rPr>
          <w:rFonts w:hAnsi="Times New Roman"/>
          <w:color w:val="auto"/>
          <w:spacing w:val="2"/>
          <w:sz w:val="24"/>
          <w:szCs w:val="24"/>
        </w:rPr>
        <w:t>опыта</w:t>
      </w:r>
      <w:r w:rsidRPr="00DF3F1F">
        <w:rPr>
          <w:rFonts w:hAnsi="Times New Roman"/>
          <w:color w:val="auto"/>
          <w:spacing w:val="2"/>
          <w:sz w:val="24"/>
          <w:szCs w:val="24"/>
        </w:rPr>
        <w:t xml:space="preserve"> </w:t>
      </w:r>
      <w:r w:rsidRPr="00DF3F1F">
        <w:rPr>
          <w:rFonts w:hAnsi="Times New Roman"/>
          <w:color w:val="auto"/>
          <w:spacing w:val="2"/>
          <w:sz w:val="24"/>
          <w:szCs w:val="24"/>
        </w:rPr>
        <w:t>социального</w:t>
      </w:r>
      <w:r w:rsidRPr="00DF3F1F">
        <w:rPr>
          <w:rFonts w:hAnsi="Times New Roman"/>
          <w:color w:val="auto"/>
          <w:spacing w:val="2"/>
          <w:sz w:val="24"/>
          <w:szCs w:val="24"/>
        </w:rPr>
        <w:t xml:space="preserve"> </w:t>
      </w:r>
      <w:r w:rsidRPr="00DF3F1F">
        <w:rPr>
          <w:rFonts w:hAnsi="Times New Roman"/>
          <w:color w:val="auto"/>
          <w:spacing w:val="2"/>
          <w:sz w:val="24"/>
          <w:szCs w:val="24"/>
        </w:rPr>
        <w:t>взаимодействия</w:t>
      </w:r>
      <w:r w:rsidRPr="00DF3F1F">
        <w:rPr>
          <w:rFonts w:hAnsi="Times New Roman"/>
          <w:color w:val="auto"/>
          <w:spacing w:val="2"/>
          <w:sz w:val="24"/>
          <w:szCs w:val="24"/>
        </w:rPr>
        <w:t xml:space="preserve"> </w:t>
      </w:r>
      <w:r w:rsidRPr="00DF3F1F">
        <w:rPr>
          <w:rFonts w:hAnsi="Times New Roman"/>
          <w:color w:val="auto"/>
          <w:spacing w:val="2"/>
          <w:sz w:val="24"/>
          <w:szCs w:val="24"/>
        </w:rPr>
        <w:t>ребенка</w:t>
      </w:r>
      <w:r w:rsidRPr="00DF3F1F">
        <w:rPr>
          <w:rFonts w:hAnsi="Times New Roman"/>
          <w:color w:val="auto"/>
          <w:spacing w:val="2"/>
          <w:sz w:val="24"/>
          <w:szCs w:val="24"/>
        </w:rPr>
        <w:t xml:space="preserve"> </w:t>
      </w:r>
      <w:r w:rsidRPr="00DF3F1F">
        <w:rPr>
          <w:rFonts w:hAnsi="Times New Roman"/>
          <w:color w:val="auto"/>
          <w:spacing w:val="2"/>
          <w:sz w:val="24"/>
          <w:szCs w:val="24"/>
        </w:rPr>
        <w:t>в</w:t>
      </w:r>
      <w:r w:rsidRPr="00DF3F1F">
        <w:rPr>
          <w:rFonts w:hAnsi="Times New Roman"/>
          <w:color w:val="auto"/>
          <w:spacing w:val="2"/>
          <w:sz w:val="24"/>
          <w:szCs w:val="24"/>
        </w:rPr>
        <w:t xml:space="preserve"> </w:t>
      </w:r>
      <w:r w:rsidRPr="00DF3F1F">
        <w:rPr>
          <w:rFonts w:hAnsi="Times New Roman"/>
          <w:color w:val="auto"/>
          <w:spacing w:val="2"/>
          <w:sz w:val="24"/>
          <w:szCs w:val="24"/>
        </w:rPr>
        <w:t>ближнем</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дальнем</w:t>
      </w:r>
      <w:r w:rsidRPr="00DF3F1F">
        <w:rPr>
          <w:rFonts w:hAnsi="Times New Roman"/>
          <w:color w:val="auto"/>
          <w:spacing w:val="2"/>
          <w:sz w:val="24"/>
          <w:szCs w:val="24"/>
        </w:rPr>
        <w:t xml:space="preserve"> </w:t>
      </w:r>
      <w:r w:rsidRPr="00DF3F1F">
        <w:rPr>
          <w:rFonts w:hAnsi="Times New Roman"/>
          <w:color w:val="auto"/>
          <w:spacing w:val="2"/>
          <w:sz w:val="24"/>
          <w:szCs w:val="24"/>
        </w:rPr>
        <w:t>окруж</w:t>
      </w:r>
      <w:r w:rsidRPr="00DF3F1F">
        <w:rPr>
          <w:rFonts w:hAnsi="Times New Roman"/>
          <w:color w:val="auto"/>
          <w:spacing w:val="2"/>
          <w:sz w:val="24"/>
          <w:szCs w:val="24"/>
        </w:rPr>
        <w:t>е</w:t>
      </w:r>
      <w:r w:rsidRPr="00DF3F1F">
        <w:rPr>
          <w:rFonts w:hAnsi="Times New Roman"/>
          <w:color w:val="auto"/>
          <w:spacing w:val="2"/>
          <w:sz w:val="24"/>
          <w:szCs w:val="24"/>
        </w:rPr>
        <w:t>нии</w:t>
      </w:r>
      <w:r w:rsidRPr="00DF3F1F">
        <w:rPr>
          <w:rFonts w:ascii="Times New Roman"/>
          <w:color w:val="auto"/>
          <w:spacing w:val="2"/>
          <w:sz w:val="24"/>
          <w:szCs w:val="24"/>
        </w:rPr>
        <w:t xml:space="preserve">; </w:t>
      </w:r>
      <w:r w:rsidRPr="00DF3F1F">
        <w:rPr>
          <w:rFonts w:hAnsi="Times New Roman"/>
          <w:color w:val="auto"/>
          <w:spacing w:val="2"/>
          <w:sz w:val="24"/>
          <w:szCs w:val="24"/>
        </w:rPr>
        <w:t>формирование</w:t>
      </w:r>
      <w:r w:rsidRPr="00DF3F1F">
        <w:rPr>
          <w:rFonts w:hAnsi="Times New Roman"/>
          <w:color w:val="auto"/>
          <w:spacing w:val="2"/>
          <w:sz w:val="24"/>
          <w:szCs w:val="24"/>
        </w:rPr>
        <w:t xml:space="preserve"> </w:t>
      </w:r>
      <w:r w:rsidRPr="00DF3F1F">
        <w:rPr>
          <w:rFonts w:hAnsi="Times New Roman"/>
          <w:color w:val="auto"/>
          <w:spacing w:val="2"/>
          <w:sz w:val="24"/>
          <w:szCs w:val="24"/>
        </w:rPr>
        <w:t>знаний</w:t>
      </w:r>
      <w:r w:rsidRPr="00DF3F1F">
        <w:rPr>
          <w:rFonts w:hAnsi="Times New Roman"/>
          <w:color w:val="auto"/>
          <w:spacing w:val="2"/>
          <w:sz w:val="24"/>
          <w:szCs w:val="24"/>
        </w:rPr>
        <w:t xml:space="preserve"> </w:t>
      </w:r>
      <w:r w:rsidRPr="00DF3F1F">
        <w:rPr>
          <w:rFonts w:hAnsi="Times New Roman"/>
          <w:color w:val="auto"/>
          <w:spacing w:val="2"/>
          <w:sz w:val="24"/>
          <w:szCs w:val="24"/>
        </w:rPr>
        <w:t>о</w:t>
      </w:r>
      <w:r w:rsidRPr="00DF3F1F">
        <w:rPr>
          <w:rFonts w:hAnsi="Times New Roman"/>
          <w:color w:val="auto"/>
          <w:spacing w:val="2"/>
          <w:sz w:val="24"/>
          <w:szCs w:val="24"/>
        </w:rPr>
        <w:t xml:space="preserve"> </w:t>
      </w:r>
      <w:r w:rsidRPr="00DF3F1F">
        <w:rPr>
          <w:rFonts w:hAnsi="Times New Roman"/>
          <w:color w:val="auto"/>
          <w:spacing w:val="2"/>
          <w:sz w:val="24"/>
          <w:szCs w:val="24"/>
        </w:rPr>
        <w:t>морально</w:t>
      </w:r>
      <w:r w:rsidRPr="00DF3F1F">
        <w:rPr>
          <w:rFonts w:hAnsi="Times New Roman"/>
          <w:color w:val="auto"/>
          <w:spacing w:val="2"/>
          <w:sz w:val="24"/>
          <w:szCs w:val="24"/>
        </w:rPr>
        <w:t xml:space="preserve"> </w:t>
      </w:r>
      <w:r w:rsidRPr="00DF3F1F">
        <w:rPr>
          <w:rFonts w:ascii="Times New Roman"/>
          <w:color w:val="auto"/>
          <w:spacing w:val="2"/>
          <w:sz w:val="24"/>
          <w:szCs w:val="24"/>
        </w:rPr>
        <w:t>-</w:t>
      </w:r>
      <w:r w:rsidRPr="00DF3F1F">
        <w:rPr>
          <w:rFonts w:hAnsi="Times New Roman"/>
          <w:color w:val="auto"/>
          <w:spacing w:val="2"/>
          <w:sz w:val="24"/>
          <w:szCs w:val="24"/>
        </w:rPr>
        <w:t>нравственных</w:t>
      </w:r>
      <w:r w:rsidRPr="00DF3F1F">
        <w:rPr>
          <w:rFonts w:hAnsi="Times New Roman"/>
          <w:color w:val="auto"/>
          <w:spacing w:val="2"/>
          <w:sz w:val="24"/>
          <w:szCs w:val="24"/>
        </w:rPr>
        <w:t xml:space="preserve"> </w:t>
      </w:r>
      <w:r w:rsidRPr="00DF3F1F">
        <w:rPr>
          <w:rFonts w:hAnsi="Times New Roman"/>
          <w:color w:val="auto"/>
          <w:spacing w:val="2"/>
          <w:sz w:val="24"/>
          <w:szCs w:val="24"/>
        </w:rPr>
        <w:t>ценностях</w:t>
      </w:r>
      <w:r w:rsidRPr="00DF3F1F">
        <w:rPr>
          <w:rFonts w:hAnsi="Times New Roman"/>
          <w:color w:val="auto"/>
          <w:spacing w:val="2"/>
          <w:sz w:val="24"/>
          <w:szCs w:val="24"/>
        </w:rPr>
        <w:t xml:space="preserve"> </w:t>
      </w:r>
      <w:r w:rsidRPr="00DF3F1F">
        <w:rPr>
          <w:rFonts w:ascii="Times New Roman"/>
          <w:color w:val="auto"/>
          <w:spacing w:val="2"/>
          <w:sz w:val="24"/>
          <w:szCs w:val="24"/>
        </w:rPr>
        <w:t>(</w:t>
      </w:r>
      <w:r w:rsidRPr="00DF3F1F">
        <w:rPr>
          <w:rFonts w:hAnsi="Times New Roman"/>
          <w:color w:val="auto"/>
          <w:spacing w:val="2"/>
          <w:sz w:val="24"/>
          <w:szCs w:val="24"/>
        </w:rPr>
        <w:t>с</w:t>
      </w:r>
      <w:r w:rsidRPr="00DF3F1F">
        <w:rPr>
          <w:rFonts w:hAnsi="Times New Roman"/>
          <w:color w:val="auto"/>
          <w:spacing w:val="2"/>
          <w:sz w:val="24"/>
          <w:szCs w:val="24"/>
        </w:rPr>
        <w:t xml:space="preserve"> </w:t>
      </w:r>
      <w:r w:rsidRPr="00DF3F1F">
        <w:rPr>
          <w:rFonts w:hAnsi="Times New Roman"/>
          <w:color w:val="auto"/>
          <w:spacing w:val="2"/>
          <w:sz w:val="24"/>
          <w:szCs w:val="24"/>
        </w:rPr>
        <w:t>учетом</w:t>
      </w:r>
      <w:r w:rsidRPr="00DF3F1F">
        <w:rPr>
          <w:rFonts w:hAnsi="Times New Roman"/>
          <w:color w:val="auto"/>
          <w:spacing w:val="2"/>
          <w:sz w:val="24"/>
          <w:szCs w:val="24"/>
        </w:rPr>
        <w:t xml:space="preserve"> </w:t>
      </w:r>
      <w:r w:rsidRPr="00DF3F1F">
        <w:rPr>
          <w:rFonts w:hAnsi="Times New Roman"/>
          <w:color w:val="auto"/>
          <w:spacing w:val="2"/>
          <w:sz w:val="24"/>
          <w:szCs w:val="24"/>
        </w:rPr>
        <w:t>возраста</w:t>
      </w:r>
      <w:r w:rsidRPr="00DF3F1F">
        <w:rPr>
          <w:rFonts w:hAnsi="Times New Roman"/>
          <w:color w:val="auto"/>
          <w:spacing w:val="2"/>
          <w:sz w:val="24"/>
          <w:szCs w:val="24"/>
        </w:rPr>
        <w:t xml:space="preserve"> </w:t>
      </w:r>
      <w:r w:rsidRPr="00DF3F1F">
        <w:rPr>
          <w:rFonts w:hAnsi="Times New Roman"/>
          <w:color w:val="auto"/>
          <w:spacing w:val="2"/>
          <w:sz w:val="24"/>
          <w:szCs w:val="24"/>
        </w:rPr>
        <w:t>р</w:t>
      </w:r>
      <w:r w:rsidRPr="00DF3F1F">
        <w:rPr>
          <w:rFonts w:hAnsi="Times New Roman"/>
          <w:color w:val="auto"/>
          <w:spacing w:val="2"/>
          <w:sz w:val="24"/>
          <w:szCs w:val="24"/>
        </w:rPr>
        <w:t>е</w:t>
      </w:r>
      <w:r w:rsidRPr="00DF3F1F">
        <w:rPr>
          <w:rFonts w:hAnsi="Times New Roman"/>
          <w:color w:val="auto"/>
          <w:spacing w:val="2"/>
          <w:sz w:val="24"/>
          <w:szCs w:val="24"/>
        </w:rPr>
        <w:t>бенка</w:t>
      </w:r>
      <w:r w:rsidRPr="00DF3F1F">
        <w:rPr>
          <w:rFonts w:ascii="Times New Roman"/>
          <w:color w:val="auto"/>
          <w:spacing w:val="2"/>
          <w:sz w:val="24"/>
          <w:szCs w:val="24"/>
        </w:rPr>
        <w:t xml:space="preserve">, </w:t>
      </w:r>
      <w:r w:rsidRPr="00DF3F1F">
        <w:rPr>
          <w:rFonts w:hAnsi="Times New Roman"/>
          <w:color w:val="auto"/>
          <w:spacing w:val="2"/>
          <w:sz w:val="24"/>
          <w:szCs w:val="24"/>
        </w:rPr>
        <w:t>особенностей</w:t>
      </w:r>
      <w:r w:rsidRPr="00DF3F1F">
        <w:rPr>
          <w:rFonts w:hAnsi="Times New Roman"/>
          <w:color w:val="auto"/>
          <w:spacing w:val="2"/>
          <w:sz w:val="24"/>
          <w:szCs w:val="24"/>
        </w:rPr>
        <w:t xml:space="preserve"> </w:t>
      </w:r>
      <w:r w:rsidRPr="00DF3F1F">
        <w:rPr>
          <w:rFonts w:hAnsi="Times New Roman"/>
          <w:color w:val="auto"/>
          <w:spacing w:val="2"/>
          <w:sz w:val="24"/>
          <w:szCs w:val="24"/>
        </w:rPr>
        <w:t>его</w:t>
      </w:r>
      <w:r w:rsidRPr="00DF3F1F">
        <w:rPr>
          <w:rFonts w:hAnsi="Times New Roman"/>
          <w:color w:val="auto"/>
          <w:spacing w:val="2"/>
          <w:sz w:val="24"/>
          <w:szCs w:val="24"/>
        </w:rPr>
        <w:t xml:space="preserve"> </w:t>
      </w:r>
      <w:r w:rsidRPr="00DF3F1F">
        <w:rPr>
          <w:rFonts w:hAnsi="Times New Roman"/>
          <w:color w:val="auto"/>
          <w:spacing w:val="2"/>
          <w:sz w:val="24"/>
          <w:szCs w:val="24"/>
        </w:rPr>
        <w:t>развития</w:t>
      </w:r>
      <w:r w:rsidRPr="00DF3F1F">
        <w:rPr>
          <w:rFonts w:asci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их</w:t>
      </w:r>
      <w:r w:rsidRPr="00DF3F1F">
        <w:rPr>
          <w:rFonts w:hAnsi="Times New Roman"/>
          <w:color w:val="auto"/>
          <w:spacing w:val="2"/>
          <w:sz w:val="24"/>
          <w:szCs w:val="24"/>
        </w:rPr>
        <w:t xml:space="preserve"> </w:t>
      </w:r>
      <w:r w:rsidRPr="00DF3F1F">
        <w:rPr>
          <w:rFonts w:hAnsi="Times New Roman"/>
          <w:color w:val="auto"/>
          <w:spacing w:val="2"/>
          <w:sz w:val="24"/>
          <w:szCs w:val="24"/>
        </w:rPr>
        <w:t>реализация</w:t>
      </w:r>
      <w:r w:rsidRPr="00DF3F1F">
        <w:rPr>
          <w:rFonts w:hAnsi="Times New Roman"/>
          <w:color w:val="auto"/>
          <w:spacing w:val="2"/>
          <w:sz w:val="24"/>
          <w:szCs w:val="24"/>
        </w:rPr>
        <w:t xml:space="preserve"> </w:t>
      </w:r>
      <w:r w:rsidRPr="00DF3F1F">
        <w:rPr>
          <w:rFonts w:hAnsi="Times New Roman"/>
          <w:color w:val="auto"/>
          <w:spacing w:val="2"/>
          <w:sz w:val="24"/>
          <w:szCs w:val="24"/>
        </w:rPr>
        <w:t>в</w:t>
      </w:r>
      <w:r w:rsidRPr="00DF3F1F">
        <w:rPr>
          <w:rFonts w:hAnsi="Times New Roman"/>
          <w:color w:val="auto"/>
          <w:spacing w:val="2"/>
          <w:sz w:val="24"/>
          <w:szCs w:val="24"/>
        </w:rPr>
        <w:t xml:space="preserve"> </w:t>
      </w:r>
      <w:r w:rsidRPr="00DF3F1F">
        <w:rPr>
          <w:rFonts w:hAnsi="Times New Roman"/>
          <w:color w:val="auto"/>
          <w:spacing w:val="2"/>
          <w:sz w:val="24"/>
          <w:szCs w:val="24"/>
        </w:rPr>
        <w:t>повседневной</w:t>
      </w:r>
      <w:r w:rsidRPr="00DF3F1F">
        <w:rPr>
          <w:rFonts w:hAnsi="Times New Roman"/>
          <w:color w:val="auto"/>
          <w:spacing w:val="2"/>
          <w:sz w:val="24"/>
          <w:szCs w:val="24"/>
        </w:rPr>
        <w:t xml:space="preserve"> </w:t>
      </w:r>
      <w:r w:rsidRPr="00DF3F1F">
        <w:rPr>
          <w:rFonts w:hAnsi="Times New Roman"/>
          <w:color w:val="auto"/>
          <w:spacing w:val="2"/>
          <w:sz w:val="24"/>
          <w:szCs w:val="24"/>
        </w:rPr>
        <w:t>жизни</w:t>
      </w:r>
      <w:r w:rsidRPr="00DF3F1F">
        <w:rPr>
          <w:rFonts w:ascii="Times New Roman"/>
          <w:color w:val="auto"/>
          <w:spacing w:val="2"/>
          <w:sz w:val="24"/>
          <w:szCs w:val="24"/>
        </w:rPr>
        <w:t xml:space="preserve">; </w:t>
      </w:r>
      <w:r w:rsidRPr="00DF3F1F">
        <w:rPr>
          <w:rFonts w:hAnsi="Times New Roman"/>
          <w:color w:val="auto"/>
          <w:spacing w:val="2"/>
          <w:sz w:val="24"/>
          <w:szCs w:val="24"/>
        </w:rPr>
        <w:t>формиров</w:t>
      </w:r>
      <w:r w:rsidRPr="00DF3F1F">
        <w:rPr>
          <w:rFonts w:hAnsi="Times New Roman"/>
          <w:color w:val="auto"/>
          <w:spacing w:val="2"/>
          <w:sz w:val="24"/>
          <w:szCs w:val="24"/>
        </w:rPr>
        <w:t>а</w:t>
      </w:r>
      <w:r w:rsidRPr="00DF3F1F">
        <w:rPr>
          <w:rFonts w:hAnsi="Times New Roman"/>
          <w:color w:val="auto"/>
          <w:spacing w:val="2"/>
          <w:sz w:val="24"/>
          <w:szCs w:val="24"/>
        </w:rPr>
        <w:t>ние</w:t>
      </w:r>
      <w:r w:rsidRPr="00DF3F1F">
        <w:rPr>
          <w:rFonts w:hAnsi="Times New Roman"/>
          <w:color w:val="auto"/>
          <w:spacing w:val="2"/>
          <w:sz w:val="24"/>
          <w:szCs w:val="24"/>
        </w:rPr>
        <w:t xml:space="preserve"> </w:t>
      </w:r>
      <w:r w:rsidRPr="00DF3F1F">
        <w:rPr>
          <w:rFonts w:hAnsi="Times New Roman"/>
          <w:color w:val="auto"/>
          <w:spacing w:val="2"/>
          <w:sz w:val="24"/>
          <w:szCs w:val="24"/>
        </w:rPr>
        <w:t>представлений</w:t>
      </w:r>
      <w:r w:rsidRPr="00DF3F1F">
        <w:rPr>
          <w:rFonts w:hAnsi="Times New Roman"/>
          <w:color w:val="auto"/>
          <w:spacing w:val="2"/>
          <w:sz w:val="24"/>
          <w:szCs w:val="24"/>
        </w:rPr>
        <w:t xml:space="preserve"> </w:t>
      </w:r>
      <w:r w:rsidRPr="00DF3F1F">
        <w:rPr>
          <w:rFonts w:hAnsi="Times New Roman"/>
          <w:color w:val="auto"/>
          <w:spacing w:val="2"/>
          <w:sz w:val="24"/>
          <w:szCs w:val="24"/>
        </w:rPr>
        <w:t>о</w:t>
      </w:r>
      <w:r w:rsidRPr="00DF3F1F">
        <w:rPr>
          <w:rFonts w:hAnsi="Times New Roman"/>
          <w:color w:val="auto"/>
          <w:spacing w:val="2"/>
          <w:sz w:val="24"/>
          <w:szCs w:val="24"/>
        </w:rPr>
        <w:t xml:space="preserve"> </w:t>
      </w:r>
      <w:r w:rsidRPr="00DF3F1F">
        <w:rPr>
          <w:rFonts w:hAnsi="Times New Roman"/>
          <w:color w:val="auto"/>
          <w:spacing w:val="2"/>
          <w:sz w:val="24"/>
          <w:szCs w:val="24"/>
        </w:rPr>
        <w:t>социокультурной</w:t>
      </w:r>
      <w:r w:rsidRPr="00DF3F1F">
        <w:rPr>
          <w:rFonts w:hAnsi="Times New Roman"/>
          <w:color w:val="auto"/>
          <w:spacing w:val="2"/>
          <w:sz w:val="24"/>
          <w:szCs w:val="24"/>
        </w:rPr>
        <w:t xml:space="preserve"> </w:t>
      </w:r>
      <w:r w:rsidRPr="00DF3F1F">
        <w:rPr>
          <w:rFonts w:hAnsi="Times New Roman"/>
          <w:color w:val="auto"/>
          <w:spacing w:val="2"/>
          <w:sz w:val="24"/>
          <w:szCs w:val="24"/>
        </w:rPr>
        <w:t>жизни</w:t>
      </w:r>
      <w:r w:rsidRPr="00DF3F1F">
        <w:rPr>
          <w:rFonts w:hAnsi="Times New Roman"/>
          <w:color w:val="auto"/>
          <w:spacing w:val="2"/>
          <w:sz w:val="24"/>
          <w:szCs w:val="24"/>
        </w:rPr>
        <w:t xml:space="preserve"> </w:t>
      </w:r>
      <w:r w:rsidRPr="00DF3F1F">
        <w:rPr>
          <w:rFonts w:hAnsi="Times New Roman"/>
          <w:color w:val="auto"/>
          <w:spacing w:val="2"/>
          <w:sz w:val="24"/>
          <w:szCs w:val="24"/>
        </w:rPr>
        <w:t>лиц</w:t>
      </w:r>
      <w:r w:rsidRPr="00DF3F1F">
        <w:rPr>
          <w:rFonts w:hAnsi="Times New Roman"/>
          <w:color w:val="auto"/>
          <w:spacing w:val="2"/>
          <w:sz w:val="24"/>
          <w:szCs w:val="24"/>
        </w:rPr>
        <w:t xml:space="preserve"> </w:t>
      </w:r>
      <w:r w:rsidRPr="00DF3F1F">
        <w:rPr>
          <w:rFonts w:hAnsi="Times New Roman"/>
          <w:color w:val="auto"/>
          <w:spacing w:val="2"/>
          <w:sz w:val="24"/>
          <w:szCs w:val="24"/>
        </w:rPr>
        <w:t>с</w:t>
      </w:r>
      <w:r w:rsidRPr="00DF3F1F">
        <w:rPr>
          <w:rFonts w:hAnsi="Times New Roman"/>
          <w:color w:val="auto"/>
          <w:spacing w:val="2"/>
          <w:sz w:val="24"/>
          <w:szCs w:val="24"/>
        </w:rPr>
        <w:t xml:space="preserve"> </w:t>
      </w:r>
      <w:r w:rsidRPr="00DF3F1F">
        <w:rPr>
          <w:rFonts w:hAnsi="Times New Roman"/>
          <w:color w:val="auto"/>
          <w:spacing w:val="2"/>
          <w:sz w:val="24"/>
          <w:szCs w:val="24"/>
        </w:rPr>
        <w:t>нарушенным</w:t>
      </w:r>
      <w:r w:rsidRPr="00DF3F1F">
        <w:rPr>
          <w:rFonts w:hAnsi="Times New Roman"/>
          <w:color w:val="auto"/>
          <w:spacing w:val="2"/>
          <w:sz w:val="24"/>
          <w:szCs w:val="24"/>
        </w:rPr>
        <w:t xml:space="preserve"> </w:t>
      </w:r>
      <w:r w:rsidRPr="00DF3F1F">
        <w:rPr>
          <w:rFonts w:hAnsi="Times New Roman"/>
          <w:color w:val="auto"/>
          <w:spacing w:val="2"/>
          <w:sz w:val="24"/>
          <w:szCs w:val="24"/>
        </w:rPr>
        <w:t>слухом</w:t>
      </w:r>
      <w:r w:rsidRPr="00DF3F1F">
        <w:rPr>
          <w:rFonts w:ascii="Times New Roman"/>
          <w:color w:val="auto"/>
          <w:spacing w:val="2"/>
          <w:sz w:val="24"/>
          <w:szCs w:val="24"/>
        </w:rPr>
        <w:t xml:space="preserve">; </w:t>
      </w:r>
      <w:r w:rsidRPr="00DF3F1F">
        <w:rPr>
          <w:rFonts w:hAnsi="Times New Roman"/>
          <w:color w:val="auto"/>
          <w:spacing w:val="2"/>
          <w:sz w:val="24"/>
          <w:szCs w:val="24"/>
        </w:rPr>
        <w:t>освоение</w:t>
      </w:r>
      <w:r w:rsidRPr="00DF3F1F">
        <w:rPr>
          <w:rFonts w:hAnsi="Times New Roman"/>
          <w:color w:val="auto"/>
          <w:spacing w:val="2"/>
          <w:sz w:val="24"/>
          <w:szCs w:val="24"/>
        </w:rPr>
        <w:t xml:space="preserve"> </w:t>
      </w:r>
      <w:r w:rsidRPr="00DF3F1F">
        <w:rPr>
          <w:rFonts w:hAnsi="Times New Roman"/>
          <w:color w:val="auto"/>
          <w:spacing w:val="2"/>
          <w:sz w:val="24"/>
          <w:szCs w:val="24"/>
        </w:rPr>
        <w:t>нео</w:t>
      </w:r>
      <w:r w:rsidRPr="00DF3F1F">
        <w:rPr>
          <w:rFonts w:hAnsi="Times New Roman"/>
          <w:color w:val="auto"/>
          <w:spacing w:val="2"/>
          <w:sz w:val="24"/>
          <w:szCs w:val="24"/>
        </w:rPr>
        <w:t>б</w:t>
      </w:r>
      <w:r w:rsidRPr="00DF3F1F">
        <w:rPr>
          <w:rFonts w:hAnsi="Times New Roman"/>
          <w:color w:val="auto"/>
          <w:spacing w:val="2"/>
          <w:sz w:val="24"/>
          <w:szCs w:val="24"/>
        </w:rPr>
        <w:t>ходимых</w:t>
      </w:r>
      <w:r w:rsidRPr="00DF3F1F">
        <w:rPr>
          <w:rFonts w:hAnsi="Times New Roman"/>
          <w:color w:val="auto"/>
          <w:spacing w:val="2"/>
          <w:sz w:val="24"/>
          <w:szCs w:val="24"/>
        </w:rPr>
        <w:t xml:space="preserve"> </w:t>
      </w:r>
      <w:r w:rsidRPr="00DF3F1F">
        <w:rPr>
          <w:rFonts w:hAnsi="Times New Roman"/>
          <w:color w:val="auto"/>
          <w:spacing w:val="2"/>
          <w:sz w:val="24"/>
          <w:szCs w:val="24"/>
        </w:rPr>
        <w:t>ребёнку</w:t>
      </w:r>
      <w:r w:rsidRPr="00DF3F1F">
        <w:rPr>
          <w:rFonts w:hAnsi="Times New Roman"/>
          <w:color w:val="auto"/>
          <w:spacing w:val="2"/>
          <w:sz w:val="24"/>
          <w:szCs w:val="24"/>
        </w:rPr>
        <w:t xml:space="preserve"> </w:t>
      </w:r>
      <w:r w:rsidRPr="00DF3F1F">
        <w:rPr>
          <w:rFonts w:hAnsi="Times New Roman"/>
          <w:color w:val="auto"/>
          <w:spacing w:val="2"/>
          <w:sz w:val="24"/>
          <w:szCs w:val="24"/>
        </w:rPr>
        <w:t>социальных</w:t>
      </w:r>
      <w:r w:rsidRPr="00DF3F1F">
        <w:rPr>
          <w:rFonts w:hAnsi="Times New Roman"/>
          <w:color w:val="auto"/>
          <w:spacing w:val="2"/>
          <w:sz w:val="24"/>
          <w:szCs w:val="24"/>
        </w:rPr>
        <w:t xml:space="preserve"> </w:t>
      </w:r>
      <w:r w:rsidRPr="00DF3F1F">
        <w:rPr>
          <w:rFonts w:hAnsi="Times New Roman"/>
          <w:color w:val="auto"/>
          <w:spacing w:val="2"/>
          <w:sz w:val="24"/>
          <w:szCs w:val="24"/>
        </w:rPr>
        <w:t>ритуалов</w:t>
      </w:r>
      <w:r w:rsidRPr="00DF3F1F">
        <w:rPr>
          <w:rFonts w:ascii="Times New Roman"/>
          <w:color w:val="auto"/>
          <w:spacing w:val="2"/>
          <w:sz w:val="24"/>
          <w:szCs w:val="24"/>
        </w:rPr>
        <w:t xml:space="preserve">; </w:t>
      </w:r>
      <w:r w:rsidRPr="00DF3F1F">
        <w:rPr>
          <w:rFonts w:hAnsi="Times New Roman"/>
          <w:color w:val="auto"/>
          <w:spacing w:val="2"/>
          <w:sz w:val="24"/>
          <w:szCs w:val="24"/>
        </w:rPr>
        <w:t>овладение</w:t>
      </w:r>
      <w:r w:rsidRPr="00DF3F1F">
        <w:rPr>
          <w:rFonts w:hAnsi="Times New Roman"/>
          <w:color w:val="auto"/>
          <w:spacing w:val="2"/>
          <w:sz w:val="24"/>
          <w:szCs w:val="24"/>
        </w:rPr>
        <w:t xml:space="preserve"> </w:t>
      </w:r>
      <w:r w:rsidRPr="00DF3F1F">
        <w:rPr>
          <w:rFonts w:hAnsi="Times New Roman"/>
          <w:color w:val="auto"/>
          <w:spacing w:val="2"/>
          <w:sz w:val="24"/>
          <w:szCs w:val="24"/>
        </w:rPr>
        <w:t>речевым</w:t>
      </w:r>
      <w:r w:rsidRPr="00DF3F1F">
        <w:rPr>
          <w:rFonts w:hAnsi="Times New Roman"/>
          <w:color w:val="auto"/>
          <w:spacing w:val="2"/>
          <w:sz w:val="24"/>
          <w:szCs w:val="24"/>
        </w:rPr>
        <w:t xml:space="preserve"> </w:t>
      </w:r>
      <w:r w:rsidRPr="00DF3F1F">
        <w:rPr>
          <w:rFonts w:hAnsi="Times New Roman"/>
          <w:color w:val="auto"/>
          <w:spacing w:val="2"/>
          <w:sz w:val="24"/>
          <w:szCs w:val="24"/>
        </w:rPr>
        <w:t>этикетом</w:t>
      </w:r>
      <w:r w:rsidRPr="00DF3F1F">
        <w:rPr>
          <w:rFonts w:ascii="Times New Roman"/>
          <w:color w:val="auto"/>
          <w:spacing w:val="2"/>
          <w:sz w:val="24"/>
          <w:szCs w:val="24"/>
        </w:rPr>
        <w:t xml:space="preserve">; </w:t>
      </w:r>
      <w:r w:rsidRPr="00DF3F1F">
        <w:rPr>
          <w:rFonts w:hAnsi="Times New Roman"/>
          <w:color w:val="auto"/>
          <w:spacing w:val="2"/>
          <w:sz w:val="24"/>
          <w:szCs w:val="24"/>
        </w:rPr>
        <w:t>целенаправленная</w:t>
      </w:r>
      <w:r w:rsidRPr="00DF3F1F">
        <w:rPr>
          <w:rFonts w:hAnsi="Times New Roman"/>
          <w:color w:val="auto"/>
          <w:spacing w:val="2"/>
          <w:sz w:val="24"/>
          <w:szCs w:val="24"/>
        </w:rPr>
        <w:t xml:space="preserve"> </w:t>
      </w:r>
      <w:r w:rsidRPr="00DF3F1F">
        <w:rPr>
          <w:rFonts w:hAnsi="Times New Roman"/>
          <w:color w:val="auto"/>
          <w:spacing w:val="2"/>
          <w:sz w:val="24"/>
          <w:szCs w:val="24"/>
        </w:rPr>
        <w:t>организация</w:t>
      </w:r>
      <w:r w:rsidRPr="00DF3F1F">
        <w:rPr>
          <w:rFonts w:hAnsi="Times New Roman"/>
          <w:color w:val="auto"/>
          <w:spacing w:val="2"/>
          <w:sz w:val="24"/>
          <w:szCs w:val="24"/>
        </w:rPr>
        <w:t xml:space="preserve"> </w:t>
      </w:r>
      <w:r w:rsidRPr="00DF3F1F">
        <w:rPr>
          <w:rFonts w:hAnsi="Times New Roman"/>
          <w:color w:val="auto"/>
          <w:spacing w:val="2"/>
          <w:sz w:val="24"/>
          <w:szCs w:val="24"/>
        </w:rPr>
        <w:t>общения</w:t>
      </w:r>
      <w:r w:rsidRPr="00DF3F1F">
        <w:rPr>
          <w:rFonts w:hAnsi="Times New Roman"/>
          <w:color w:val="auto"/>
          <w:spacing w:val="2"/>
          <w:sz w:val="24"/>
          <w:szCs w:val="24"/>
        </w:rPr>
        <w:t xml:space="preserve"> </w:t>
      </w:r>
      <w:r w:rsidRPr="00DF3F1F">
        <w:rPr>
          <w:rFonts w:hAnsi="Times New Roman"/>
          <w:color w:val="auto"/>
          <w:spacing w:val="2"/>
          <w:sz w:val="24"/>
          <w:szCs w:val="24"/>
        </w:rPr>
        <w:t>учащихся</w:t>
      </w:r>
      <w:r w:rsidRPr="00DF3F1F">
        <w:rPr>
          <w:rFonts w:hAnsi="Times New Roman"/>
          <w:color w:val="auto"/>
          <w:spacing w:val="2"/>
          <w:sz w:val="24"/>
          <w:szCs w:val="24"/>
        </w:rPr>
        <w:t xml:space="preserve"> </w:t>
      </w:r>
      <w:r w:rsidRPr="00DF3F1F">
        <w:rPr>
          <w:rFonts w:hAnsi="Times New Roman"/>
          <w:color w:val="auto"/>
          <w:spacing w:val="2"/>
          <w:sz w:val="24"/>
          <w:szCs w:val="24"/>
        </w:rPr>
        <w:t>с</w:t>
      </w:r>
      <w:r w:rsidRPr="00DF3F1F">
        <w:rPr>
          <w:rFonts w:hAnsi="Times New Roman"/>
          <w:color w:val="auto"/>
          <w:spacing w:val="2"/>
          <w:sz w:val="24"/>
          <w:szCs w:val="24"/>
        </w:rPr>
        <w:t xml:space="preserve"> </w:t>
      </w:r>
      <w:r w:rsidRPr="00DF3F1F">
        <w:rPr>
          <w:rFonts w:hAnsi="Times New Roman"/>
          <w:color w:val="auto"/>
          <w:spacing w:val="2"/>
          <w:sz w:val="24"/>
          <w:szCs w:val="24"/>
        </w:rPr>
        <w:t>нарушенным</w:t>
      </w:r>
      <w:r w:rsidRPr="00DF3F1F">
        <w:rPr>
          <w:rFonts w:hAnsi="Times New Roman"/>
          <w:color w:val="auto"/>
          <w:spacing w:val="2"/>
          <w:sz w:val="24"/>
          <w:szCs w:val="24"/>
        </w:rPr>
        <w:t xml:space="preserve"> </w:t>
      </w:r>
      <w:r w:rsidRPr="00DF3F1F">
        <w:rPr>
          <w:rFonts w:hAnsi="Times New Roman"/>
          <w:color w:val="auto"/>
          <w:spacing w:val="2"/>
          <w:sz w:val="24"/>
          <w:szCs w:val="24"/>
        </w:rPr>
        <w:t>слухом</w:t>
      </w:r>
      <w:r w:rsidRPr="00DF3F1F">
        <w:rPr>
          <w:rFonts w:hAnsi="Times New Roman"/>
          <w:color w:val="auto"/>
          <w:spacing w:val="2"/>
          <w:sz w:val="24"/>
          <w:szCs w:val="24"/>
        </w:rPr>
        <w:t xml:space="preserve"> </w:t>
      </w:r>
      <w:r w:rsidRPr="00DF3F1F">
        <w:rPr>
          <w:rFonts w:hAnsi="Times New Roman"/>
          <w:color w:val="auto"/>
          <w:spacing w:val="2"/>
          <w:sz w:val="24"/>
          <w:szCs w:val="24"/>
        </w:rPr>
        <w:t>конкретной</w:t>
      </w:r>
      <w:r w:rsidRPr="00DF3F1F">
        <w:rPr>
          <w:rFonts w:hAnsi="Times New Roman"/>
          <w:color w:val="auto"/>
          <w:spacing w:val="2"/>
          <w:sz w:val="24"/>
          <w:szCs w:val="24"/>
        </w:rPr>
        <w:t xml:space="preserve"> </w:t>
      </w:r>
      <w:r w:rsidRPr="00DF3F1F">
        <w:rPr>
          <w:rFonts w:hAnsi="Times New Roman"/>
          <w:color w:val="auto"/>
          <w:spacing w:val="2"/>
          <w:sz w:val="24"/>
          <w:szCs w:val="24"/>
        </w:rPr>
        <w:t>школы</w:t>
      </w:r>
      <w:r w:rsidRPr="00DF3F1F">
        <w:rPr>
          <w:rFonts w:hAnsi="Times New Roman"/>
          <w:color w:val="auto"/>
          <w:spacing w:val="2"/>
          <w:sz w:val="24"/>
          <w:szCs w:val="24"/>
        </w:rPr>
        <w:t xml:space="preserve"> </w:t>
      </w:r>
      <w:r w:rsidRPr="00DF3F1F">
        <w:rPr>
          <w:rFonts w:hAnsi="Times New Roman"/>
          <w:color w:val="auto"/>
          <w:spacing w:val="2"/>
          <w:sz w:val="24"/>
          <w:szCs w:val="24"/>
        </w:rPr>
        <w:t>между</w:t>
      </w:r>
      <w:r w:rsidRPr="00DF3F1F">
        <w:rPr>
          <w:rFonts w:hAnsi="Times New Roman"/>
          <w:color w:val="auto"/>
          <w:spacing w:val="2"/>
          <w:sz w:val="24"/>
          <w:szCs w:val="24"/>
        </w:rPr>
        <w:t xml:space="preserve"> </w:t>
      </w:r>
      <w:r w:rsidRPr="00DF3F1F">
        <w:rPr>
          <w:rFonts w:hAnsi="Times New Roman"/>
          <w:color w:val="auto"/>
          <w:spacing w:val="2"/>
          <w:sz w:val="24"/>
          <w:szCs w:val="24"/>
        </w:rPr>
        <w:t>собой</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со</w:t>
      </w:r>
      <w:r w:rsidRPr="00DF3F1F">
        <w:rPr>
          <w:rFonts w:hAnsi="Times New Roman"/>
          <w:color w:val="auto"/>
          <w:spacing w:val="2"/>
          <w:sz w:val="24"/>
          <w:szCs w:val="24"/>
        </w:rPr>
        <w:t xml:space="preserve"> </w:t>
      </w:r>
      <w:r w:rsidRPr="00DF3F1F">
        <w:rPr>
          <w:rFonts w:hAnsi="Times New Roman"/>
          <w:color w:val="auto"/>
          <w:spacing w:val="2"/>
          <w:sz w:val="24"/>
          <w:szCs w:val="24"/>
        </w:rPr>
        <w:t>слышащими</w:t>
      </w:r>
      <w:r w:rsidRPr="00DF3F1F">
        <w:rPr>
          <w:rFonts w:hAnsi="Times New Roman"/>
          <w:color w:val="auto"/>
          <w:spacing w:val="2"/>
          <w:sz w:val="24"/>
          <w:szCs w:val="24"/>
        </w:rPr>
        <w:t xml:space="preserve"> </w:t>
      </w:r>
      <w:r w:rsidRPr="00DF3F1F">
        <w:rPr>
          <w:rFonts w:hAnsi="Times New Roman"/>
          <w:color w:val="auto"/>
          <w:spacing w:val="2"/>
          <w:sz w:val="24"/>
          <w:szCs w:val="24"/>
        </w:rPr>
        <w:t>детьми</w:t>
      </w:r>
      <w:r w:rsidRPr="00DF3F1F">
        <w:rPr>
          <w:rFonts w:ascii="Times New Roman"/>
          <w:color w:val="auto"/>
          <w:spacing w:val="2"/>
          <w:sz w:val="24"/>
          <w:szCs w:val="24"/>
        </w:rPr>
        <w:t>.</w:t>
      </w:r>
    </w:p>
    <w:p w:rsidR="00F65069" w:rsidRPr="00DF3F1F" w:rsidRDefault="00C079E3" w:rsidP="00DF3F1F">
      <w:pPr>
        <w:spacing w:after="0" w:line="240" w:lineRule="auto"/>
        <w:ind w:firstLine="709"/>
        <w:jc w:val="both"/>
        <w:rPr>
          <w:rFonts w:ascii="Times New Roman" w:eastAsia="Arial Unicode MS" w:hAnsi="Times New Roman" w:cs="Times New Roman"/>
          <w:color w:val="auto"/>
          <w:spacing w:val="2"/>
          <w:sz w:val="24"/>
          <w:szCs w:val="24"/>
        </w:rPr>
      </w:pPr>
      <w:r w:rsidRPr="00DF3F1F">
        <w:rPr>
          <w:rFonts w:ascii="Times New Roman" w:eastAsia="Arial Unicode MS" w:hAnsi="Times New Roman" w:cs="Times New Roman"/>
          <w:color w:val="auto"/>
          <w:spacing w:val="2"/>
          <w:sz w:val="24"/>
          <w:szCs w:val="24"/>
        </w:rPr>
        <w:t>Ожидаемые результаты:</w:t>
      </w:r>
    </w:p>
    <w:p w:rsidR="00F65069" w:rsidRPr="00DF3F1F" w:rsidRDefault="00C079E3" w:rsidP="00DF3F1F">
      <w:pPr>
        <w:numPr>
          <w:ilvl w:val="0"/>
          <w:numId w:val="92"/>
        </w:numPr>
        <w:tabs>
          <w:tab w:val="clear" w:pos="708"/>
          <w:tab w:val="num" w:pos="1265"/>
        </w:tabs>
        <w:suppressAutoHyphens/>
        <w:spacing w:after="0" w:line="240" w:lineRule="auto"/>
        <w:ind w:left="0" w:firstLine="709"/>
        <w:jc w:val="both"/>
        <w:rPr>
          <w:rFonts w:ascii="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DF3F1F" w:rsidRDefault="00C079E3" w:rsidP="00DF3F1F">
      <w:pPr>
        <w:numPr>
          <w:ilvl w:val="0"/>
          <w:numId w:val="92"/>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DF3F1F" w:rsidRDefault="00C079E3" w:rsidP="00DF3F1F">
      <w:pPr>
        <w:numPr>
          <w:ilvl w:val="0"/>
          <w:numId w:val="93"/>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DF3F1F" w:rsidRDefault="00C079E3" w:rsidP="00DF3F1F">
      <w:pPr>
        <w:numPr>
          <w:ilvl w:val="0"/>
          <w:numId w:val="94"/>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DF3F1F" w:rsidRDefault="00C079E3" w:rsidP="00DF3F1F">
      <w:pPr>
        <w:numPr>
          <w:ilvl w:val="0"/>
          <w:numId w:val="95"/>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стремление и готовность участвовать в различных видах совместной деятельности с детьми, имеющими нарушения слуха; </w:t>
      </w:r>
    </w:p>
    <w:p w:rsidR="00F65069" w:rsidRPr="00DF3F1F" w:rsidRDefault="00C079E3" w:rsidP="00DF3F1F">
      <w:pPr>
        <w:numPr>
          <w:ilvl w:val="0"/>
          <w:numId w:val="96"/>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умение ребёнка адекватно использовать принятые в его окружении социальные ритуалы; </w:t>
      </w:r>
    </w:p>
    <w:p w:rsidR="00F65069" w:rsidRPr="00DF3F1F" w:rsidRDefault="00C079E3" w:rsidP="00DF3F1F">
      <w:pPr>
        <w:numPr>
          <w:ilvl w:val="0"/>
          <w:numId w:val="97"/>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выражать или, напротив, сдерживать свои эмоции в зависимости от произошедшего события (радость или горе, праздник или траур).;</w:t>
      </w:r>
    </w:p>
    <w:p w:rsidR="00F65069" w:rsidRPr="00DF3F1F" w:rsidRDefault="00C079E3" w:rsidP="00DF3F1F">
      <w:pPr>
        <w:numPr>
          <w:ilvl w:val="0"/>
          <w:numId w:val="98"/>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DF3F1F" w:rsidRDefault="00C079E3" w:rsidP="00DF3F1F">
      <w:pPr>
        <w:numPr>
          <w:ilvl w:val="0"/>
          <w:numId w:val="99"/>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DF3F1F" w:rsidRDefault="00C079E3" w:rsidP="00DF3F1F">
      <w:pPr>
        <w:numPr>
          <w:ilvl w:val="0"/>
          <w:numId w:val="100"/>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DF3F1F" w:rsidRDefault="00C079E3" w:rsidP="00DF3F1F">
      <w:pPr>
        <w:numPr>
          <w:ilvl w:val="0"/>
          <w:numId w:val="101"/>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применять формы выражения своих чувств соответственно ситуации социального контакта;</w:t>
      </w:r>
    </w:p>
    <w:p w:rsidR="00F65069" w:rsidRPr="00DF3F1F" w:rsidRDefault="00C079E3" w:rsidP="00DF3F1F">
      <w:pPr>
        <w:numPr>
          <w:ilvl w:val="0"/>
          <w:numId w:val="102"/>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расширение круга освоенных социальных контактов;</w:t>
      </w:r>
    </w:p>
    <w:p w:rsidR="00F65069" w:rsidRPr="00DF3F1F" w:rsidRDefault="00C079E3" w:rsidP="00DF3F1F">
      <w:pPr>
        <w:numPr>
          <w:ilvl w:val="0"/>
          <w:numId w:val="103"/>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умение общаться с учащимися с нарушенным слухом своей школы на темы, соответствующие возрасту детей</w:t>
      </w:r>
    </w:p>
    <w:p w:rsidR="00F65069" w:rsidRPr="00DF3F1F" w:rsidRDefault="00C079E3" w:rsidP="00DF3F1F">
      <w:pPr>
        <w:tabs>
          <w:tab w:val="right" w:leader="dot" w:pos="9329"/>
        </w:tabs>
        <w:spacing w:after="0" w:line="240" w:lineRule="auto"/>
        <w:jc w:val="center"/>
        <w:outlineLvl w:val="2"/>
        <w:rPr>
          <w:rFonts w:ascii="Times New Roman" w:eastAsia="Times New Roman" w:hAnsi="Times New Roman" w:cs="Times New Roman"/>
          <w:b/>
          <w:bCs/>
          <w:color w:val="auto"/>
          <w:sz w:val="24"/>
          <w:szCs w:val="24"/>
        </w:rPr>
      </w:pPr>
      <w:bookmarkStart w:id="16" w:name="_Toc432958032"/>
      <w:bookmarkStart w:id="17" w:name="_Toc432960456"/>
      <w:bookmarkStart w:id="18" w:name="_Toc433014081"/>
      <w:r w:rsidRPr="00DF3F1F">
        <w:rPr>
          <w:rFonts w:ascii="Times New Roman"/>
          <w:b/>
          <w:bCs/>
          <w:color w:val="auto"/>
          <w:sz w:val="24"/>
          <w:szCs w:val="24"/>
        </w:rPr>
        <w:lastRenderedPageBreak/>
        <w:t xml:space="preserve">2.1.3. </w:t>
      </w:r>
      <w:r w:rsidRPr="00DF3F1F">
        <w:rPr>
          <w:rFonts w:hAnsi="Times New Roman"/>
          <w:b/>
          <w:bCs/>
          <w:color w:val="auto"/>
          <w:sz w:val="24"/>
          <w:szCs w:val="24"/>
        </w:rPr>
        <w:t>Система</w:t>
      </w:r>
      <w:r w:rsidRPr="00DF3F1F">
        <w:rPr>
          <w:rFonts w:hAnsi="Times New Roman"/>
          <w:b/>
          <w:bCs/>
          <w:color w:val="auto"/>
          <w:sz w:val="24"/>
          <w:szCs w:val="24"/>
        </w:rPr>
        <w:t xml:space="preserve"> </w:t>
      </w:r>
      <w:r w:rsidRPr="00DF3F1F">
        <w:rPr>
          <w:rFonts w:hAnsi="Times New Roman"/>
          <w:b/>
          <w:bCs/>
          <w:color w:val="auto"/>
          <w:sz w:val="24"/>
          <w:szCs w:val="24"/>
        </w:rPr>
        <w:t>оценки</w:t>
      </w:r>
      <w:r w:rsidRPr="00DF3F1F">
        <w:rPr>
          <w:rFonts w:hAnsi="Times New Roman"/>
          <w:b/>
          <w:bCs/>
          <w:color w:val="auto"/>
          <w:sz w:val="24"/>
          <w:szCs w:val="24"/>
        </w:rPr>
        <w:t xml:space="preserve"> </w:t>
      </w:r>
      <w:r w:rsidRPr="00DF3F1F">
        <w:rPr>
          <w:rFonts w:hAnsi="Times New Roman"/>
          <w:b/>
          <w:bCs/>
          <w:color w:val="auto"/>
          <w:sz w:val="24"/>
          <w:szCs w:val="24"/>
        </w:rPr>
        <w:t>достижения</w:t>
      </w:r>
      <w:r w:rsidRPr="00DF3F1F">
        <w:rPr>
          <w:rFonts w:hAnsi="Times New Roman"/>
          <w:b/>
          <w:bCs/>
          <w:color w:val="auto"/>
          <w:sz w:val="24"/>
          <w:szCs w:val="24"/>
        </w:rPr>
        <w:t xml:space="preserve"> </w:t>
      </w:r>
      <w:r w:rsidRPr="00DF3F1F">
        <w:rPr>
          <w:rFonts w:hAnsi="Times New Roman"/>
          <w:b/>
          <w:bCs/>
          <w:color w:val="auto"/>
          <w:sz w:val="24"/>
          <w:szCs w:val="24"/>
        </w:rPr>
        <w:t>глухими</w:t>
      </w:r>
      <w:r w:rsidRPr="00DF3F1F">
        <w:rPr>
          <w:rFonts w:hAnsi="Times New Roman"/>
          <w:b/>
          <w:bCs/>
          <w:color w:val="auto"/>
          <w:sz w:val="24"/>
          <w:szCs w:val="24"/>
        </w:rPr>
        <w:t xml:space="preserve"> </w:t>
      </w:r>
      <w:r w:rsidRPr="00DF3F1F">
        <w:rPr>
          <w:rFonts w:hAnsi="Times New Roman"/>
          <w:b/>
          <w:bCs/>
          <w:color w:val="auto"/>
          <w:sz w:val="24"/>
          <w:szCs w:val="24"/>
        </w:rPr>
        <w:t>обучающимися</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планируемых</w:t>
      </w:r>
      <w:r w:rsidRPr="00DF3F1F">
        <w:rPr>
          <w:rFonts w:hAnsi="Times New Roman"/>
          <w:b/>
          <w:bCs/>
          <w:color w:val="auto"/>
          <w:sz w:val="24"/>
          <w:szCs w:val="24"/>
        </w:rPr>
        <w:t xml:space="preserve"> </w:t>
      </w:r>
      <w:r w:rsidRPr="00DF3F1F">
        <w:rPr>
          <w:rFonts w:hAnsi="Times New Roman"/>
          <w:b/>
          <w:bCs/>
          <w:color w:val="auto"/>
          <w:sz w:val="24"/>
          <w:szCs w:val="24"/>
        </w:rPr>
        <w:t>результатов</w:t>
      </w:r>
      <w:r w:rsidRPr="00DF3F1F">
        <w:rPr>
          <w:rFonts w:hAnsi="Times New Roman"/>
          <w:b/>
          <w:bCs/>
          <w:color w:val="auto"/>
          <w:sz w:val="24"/>
          <w:szCs w:val="24"/>
        </w:rPr>
        <w:t xml:space="preserve"> </w:t>
      </w:r>
      <w:r w:rsidRPr="00DF3F1F">
        <w:rPr>
          <w:rFonts w:hAnsi="Times New Roman"/>
          <w:b/>
          <w:bCs/>
          <w:color w:val="auto"/>
          <w:sz w:val="24"/>
          <w:szCs w:val="24"/>
        </w:rPr>
        <w:t>освоения</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003D789D" w:rsidRPr="00DF3F1F">
        <w:rPr>
          <w:rFonts w:hAnsi="Times New Roman"/>
          <w:b/>
          <w:bCs/>
          <w:color w:val="auto"/>
          <w:sz w:val="24"/>
          <w:szCs w:val="24"/>
        </w:rPr>
        <w:br/>
      </w:r>
      <w:r w:rsidRPr="00DF3F1F">
        <w:rPr>
          <w:rFonts w:hAnsi="Times New Roman"/>
          <w:b/>
          <w:bCs/>
          <w:color w:val="auto"/>
          <w:sz w:val="24"/>
          <w:szCs w:val="24"/>
        </w:rPr>
        <w:t>общеобразовательной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r w:rsidRPr="00DF3F1F">
        <w:rPr>
          <w:rFonts w:hAnsi="Times New Roman"/>
          <w:b/>
          <w:bCs/>
          <w:color w:val="auto"/>
          <w:sz w:val="24"/>
          <w:szCs w:val="24"/>
        </w:rPr>
        <w:t xml:space="preserve"> </w:t>
      </w:r>
      <w:r w:rsidR="003D789D" w:rsidRPr="00DF3F1F">
        <w:rPr>
          <w:rFonts w:hAnsi="Times New Roman"/>
          <w:b/>
          <w:bCs/>
          <w:color w:val="auto"/>
          <w:sz w:val="24"/>
          <w:szCs w:val="24"/>
        </w:rPr>
        <w:br/>
      </w:r>
      <w:r w:rsidRPr="00DF3F1F">
        <w:rPr>
          <w:rFonts w:ascii="Times New Roman"/>
          <w:b/>
          <w:bCs/>
          <w:color w:val="auto"/>
          <w:sz w:val="24"/>
          <w:szCs w:val="24"/>
        </w:rPr>
        <w:t>(</w:t>
      </w:r>
      <w:r w:rsidRPr="00DF3F1F">
        <w:rPr>
          <w:rFonts w:hAnsi="Times New Roman"/>
          <w:b/>
          <w:bCs/>
          <w:color w:val="auto"/>
          <w:sz w:val="24"/>
          <w:szCs w:val="24"/>
        </w:rPr>
        <w:t>вариант</w:t>
      </w:r>
      <w:r w:rsidRPr="00DF3F1F">
        <w:rPr>
          <w:rFonts w:hAnsi="Times New Roman"/>
          <w:b/>
          <w:bCs/>
          <w:color w:val="auto"/>
          <w:sz w:val="24"/>
          <w:szCs w:val="24"/>
        </w:rPr>
        <w:t xml:space="preserve"> </w:t>
      </w:r>
      <w:r w:rsidRPr="00DF3F1F">
        <w:rPr>
          <w:rFonts w:ascii="Times New Roman"/>
          <w:b/>
          <w:bCs/>
          <w:color w:val="auto"/>
          <w:sz w:val="24"/>
          <w:szCs w:val="24"/>
        </w:rPr>
        <w:t>1.1.)</w:t>
      </w:r>
      <w:bookmarkEnd w:id="16"/>
      <w:bookmarkEnd w:id="17"/>
      <w:bookmarkEnd w:id="18"/>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Система</w:t>
      </w:r>
      <w:r w:rsidRPr="00DF3F1F">
        <w:rPr>
          <w:rFonts w:hAnsi="Times New Roman"/>
          <w:color w:val="auto"/>
          <w:sz w:val="24"/>
          <w:szCs w:val="24"/>
        </w:rPr>
        <w:t xml:space="preserve"> </w:t>
      </w:r>
      <w:r w:rsidRPr="00DF3F1F">
        <w:rPr>
          <w:rFonts w:hAnsi="Times New Roman"/>
          <w:color w:val="auto"/>
          <w:sz w:val="24"/>
          <w:szCs w:val="24"/>
        </w:rPr>
        <w:t>оценки</w:t>
      </w:r>
      <w:r w:rsidRPr="00DF3F1F">
        <w:rPr>
          <w:rFonts w:hAnsi="Times New Roman"/>
          <w:color w:val="auto"/>
          <w:sz w:val="24"/>
          <w:szCs w:val="24"/>
        </w:rPr>
        <w:t xml:space="preserve"> </w:t>
      </w:r>
      <w:r w:rsidRPr="00DF3F1F">
        <w:rPr>
          <w:rFonts w:hAnsi="Times New Roman"/>
          <w:color w:val="auto"/>
          <w:sz w:val="24"/>
          <w:szCs w:val="24"/>
        </w:rPr>
        <w:t>достижения</w:t>
      </w:r>
      <w:r w:rsidRPr="00DF3F1F">
        <w:rPr>
          <w:rFonts w:hAnsi="Times New Roman"/>
          <w:color w:val="auto"/>
          <w:sz w:val="24"/>
          <w:szCs w:val="24"/>
        </w:rPr>
        <w:t xml:space="preserve"> </w:t>
      </w:r>
      <w:r w:rsidRPr="00DF3F1F">
        <w:rPr>
          <w:rFonts w:hAnsi="Times New Roman"/>
          <w:color w:val="auto"/>
          <w:sz w:val="24"/>
          <w:szCs w:val="24"/>
        </w:rPr>
        <w:t>глухими</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hAnsi="Times New Roman"/>
          <w:color w:val="auto"/>
          <w:sz w:val="24"/>
          <w:szCs w:val="24"/>
        </w:rPr>
        <w:t xml:space="preserve"> </w:t>
      </w:r>
      <w:r w:rsidRPr="00DF3F1F">
        <w:rPr>
          <w:rFonts w:hAnsi="Times New Roman"/>
          <w:color w:val="auto"/>
          <w:sz w:val="24"/>
          <w:szCs w:val="24"/>
        </w:rPr>
        <w:t>планируемых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с</w:t>
      </w:r>
      <w:r w:rsidRPr="00DF3F1F">
        <w:rPr>
          <w:rFonts w:hAnsi="Times New Roman"/>
          <w:color w:val="auto"/>
          <w:sz w:val="24"/>
          <w:szCs w:val="24"/>
        </w:rPr>
        <w:t>воения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должна</w:t>
      </w:r>
      <w:r w:rsidRPr="00DF3F1F">
        <w:rPr>
          <w:rFonts w:hAnsi="Times New Roman"/>
          <w:color w:val="auto"/>
          <w:sz w:val="24"/>
          <w:szCs w:val="24"/>
        </w:rPr>
        <w:t xml:space="preserve"> </w:t>
      </w:r>
      <w:r w:rsidRPr="00DF3F1F">
        <w:rPr>
          <w:rFonts w:hAnsi="Times New Roman"/>
          <w:color w:val="auto"/>
          <w:sz w:val="24"/>
          <w:szCs w:val="24"/>
        </w:rPr>
        <w:t>позволять</w:t>
      </w:r>
      <w:r w:rsidRPr="00DF3F1F">
        <w:rPr>
          <w:rFonts w:hAnsi="Times New Roman"/>
          <w:color w:val="auto"/>
          <w:sz w:val="24"/>
          <w:szCs w:val="24"/>
        </w:rPr>
        <w:t xml:space="preserve"> </w:t>
      </w:r>
      <w:r w:rsidRPr="00DF3F1F">
        <w:rPr>
          <w:rFonts w:hAnsi="Times New Roman"/>
          <w:color w:val="auto"/>
          <w:sz w:val="24"/>
          <w:szCs w:val="24"/>
        </w:rPr>
        <w:t>вести</w:t>
      </w:r>
      <w:r w:rsidRPr="00DF3F1F">
        <w:rPr>
          <w:rFonts w:hAnsi="Times New Roman"/>
          <w:color w:val="auto"/>
          <w:sz w:val="24"/>
          <w:szCs w:val="24"/>
        </w:rPr>
        <w:t xml:space="preserve"> </w:t>
      </w:r>
      <w:r w:rsidRPr="00DF3F1F">
        <w:rPr>
          <w:rFonts w:hAnsi="Times New Roman"/>
          <w:color w:val="auto"/>
          <w:sz w:val="24"/>
          <w:szCs w:val="24"/>
        </w:rPr>
        <w:t>оценку</w:t>
      </w:r>
      <w:r w:rsidRPr="00DF3F1F">
        <w:rPr>
          <w:rFonts w:hAnsi="Times New Roman"/>
          <w:color w:val="auto"/>
          <w:sz w:val="24"/>
          <w:szCs w:val="24"/>
        </w:rPr>
        <w:t xml:space="preserve"> </w:t>
      </w:r>
      <w:r w:rsidRPr="00DF3F1F">
        <w:rPr>
          <w:rFonts w:hAnsi="Times New Roman"/>
          <w:color w:val="auto"/>
          <w:sz w:val="24"/>
          <w:szCs w:val="24"/>
        </w:rPr>
        <w:t>предметных</w:t>
      </w:r>
      <w:r w:rsidRPr="00DF3F1F">
        <w:rPr>
          <w:rFonts w:ascii="Times New Roman"/>
          <w:color w:val="auto"/>
          <w:sz w:val="24"/>
          <w:szCs w:val="24"/>
        </w:rPr>
        <w:t xml:space="preserve">, </w:t>
      </w:r>
      <w:r w:rsidRPr="00DF3F1F">
        <w:rPr>
          <w:rFonts w:hAnsi="Times New Roman"/>
          <w:color w:val="auto"/>
          <w:sz w:val="24"/>
          <w:szCs w:val="24"/>
        </w:rPr>
        <w:t>метапредметных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ли</w:t>
      </w:r>
      <w:r w:rsidRPr="00DF3F1F">
        <w:rPr>
          <w:rFonts w:hAnsi="Times New Roman"/>
          <w:color w:val="auto"/>
          <w:sz w:val="24"/>
          <w:szCs w:val="24"/>
        </w:rPr>
        <w:t>ч</w:t>
      </w:r>
      <w:r w:rsidRPr="00DF3F1F">
        <w:rPr>
          <w:rFonts w:hAnsi="Times New Roman"/>
          <w:color w:val="auto"/>
          <w:sz w:val="24"/>
          <w:szCs w:val="24"/>
        </w:rPr>
        <w:t>ностных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hAnsi="Times New Roman"/>
          <w:color w:val="auto"/>
          <w:sz w:val="24"/>
          <w:szCs w:val="24"/>
        </w:rPr>
        <w:t xml:space="preserve"> </w:t>
      </w:r>
      <w:r w:rsidRPr="00DF3F1F">
        <w:rPr>
          <w:rFonts w:hAnsi="Times New Roman"/>
          <w:color w:val="auto"/>
          <w:sz w:val="24"/>
          <w:szCs w:val="24"/>
        </w:rPr>
        <w:t>итоговую</w:t>
      </w:r>
      <w:r w:rsidRPr="00DF3F1F">
        <w:rPr>
          <w:rFonts w:hAnsi="Times New Roman"/>
          <w:color w:val="auto"/>
          <w:sz w:val="24"/>
          <w:szCs w:val="24"/>
        </w:rPr>
        <w:t xml:space="preserve"> </w:t>
      </w:r>
      <w:r w:rsidRPr="00DF3F1F">
        <w:rPr>
          <w:rFonts w:hAnsi="Times New Roman"/>
          <w:color w:val="auto"/>
          <w:sz w:val="24"/>
          <w:szCs w:val="24"/>
        </w:rPr>
        <w:t>оценку</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освоивших</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Характеристика</w:t>
      </w:r>
      <w:r w:rsidRPr="00DF3F1F">
        <w:rPr>
          <w:rFonts w:hAnsi="Times New Roman"/>
          <w:color w:val="auto"/>
          <w:sz w:val="24"/>
          <w:szCs w:val="24"/>
        </w:rPr>
        <w:t xml:space="preserve"> </w:t>
      </w:r>
      <w:r w:rsidRPr="00DF3F1F">
        <w:rPr>
          <w:rFonts w:hAnsi="Times New Roman"/>
          <w:color w:val="auto"/>
          <w:sz w:val="24"/>
          <w:szCs w:val="24"/>
        </w:rPr>
        <w:t>ожидаемых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даётся</w:t>
      </w:r>
      <w:r w:rsidRPr="00DF3F1F">
        <w:rPr>
          <w:rFonts w:hAnsi="Times New Roman"/>
          <w:color w:val="auto"/>
          <w:sz w:val="24"/>
          <w:szCs w:val="24"/>
        </w:rPr>
        <w:t xml:space="preserve"> </w:t>
      </w:r>
      <w:r w:rsidRPr="00DF3F1F">
        <w:rPr>
          <w:rFonts w:hAnsi="Times New Roman"/>
          <w:color w:val="auto"/>
          <w:sz w:val="24"/>
          <w:szCs w:val="24"/>
        </w:rPr>
        <w:t>только</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единстве</w:t>
      </w:r>
      <w:r w:rsidRPr="00DF3F1F">
        <w:rPr>
          <w:rFonts w:hAnsi="Times New Roman"/>
          <w:color w:val="auto"/>
          <w:sz w:val="24"/>
          <w:szCs w:val="24"/>
        </w:rPr>
        <w:t xml:space="preserve"> </w:t>
      </w:r>
      <w:r w:rsidRPr="00DF3F1F">
        <w:rPr>
          <w:rFonts w:hAnsi="Times New Roman"/>
          <w:color w:val="auto"/>
          <w:sz w:val="24"/>
          <w:szCs w:val="24"/>
        </w:rPr>
        <w:t>всех</w:t>
      </w:r>
      <w:r w:rsidRPr="00DF3F1F">
        <w:rPr>
          <w:rFonts w:hAnsi="Times New Roman"/>
          <w:color w:val="auto"/>
          <w:sz w:val="24"/>
          <w:szCs w:val="24"/>
        </w:rPr>
        <w:t xml:space="preserve"> </w:t>
      </w:r>
      <w:r w:rsidRPr="00DF3F1F">
        <w:rPr>
          <w:rFonts w:hAnsi="Times New Roman"/>
          <w:color w:val="auto"/>
          <w:sz w:val="24"/>
          <w:szCs w:val="24"/>
        </w:rPr>
        <w:t>компоне</w:t>
      </w:r>
      <w:r w:rsidRPr="00DF3F1F">
        <w:rPr>
          <w:rFonts w:hAnsi="Times New Roman"/>
          <w:color w:val="auto"/>
          <w:sz w:val="24"/>
          <w:szCs w:val="24"/>
        </w:rPr>
        <w:t>н</w:t>
      </w:r>
      <w:r w:rsidRPr="00DF3F1F">
        <w:rPr>
          <w:rFonts w:hAnsi="Times New Roman"/>
          <w:color w:val="auto"/>
          <w:sz w:val="24"/>
          <w:szCs w:val="24"/>
        </w:rPr>
        <w:t>тов</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Недопустимо</w:t>
      </w:r>
      <w:r w:rsidRPr="00DF3F1F">
        <w:rPr>
          <w:rFonts w:hAnsi="Times New Roman"/>
          <w:color w:val="auto"/>
          <w:sz w:val="24"/>
          <w:szCs w:val="24"/>
        </w:rPr>
        <w:t xml:space="preserve"> </w:t>
      </w:r>
      <w:r w:rsidRPr="00DF3F1F">
        <w:rPr>
          <w:rFonts w:hAnsi="Times New Roman"/>
          <w:color w:val="auto"/>
          <w:sz w:val="24"/>
          <w:szCs w:val="24"/>
        </w:rPr>
        <w:t>рассматривать</w:t>
      </w:r>
      <w:r w:rsidRPr="00DF3F1F">
        <w:rPr>
          <w:rFonts w:hAnsi="Times New Roman"/>
          <w:color w:val="auto"/>
          <w:sz w:val="24"/>
          <w:szCs w:val="24"/>
        </w:rPr>
        <w:t xml:space="preserve"> </w:t>
      </w:r>
      <w:r w:rsidRPr="00DF3F1F">
        <w:rPr>
          <w:rFonts w:hAnsi="Times New Roman"/>
          <w:color w:val="auto"/>
          <w:sz w:val="24"/>
          <w:szCs w:val="24"/>
        </w:rPr>
        <w:t>результаты</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отдельных</w:t>
      </w:r>
      <w:r w:rsidRPr="00DF3F1F">
        <w:rPr>
          <w:rFonts w:hAnsi="Times New Roman"/>
          <w:color w:val="auto"/>
          <w:sz w:val="24"/>
          <w:szCs w:val="24"/>
        </w:rPr>
        <w:t xml:space="preserve"> </w:t>
      </w:r>
      <w:r w:rsidRPr="00DF3F1F">
        <w:rPr>
          <w:rFonts w:hAnsi="Times New Roman"/>
          <w:color w:val="auto"/>
          <w:sz w:val="24"/>
          <w:szCs w:val="24"/>
        </w:rPr>
        <w:t>линий</w:t>
      </w:r>
      <w:r w:rsidRPr="00DF3F1F">
        <w:rPr>
          <w:rFonts w:ascii="Times New Roman"/>
          <w:color w:val="auto"/>
          <w:sz w:val="24"/>
          <w:szCs w:val="24"/>
        </w:rPr>
        <w:t xml:space="preserve">, </w:t>
      </w:r>
      <w:r w:rsidRPr="00DF3F1F">
        <w:rPr>
          <w:rFonts w:hAnsi="Times New Roman"/>
          <w:color w:val="auto"/>
          <w:sz w:val="24"/>
          <w:szCs w:val="24"/>
        </w:rPr>
        <w:t>п</w:t>
      </w:r>
      <w:r w:rsidRPr="00DF3F1F">
        <w:rPr>
          <w:rFonts w:hAnsi="Times New Roman"/>
          <w:color w:val="auto"/>
          <w:sz w:val="24"/>
          <w:szCs w:val="24"/>
        </w:rPr>
        <w:t>о</w:t>
      </w:r>
      <w:r w:rsidRPr="00DF3F1F">
        <w:rPr>
          <w:rFonts w:hAnsi="Times New Roman"/>
          <w:color w:val="auto"/>
          <w:sz w:val="24"/>
          <w:szCs w:val="24"/>
        </w:rPr>
        <w:t>скольку</w:t>
      </w:r>
      <w:r w:rsidRPr="00DF3F1F">
        <w:rPr>
          <w:rFonts w:hAnsi="Times New Roman"/>
          <w:color w:val="auto"/>
          <w:sz w:val="24"/>
          <w:szCs w:val="24"/>
        </w:rPr>
        <w:t xml:space="preserve"> </w:t>
      </w:r>
      <w:r w:rsidRPr="00DF3F1F">
        <w:rPr>
          <w:rFonts w:hAnsi="Times New Roman"/>
          <w:color w:val="auto"/>
          <w:sz w:val="24"/>
          <w:szCs w:val="24"/>
        </w:rPr>
        <w:t>даже</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сумма</w:t>
      </w:r>
      <w:r w:rsidRPr="00DF3F1F">
        <w:rPr>
          <w:rFonts w:hAnsi="Times New Roman"/>
          <w:color w:val="auto"/>
          <w:sz w:val="24"/>
          <w:szCs w:val="24"/>
        </w:rPr>
        <w:t xml:space="preserve"> </w:t>
      </w:r>
      <w:r w:rsidRPr="00DF3F1F">
        <w:rPr>
          <w:rFonts w:hAnsi="Times New Roman"/>
          <w:color w:val="auto"/>
          <w:sz w:val="24"/>
          <w:szCs w:val="24"/>
        </w:rPr>
        <w:t>может</w:t>
      </w:r>
      <w:r w:rsidRPr="00DF3F1F">
        <w:rPr>
          <w:rFonts w:hAns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отражать</w:t>
      </w:r>
      <w:r w:rsidRPr="00DF3F1F">
        <w:rPr>
          <w:rFonts w:hAnsi="Times New Roman"/>
          <w:color w:val="auto"/>
          <w:sz w:val="24"/>
          <w:szCs w:val="24"/>
        </w:rPr>
        <w:t xml:space="preserve"> </w:t>
      </w:r>
      <w:r w:rsidRPr="00DF3F1F">
        <w:rPr>
          <w:rFonts w:hAnsi="Times New Roman"/>
          <w:color w:val="auto"/>
          <w:sz w:val="24"/>
          <w:szCs w:val="24"/>
        </w:rPr>
        <w:t>ни</w:t>
      </w:r>
      <w:r w:rsidRPr="00DF3F1F">
        <w:rPr>
          <w:rFonts w:hAnsi="Times New Roman"/>
          <w:color w:val="auto"/>
          <w:sz w:val="24"/>
          <w:szCs w:val="24"/>
        </w:rPr>
        <w:t xml:space="preserve"> </w:t>
      </w:r>
      <w:r w:rsidRPr="00DF3F1F">
        <w:rPr>
          <w:rFonts w:hAnsi="Times New Roman"/>
          <w:color w:val="auto"/>
          <w:sz w:val="24"/>
          <w:szCs w:val="24"/>
        </w:rPr>
        <w:t>общей</w:t>
      </w:r>
      <w:r w:rsidRPr="00DF3F1F">
        <w:rPr>
          <w:rFonts w:hAnsi="Times New Roman"/>
          <w:color w:val="auto"/>
          <w:sz w:val="24"/>
          <w:szCs w:val="24"/>
        </w:rPr>
        <w:t xml:space="preserve"> </w:t>
      </w:r>
      <w:r w:rsidRPr="00DF3F1F">
        <w:rPr>
          <w:rFonts w:hAnsi="Times New Roman"/>
          <w:color w:val="auto"/>
          <w:sz w:val="24"/>
          <w:szCs w:val="24"/>
        </w:rPr>
        <w:t>динамики</w:t>
      </w:r>
      <w:r w:rsidRPr="00DF3F1F">
        <w:rPr>
          <w:rFonts w:hAnsi="Times New Roman"/>
          <w:color w:val="auto"/>
          <w:sz w:val="24"/>
          <w:szCs w:val="24"/>
        </w:rPr>
        <w:t xml:space="preserve"> </w:t>
      </w:r>
      <w:r w:rsidRPr="00DF3F1F">
        <w:rPr>
          <w:rFonts w:hAnsi="Times New Roman"/>
          <w:color w:val="auto"/>
          <w:sz w:val="24"/>
          <w:szCs w:val="24"/>
        </w:rPr>
        <w:t>социального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р</w:t>
      </w:r>
      <w:r w:rsidRPr="00DF3F1F">
        <w:rPr>
          <w:rFonts w:hAnsi="Times New Roman"/>
          <w:color w:val="auto"/>
          <w:sz w:val="24"/>
          <w:szCs w:val="24"/>
        </w:rPr>
        <w:t>е</w:t>
      </w:r>
      <w:r w:rsidRPr="00DF3F1F">
        <w:rPr>
          <w:rFonts w:hAnsi="Times New Roman"/>
          <w:color w:val="auto"/>
          <w:sz w:val="24"/>
          <w:szCs w:val="24"/>
        </w:rPr>
        <w:t>бёнка</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нарушением</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ascii="Times New Roman"/>
          <w:color w:val="auto"/>
          <w:sz w:val="24"/>
          <w:szCs w:val="24"/>
        </w:rPr>
        <w:t xml:space="preserve">, </w:t>
      </w:r>
      <w:r w:rsidRPr="00DF3F1F">
        <w:rPr>
          <w:rFonts w:hAnsi="Times New Roman"/>
          <w:color w:val="auto"/>
          <w:sz w:val="24"/>
          <w:szCs w:val="24"/>
        </w:rPr>
        <w:t>ни</w:t>
      </w:r>
      <w:r w:rsidRPr="00DF3F1F">
        <w:rPr>
          <w:rFonts w:hAnsi="Times New Roman"/>
          <w:color w:val="auto"/>
          <w:sz w:val="24"/>
          <w:szCs w:val="24"/>
        </w:rPr>
        <w:t xml:space="preserve"> </w:t>
      </w:r>
      <w:r w:rsidRPr="00DF3F1F">
        <w:rPr>
          <w:rFonts w:hAnsi="Times New Roman"/>
          <w:color w:val="auto"/>
          <w:sz w:val="24"/>
          <w:szCs w:val="24"/>
        </w:rPr>
        <w:t>качества</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Ожидаемые</w:t>
      </w:r>
      <w:r w:rsidRPr="00DF3F1F">
        <w:rPr>
          <w:rFonts w:hAnsi="Times New Roman"/>
          <w:color w:val="auto"/>
          <w:sz w:val="24"/>
          <w:szCs w:val="24"/>
        </w:rPr>
        <w:t xml:space="preserve"> </w:t>
      </w:r>
      <w:r w:rsidRPr="00DF3F1F">
        <w:rPr>
          <w:rFonts w:hAnsi="Times New Roman"/>
          <w:color w:val="auto"/>
          <w:sz w:val="24"/>
          <w:szCs w:val="24"/>
        </w:rPr>
        <w:t>результаты</w:t>
      </w:r>
      <w:r w:rsidRPr="00DF3F1F">
        <w:rPr>
          <w:rFonts w:hAnsi="Times New Roman"/>
          <w:color w:val="auto"/>
          <w:sz w:val="24"/>
          <w:szCs w:val="24"/>
        </w:rPr>
        <w:t xml:space="preserve"> </w:t>
      </w:r>
      <w:r w:rsidRPr="00DF3F1F">
        <w:rPr>
          <w:rFonts w:hAnsi="Times New Roman"/>
          <w:color w:val="auto"/>
          <w:sz w:val="24"/>
          <w:szCs w:val="24"/>
        </w:rPr>
        <w:t>составляют</w:t>
      </w:r>
      <w:r w:rsidRPr="00DF3F1F">
        <w:rPr>
          <w:rFonts w:hAnsi="Times New Roman"/>
          <w:color w:val="auto"/>
          <w:sz w:val="24"/>
          <w:szCs w:val="24"/>
        </w:rPr>
        <w:t xml:space="preserve"> </w:t>
      </w:r>
      <w:r w:rsidRPr="00DF3F1F">
        <w:rPr>
          <w:rFonts w:hAnsi="Times New Roman"/>
          <w:color w:val="auto"/>
          <w:sz w:val="24"/>
          <w:szCs w:val="24"/>
        </w:rPr>
        <w:t>целостную</w:t>
      </w:r>
      <w:r w:rsidRPr="00DF3F1F">
        <w:rPr>
          <w:rFonts w:hAnsi="Times New Roman"/>
          <w:color w:val="auto"/>
          <w:sz w:val="24"/>
          <w:szCs w:val="24"/>
        </w:rPr>
        <w:t xml:space="preserve"> </w:t>
      </w:r>
      <w:r w:rsidRPr="00DF3F1F">
        <w:rPr>
          <w:rFonts w:hAnsi="Times New Roman"/>
          <w:color w:val="auto"/>
          <w:sz w:val="24"/>
          <w:szCs w:val="24"/>
        </w:rPr>
        <w:t>характеристику</w:t>
      </w:r>
      <w:r w:rsidRPr="00DF3F1F">
        <w:rPr>
          <w:rFonts w:ascii="Times New Roman"/>
          <w:color w:val="auto"/>
          <w:sz w:val="24"/>
          <w:szCs w:val="24"/>
        </w:rPr>
        <w:t xml:space="preserve">, </w:t>
      </w:r>
      <w:r w:rsidRPr="00DF3F1F">
        <w:rPr>
          <w:rFonts w:hAnsi="Times New Roman"/>
          <w:color w:val="auto"/>
          <w:sz w:val="24"/>
          <w:szCs w:val="24"/>
        </w:rPr>
        <w:t>отражающую</w:t>
      </w:r>
      <w:r w:rsidRPr="00DF3F1F">
        <w:rPr>
          <w:rFonts w:hAnsi="Times New Roman"/>
          <w:color w:val="auto"/>
          <w:sz w:val="24"/>
          <w:szCs w:val="24"/>
        </w:rPr>
        <w:t xml:space="preserve"> </w:t>
      </w:r>
      <w:r w:rsidRPr="00DF3F1F">
        <w:rPr>
          <w:rFonts w:hAnsi="Times New Roman"/>
          <w:color w:val="auto"/>
          <w:sz w:val="24"/>
          <w:szCs w:val="24"/>
        </w:rPr>
        <w:t>вза</w:t>
      </w:r>
      <w:r w:rsidRPr="00DF3F1F">
        <w:rPr>
          <w:rFonts w:hAnsi="Times New Roman"/>
          <w:color w:val="auto"/>
          <w:sz w:val="24"/>
          <w:szCs w:val="24"/>
        </w:rPr>
        <w:t>и</w:t>
      </w:r>
      <w:r w:rsidRPr="00DF3F1F">
        <w:rPr>
          <w:rFonts w:hAnsi="Times New Roman"/>
          <w:color w:val="auto"/>
          <w:sz w:val="24"/>
          <w:szCs w:val="24"/>
        </w:rPr>
        <w:t>модействие</w:t>
      </w:r>
      <w:r w:rsidRPr="00DF3F1F">
        <w:rPr>
          <w:rFonts w:hAnsi="Times New Roman"/>
          <w:color w:val="auto"/>
          <w:sz w:val="24"/>
          <w:szCs w:val="24"/>
        </w:rPr>
        <w:t xml:space="preserve"> </w:t>
      </w:r>
      <w:r w:rsidRPr="00DF3F1F">
        <w:rPr>
          <w:rFonts w:hAnsi="Times New Roman"/>
          <w:color w:val="auto"/>
          <w:sz w:val="24"/>
          <w:szCs w:val="24"/>
        </w:rPr>
        <w:t>компонентов</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что</w:t>
      </w:r>
      <w:r w:rsidRPr="00DF3F1F">
        <w:rPr>
          <w:rFonts w:hAnsi="Times New Roman"/>
          <w:color w:val="auto"/>
          <w:sz w:val="24"/>
          <w:szCs w:val="24"/>
        </w:rPr>
        <w:t xml:space="preserve"> </w:t>
      </w:r>
      <w:r w:rsidRPr="00DF3F1F">
        <w:rPr>
          <w:rFonts w:hAnsi="Times New Roman"/>
          <w:color w:val="auto"/>
          <w:sz w:val="24"/>
          <w:szCs w:val="24"/>
        </w:rPr>
        <w:t>обучающийся</w:t>
      </w:r>
      <w:r w:rsidRPr="00DF3F1F">
        <w:rPr>
          <w:rFonts w:hAnsi="Times New Roman"/>
          <w:color w:val="auto"/>
          <w:sz w:val="24"/>
          <w:szCs w:val="24"/>
        </w:rPr>
        <w:t xml:space="preserve"> </w:t>
      </w:r>
      <w:r w:rsidRPr="00DF3F1F">
        <w:rPr>
          <w:rFonts w:hAnsi="Times New Roman"/>
          <w:color w:val="auto"/>
          <w:sz w:val="24"/>
          <w:szCs w:val="24"/>
        </w:rPr>
        <w:t>должен</w:t>
      </w:r>
      <w:r w:rsidRPr="00DF3F1F">
        <w:rPr>
          <w:rFonts w:hAnsi="Times New Roman"/>
          <w:color w:val="auto"/>
          <w:sz w:val="24"/>
          <w:szCs w:val="24"/>
        </w:rPr>
        <w:t xml:space="preserve"> </w:t>
      </w:r>
      <w:r w:rsidRPr="00DF3F1F">
        <w:rPr>
          <w:rFonts w:hAnsi="Times New Roman"/>
          <w:color w:val="auto"/>
          <w:sz w:val="24"/>
          <w:szCs w:val="24"/>
        </w:rPr>
        <w:t>знать</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уметь</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данной</w:t>
      </w:r>
      <w:r w:rsidRPr="00DF3F1F">
        <w:rPr>
          <w:rFonts w:hAnsi="Times New Roman"/>
          <w:color w:val="auto"/>
          <w:sz w:val="24"/>
          <w:szCs w:val="24"/>
        </w:rPr>
        <w:t xml:space="preserve"> </w:t>
      </w:r>
      <w:r w:rsidRPr="00DF3F1F">
        <w:rPr>
          <w:rFonts w:hAnsi="Times New Roman"/>
          <w:color w:val="auto"/>
          <w:sz w:val="24"/>
          <w:szCs w:val="24"/>
        </w:rPr>
        <w:t>ступени</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что</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полученных</w:t>
      </w:r>
      <w:r w:rsidRPr="00DF3F1F">
        <w:rPr>
          <w:rFonts w:hAnsi="Times New Roman"/>
          <w:color w:val="auto"/>
          <w:sz w:val="24"/>
          <w:szCs w:val="24"/>
        </w:rPr>
        <w:t xml:space="preserve"> </w:t>
      </w:r>
      <w:r w:rsidRPr="00DF3F1F">
        <w:rPr>
          <w:rFonts w:hAnsi="Times New Roman"/>
          <w:color w:val="auto"/>
          <w:sz w:val="24"/>
          <w:szCs w:val="24"/>
        </w:rPr>
        <w:t>знаний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умений</w:t>
      </w:r>
      <w:r w:rsidRPr="00DF3F1F">
        <w:rPr>
          <w:rFonts w:hAnsi="Times New Roman"/>
          <w:color w:val="auto"/>
          <w:sz w:val="24"/>
          <w:szCs w:val="24"/>
        </w:rPr>
        <w:t xml:space="preserve"> </w:t>
      </w:r>
      <w:r w:rsidRPr="00DF3F1F">
        <w:rPr>
          <w:rFonts w:hAnsi="Times New Roman"/>
          <w:color w:val="auto"/>
          <w:sz w:val="24"/>
          <w:szCs w:val="24"/>
        </w:rPr>
        <w:t>он</w:t>
      </w:r>
      <w:r w:rsidRPr="00DF3F1F">
        <w:rPr>
          <w:rFonts w:hAnsi="Times New Roman"/>
          <w:color w:val="auto"/>
          <w:sz w:val="24"/>
          <w:szCs w:val="24"/>
        </w:rPr>
        <w:t xml:space="preserve"> </w:t>
      </w:r>
      <w:r w:rsidRPr="00DF3F1F">
        <w:rPr>
          <w:rFonts w:hAnsi="Times New Roman"/>
          <w:color w:val="auto"/>
          <w:sz w:val="24"/>
          <w:szCs w:val="24"/>
        </w:rPr>
        <w:t>может</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должен</w:t>
      </w:r>
      <w:r w:rsidRPr="00DF3F1F">
        <w:rPr>
          <w:rFonts w:hAnsi="Times New Roman"/>
          <w:color w:val="auto"/>
          <w:sz w:val="24"/>
          <w:szCs w:val="24"/>
        </w:rPr>
        <w:t xml:space="preserve"> </w:t>
      </w:r>
      <w:r w:rsidRPr="00DF3F1F">
        <w:rPr>
          <w:rFonts w:hAnsi="Times New Roman"/>
          <w:color w:val="auto"/>
          <w:sz w:val="24"/>
          <w:szCs w:val="24"/>
        </w:rPr>
        <w:t>применять</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практике</w:t>
      </w:r>
      <w:r w:rsidRPr="00DF3F1F">
        <w:rPr>
          <w:rFonts w:ascii="Times New Roman"/>
          <w:color w:val="auto"/>
          <w:sz w:val="24"/>
          <w:szCs w:val="24"/>
        </w:rPr>
        <w:t xml:space="preserve">; </w:t>
      </w:r>
      <w:r w:rsidRPr="00DF3F1F">
        <w:rPr>
          <w:rFonts w:hAnsi="Times New Roman"/>
          <w:color w:val="auto"/>
          <w:sz w:val="24"/>
          <w:szCs w:val="24"/>
        </w:rPr>
        <w:t>насколько</w:t>
      </w:r>
      <w:r w:rsidRPr="00DF3F1F">
        <w:rPr>
          <w:rFonts w:hAnsi="Times New Roman"/>
          <w:color w:val="auto"/>
          <w:sz w:val="24"/>
          <w:szCs w:val="24"/>
        </w:rPr>
        <w:t xml:space="preserve"> </w:t>
      </w:r>
      <w:r w:rsidRPr="00DF3F1F">
        <w:rPr>
          <w:rFonts w:hAnsi="Times New Roman"/>
          <w:color w:val="auto"/>
          <w:sz w:val="24"/>
          <w:szCs w:val="24"/>
        </w:rPr>
        <w:t>активно</w:t>
      </w:r>
      <w:r w:rsidRPr="00DF3F1F">
        <w:rPr>
          <w:rFonts w:ascii="Times New Roman"/>
          <w:color w:val="auto"/>
          <w:sz w:val="24"/>
          <w:szCs w:val="24"/>
        </w:rPr>
        <w:t xml:space="preserve">, </w:t>
      </w:r>
      <w:r w:rsidRPr="00DF3F1F">
        <w:rPr>
          <w:rFonts w:hAnsi="Times New Roman"/>
          <w:color w:val="auto"/>
          <w:sz w:val="24"/>
          <w:szCs w:val="24"/>
        </w:rPr>
        <w:t>адекватно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самостоятельно</w:t>
      </w:r>
      <w:r w:rsidRPr="00DF3F1F">
        <w:rPr>
          <w:rFonts w:hAnsi="Times New Roman"/>
          <w:color w:val="auto"/>
          <w:sz w:val="24"/>
          <w:szCs w:val="24"/>
        </w:rPr>
        <w:t xml:space="preserve"> </w:t>
      </w:r>
      <w:r w:rsidRPr="00DF3F1F">
        <w:rPr>
          <w:rFonts w:hAnsi="Times New Roman"/>
          <w:color w:val="auto"/>
          <w:sz w:val="24"/>
          <w:szCs w:val="24"/>
        </w:rPr>
        <w:t>он</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применяет</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Процедуры</w:t>
      </w:r>
      <w:r w:rsidRPr="00DF3F1F">
        <w:rPr>
          <w:rFonts w:hAnsi="Times New Roman"/>
          <w:color w:val="auto"/>
          <w:sz w:val="24"/>
          <w:szCs w:val="24"/>
        </w:rPr>
        <w:t xml:space="preserve"> </w:t>
      </w:r>
      <w:r w:rsidRPr="00DF3F1F">
        <w:rPr>
          <w:rFonts w:hAnsi="Times New Roman"/>
          <w:color w:val="auto"/>
          <w:sz w:val="24"/>
          <w:szCs w:val="24"/>
        </w:rPr>
        <w:t>итоговой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промежуточной</w:t>
      </w:r>
      <w:r w:rsidRPr="00DF3F1F">
        <w:rPr>
          <w:rFonts w:hAnsi="Times New Roman"/>
          <w:color w:val="auto"/>
          <w:sz w:val="24"/>
          <w:szCs w:val="24"/>
        </w:rPr>
        <w:t xml:space="preserve"> </w:t>
      </w:r>
      <w:r w:rsidRPr="00DF3F1F">
        <w:rPr>
          <w:rFonts w:hAnsi="Times New Roman"/>
          <w:color w:val="auto"/>
          <w:sz w:val="24"/>
          <w:szCs w:val="24"/>
        </w:rPr>
        <w:t>оценки</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усвоения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могут</w:t>
      </w:r>
      <w:r w:rsidRPr="00DF3F1F">
        <w:rPr>
          <w:rFonts w:hAnsi="Times New Roman"/>
          <w:color w:val="auto"/>
          <w:sz w:val="24"/>
          <w:szCs w:val="24"/>
        </w:rPr>
        <w:t xml:space="preserve"> </w:t>
      </w:r>
      <w:r w:rsidRPr="00DF3F1F">
        <w:rPr>
          <w:rFonts w:hAnsi="Times New Roman"/>
          <w:color w:val="auto"/>
          <w:sz w:val="24"/>
          <w:szCs w:val="24"/>
        </w:rPr>
        <w:t>потребовать</w:t>
      </w:r>
      <w:r w:rsidRPr="00DF3F1F">
        <w:rPr>
          <w:rFonts w:hAnsi="Times New Roman"/>
          <w:color w:val="auto"/>
          <w:sz w:val="24"/>
          <w:szCs w:val="24"/>
        </w:rPr>
        <w:t xml:space="preserve"> </w:t>
      </w:r>
      <w:r w:rsidRPr="00DF3F1F">
        <w:rPr>
          <w:rFonts w:hAnsi="Times New Roman"/>
          <w:color w:val="auto"/>
          <w:sz w:val="24"/>
          <w:szCs w:val="24"/>
        </w:rPr>
        <w:t>внесения</w:t>
      </w:r>
      <w:r w:rsidRPr="00DF3F1F">
        <w:rPr>
          <w:rFonts w:hAnsi="Times New Roman"/>
          <w:color w:val="auto"/>
          <w:sz w:val="24"/>
          <w:szCs w:val="24"/>
        </w:rPr>
        <w:t xml:space="preserve"> </w:t>
      </w:r>
      <w:r w:rsidRPr="00DF3F1F">
        <w:rPr>
          <w:rFonts w:hAnsi="Times New Roman"/>
          <w:color w:val="auto"/>
          <w:sz w:val="24"/>
          <w:szCs w:val="24"/>
        </w:rPr>
        <w:t>изменений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особыми</w:t>
      </w:r>
      <w:r w:rsidRPr="00DF3F1F">
        <w:rPr>
          <w:rFonts w:hAnsi="Times New Roman"/>
          <w:color w:val="auto"/>
          <w:sz w:val="24"/>
          <w:szCs w:val="24"/>
        </w:rPr>
        <w:t xml:space="preserve"> </w:t>
      </w:r>
      <w:r w:rsidRPr="00DF3F1F">
        <w:rPr>
          <w:rFonts w:hAnsi="Times New Roman"/>
          <w:color w:val="auto"/>
          <w:sz w:val="24"/>
          <w:szCs w:val="24"/>
        </w:rPr>
        <w:t>образовательными</w:t>
      </w:r>
      <w:r w:rsidRPr="00DF3F1F">
        <w:rPr>
          <w:rFonts w:hAnsi="Times New Roman"/>
          <w:color w:val="auto"/>
          <w:sz w:val="24"/>
          <w:szCs w:val="24"/>
        </w:rPr>
        <w:t xml:space="preserve"> </w:t>
      </w:r>
      <w:r w:rsidRPr="00DF3F1F">
        <w:rPr>
          <w:rFonts w:hAnsi="Times New Roman"/>
          <w:color w:val="auto"/>
          <w:sz w:val="24"/>
          <w:szCs w:val="24"/>
        </w:rPr>
        <w:t>потребн</w:t>
      </w:r>
      <w:r w:rsidRPr="00DF3F1F">
        <w:rPr>
          <w:rFonts w:hAnsi="Times New Roman"/>
          <w:color w:val="auto"/>
          <w:sz w:val="24"/>
          <w:szCs w:val="24"/>
        </w:rPr>
        <w:t>о</w:t>
      </w:r>
      <w:r w:rsidRPr="00DF3F1F">
        <w:rPr>
          <w:rFonts w:hAnsi="Times New Roman"/>
          <w:color w:val="auto"/>
          <w:sz w:val="24"/>
          <w:szCs w:val="24"/>
        </w:rPr>
        <w:t>стями</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связанными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ними</w:t>
      </w:r>
      <w:r w:rsidRPr="00DF3F1F">
        <w:rPr>
          <w:rFonts w:hAnsi="Times New Roman"/>
          <w:color w:val="auto"/>
          <w:sz w:val="24"/>
          <w:szCs w:val="24"/>
        </w:rPr>
        <w:t xml:space="preserve"> </w:t>
      </w:r>
      <w:r w:rsidRPr="00DF3F1F">
        <w:rPr>
          <w:rFonts w:hAnsi="Times New Roman"/>
          <w:color w:val="auto"/>
          <w:sz w:val="24"/>
          <w:szCs w:val="24"/>
        </w:rPr>
        <w:t>объективными</w:t>
      </w:r>
      <w:r w:rsidRPr="00DF3F1F">
        <w:rPr>
          <w:rFonts w:hAnsi="Times New Roman"/>
          <w:color w:val="auto"/>
          <w:sz w:val="24"/>
          <w:szCs w:val="24"/>
        </w:rPr>
        <w:t xml:space="preserve"> </w:t>
      </w:r>
      <w:r w:rsidRPr="00DF3F1F">
        <w:rPr>
          <w:rFonts w:hAnsi="Times New Roman"/>
          <w:color w:val="auto"/>
          <w:sz w:val="24"/>
          <w:szCs w:val="24"/>
        </w:rPr>
        <w:t>трудностями</w:t>
      </w:r>
      <w:r w:rsidRPr="00DF3F1F">
        <w:rPr>
          <w:rFonts w:ascii="Times New Roman"/>
          <w:color w:val="auto"/>
          <w:sz w:val="24"/>
          <w:szCs w:val="24"/>
        </w:rPr>
        <w:t xml:space="preserve">. </w:t>
      </w:r>
      <w:r w:rsidRPr="00DF3F1F">
        <w:rPr>
          <w:rFonts w:hAnsi="Times New Roman"/>
          <w:color w:val="auto"/>
          <w:sz w:val="24"/>
          <w:szCs w:val="24"/>
        </w:rPr>
        <w:t>Данные</w:t>
      </w:r>
      <w:r w:rsidRPr="00DF3F1F">
        <w:rPr>
          <w:rFonts w:hAnsi="Times New Roman"/>
          <w:color w:val="auto"/>
          <w:sz w:val="24"/>
          <w:szCs w:val="24"/>
        </w:rPr>
        <w:t xml:space="preserve"> </w:t>
      </w:r>
      <w:r w:rsidRPr="00DF3F1F">
        <w:rPr>
          <w:rFonts w:hAnsi="Times New Roman"/>
          <w:color w:val="auto"/>
          <w:sz w:val="24"/>
          <w:szCs w:val="24"/>
        </w:rPr>
        <w:t>изменения</w:t>
      </w:r>
      <w:r w:rsidRPr="00DF3F1F">
        <w:rPr>
          <w:rFonts w:hAnsi="Times New Roman"/>
          <w:color w:val="auto"/>
          <w:sz w:val="24"/>
          <w:szCs w:val="24"/>
        </w:rPr>
        <w:t xml:space="preserve"> </w:t>
      </w:r>
      <w:r w:rsidRPr="00DF3F1F">
        <w:rPr>
          <w:rFonts w:hAnsi="Times New Roman"/>
          <w:color w:val="auto"/>
          <w:sz w:val="24"/>
          <w:szCs w:val="24"/>
        </w:rPr>
        <w:t>включают</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организацию</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проведение</w:t>
      </w:r>
      <w:r w:rsidRPr="00DF3F1F">
        <w:rPr>
          <w:rFonts w:hAnsi="Times New Roman"/>
          <w:color w:val="auto"/>
          <w:sz w:val="24"/>
          <w:szCs w:val="24"/>
        </w:rPr>
        <w:t xml:space="preserve"> </w:t>
      </w:r>
      <w:r w:rsidRPr="00DF3F1F">
        <w:rPr>
          <w:rFonts w:hAnsi="Times New Roman"/>
          <w:color w:val="auto"/>
          <w:sz w:val="24"/>
          <w:szCs w:val="24"/>
        </w:rPr>
        <w:t>аттестационных</w:t>
      </w:r>
      <w:r w:rsidRPr="00DF3F1F">
        <w:rPr>
          <w:rFonts w:hAnsi="Times New Roman"/>
          <w:color w:val="auto"/>
          <w:sz w:val="24"/>
          <w:szCs w:val="24"/>
        </w:rPr>
        <w:t xml:space="preserve"> </w:t>
      </w:r>
      <w:r w:rsidRPr="00DF3F1F">
        <w:rPr>
          <w:rFonts w:hAnsi="Times New Roman"/>
          <w:color w:val="auto"/>
          <w:sz w:val="24"/>
          <w:szCs w:val="24"/>
        </w:rPr>
        <w:t>мероприятий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индивидуальной</w:t>
      </w:r>
      <w:r w:rsidRPr="00DF3F1F">
        <w:rPr>
          <w:rFonts w:hAnsi="Times New Roman"/>
          <w:color w:val="auto"/>
          <w:sz w:val="24"/>
          <w:szCs w:val="24"/>
        </w:rPr>
        <w:t xml:space="preserve"> </w:t>
      </w:r>
      <w:r w:rsidRPr="00DF3F1F">
        <w:rPr>
          <w:rFonts w:hAnsi="Times New Roman"/>
          <w:color w:val="auto"/>
          <w:sz w:val="24"/>
          <w:szCs w:val="24"/>
        </w:rPr>
        <w:t>фо</w:t>
      </w:r>
      <w:r w:rsidRPr="00DF3F1F">
        <w:rPr>
          <w:rFonts w:hAnsi="Times New Roman"/>
          <w:color w:val="auto"/>
          <w:sz w:val="24"/>
          <w:szCs w:val="24"/>
        </w:rPr>
        <w:t>р</w:t>
      </w:r>
      <w:r w:rsidRPr="00DF3F1F">
        <w:rPr>
          <w:rFonts w:hAnsi="Times New Roman"/>
          <w:color w:val="auto"/>
          <w:sz w:val="24"/>
          <w:szCs w:val="24"/>
        </w:rPr>
        <w:t>ме</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увеличение</w:t>
      </w:r>
      <w:r w:rsidRPr="00DF3F1F">
        <w:rPr>
          <w:rFonts w:hAnsi="Times New Roman"/>
          <w:color w:val="auto"/>
          <w:sz w:val="24"/>
          <w:szCs w:val="24"/>
        </w:rPr>
        <w:t xml:space="preserve"> </w:t>
      </w:r>
      <w:r w:rsidRPr="00DF3F1F">
        <w:rPr>
          <w:rFonts w:hAnsi="Times New Roman"/>
          <w:color w:val="auto"/>
          <w:sz w:val="24"/>
          <w:szCs w:val="24"/>
        </w:rPr>
        <w:t>времени</w:t>
      </w:r>
      <w:r w:rsidRPr="00DF3F1F">
        <w:rPr>
          <w:rFonts w:ascii="Times New Roman"/>
          <w:color w:val="auto"/>
          <w:sz w:val="24"/>
          <w:szCs w:val="24"/>
        </w:rPr>
        <w:t xml:space="preserve">, </w:t>
      </w:r>
      <w:r w:rsidRPr="00DF3F1F">
        <w:rPr>
          <w:rFonts w:hAnsi="Times New Roman"/>
          <w:color w:val="auto"/>
          <w:sz w:val="24"/>
          <w:szCs w:val="24"/>
        </w:rPr>
        <w:t>отводимого</w:t>
      </w:r>
      <w:r w:rsidRPr="00DF3F1F">
        <w:rPr>
          <w:rFonts w:hAnsi="Times New Roman"/>
          <w:color w:val="auto"/>
          <w:sz w:val="24"/>
          <w:szCs w:val="24"/>
        </w:rPr>
        <w:t xml:space="preserve"> </w:t>
      </w:r>
      <w:r w:rsidRPr="00DF3F1F">
        <w:rPr>
          <w:rFonts w:hAnsi="Times New Roman"/>
          <w:color w:val="auto"/>
          <w:sz w:val="24"/>
          <w:szCs w:val="24"/>
        </w:rPr>
        <w:t>обучающемуся</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ascii="Times New Roman"/>
          <w:color w:val="auto"/>
          <w:sz w:val="24"/>
          <w:szCs w:val="24"/>
        </w:rPr>
        <w:t xml:space="preserve">1,5 </w:t>
      </w:r>
      <w:r w:rsidRPr="00DF3F1F">
        <w:rPr>
          <w:rFonts w:hAnsi="Times New Roman"/>
          <w:color w:val="auto"/>
          <w:sz w:val="24"/>
          <w:szCs w:val="24"/>
        </w:rPr>
        <w:t>–</w:t>
      </w:r>
      <w:r w:rsidRPr="00DF3F1F">
        <w:rPr>
          <w:rFonts w:hAnsi="Times New Roman"/>
          <w:color w:val="auto"/>
          <w:sz w:val="24"/>
          <w:szCs w:val="24"/>
        </w:rPr>
        <w:t xml:space="preserve"> </w:t>
      </w:r>
      <w:r w:rsidRPr="00DF3F1F">
        <w:rPr>
          <w:rFonts w:ascii="Times New Roman"/>
          <w:color w:val="auto"/>
          <w:sz w:val="24"/>
          <w:szCs w:val="24"/>
        </w:rPr>
        <w:t xml:space="preserve">2 </w:t>
      </w:r>
      <w:r w:rsidRPr="00DF3F1F">
        <w:rPr>
          <w:rFonts w:hAnsi="Times New Roman"/>
          <w:color w:val="auto"/>
          <w:sz w:val="24"/>
          <w:szCs w:val="24"/>
        </w:rPr>
        <w:t>раза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зависимости</w:t>
      </w:r>
      <w:r w:rsidRPr="00DF3F1F">
        <w:rPr>
          <w:rFonts w:hAnsi="Times New Roman"/>
          <w:color w:val="auto"/>
          <w:sz w:val="24"/>
          <w:szCs w:val="24"/>
        </w:rPr>
        <w:t xml:space="preserve"> </w:t>
      </w:r>
      <w:r w:rsidRPr="00DF3F1F">
        <w:rPr>
          <w:rFonts w:hAnsi="Times New Roman"/>
          <w:color w:val="auto"/>
          <w:sz w:val="24"/>
          <w:szCs w:val="24"/>
        </w:rPr>
        <w:t>от</w:t>
      </w:r>
      <w:r w:rsidRPr="00DF3F1F">
        <w:rPr>
          <w:rFonts w:hAnsi="Times New Roman"/>
          <w:color w:val="auto"/>
          <w:sz w:val="24"/>
          <w:szCs w:val="24"/>
        </w:rPr>
        <w:t xml:space="preserve"> </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адаптацию</w:t>
      </w:r>
      <w:r w:rsidRPr="00DF3F1F">
        <w:rPr>
          <w:rFonts w:hAnsi="Times New Roman"/>
          <w:color w:val="auto"/>
          <w:sz w:val="24"/>
          <w:szCs w:val="24"/>
        </w:rPr>
        <w:t xml:space="preserve"> </w:t>
      </w:r>
      <w:r w:rsidRPr="00DF3F1F">
        <w:rPr>
          <w:rFonts w:hAnsi="Times New Roman"/>
          <w:color w:val="auto"/>
          <w:sz w:val="24"/>
          <w:szCs w:val="24"/>
        </w:rPr>
        <w:t>предлагаемого</w:t>
      </w:r>
      <w:r w:rsidRPr="00DF3F1F">
        <w:rPr>
          <w:rFonts w:hAnsi="Times New Roman"/>
          <w:color w:val="auto"/>
          <w:sz w:val="24"/>
          <w:szCs w:val="24"/>
        </w:rPr>
        <w:t xml:space="preserve"> </w:t>
      </w:r>
      <w:r w:rsidRPr="00DF3F1F">
        <w:rPr>
          <w:rFonts w:hAnsi="Times New Roman"/>
          <w:color w:val="auto"/>
          <w:sz w:val="24"/>
          <w:szCs w:val="24"/>
        </w:rPr>
        <w:t>обучающемуся</w:t>
      </w:r>
      <w:r w:rsidRPr="00DF3F1F">
        <w:rPr>
          <w:rFonts w:hAnsi="Times New Roman"/>
          <w:color w:val="auto"/>
          <w:sz w:val="24"/>
          <w:szCs w:val="24"/>
        </w:rPr>
        <w:t xml:space="preserve"> </w:t>
      </w:r>
      <w:r w:rsidRPr="00DF3F1F">
        <w:rPr>
          <w:rFonts w:hAnsi="Times New Roman"/>
          <w:color w:val="auto"/>
          <w:sz w:val="24"/>
          <w:szCs w:val="24"/>
        </w:rPr>
        <w:t>тестового</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контрольно</w:t>
      </w:r>
      <w:r w:rsidRPr="00DF3F1F">
        <w:rPr>
          <w:rFonts w:ascii="Times New Roman"/>
          <w:color w:val="auto"/>
          <w:sz w:val="24"/>
          <w:szCs w:val="24"/>
        </w:rPr>
        <w:t>-</w:t>
      </w:r>
      <w:r w:rsidRPr="00DF3F1F">
        <w:rPr>
          <w:rFonts w:hAnsi="Times New Roman"/>
          <w:color w:val="auto"/>
          <w:sz w:val="24"/>
          <w:szCs w:val="24"/>
        </w:rPr>
        <w:t>оценочного</w:t>
      </w:r>
      <w:r w:rsidRPr="00DF3F1F">
        <w:rPr>
          <w:rFonts w:ascii="Times New Roman"/>
          <w:color w:val="auto"/>
          <w:sz w:val="24"/>
          <w:szCs w:val="24"/>
        </w:rPr>
        <w:t xml:space="preserve">) </w:t>
      </w:r>
      <w:r w:rsidRPr="00DF3F1F">
        <w:rPr>
          <w:rFonts w:hAnsi="Times New Roman"/>
          <w:color w:val="auto"/>
          <w:sz w:val="24"/>
          <w:szCs w:val="24"/>
        </w:rPr>
        <w:t>м</w:t>
      </w:r>
      <w:r w:rsidRPr="00DF3F1F">
        <w:rPr>
          <w:rFonts w:hAnsi="Times New Roman"/>
          <w:color w:val="auto"/>
          <w:sz w:val="24"/>
          <w:szCs w:val="24"/>
        </w:rPr>
        <w:t>а</w:t>
      </w:r>
      <w:r w:rsidRPr="00DF3F1F">
        <w:rPr>
          <w:rFonts w:hAnsi="Times New Roman"/>
          <w:color w:val="auto"/>
          <w:sz w:val="24"/>
          <w:szCs w:val="24"/>
        </w:rPr>
        <w:t>териала</w:t>
      </w:r>
      <w:r w:rsidRPr="00DF3F1F">
        <w:rPr>
          <w:rFonts w:hAns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форме</w:t>
      </w:r>
      <w:r w:rsidRPr="00DF3F1F">
        <w:rPr>
          <w:rFonts w:hAnsi="Times New Roman"/>
          <w:color w:val="auto"/>
          <w:sz w:val="24"/>
          <w:szCs w:val="24"/>
        </w:rPr>
        <w:t xml:space="preserve"> </w:t>
      </w:r>
      <w:r w:rsidRPr="00DF3F1F">
        <w:rPr>
          <w:rFonts w:hAnsi="Times New Roman"/>
          <w:color w:val="auto"/>
          <w:sz w:val="24"/>
          <w:szCs w:val="24"/>
        </w:rPr>
        <w:t>предъявления</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использование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устных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письменных</w:t>
      </w:r>
      <w:r w:rsidRPr="00DF3F1F">
        <w:rPr>
          <w:rFonts w:hAnsi="Times New Roman"/>
          <w:color w:val="auto"/>
          <w:sz w:val="24"/>
          <w:szCs w:val="24"/>
        </w:rPr>
        <w:t xml:space="preserve"> </w:t>
      </w:r>
      <w:r w:rsidRPr="00DF3F1F">
        <w:rPr>
          <w:rFonts w:hAnsi="Times New Roman"/>
          <w:color w:val="auto"/>
          <w:sz w:val="24"/>
          <w:szCs w:val="24"/>
        </w:rPr>
        <w:t>инструкций</w:t>
      </w:r>
      <w:r w:rsidRPr="00DF3F1F">
        <w:rPr>
          <w:rFonts w:ascii="Times New Roman"/>
          <w:color w:val="auto"/>
          <w:sz w:val="24"/>
          <w:szCs w:val="24"/>
        </w:rPr>
        <w:t xml:space="preserve">), </w:t>
      </w:r>
      <w:r w:rsidRPr="00DF3F1F">
        <w:rPr>
          <w:rFonts w:hAnsi="Times New Roman"/>
          <w:color w:val="auto"/>
          <w:sz w:val="24"/>
          <w:szCs w:val="24"/>
        </w:rPr>
        <w:t>так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сути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упрощение</w:t>
      </w:r>
      <w:r w:rsidRPr="00DF3F1F">
        <w:rPr>
          <w:rFonts w:hAnsi="Times New Roman"/>
          <w:color w:val="auto"/>
          <w:sz w:val="24"/>
          <w:szCs w:val="24"/>
        </w:rPr>
        <w:t xml:space="preserve"> </w:t>
      </w:r>
      <w:r w:rsidRPr="00DF3F1F">
        <w:rPr>
          <w:rFonts w:hAnsi="Times New Roman"/>
          <w:color w:val="auto"/>
          <w:sz w:val="24"/>
          <w:szCs w:val="24"/>
        </w:rPr>
        <w:t>длинных</w:t>
      </w:r>
      <w:r w:rsidRPr="00DF3F1F">
        <w:rPr>
          <w:rFonts w:hAnsi="Times New Roman"/>
          <w:color w:val="auto"/>
          <w:sz w:val="24"/>
          <w:szCs w:val="24"/>
        </w:rPr>
        <w:t xml:space="preserve"> </w:t>
      </w:r>
      <w:r w:rsidRPr="00DF3F1F">
        <w:rPr>
          <w:rFonts w:hAnsi="Times New Roman"/>
          <w:color w:val="auto"/>
          <w:sz w:val="24"/>
          <w:szCs w:val="24"/>
        </w:rPr>
        <w:t>сложных</w:t>
      </w:r>
      <w:r w:rsidRPr="00DF3F1F">
        <w:rPr>
          <w:rFonts w:hAnsi="Times New Roman"/>
          <w:color w:val="auto"/>
          <w:sz w:val="24"/>
          <w:szCs w:val="24"/>
        </w:rPr>
        <w:t xml:space="preserve"> </w:t>
      </w:r>
      <w:r w:rsidRPr="00DF3F1F">
        <w:rPr>
          <w:rFonts w:hAnsi="Times New Roman"/>
          <w:color w:val="auto"/>
          <w:sz w:val="24"/>
          <w:szCs w:val="24"/>
        </w:rPr>
        <w:t>формулировок</w:t>
      </w:r>
      <w:r w:rsidRPr="00DF3F1F">
        <w:rPr>
          <w:rFonts w:hAnsi="Times New Roman"/>
          <w:color w:val="auto"/>
          <w:sz w:val="24"/>
          <w:szCs w:val="24"/>
        </w:rPr>
        <w:t xml:space="preserve"> </w:t>
      </w:r>
      <w:r w:rsidRPr="00DF3F1F">
        <w:rPr>
          <w:rFonts w:hAnsi="Times New Roman"/>
          <w:color w:val="auto"/>
          <w:sz w:val="24"/>
          <w:szCs w:val="24"/>
        </w:rPr>
        <w:t>инструкций</w:t>
      </w:r>
      <w:r w:rsidRPr="00DF3F1F">
        <w:rPr>
          <w:rFonts w:ascii="Times New Roman"/>
          <w:color w:val="auto"/>
          <w:sz w:val="24"/>
          <w:szCs w:val="24"/>
        </w:rPr>
        <w:t xml:space="preserve">, </w:t>
      </w:r>
      <w:r w:rsidRPr="00DF3F1F">
        <w:rPr>
          <w:rFonts w:hAnsi="Times New Roman"/>
          <w:color w:val="auto"/>
          <w:sz w:val="24"/>
          <w:szCs w:val="24"/>
        </w:rPr>
        <w:t>разбивка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ча</w:t>
      </w:r>
      <w:r w:rsidRPr="00DF3F1F">
        <w:rPr>
          <w:rFonts w:hAnsi="Times New Roman"/>
          <w:color w:val="auto"/>
          <w:sz w:val="24"/>
          <w:szCs w:val="24"/>
        </w:rPr>
        <w:t>с</w:t>
      </w:r>
      <w:r w:rsidRPr="00DF3F1F">
        <w:rPr>
          <w:rFonts w:hAnsi="Times New Roman"/>
          <w:color w:val="auto"/>
          <w:sz w:val="24"/>
          <w:szCs w:val="24"/>
        </w:rPr>
        <w:t>ти</w:t>
      </w:r>
      <w:r w:rsidRPr="00DF3F1F">
        <w:rPr>
          <w:rFonts w:ascii="Times New Roman"/>
          <w:color w:val="auto"/>
          <w:sz w:val="24"/>
          <w:szCs w:val="24"/>
        </w:rPr>
        <w:t xml:space="preserve">, </w:t>
      </w:r>
      <w:r w:rsidRPr="00DF3F1F">
        <w:rPr>
          <w:rFonts w:hAnsi="Times New Roman"/>
          <w:color w:val="auto"/>
          <w:sz w:val="24"/>
          <w:szCs w:val="24"/>
        </w:rPr>
        <w:t>подбор</w:t>
      </w:r>
      <w:r w:rsidRPr="00DF3F1F">
        <w:rPr>
          <w:rFonts w:hAnsi="Times New Roman"/>
          <w:color w:val="auto"/>
          <w:sz w:val="24"/>
          <w:szCs w:val="24"/>
        </w:rPr>
        <w:t xml:space="preserve"> </w:t>
      </w:r>
      <w:r w:rsidRPr="00DF3F1F">
        <w:rPr>
          <w:rFonts w:hAnsi="Times New Roman"/>
          <w:color w:val="auto"/>
          <w:sz w:val="24"/>
          <w:szCs w:val="24"/>
        </w:rPr>
        <w:t>доступных</w:t>
      </w:r>
      <w:r w:rsidRPr="00DF3F1F">
        <w:rPr>
          <w:rFonts w:hAnsi="Times New Roman"/>
          <w:color w:val="auto"/>
          <w:sz w:val="24"/>
          <w:szCs w:val="24"/>
        </w:rPr>
        <w:t xml:space="preserve"> </w:t>
      </w:r>
      <w:r w:rsidRPr="00DF3F1F">
        <w:rPr>
          <w:rFonts w:hAnsi="Times New Roman"/>
          <w:color w:val="auto"/>
          <w:sz w:val="24"/>
          <w:szCs w:val="24"/>
        </w:rPr>
        <w:t>пониманию</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hAnsi="Times New Roman"/>
          <w:color w:val="auto"/>
          <w:sz w:val="24"/>
          <w:szCs w:val="24"/>
        </w:rPr>
        <w:t xml:space="preserve"> </w:t>
      </w:r>
      <w:r w:rsidRPr="00DF3F1F">
        <w:rPr>
          <w:rFonts w:hAnsi="Times New Roman"/>
          <w:color w:val="auto"/>
          <w:sz w:val="24"/>
          <w:szCs w:val="24"/>
        </w:rPr>
        <w:t>аналогов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специальную</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педагогическую</w:t>
      </w:r>
      <w:r w:rsidRPr="00DF3F1F">
        <w:rPr>
          <w:rFonts w:hAnsi="Times New Roman"/>
          <w:color w:val="auto"/>
          <w:sz w:val="24"/>
          <w:szCs w:val="24"/>
        </w:rPr>
        <w:t xml:space="preserve"> </w:t>
      </w:r>
      <w:r w:rsidRPr="00DF3F1F">
        <w:rPr>
          <w:rFonts w:hAnsi="Times New Roman"/>
          <w:color w:val="auto"/>
          <w:sz w:val="24"/>
          <w:szCs w:val="24"/>
        </w:rPr>
        <w:t>помощь</w:t>
      </w:r>
      <w:r w:rsidRPr="00DF3F1F">
        <w:rPr>
          <w:rFonts w:hAnsi="Times New Roman"/>
          <w:color w:val="auto"/>
          <w:sz w:val="24"/>
          <w:szCs w:val="24"/>
        </w:rPr>
        <w:t xml:space="preserve"> </w:t>
      </w:r>
      <w:r w:rsidRPr="00DF3F1F">
        <w:rPr>
          <w:rFonts w:hAnsi="Times New Roman"/>
          <w:color w:val="auto"/>
          <w:sz w:val="24"/>
          <w:szCs w:val="24"/>
        </w:rPr>
        <w:t>глухому</w:t>
      </w:r>
      <w:r w:rsidRPr="00DF3F1F">
        <w:rPr>
          <w:rFonts w:hAnsi="Times New Roman"/>
          <w:color w:val="auto"/>
          <w:sz w:val="24"/>
          <w:szCs w:val="24"/>
        </w:rPr>
        <w:t xml:space="preserve"> </w:t>
      </w:r>
      <w:r w:rsidRPr="00DF3F1F">
        <w:rPr>
          <w:rFonts w:hAnsi="Times New Roman"/>
          <w:color w:val="auto"/>
          <w:sz w:val="24"/>
          <w:szCs w:val="24"/>
        </w:rPr>
        <w:t>обучающемуся</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эт</w:t>
      </w:r>
      <w:r w:rsidRPr="00DF3F1F">
        <w:rPr>
          <w:rFonts w:hAnsi="Times New Roman"/>
          <w:color w:val="auto"/>
          <w:sz w:val="24"/>
          <w:szCs w:val="24"/>
        </w:rPr>
        <w:t>а</w:t>
      </w:r>
      <w:r w:rsidRPr="00DF3F1F">
        <w:rPr>
          <w:rFonts w:hAnsi="Times New Roman"/>
          <w:color w:val="auto"/>
          <w:sz w:val="24"/>
          <w:szCs w:val="24"/>
        </w:rPr>
        <w:t>пах</w:t>
      </w:r>
      <w:r w:rsidRPr="00DF3F1F">
        <w:rPr>
          <w:rFonts w:hAnsi="Times New Roman"/>
          <w:color w:val="auto"/>
          <w:sz w:val="24"/>
          <w:szCs w:val="24"/>
        </w:rPr>
        <w:t xml:space="preserve"> </w:t>
      </w:r>
      <w:r w:rsidRPr="00DF3F1F">
        <w:rPr>
          <w:rFonts w:hAnsi="Times New Roman"/>
          <w:color w:val="auto"/>
          <w:sz w:val="24"/>
          <w:szCs w:val="24"/>
        </w:rPr>
        <w:t>принятия</w:t>
      </w:r>
      <w:r w:rsidRPr="00DF3F1F">
        <w:rPr>
          <w:rFonts w:ascii="Times New Roman"/>
          <w:color w:val="auto"/>
          <w:sz w:val="24"/>
          <w:szCs w:val="24"/>
        </w:rPr>
        <w:t xml:space="preserve">, </w:t>
      </w:r>
      <w:r w:rsidRPr="00DF3F1F">
        <w:rPr>
          <w:rFonts w:hAnsi="Times New Roman"/>
          <w:color w:val="auto"/>
          <w:sz w:val="24"/>
          <w:szCs w:val="24"/>
        </w:rPr>
        <w:t>выполнения</w:t>
      </w:r>
      <w:r w:rsidRPr="00DF3F1F">
        <w:rPr>
          <w:rFonts w:hAnsi="Times New Roman"/>
          <w:color w:val="auto"/>
          <w:sz w:val="24"/>
          <w:szCs w:val="24"/>
        </w:rPr>
        <w:t xml:space="preserve"> </w:t>
      </w:r>
      <w:r w:rsidRPr="00DF3F1F">
        <w:rPr>
          <w:rFonts w:hAnsi="Times New Roman"/>
          <w:color w:val="auto"/>
          <w:sz w:val="24"/>
          <w:szCs w:val="24"/>
        </w:rPr>
        <w:t>учебного</w:t>
      </w:r>
      <w:r w:rsidRPr="00DF3F1F">
        <w:rPr>
          <w:rFonts w:hAnsi="Times New Roman"/>
          <w:color w:val="auto"/>
          <w:sz w:val="24"/>
          <w:szCs w:val="24"/>
        </w:rPr>
        <w:t xml:space="preserve"> </w:t>
      </w:r>
      <w:r w:rsidRPr="00DF3F1F">
        <w:rPr>
          <w:rFonts w:hAnsi="Times New Roman"/>
          <w:color w:val="auto"/>
          <w:sz w:val="24"/>
          <w:szCs w:val="24"/>
        </w:rPr>
        <w:t>задания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контроля</w:t>
      </w:r>
      <w:r w:rsidRPr="00DF3F1F">
        <w:rPr>
          <w:rFonts w:hAnsi="Times New Roman"/>
          <w:color w:val="auto"/>
          <w:sz w:val="24"/>
          <w:szCs w:val="24"/>
        </w:rPr>
        <w:t xml:space="preserve"> </w:t>
      </w:r>
      <w:r w:rsidRPr="00DF3F1F">
        <w:rPr>
          <w:rFonts w:hAnsi="Times New Roman"/>
          <w:color w:val="auto"/>
          <w:sz w:val="24"/>
          <w:szCs w:val="24"/>
        </w:rPr>
        <w:t>результативности</w:t>
      </w:r>
      <w:r w:rsidRPr="00DF3F1F">
        <w:rPr>
          <w:rFonts w:ascii="Times New Roman"/>
          <w:color w:val="auto"/>
          <w:sz w:val="24"/>
          <w:szCs w:val="24"/>
        </w:rPr>
        <w:t xml:space="preserve">), </w:t>
      </w:r>
      <w:r w:rsidRPr="00DF3F1F">
        <w:rPr>
          <w:rFonts w:hAnsi="Times New Roman"/>
          <w:color w:val="auto"/>
          <w:sz w:val="24"/>
          <w:szCs w:val="24"/>
        </w:rPr>
        <w:t>дозируемую</w:t>
      </w:r>
      <w:r w:rsidRPr="00DF3F1F">
        <w:rPr>
          <w:rFonts w:hAnsi="Times New Roman"/>
          <w:color w:val="auto"/>
          <w:sz w:val="24"/>
          <w:szCs w:val="24"/>
        </w:rPr>
        <w:t xml:space="preserve"> </w:t>
      </w:r>
      <w:r w:rsidRPr="00DF3F1F">
        <w:rPr>
          <w:rFonts w:hAnsi="Times New Roman"/>
          <w:color w:val="auto"/>
          <w:sz w:val="24"/>
          <w:szCs w:val="24"/>
        </w:rPr>
        <w:t>исходя</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Возможная</w:t>
      </w:r>
      <w:r w:rsidRPr="00DF3F1F">
        <w:rPr>
          <w:rFonts w:hAnsi="Times New Roman"/>
          <w:color w:val="auto"/>
          <w:sz w:val="24"/>
          <w:szCs w:val="24"/>
        </w:rPr>
        <w:t xml:space="preserve"> </w:t>
      </w:r>
      <w:r w:rsidRPr="00DF3F1F">
        <w:rPr>
          <w:rFonts w:hAnsi="Times New Roman"/>
          <w:color w:val="auto"/>
          <w:sz w:val="24"/>
          <w:szCs w:val="24"/>
        </w:rPr>
        <w:t>неуспеваемость</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усвоении</w:t>
      </w:r>
      <w:r w:rsidRPr="00DF3F1F">
        <w:rPr>
          <w:rFonts w:hAnsi="Times New Roman"/>
          <w:color w:val="auto"/>
          <w:sz w:val="24"/>
          <w:szCs w:val="24"/>
        </w:rPr>
        <w:t xml:space="preserve"> </w:t>
      </w:r>
      <w:r w:rsidRPr="00DF3F1F">
        <w:rPr>
          <w:rFonts w:hAnsi="Times New Roman"/>
          <w:color w:val="auto"/>
          <w:sz w:val="24"/>
          <w:szCs w:val="24"/>
        </w:rPr>
        <w:t>содержания</w:t>
      </w:r>
      <w:r w:rsidRPr="00DF3F1F">
        <w:rPr>
          <w:rFonts w:hAns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О</w:t>
      </w:r>
      <w:r w:rsidRPr="00DF3F1F">
        <w:rPr>
          <w:rFonts w:hAnsi="Times New Roman"/>
          <w:color w:val="auto"/>
          <w:sz w:val="24"/>
          <w:szCs w:val="24"/>
        </w:rPr>
        <w:t>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содержательным</w:t>
      </w:r>
      <w:r w:rsidRPr="00DF3F1F">
        <w:rPr>
          <w:rFonts w:hAnsi="Times New Roman"/>
          <w:color w:val="auto"/>
          <w:sz w:val="24"/>
          <w:szCs w:val="24"/>
        </w:rPr>
        <w:t xml:space="preserve"> </w:t>
      </w:r>
      <w:r w:rsidRPr="00DF3F1F">
        <w:rPr>
          <w:rFonts w:hAnsi="Times New Roman"/>
          <w:color w:val="auto"/>
          <w:sz w:val="24"/>
          <w:szCs w:val="24"/>
        </w:rPr>
        <w:t>разделам</w:t>
      </w:r>
      <w:r w:rsidRPr="00DF3F1F">
        <w:rPr>
          <w:rFonts w:hAnsi="Times New Roman"/>
          <w:color w:val="auto"/>
          <w:sz w:val="24"/>
          <w:szCs w:val="24"/>
        </w:rPr>
        <w:t xml:space="preserve"> </w:t>
      </w:r>
      <w:r w:rsidRPr="00DF3F1F">
        <w:rPr>
          <w:rFonts w:hAnsi="Times New Roman"/>
          <w:color w:val="auto"/>
          <w:sz w:val="24"/>
          <w:szCs w:val="24"/>
        </w:rPr>
        <w:t>«Иностранный</w:t>
      </w:r>
      <w:r w:rsidRPr="00DF3F1F">
        <w:rPr>
          <w:rFonts w:hAnsi="Times New Roman"/>
          <w:color w:val="auto"/>
          <w:sz w:val="24"/>
          <w:szCs w:val="24"/>
        </w:rPr>
        <w:t xml:space="preserve"> </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«Музыка»</w:t>
      </w:r>
      <w:r w:rsidRPr="00DF3F1F">
        <w:rPr>
          <w:rFonts w:hAnsi="Times New Roman"/>
          <w:color w:val="auto"/>
          <w:sz w:val="24"/>
          <w:szCs w:val="24"/>
        </w:rPr>
        <w:t xml:space="preserve"> </w:t>
      </w:r>
      <w:r w:rsidRPr="00DF3F1F">
        <w:rPr>
          <w:rFonts w:hAnsi="Times New Roman"/>
          <w:color w:val="auto"/>
          <w:sz w:val="24"/>
          <w:szCs w:val="24"/>
        </w:rPr>
        <w:t>обусловлена</w:t>
      </w:r>
      <w:r w:rsidRPr="00DF3F1F">
        <w:rPr>
          <w:rFonts w:hAnsi="Times New Roman"/>
          <w:color w:val="auto"/>
          <w:sz w:val="24"/>
          <w:szCs w:val="24"/>
        </w:rPr>
        <w:t xml:space="preserve"> </w:t>
      </w:r>
      <w:r w:rsidRPr="00DF3F1F">
        <w:rPr>
          <w:rFonts w:hAnsi="Times New Roman"/>
          <w:color w:val="auto"/>
          <w:sz w:val="24"/>
          <w:szCs w:val="24"/>
        </w:rPr>
        <w:t>н</w:t>
      </w:r>
      <w:r w:rsidRPr="00DF3F1F">
        <w:rPr>
          <w:rFonts w:hAnsi="Times New Roman"/>
          <w:color w:val="auto"/>
          <w:sz w:val="24"/>
          <w:szCs w:val="24"/>
        </w:rPr>
        <w:t>а</w:t>
      </w:r>
      <w:r w:rsidRPr="00DF3F1F">
        <w:rPr>
          <w:rFonts w:hAnsi="Times New Roman"/>
          <w:color w:val="auto"/>
          <w:sz w:val="24"/>
          <w:szCs w:val="24"/>
        </w:rPr>
        <w:t>рушением</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является</w:t>
      </w:r>
      <w:r w:rsidRPr="00DF3F1F">
        <w:rPr>
          <w:rFonts w:hAnsi="Times New Roman"/>
          <w:color w:val="auto"/>
          <w:sz w:val="24"/>
          <w:szCs w:val="24"/>
        </w:rPr>
        <w:t xml:space="preserve"> </w:t>
      </w:r>
      <w:r w:rsidRPr="00DF3F1F">
        <w:rPr>
          <w:rFonts w:hAnsi="Times New Roman"/>
          <w:color w:val="auto"/>
          <w:sz w:val="24"/>
          <w:szCs w:val="24"/>
        </w:rPr>
        <w:t>основанием</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неаттестации</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Система</w:t>
      </w:r>
      <w:r w:rsidRPr="00DF3F1F">
        <w:rPr>
          <w:rFonts w:hAnsi="Times New Roman"/>
          <w:color w:val="auto"/>
          <w:sz w:val="24"/>
          <w:szCs w:val="24"/>
        </w:rPr>
        <w:t xml:space="preserve"> </w:t>
      </w:r>
      <w:r w:rsidRPr="00DF3F1F">
        <w:rPr>
          <w:rFonts w:hAnsi="Times New Roman"/>
          <w:color w:val="auto"/>
          <w:sz w:val="24"/>
          <w:szCs w:val="24"/>
        </w:rPr>
        <w:t>оценки</w:t>
      </w:r>
      <w:r w:rsidRPr="00DF3F1F">
        <w:rPr>
          <w:rFonts w:hAnsi="Times New Roman"/>
          <w:color w:val="auto"/>
          <w:sz w:val="24"/>
          <w:szCs w:val="24"/>
        </w:rPr>
        <w:t xml:space="preserve"> </w:t>
      </w:r>
      <w:r w:rsidRPr="00DF3F1F">
        <w:rPr>
          <w:rFonts w:hAnsi="Times New Roman"/>
          <w:color w:val="auto"/>
          <w:sz w:val="24"/>
          <w:szCs w:val="24"/>
        </w:rPr>
        <w:t>достижения</w:t>
      </w:r>
      <w:r w:rsidRPr="00DF3F1F">
        <w:rPr>
          <w:rFonts w:hAnsi="Times New Roman"/>
          <w:color w:val="auto"/>
          <w:sz w:val="24"/>
          <w:szCs w:val="24"/>
        </w:rPr>
        <w:t xml:space="preserve"> </w:t>
      </w:r>
      <w:r w:rsidRPr="00DF3F1F">
        <w:rPr>
          <w:rFonts w:hAnsi="Times New Roman"/>
          <w:color w:val="auto"/>
          <w:sz w:val="24"/>
          <w:szCs w:val="24"/>
        </w:rPr>
        <w:t>глухими</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hAnsi="Times New Roman"/>
          <w:color w:val="auto"/>
          <w:sz w:val="24"/>
          <w:szCs w:val="24"/>
        </w:rPr>
        <w:t xml:space="preserve">  </w:t>
      </w:r>
      <w:r w:rsidRPr="00DF3F1F">
        <w:rPr>
          <w:rFonts w:hAnsi="Times New Roman"/>
          <w:color w:val="auto"/>
          <w:sz w:val="24"/>
          <w:szCs w:val="24"/>
        </w:rPr>
        <w:t>планируемых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должна</w:t>
      </w:r>
      <w:r w:rsidRPr="00DF3F1F">
        <w:rPr>
          <w:rFonts w:hAnsi="Times New Roman"/>
          <w:color w:val="auto"/>
          <w:sz w:val="24"/>
          <w:szCs w:val="24"/>
        </w:rPr>
        <w:t xml:space="preserve"> </w:t>
      </w:r>
      <w:r w:rsidRPr="00DF3F1F">
        <w:rPr>
          <w:rFonts w:hAnsi="Times New Roman"/>
          <w:color w:val="auto"/>
          <w:sz w:val="24"/>
          <w:szCs w:val="24"/>
        </w:rPr>
        <w:t>предусматривать</w:t>
      </w:r>
      <w:r w:rsidRPr="00DF3F1F">
        <w:rPr>
          <w:rFonts w:hAnsi="Times New Roman"/>
          <w:color w:val="auto"/>
          <w:sz w:val="24"/>
          <w:szCs w:val="24"/>
        </w:rPr>
        <w:t xml:space="preserve"> </w:t>
      </w:r>
      <w:r w:rsidRPr="00DF3F1F">
        <w:rPr>
          <w:rFonts w:hAnsi="Times New Roman"/>
          <w:color w:val="auto"/>
          <w:sz w:val="24"/>
          <w:szCs w:val="24"/>
        </w:rPr>
        <w:t>оценку</w:t>
      </w:r>
      <w:r w:rsidRPr="00DF3F1F">
        <w:rPr>
          <w:rFonts w:hAnsi="Times New Roman"/>
          <w:color w:val="auto"/>
          <w:sz w:val="24"/>
          <w:szCs w:val="24"/>
        </w:rPr>
        <w:t xml:space="preserve"> </w:t>
      </w:r>
      <w:r w:rsidRPr="00DF3F1F">
        <w:rPr>
          <w:rFonts w:hAnsi="Times New Roman"/>
          <w:color w:val="auto"/>
          <w:sz w:val="24"/>
          <w:szCs w:val="24"/>
        </w:rPr>
        <w:t>достижения</w:t>
      </w:r>
      <w:r w:rsidRPr="00DF3F1F">
        <w:rPr>
          <w:rFonts w:hAnsi="Times New Roman"/>
          <w:color w:val="auto"/>
          <w:sz w:val="24"/>
          <w:szCs w:val="24"/>
        </w:rPr>
        <w:t xml:space="preserve"> </w:t>
      </w:r>
      <w:r w:rsidRPr="00DF3F1F">
        <w:rPr>
          <w:rFonts w:hAnsi="Times New Roman"/>
          <w:color w:val="auto"/>
          <w:sz w:val="24"/>
          <w:szCs w:val="24"/>
        </w:rPr>
        <w:t>глухими</w:t>
      </w:r>
      <w:r w:rsidRPr="00DF3F1F">
        <w:rPr>
          <w:rFonts w:hAnsi="Times New Roman"/>
          <w:color w:val="auto"/>
          <w:sz w:val="24"/>
          <w:szCs w:val="24"/>
        </w:rPr>
        <w:t xml:space="preserve"> </w:t>
      </w:r>
      <w:r w:rsidRPr="00DF3F1F">
        <w:rPr>
          <w:rFonts w:hAnsi="Times New Roman"/>
          <w:color w:val="auto"/>
          <w:sz w:val="24"/>
          <w:szCs w:val="24"/>
        </w:rPr>
        <w:t>обучающ</w:t>
      </w:r>
      <w:r w:rsidRPr="00DF3F1F">
        <w:rPr>
          <w:rFonts w:hAnsi="Times New Roman"/>
          <w:color w:val="auto"/>
          <w:sz w:val="24"/>
          <w:szCs w:val="24"/>
        </w:rPr>
        <w:t>и</w:t>
      </w:r>
      <w:r w:rsidRPr="00DF3F1F">
        <w:rPr>
          <w:rFonts w:hAnsi="Times New Roman"/>
          <w:color w:val="auto"/>
          <w:sz w:val="24"/>
          <w:szCs w:val="24"/>
        </w:rPr>
        <w:t>мися</w:t>
      </w:r>
      <w:r w:rsidRPr="00DF3F1F">
        <w:rPr>
          <w:rFonts w:hAnsi="Times New Roman"/>
          <w:color w:val="auto"/>
          <w:sz w:val="24"/>
          <w:szCs w:val="24"/>
        </w:rPr>
        <w:t xml:space="preserve"> </w:t>
      </w:r>
      <w:r w:rsidRPr="00DF3F1F">
        <w:rPr>
          <w:rFonts w:hAnsi="Times New Roman"/>
          <w:color w:val="auto"/>
          <w:sz w:val="24"/>
          <w:szCs w:val="24"/>
        </w:rPr>
        <w:t>планируемых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коррекционной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 xml:space="preserve">. </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b/>
          <w:bCs/>
          <w:color w:val="auto"/>
          <w:sz w:val="24"/>
          <w:szCs w:val="24"/>
        </w:rPr>
      </w:pPr>
      <w:r w:rsidRPr="00DF3F1F">
        <w:rPr>
          <w:rFonts w:hAnsi="Times New Roman"/>
          <w:b/>
          <w:bCs/>
          <w:color w:val="auto"/>
          <w:sz w:val="24"/>
          <w:szCs w:val="24"/>
        </w:rPr>
        <w:t>Оценка</w:t>
      </w:r>
      <w:r w:rsidRPr="00DF3F1F">
        <w:rPr>
          <w:rFonts w:hAnsi="Times New Roman"/>
          <w:b/>
          <w:bCs/>
          <w:color w:val="auto"/>
          <w:sz w:val="24"/>
          <w:szCs w:val="24"/>
        </w:rPr>
        <w:t xml:space="preserve"> </w:t>
      </w:r>
      <w:r w:rsidRPr="00DF3F1F">
        <w:rPr>
          <w:rFonts w:hAnsi="Times New Roman"/>
          <w:b/>
          <w:bCs/>
          <w:color w:val="auto"/>
          <w:sz w:val="24"/>
          <w:szCs w:val="24"/>
        </w:rPr>
        <w:t>достижения</w:t>
      </w:r>
      <w:r w:rsidRPr="00DF3F1F">
        <w:rPr>
          <w:rFonts w:hAnsi="Times New Roman"/>
          <w:b/>
          <w:bCs/>
          <w:color w:val="auto"/>
          <w:sz w:val="24"/>
          <w:szCs w:val="24"/>
        </w:rPr>
        <w:t xml:space="preserve"> </w:t>
      </w:r>
      <w:r w:rsidRPr="00DF3F1F">
        <w:rPr>
          <w:rFonts w:hAnsi="Times New Roman"/>
          <w:b/>
          <w:bCs/>
          <w:color w:val="auto"/>
          <w:sz w:val="24"/>
          <w:szCs w:val="24"/>
        </w:rPr>
        <w:t>глухими</w:t>
      </w:r>
      <w:r w:rsidRPr="00DF3F1F">
        <w:rPr>
          <w:rFonts w:hAnsi="Times New Roman"/>
          <w:b/>
          <w:bCs/>
          <w:color w:val="auto"/>
          <w:sz w:val="24"/>
          <w:szCs w:val="24"/>
        </w:rPr>
        <w:t xml:space="preserve"> </w:t>
      </w:r>
      <w:r w:rsidRPr="00DF3F1F">
        <w:rPr>
          <w:rFonts w:hAnsi="Times New Roman"/>
          <w:b/>
          <w:bCs/>
          <w:color w:val="auto"/>
          <w:sz w:val="24"/>
          <w:szCs w:val="24"/>
        </w:rPr>
        <w:t>обучающимися</w:t>
      </w:r>
      <w:r w:rsidRPr="00DF3F1F">
        <w:rPr>
          <w:rFonts w:hAnsi="Times New Roman"/>
          <w:b/>
          <w:bCs/>
          <w:color w:val="auto"/>
          <w:sz w:val="24"/>
          <w:szCs w:val="24"/>
        </w:rPr>
        <w:t xml:space="preserve"> </w:t>
      </w:r>
      <w:r w:rsidRPr="00DF3F1F">
        <w:rPr>
          <w:rFonts w:hAnsi="Times New Roman"/>
          <w:b/>
          <w:bCs/>
          <w:color w:val="auto"/>
          <w:sz w:val="24"/>
          <w:szCs w:val="24"/>
        </w:rPr>
        <w:t>планируемых</w:t>
      </w:r>
      <w:r w:rsidRPr="00DF3F1F">
        <w:rPr>
          <w:rFonts w:hAnsi="Times New Roman"/>
          <w:b/>
          <w:bCs/>
          <w:color w:val="auto"/>
          <w:sz w:val="24"/>
          <w:szCs w:val="24"/>
        </w:rPr>
        <w:t xml:space="preserve"> </w:t>
      </w:r>
      <w:r w:rsidRPr="00DF3F1F">
        <w:rPr>
          <w:rFonts w:hAnsi="Times New Roman"/>
          <w:b/>
          <w:bCs/>
          <w:color w:val="auto"/>
          <w:sz w:val="24"/>
          <w:szCs w:val="24"/>
        </w:rPr>
        <w:t>результатов</w:t>
      </w:r>
      <w:r w:rsidRPr="00DF3F1F">
        <w:rPr>
          <w:rFonts w:hAnsi="Times New Roman"/>
          <w:b/>
          <w:bCs/>
          <w:color w:val="auto"/>
          <w:sz w:val="24"/>
          <w:szCs w:val="24"/>
        </w:rPr>
        <w:t xml:space="preserve"> </w:t>
      </w:r>
      <w:r w:rsidRPr="00DF3F1F">
        <w:rPr>
          <w:rFonts w:hAnsi="Times New Roman"/>
          <w:b/>
          <w:bCs/>
          <w:color w:val="auto"/>
          <w:sz w:val="24"/>
          <w:szCs w:val="24"/>
        </w:rPr>
        <w:t>осво</w:t>
      </w:r>
      <w:r w:rsidRPr="00DF3F1F">
        <w:rPr>
          <w:rFonts w:hAnsi="Times New Roman"/>
          <w:b/>
          <w:bCs/>
          <w:color w:val="auto"/>
          <w:sz w:val="24"/>
          <w:szCs w:val="24"/>
        </w:rPr>
        <w:t>е</w:t>
      </w:r>
      <w:r w:rsidRPr="00DF3F1F">
        <w:rPr>
          <w:rFonts w:hAnsi="Times New Roman"/>
          <w:b/>
          <w:bCs/>
          <w:color w:val="auto"/>
          <w:sz w:val="24"/>
          <w:szCs w:val="24"/>
        </w:rPr>
        <w:t>ния</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коррекционной</w:t>
      </w:r>
      <w:r w:rsidRPr="00DF3F1F">
        <w:rPr>
          <w:rFonts w:hAnsi="Times New Roman"/>
          <w:b/>
          <w:bCs/>
          <w:color w:val="auto"/>
          <w:sz w:val="24"/>
          <w:szCs w:val="24"/>
        </w:rPr>
        <w:t xml:space="preserve"> </w:t>
      </w:r>
      <w:r w:rsidRPr="00DF3F1F">
        <w:rPr>
          <w:rFonts w:hAnsi="Times New Roman"/>
          <w:b/>
          <w:bCs/>
          <w:color w:val="auto"/>
          <w:sz w:val="24"/>
          <w:szCs w:val="24"/>
        </w:rPr>
        <w:t>работы</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оценки</w:t>
      </w:r>
      <w:r w:rsidRPr="00DF3F1F">
        <w:rPr>
          <w:rFonts w:hAnsi="Times New Roman"/>
          <w:color w:val="auto"/>
          <w:sz w:val="24"/>
          <w:szCs w:val="24"/>
        </w:rPr>
        <w:t xml:space="preserve"> </w:t>
      </w:r>
      <w:r w:rsidRPr="00DF3F1F">
        <w:rPr>
          <w:rFonts w:hAnsi="Times New Roman"/>
          <w:color w:val="auto"/>
          <w:sz w:val="24"/>
          <w:szCs w:val="24"/>
        </w:rPr>
        <w:t>продвижения</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личностных</w:t>
      </w:r>
      <w:r w:rsidRPr="00DF3F1F">
        <w:rPr>
          <w:rFonts w:hAnsi="Times New Roman"/>
          <w:color w:val="auto"/>
          <w:sz w:val="24"/>
          <w:szCs w:val="24"/>
        </w:rPr>
        <w:t xml:space="preserve"> </w:t>
      </w:r>
      <w:r w:rsidRPr="00DF3F1F">
        <w:rPr>
          <w:rFonts w:hAnsi="Times New Roman"/>
          <w:color w:val="auto"/>
          <w:sz w:val="24"/>
          <w:szCs w:val="24"/>
        </w:rPr>
        <w:t>результатах</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специальных</w:t>
      </w:r>
      <w:r w:rsidRPr="00DF3F1F">
        <w:rPr>
          <w:rFonts w:hAnsi="Times New Roman"/>
          <w:color w:val="auto"/>
          <w:sz w:val="24"/>
          <w:szCs w:val="24"/>
        </w:rPr>
        <w:t xml:space="preserve"> </w:t>
      </w:r>
      <w:r w:rsidRPr="00DF3F1F">
        <w:rPr>
          <w:rFonts w:hAnsi="Times New Roman"/>
          <w:color w:val="auto"/>
          <w:sz w:val="24"/>
          <w:szCs w:val="24"/>
        </w:rPr>
        <w:t>треб</w:t>
      </w:r>
      <w:r w:rsidRPr="00DF3F1F">
        <w:rPr>
          <w:rFonts w:hAnsi="Times New Roman"/>
          <w:color w:val="auto"/>
          <w:sz w:val="24"/>
          <w:szCs w:val="24"/>
        </w:rPr>
        <w:t>о</w:t>
      </w:r>
      <w:r w:rsidRPr="00DF3F1F">
        <w:rPr>
          <w:rFonts w:hAnsi="Times New Roman"/>
          <w:color w:val="auto"/>
          <w:sz w:val="24"/>
          <w:szCs w:val="24"/>
        </w:rPr>
        <w:t>ваний</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развитию</w:t>
      </w:r>
      <w:r w:rsidRPr="00DF3F1F">
        <w:rPr>
          <w:rFonts w:hAnsi="Times New Roman"/>
          <w:color w:val="auto"/>
          <w:sz w:val="24"/>
          <w:szCs w:val="24"/>
        </w:rPr>
        <w:t xml:space="preserve"> </w:t>
      </w:r>
      <w:r w:rsidRPr="00DF3F1F">
        <w:rPr>
          <w:rFonts w:hAnsi="Times New Roman"/>
          <w:color w:val="auto"/>
          <w:sz w:val="24"/>
          <w:szCs w:val="24"/>
        </w:rPr>
        <w:t>жизненной</w:t>
      </w:r>
      <w:r w:rsidRPr="00DF3F1F">
        <w:rPr>
          <w:rFonts w:hAnsi="Times New Roman"/>
          <w:color w:val="auto"/>
          <w:sz w:val="24"/>
          <w:szCs w:val="24"/>
        </w:rPr>
        <w:t xml:space="preserve"> </w:t>
      </w:r>
      <w:r w:rsidRPr="00DF3F1F">
        <w:rPr>
          <w:rFonts w:hAnsi="Times New Roman"/>
          <w:color w:val="auto"/>
          <w:sz w:val="24"/>
          <w:szCs w:val="24"/>
        </w:rPr>
        <w:t>компетенции</w:t>
      </w:r>
      <w:r w:rsidRPr="00DF3F1F">
        <w:rPr>
          <w:rFonts w:hAnsi="Times New Roman"/>
          <w:color w:val="auto"/>
          <w:sz w:val="24"/>
          <w:szCs w:val="24"/>
        </w:rPr>
        <w:t xml:space="preserve"> </w:t>
      </w:r>
      <w:r w:rsidRPr="00DF3F1F">
        <w:rPr>
          <w:rFonts w:hAnsi="Times New Roman"/>
          <w:color w:val="auto"/>
          <w:sz w:val="24"/>
          <w:szCs w:val="24"/>
        </w:rPr>
        <w:t>учащихся</w:t>
      </w:r>
      <w:r w:rsidRPr="00DF3F1F">
        <w:rPr>
          <w:rFonts w:ascii="Times New Roman"/>
          <w:color w:val="auto"/>
          <w:sz w:val="24"/>
          <w:szCs w:val="24"/>
        </w:rPr>
        <w:t xml:space="preserve">)  </w:t>
      </w:r>
      <w:r w:rsidRPr="00DF3F1F">
        <w:rPr>
          <w:rFonts w:hAnsi="Times New Roman"/>
          <w:color w:val="auto"/>
          <w:sz w:val="24"/>
          <w:szCs w:val="24"/>
        </w:rPr>
        <w:t>используется</w:t>
      </w:r>
      <w:r w:rsidRPr="00DF3F1F">
        <w:rPr>
          <w:rFonts w:hAnsi="Times New Roman"/>
          <w:color w:val="auto"/>
          <w:sz w:val="24"/>
          <w:szCs w:val="24"/>
        </w:rPr>
        <w:t xml:space="preserve"> </w:t>
      </w:r>
      <w:r w:rsidRPr="00DF3F1F">
        <w:rPr>
          <w:rFonts w:hAnsi="Times New Roman"/>
          <w:color w:val="auto"/>
          <w:sz w:val="24"/>
          <w:szCs w:val="24"/>
        </w:rPr>
        <w:t>метод</w:t>
      </w:r>
      <w:r w:rsidRPr="00DF3F1F">
        <w:rPr>
          <w:rFonts w:hAnsi="Times New Roman"/>
          <w:color w:val="auto"/>
          <w:sz w:val="24"/>
          <w:szCs w:val="24"/>
        </w:rPr>
        <w:t xml:space="preserve"> </w:t>
      </w:r>
      <w:r w:rsidRPr="00DF3F1F">
        <w:rPr>
          <w:rFonts w:hAnsi="Times New Roman"/>
          <w:color w:val="auto"/>
          <w:sz w:val="24"/>
          <w:szCs w:val="24"/>
        </w:rPr>
        <w:t>экспертной</w:t>
      </w:r>
      <w:r w:rsidRPr="00DF3F1F">
        <w:rPr>
          <w:rFonts w:hAnsi="Times New Roman"/>
          <w:color w:val="auto"/>
          <w:sz w:val="24"/>
          <w:szCs w:val="24"/>
        </w:rPr>
        <w:t xml:space="preserve"> </w:t>
      </w:r>
      <w:r w:rsidRPr="00DF3F1F">
        <w:rPr>
          <w:rFonts w:hAnsi="Times New Roman"/>
          <w:color w:val="auto"/>
          <w:sz w:val="24"/>
          <w:szCs w:val="24"/>
        </w:rPr>
        <w:t>группы</w:t>
      </w:r>
      <w:r w:rsidRPr="00DF3F1F">
        <w:rPr>
          <w:rFonts w:ascii="Times New Roman"/>
          <w:color w:val="auto"/>
          <w:sz w:val="24"/>
          <w:szCs w:val="24"/>
        </w:rPr>
        <w:t xml:space="preserve">. </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Данная</w:t>
      </w:r>
      <w:r w:rsidRPr="00DF3F1F">
        <w:rPr>
          <w:rFonts w:hAnsi="Times New Roman"/>
          <w:color w:val="auto"/>
          <w:sz w:val="24"/>
          <w:szCs w:val="24"/>
        </w:rPr>
        <w:t xml:space="preserve"> </w:t>
      </w:r>
      <w:r w:rsidRPr="00DF3F1F">
        <w:rPr>
          <w:rFonts w:hAnsi="Times New Roman"/>
          <w:color w:val="auto"/>
          <w:sz w:val="24"/>
          <w:szCs w:val="24"/>
        </w:rPr>
        <w:t>группа</w:t>
      </w:r>
      <w:r w:rsidRPr="00DF3F1F">
        <w:rPr>
          <w:rFonts w:hAnsi="Times New Roman"/>
          <w:color w:val="auto"/>
          <w:sz w:val="24"/>
          <w:szCs w:val="24"/>
        </w:rPr>
        <w:t xml:space="preserve"> </w:t>
      </w:r>
      <w:r w:rsidRPr="00DF3F1F">
        <w:rPr>
          <w:rFonts w:hAnsi="Times New Roman"/>
          <w:color w:val="auto"/>
          <w:sz w:val="24"/>
          <w:szCs w:val="24"/>
        </w:rPr>
        <w:t>экспертов</w:t>
      </w:r>
      <w:r w:rsidRPr="00DF3F1F">
        <w:rPr>
          <w:rFonts w:hAnsi="Times New Roman"/>
          <w:color w:val="auto"/>
          <w:sz w:val="24"/>
          <w:szCs w:val="24"/>
        </w:rPr>
        <w:t xml:space="preserve"> </w:t>
      </w:r>
      <w:r w:rsidRPr="00DF3F1F">
        <w:rPr>
          <w:rFonts w:hAnsi="Times New Roman"/>
          <w:color w:val="auto"/>
          <w:sz w:val="24"/>
          <w:szCs w:val="24"/>
        </w:rPr>
        <w:t>объединяет</w:t>
      </w:r>
      <w:r w:rsidRPr="00DF3F1F">
        <w:rPr>
          <w:rFonts w:hAnsi="Times New Roman"/>
          <w:color w:val="auto"/>
          <w:sz w:val="24"/>
          <w:szCs w:val="24"/>
        </w:rPr>
        <w:t xml:space="preserve"> </w:t>
      </w:r>
      <w:r w:rsidRPr="00DF3F1F">
        <w:rPr>
          <w:rFonts w:hAnsi="Times New Roman"/>
          <w:color w:val="auto"/>
          <w:sz w:val="24"/>
          <w:szCs w:val="24"/>
        </w:rPr>
        <w:t>всех</w:t>
      </w:r>
      <w:r w:rsidRPr="00DF3F1F">
        <w:rPr>
          <w:rFonts w:hAnsi="Times New Roman"/>
          <w:color w:val="auto"/>
          <w:sz w:val="24"/>
          <w:szCs w:val="24"/>
        </w:rPr>
        <w:t xml:space="preserve"> </w:t>
      </w:r>
      <w:r w:rsidRPr="00DF3F1F">
        <w:rPr>
          <w:rFonts w:hAnsi="Times New Roman"/>
          <w:color w:val="auto"/>
          <w:sz w:val="24"/>
          <w:szCs w:val="24"/>
        </w:rPr>
        <w:t>участников</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hAnsi="Times New Roman"/>
          <w:color w:val="auto"/>
          <w:sz w:val="24"/>
          <w:szCs w:val="24"/>
        </w:rPr>
        <w:t xml:space="preserve"> </w:t>
      </w:r>
      <w:r w:rsidRPr="00DF3F1F">
        <w:rPr>
          <w:rFonts w:ascii="Times New Roman"/>
          <w:color w:val="auto"/>
          <w:sz w:val="24"/>
          <w:szCs w:val="24"/>
        </w:rPr>
        <w:t xml:space="preserve">- </w:t>
      </w:r>
      <w:r w:rsidRPr="00DF3F1F">
        <w:rPr>
          <w:rFonts w:hAnsi="Times New Roman"/>
          <w:color w:val="auto"/>
          <w:sz w:val="24"/>
          <w:szCs w:val="24"/>
        </w:rPr>
        <w:t>тех</w:t>
      </w:r>
      <w:r w:rsidRPr="00DF3F1F">
        <w:rPr>
          <w:rFonts w:ascii="Times New Roman"/>
          <w:color w:val="auto"/>
          <w:sz w:val="24"/>
          <w:szCs w:val="24"/>
        </w:rPr>
        <w:t xml:space="preserve">, </w:t>
      </w:r>
      <w:r w:rsidRPr="00DF3F1F">
        <w:rPr>
          <w:rFonts w:hAnsi="Times New Roman"/>
          <w:color w:val="auto"/>
          <w:sz w:val="24"/>
          <w:szCs w:val="24"/>
        </w:rPr>
        <w:t>кто</w:t>
      </w:r>
      <w:r w:rsidRPr="00DF3F1F">
        <w:rPr>
          <w:rFonts w:hAnsi="Times New Roman"/>
          <w:color w:val="auto"/>
          <w:sz w:val="24"/>
          <w:szCs w:val="24"/>
        </w:rPr>
        <w:t xml:space="preserve"> </w:t>
      </w:r>
      <w:r w:rsidRPr="00DF3F1F">
        <w:rPr>
          <w:rFonts w:hAnsi="Times New Roman"/>
          <w:color w:val="auto"/>
          <w:sz w:val="24"/>
          <w:szCs w:val="24"/>
        </w:rPr>
        <w:t>обучает</w:t>
      </w:r>
      <w:r w:rsidRPr="00DF3F1F">
        <w:rPr>
          <w:rFonts w:ascii="Times New Roman"/>
          <w:color w:val="auto"/>
          <w:sz w:val="24"/>
          <w:szCs w:val="24"/>
        </w:rPr>
        <w:t xml:space="preserve">, </w:t>
      </w:r>
      <w:r w:rsidRPr="00DF3F1F">
        <w:rPr>
          <w:rFonts w:hAnsi="Times New Roman"/>
          <w:color w:val="auto"/>
          <w:sz w:val="24"/>
          <w:szCs w:val="24"/>
        </w:rPr>
        <w:t>воспитывает</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тесно</w:t>
      </w:r>
      <w:r w:rsidRPr="00DF3F1F">
        <w:rPr>
          <w:rFonts w:hAnsi="Times New Roman"/>
          <w:color w:val="auto"/>
          <w:sz w:val="24"/>
          <w:szCs w:val="24"/>
        </w:rPr>
        <w:t xml:space="preserve"> </w:t>
      </w:r>
      <w:r w:rsidRPr="00DF3F1F">
        <w:rPr>
          <w:rFonts w:hAnsi="Times New Roman"/>
          <w:color w:val="auto"/>
          <w:sz w:val="24"/>
          <w:szCs w:val="24"/>
        </w:rPr>
        <w:t>контактирует</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ребёнком</w:t>
      </w:r>
      <w:r w:rsidRPr="00DF3F1F">
        <w:rPr>
          <w:rFonts w:ascii="Times New Roman"/>
          <w:color w:val="auto"/>
          <w:sz w:val="24"/>
          <w:szCs w:val="24"/>
        </w:rPr>
        <w:t xml:space="preserve">. </w:t>
      </w:r>
      <w:r w:rsidRPr="00DF3F1F">
        <w:rPr>
          <w:rFonts w:hAnsi="Times New Roman"/>
          <w:color w:val="auto"/>
          <w:sz w:val="24"/>
          <w:szCs w:val="24"/>
        </w:rPr>
        <w:t>Задачей</w:t>
      </w:r>
      <w:r w:rsidRPr="00DF3F1F">
        <w:rPr>
          <w:rFonts w:hAnsi="Times New Roman"/>
          <w:color w:val="auto"/>
          <w:sz w:val="24"/>
          <w:szCs w:val="24"/>
        </w:rPr>
        <w:t xml:space="preserve"> </w:t>
      </w:r>
      <w:r w:rsidRPr="00DF3F1F">
        <w:rPr>
          <w:rFonts w:hAnsi="Times New Roman"/>
          <w:color w:val="auto"/>
          <w:sz w:val="24"/>
          <w:szCs w:val="24"/>
        </w:rPr>
        <w:t>такой</w:t>
      </w:r>
      <w:r w:rsidRPr="00DF3F1F">
        <w:rPr>
          <w:rFonts w:hAnsi="Times New Roman"/>
          <w:color w:val="auto"/>
          <w:sz w:val="24"/>
          <w:szCs w:val="24"/>
        </w:rPr>
        <w:t xml:space="preserve"> </w:t>
      </w:r>
      <w:r w:rsidRPr="00DF3F1F">
        <w:rPr>
          <w:rFonts w:hAnsi="Times New Roman"/>
          <w:color w:val="auto"/>
          <w:sz w:val="24"/>
          <w:szCs w:val="24"/>
        </w:rPr>
        <w:t>экспертной</w:t>
      </w:r>
      <w:r w:rsidRPr="00DF3F1F">
        <w:rPr>
          <w:rFonts w:hAnsi="Times New Roman"/>
          <w:color w:val="auto"/>
          <w:sz w:val="24"/>
          <w:szCs w:val="24"/>
        </w:rPr>
        <w:t xml:space="preserve"> </w:t>
      </w:r>
      <w:r w:rsidRPr="00DF3F1F">
        <w:rPr>
          <w:rFonts w:hAnsi="Times New Roman"/>
          <w:color w:val="auto"/>
          <w:sz w:val="24"/>
          <w:szCs w:val="24"/>
        </w:rPr>
        <w:t>группы</w:t>
      </w:r>
      <w:r w:rsidRPr="00DF3F1F">
        <w:rPr>
          <w:rFonts w:hAnsi="Times New Roman"/>
          <w:color w:val="auto"/>
          <w:sz w:val="24"/>
          <w:szCs w:val="24"/>
        </w:rPr>
        <w:t xml:space="preserve"> </w:t>
      </w:r>
      <w:r w:rsidRPr="00DF3F1F">
        <w:rPr>
          <w:rFonts w:hAnsi="Times New Roman"/>
          <w:color w:val="auto"/>
          <w:sz w:val="24"/>
          <w:szCs w:val="24"/>
        </w:rPr>
        <w:t>является</w:t>
      </w:r>
      <w:r w:rsidRPr="00DF3F1F">
        <w:rPr>
          <w:rFonts w:hAnsi="Times New Roman"/>
          <w:color w:val="auto"/>
          <w:sz w:val="24"/>
          <w:szCs w:val="24"/>
        </w:rPr>
        <w:t xml:space="preserve"> </w:t>
      </w:r>
      <w:r w:rsidRPr="00DF3F1F">
        <w:rPr>
          <w:rFonts w:hAnsi="Times New Roman"/>
          <w:color w:val="auto"/>
          <w:sz w:val="24"/>
          <w:szCs w:val="24"/>
        </w:rPr>
        <w:t>выработка</w:t>
      </w:r>
      <w:r w:rsidRPr="00DF3F1F">
        <w:rPr>
          <w:rFonts w:hAnsi="Times New Roman"/>
          <w:color w:val="auto"/>
          <w:sz w:val="24"/>
          <w:szCs w:val="24"/>
        </w:rPr>
        <w:t xml:space="preserve"> </w:t>
      </w:r>
      <w:r w:rsidRPr="00DF3F1F">
        <w:rPr>
          <w:rFonts w:hAnsi="Times New Roman"/>
          <w:color w:val="auto"/>
          <w:sz w:val="24"/>
          <w:szCs w:val="24"/>
        </w:rPr>
        <w:t>общей</w:t>
      </w:r>
      <w:r w:rsidRPr="00DF3F1F">
        <w:rPr>
          <w:rFonts w:hAnsi="Times New Roman"/>
          <w:color w:val="auto"/>
          <w:sz w:val="24"/>
          <w:szCs w:val="24"/>
        </w:rPr>
        <w:t xml:space="preserve"> </w:t>
      </w:r>
      <w:r w:rsidRPr="00DF3F1F">
        <w:rPr>
          <w:rFonts w:hAnsi="Times New Roman"/>
          <w:color w:val="auto"/>
          <w:sz w:val="24"/>
          <w:szCs w:val="24"/>
        </w:rPr>
        <w:t>оценки</w:t>
      </w:r>
      <w:r w:rsidRPr="00DF3F1F">
        <w:rPr>
          <w:rFonts w:hAnsi="Times New Roman"/>
          <w:color w:val="auto"/>
          <w:sz w:val="24"/>
          <w:szCs w:val="24"/>
        </w:rPr>
        <w:t xml:space="preserve"> </w:t>
      </w:r>
      <w:r w:rsidRPr="00DF3F1F">
        <w:rPr>
          <w:rFonts w:hAnsi="Times New Roman"/>
          <w:color w:val="auto"/>
          <w:sz w:val="24"/>
          <w:szCs w:val="24"/>
        </w:rPr>
        <w:t>достижений</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ребёнка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сфере</w:t>
      </w:r>
      <w:r w:rsidRPr="00DF3F1F">
        <w:rPr>
          <w:rFonts w:hAnsi="Times New Roman"/>
          <w:color w:val="auto"/>
          <w:sz w:val="24"/>
          <w:szCs w:val="24"/>
        </w:rPr>
        <w:t xml:space="preserve"> </w:t>
      </w:r>
      <w:r w:rsidRPr="00DF3F1F">
        <w:rPr>
          <w:rFonts w:hAnsi="Times New Roman"/>
          <w:color w:val="auto"/>
          <w:sz w:val="24"/>
          <w:szCs w:val="24"/>
        </w:rPr>
        <w:t>жизненной</w:t>
      </w:r>
      <w:r w:rsidRPr="00DF3F1F">
        <w:rPr>
          <w:rFonts w:hAnsi="Times New Roman"/>
          <w:color w:val="auto"/>
          <w:sz w:val="24"/>
          <w:szCs w:val="24"/>
        </w:rPr>
        <w:t xml:space="preserve"> </w:t>
      </w:r>
      <w:r w:rsidRPr="00DF3F1F">
        <w:rPr>
          <w:rFonts w:hAnsi="Times New Roman"/>
          <w:color w:val="auto"/>
          <w:sz w:val="24"/>
          <w:szCs w:val="24"/>
        </w:rPr>
        <w:t>компетенции</w:t>
      </w:r>
      <w:r w:rsidRPr="00DF3F1F">
        <w:rPr>
          <w:rFonts w:ascii="Times New Roman"/>
          <w:color w:val="auto"/>
          <w:sz w:val="24"/>
          <w:szCs w:val="24"/>
        </w:rPr>
        <w:t xml:space="preserve">, </w:t>
      </w:r>
      <w:r w:rsidRPr="00DF3F1F">
        <w:rPr>
          <w:rFonts w:hAnsi="Times New Roman"/>
          <w:color w:val="auto"/>
          <w:sz w:val="24"/>
          <w:szCs w:val="24"/>
        </w:rPr>
        <w:t>которая</w:t>
      </w:r>
      <w:r w:rsidRPr="00DF3F1F">
        <w:rPr>
          <w:rFonts w:hAnsi="Times New Roman"/>
          <w:color w:val="auto"/>
          <w:sz w:val="24"/>
          <w:szCs w:val="24"/>
        </w:rPr>
        <w:t xml:space="preserve"> </w:t>
      </w:r>
      <w:r w:rsidRPr="00DF3F1F">
        <w:rPr>
          <w:rFonts w:hAnsi="Times New Roman"/>
          <w:color w:val="auto"/>
          <w:sz w:val="24"/>
          <w:szCs w:val="24"/>
        </w:rPr>
        <w:t>обязательно</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hAnsi="Times New Roman"/>
          <w:color w:val="auto"/>
          <w:sz w:val="24"/>
          <w:szCs w:val="24"/>
        </w:rPr>
        <w:t xml:space="preserve"> </w:t>
      </w:r>
      <w:r w:rsidRPr="00DF3F1F">
        <w:rPr>
          <w:rFonts w:hAnsi="Times New Roman"/>
          <w:color w:val="auto"/>
          <w:sz w:val="24"/>
          <w:szCs w:val="24"/>
        </w:rPr>
        <w:t>мнение</w:t>
      </w:r>
      <w:r w:rsidRPr="00DF3F1F">
        <w:rPr>
          <w:rFonts w:hAnsi="Times New Roman"/>
          <w:color w:val="auto"/>
          <w:sz w:val="24"/>
          <w:szCs w:val="24"/>
        </w:rPr>
        <w:t xml:space="preserve"> </w:t>
      </w:r>
      <w:r w:rsidRPr="00DF3F1F">
        <w:rPr>
          <w:rFonts w:hAnsi="Times New Roman"/>
          <w:color w:val="auto"/>
          <w:sz w:val="24"/>
          <w:szCs w:val="24"/>
        </w:rPr>
        <w:t>семьи</w:t>
      </w:r>
      <w:r w:rsidRPr="00DF3F1F">
        <w:rPr>
          <w:rFonts w:ascii="Times New Roman"/>
          <w:color w:val="auto"/>
          <w:sz w:val="24"/>
          <w:szCs w:val="24"/>
        </w:rPr>
        <w:t xml:space="preserve">, </w:t>
      </w:r>
      <w:r w:rsidRPr="00DF3F1F">
        <w:rPr>
          <w:rFonts w:hAnsi="Times New Roman"/>
          <w:color w:val="auto"/>
          <w:sz w:val="24"/>
          <w:szCs w:val="24"/>
        </w:rPr>
        <w:t>близких</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ascii="Times New Roman"/>
          <w:color w:val="auto"/>
          <w:sz w:val="24"/>
          <w:szCs w:val="24"/>
        </w:rPr>
        <w:t xml:space="preserve">. </w:t>
      </w:r>
      <w:r w:rsidRPr="00DF3F1F">
        <w:rPr>
          <w:rFonts w:hAnsi="Times New Roman"/>
          <w:color w:val="auto"/>
          <w:sz w:val="24"/>
          <w:szCs w:val="24"/>
        </w:rPr>
        <w:t>Основой</w:t>
      </w:r>
      <w:r w:rsidRPr="00DF3F1F">
        <w:rPr>
          <w:rFonts w:hAnsi="Times New Roman"/>
          <w:color w:val="auto"/>
          <w:sz w:val="24"/>
          <w:szCs w:val="24"/>
        </w:rPr>
        <w:t xml:space="preserve"> </w:t>
      </w:r>
      <w:r w:rsidRPr="00DF3F1F">
        <w:rPr>
          <w:rFonts w:hAnsi="Times New Roman"/>
          <w:color w:val="auto"/>
          <w:sz w:val="24"/>
          <w:szCs w:val="24"/>
        </w:rPr>
        <w:t>оценки</w:t>
      </w:r>
      <w:r w:rsidRPr="00DF3F1F">
        <w:rPr>
          <w:rFonts w:hAnsi="Times New Roman"/>
          <w:color w:val="auto"/>
          <w:sz w:val="24"/>
          <w:szCs w:val="24"/>
        </w:rPr>
        <w:t xml:space="preserve"> </w:t>
      </w:r>
      <w:r w:rsidRPr="00DF3F1F">
        <w:rPr>
          <w:rFonts w:hAnsi="Times New Roman"/>
          <w:color w:val="auto"/>
          <w:sz w:val="24"/>
          <w:szCs w:val="24"/>
        </w:rPr>
        <w:t>продвижения</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жизненной</w:t>
      </w:r>
      <w:r w:rsidRPr="00DF3F1F">
        <w:rPr>
          <w:rFonts w:hAnsi="Times New Roman"/>
          <w:color w:val="auto"/>
          <w:sz w:val="24"/>
          <w:szCs w:val="24"/>
        </w:rPr>
        <w:t xml:space="preserve"> </w:t>
      </w:r>
      <w:r w:rsidRPr="00DF3F1F">
        <w:rPr>
          <w:rFonts w:hAnsi="Times New Roman"/>
          <w:color w:val="auto"/>
          <w:sz w:val="24"/>
          <w:szCs w:val="24"/>
        </w:rPr>
        <w:t>компетенции</w:t>
      </w:r>
      <w:r w:rsidRPr="00DF3F1F">
        <w:rPr>
          <w:rFonts w:hAnsi="Times New Roman"/>
          <w:color w:val="auto"/>
          <w:sz w:val="24"/>
          <w:szCs w:val="24"/>
        </w:rPr>
        <w:t xml:space="preserve"> </w:t>
      </w:r>
      <w:r w:rsidRPr="00DF3F1F">
        <w:rPr>
          <w:rFonts w:hAnsi="Times New Roman"/>
          <w:color w:val="auto"/>
          <w:sz w:val="24"/>
          <w:szCs w:val="24"/>
        </w:rPr>
        <w:t>служит</w:t>
      </w:r>
      <w:r w:rsidRPr="00DF3F1F">
        <w:rPr>
          <w:rFonts w:hAnsi="Times New Roman"/>
          <w:color w:val="auto"/>
          <w:sz w:val="24"/>
          <w:szCs w:val="24"/>
        </w:rPr>
        <w:t xml:space="preserve"> </w:t>
      </w:r>
      <w:r w:rsidRPr="00DF3F1F">
        <w:rPr>
          <w:rFonts w:hAnsi="Times New Roman"/>
          <w:color w:val="auto"/>
          <w:sz w:val="24"/>
          <w:szCs w:val="24"/>
        </w:rPr>
        <w:t>анализ</w:t>
      </w:r>
      <w:r w:rsidRPr="00DF3F1F">
        <w:rPr>
          <w:rFonts w:hAnsi="Times New Roman"/>
          <w:color w:val="auto"/>
          <w:sz w:val="24"/>
          <w:szCs w:val="24"/>
        </w:rPr>
        <w:t xml:space="preserve"> </w:t>
      </w:r>
      <w:r w:rsidRPr="00DF3F1F">
        <w:rPr>
          <w:rFonts w:hAnsi="Times New Roman"/>
          <w:color w:val="auto"/>
          <w:sz w:val="24"/>
          <w:szCs w:val="24"/>
        </w:rPr>
        <w:t>изменений</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п</w:t>
      </w:r>
      <w:r w:rsidRPr="00DF3F1F">
        <w:rPr>
          <w:rFonts w:hAnsi="Times New Roman"/>
          <w:color w:val="auto"/>
          <w:sz w:val="24"/>
          <w:szCs w:val="24"/>
        </w:rPr>
        <w:t>о</w:t>
      </w:r>
      <w:r w:rsidRPr="00DF3F1F">
        <w:rPr>
          <w:rFonts w:hAnsi="Times New Roman"/>
          <w:color w:val="auto"/>
          <w:sz w:val="24"/>
          <w:szCs w:val="24"/>
        </w:rPr>
        <w:t>ведения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повседневной</w:t>
      </w:r>
      <w:r w:rsidRPr="00DF3F1F">
        <w:rPr>
          <w:rFonts w:hAnsi="Times New Roman"/>
          <w:color w:val="auto"/>
          <w:sz w:val="24"/>
          <w:szCs w:val="24"/>
        </w:rPr>
        <w:t xml:space="preserve"> </w:t>
      </w:r>
      <w:r w:rsidRPr="00DF3F1F">
        <w:rPr>
          <w:rFonts w:hAnsi="Times New Roman"/>
          <w:color w:val="auto"/>
          <w:sz w:val="24"/>
          <w:szCs w:val="24"/>
        </w:rPr>
        <w:t>жизни</w:t>
      </w:r>
      <w:r w:rsidRPr="00DF3F1F">
        <w:rPr>
          <w:rFonts w:hAnsi="Times New Roman"/>
          <w:color w:val="auto"/>
          <w:sz w:val="24"/>
          <w:szCs w:val="24"/>
        </w:rPr>
        <w:t xml:space="preserve"> </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школе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дома</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Перевод</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класса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класс</w:t>
      </w:r>
      <w:r w:rsidRPr="00DF3F1F">
        <w:rPr>
          <w:rFonts w:hAnsi="Times New Roman"/>
          <w:color w:val="auto"/>
          <w:sz w:val="24"/>
          <w:szCs w:val="24"/>
        </w:rPr>
        <w:t xml:space="preserve"> </w:t>
      </w:r>
      <w:r w:rsidRPr="00DF3F1F">
        <w:rPr>
          <w:rFonts w:hAnsi="Times New Roman"/>
          <w:color w:val="auto"/>
          <w:sz w:val="24"/>
          <w:szCs w:val="24"/>
        </w:rPr>
        <w:t>возможен</w:t>
      </w:r>
      <w:r w:rsidRPr="00DF3F1F">
        <w:rPr>
          <w:rFonts w:hAnsi="Times New Roman"/>
          <w:color w:val="auto"/>
          <w:sz w:val="24"/>
          <w:szCs w:val="24"/>
        </w:rPr>
        <w:t xml:space="preserve"> </w:t>
      </w:r>
      <w:r w:rsidRPr="00DF3F1F">
        <w:rPr>
          <w:rFonts w:hAnsi="Times New Roman"/>
          <w:color w:val="auto"/>
          <w:sz w:val="24"/>
          <w:szCs w:val="24"/>
        </w:rPr>
        <w:t>только</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условии</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двух</w:t>
      </w:r>
      <w:r w:rsidRPr="00DF3F1F">
        <w:rPr>
          <w:rFonts w:hAnsi="Times New Roman"/>
          <w:color w:val="auto"/>
          <w:sz w:val="24"/>
          <w:szCs w:val="24"/>
        </w:rPr>
        <w:t xml:space="preserve"> </w:t>
      </w:r>
      <w:r w:rsidRPr="00DF3F1F">
        <w:rPr>
          <w:rFonts w:hAnsi="Times New Roman"/>
          <w:color w:val="auto"/>
          <w:sz w:val="24"/>
          <w:szCs w:val="24"/>
        </w:rPr>
        <w:t>компонентов</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«академического»</w:t>
      </w:r>
      <w:r w:rsidRPr="00DF3F1F">
        <w:rPr>
          <w:rFonts w:ascii="Times New Roman"/>
          <w:color w:val="auto"/>
          <w:sz w:val="24"/>
          <w:szCs w:val="24"/>
        </w:rPr>
        <w:t xml:space="preserve">, </w:t>
      </w:r>
      <w:r w:rsidRPr="00DF3F1F">
        <w:rPr>
          <w:rFonts w:hAnsi="Times New Roman"/>
          <w:color w:val="auto"/>
          <w:sz w:val="24"/>
          <w:szCs w:val="24"/>
        </w:rPr>
        <w:t>задаваемого</w:t>
      </w:r>
      <w:r w:rsidRPr="00DF3F1F">
        <w:rPr>
          <w:rFonts w:hAnsi="Times New Roman"/>
          <w:color w:val="auto"/>
          <w:sz w:val="24"/>
          <w:szCs w:val="24"/>
        </w:rPr>
        <w:t xml:space="preserve"> </w:t>
      </w:r>
      <w:r w:rsidRPr="00DF3F1F">
        <w:rPr>
          <w:rFonts w:hAnsi="Times New Roman"/>
          <w:color w:val="auto"/>
          <w:sz w:val="24"/>
          <w:szCs w:val="24"/>
        </w:rPr>
        <w:t>введенным</w:t>
      </w:r>
      <w:r w:rsidRPr="00DF3F1F">
        <w:rPr>
          <w:rFonts w:hAnsi="Times New Roman"/>
          <w:color w:val="auto"/>
          <w:sz w:val="24"/>
          <w:szCs w:val="24"/>
        </w:rPr>
        <w:t xml:space="preserve"> </w:t>
      </w:r>
      <w:r w:rsidRPr="00DF3F1F">
        <w:rPr>
          <w:rFonts w:hAnsi="Times New Roman"/>
          <w:color w:val="auto"/>
          <w:sz w:val="24"/>
          <w:szCs w:val="24"/>
        </w:rPr>
        <w:t>ФГОС</w:t>
      </w:r>
      <w:r w:rsidRPr="00DF3F1F">
        <w:rPr>
          <w:rFonts w:asci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«жизненной</w:t>
      </w:r>
      <w:r w:rsidRPr="00DF3F1F">
        <w:rPr>
          <w:rFonts w:hAnsi="Times New Roman"/>
          <w:color w:val="auto"/>
          <w:sz w:val="24"/>
          <w:szCs w:val="24"/>
        </w:rPr>
        <w:t xml:space="preserve"> </w:t>
      </w:r>
      <w:r w:rsidRPr="00DF3F1F">
        <w:rPr>
          <w:rFonts w:hAnsi="Times New Roman"/>
          <w:color w:val="auto"/>
          <w:sz w:val="24"/>
          <w:szCs w:val="24"/>
        </w:rPr>
        <w:t>компетенции»</w:t>
      </w:r>
      <w:r w:rsidRPr="00DF3F1F">
        <w:rPr>
          <w:rFonts w:ascii="Times New Roman"/>
          <w:color w:val="auto"/>
          <w:sz w:val="24"/>
          <w:szCs w:val="24"/>
        </w:rPr>
        <w:t xml:space="preserve">, </w:t>
      </w:r>
      <w:r w:rsidRPr="00DF3F1F">
        <w:rPr>
          <w:rFonts w:hAnsi="Times New Roman"/>
          <w:color w:val="auto"/>
          <w:sz w:val="24"/>
          <w:szCs w:val="24"/>
        </w:rPr>
        <w:t>регламентированного</w:t>
      </w:r>
      <w:r w:rsidRPr="00DF3F1F">
        <w:rPr>
          <w:rFonts w:hAnsi="Times New Roman"/>
          <w:color w:val="auto"/>
          <w:sz w:val="24"/>
          <w:szCs w:val="24"/>
        </w:rPr>
        <w:t xml:space="preserve"> </w:t>
      </w:r>
      <w:r w:rsidRPr="00DF3F1F">
        <w:rPr>
          <w:rFonts w:hAnsi="Times New Roman"/>
          <w:color w:val="auto"/>
          <w:sz w:val="24"/>
          <w:szCs w:val="24"/>
        </w:rPr>
        <w:t>ФГОС</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ограниче</w:t>
      </w:r>
      <w:r w:rsidRPr="00DF3F1F">
        <w:rPr>
          <w:rFonts w:hAnsi="Times New Roman"/>
          <w:color w:val="auto"/>
          <w:sz w:val="24"/>
          <w:szCs w:val="24"/>
        </w:rPr>
        <w:t>н</w:t>
      </w:r>
      <w:r w:rsidRPr="00DF3F1F">
        <w:rPr>
          <w:rFonts w:hAnsi="Times New Roman"/>
          <w:color w:val="auto"/>
          <w:sz w:val="24"/>
          <w:szCs w:val="24"/>
        </w:rPr>
        <w:t>ными</w:t>
      </w:r>
      <w:r w:rsidRPr="00DF3F1F">
        <w:rPr>
          <w:rFonts w:hAnsi="Times New Roman"/>
          <w:color w:val="auto"/>
          <w:sz w:val="24"/>
          <w:szCs w:val="24"/>
        </w:rPr>
        <w:t xml:space="preserve"> </w:t>
      </w:r>
      <w:r w:rsidRPr="00DF3F1F">
        <w:rPr>
          <w:rFonts w:hAnsi="Times New Roman"/>
          <w:color w:val="auto"/>
          <w:sz w:val="24"/>
          <w:szCs w:val="24"/>
        </w:rPr>
        <w:t>возможностями</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ascii="Times New Roman"/>
          <w:color w:val="auto"/>
          <w:sz w:val="24"/>
          <w:szCs w:val="24"/>
        </w:rPr>
        <w:t xml:space="preserve">, </w:t>
      </w:r>
      <w:r w:rsidRPr="00DF3F1F">
        <w:rPr>
          <w:rFonts w:hAnsi="Times New Roman"/>
          <w:color w:val="auto"/>
          <w:sz w:val="24"/>
          <w:szCs w:val="24"/>
        </w:rPr>
        <w:t>применительно</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этапу</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lastRenderedPageBreak/>
        <w:t>В</w:t>
      </w:r>
      <w:r w:rsidRPr="00DF3F1F">
        <w:rPr>
          <w:rFonts w:hAnsi="Times New Roman"/>
          <w:color w:val="auto"/>
          <w:sz w:val="24"/>
          <w:szCs w:val="24"/>
        </w:rPr>
        <w:t xml:space="preserve"> </w:t>
      </w:r>
      <w:r w:rsidRPr="00DF3F1F">
        <w:rPr>
          <w:rFonts w:hAnsi="Times New Roman"/>
          <w:color w:val="auto"/>
          <w:sz w:val="24"/>
          <w:szCs w:val="24"/>
        </w:rPr>
        <w:t>соответствие</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Законом</w:t>
      </w:r>
      <w:r w:rsidRPr="00DF3F1F">
        <w:rPr>
          <w:rFonts w:hAnsi="Times New Roman"/>
          <w:color w:val="auto"/>
          <w:sz w:val="24"/>
          <w:szCs w:val="24"/>
        </w:rPr>
        <w:t xml:space="preserve"> </w:t>
      </w:r>
      <w:r w:rsidRPr="00DF3F1F">
        <w:rPr>
          <w:rFonts w:hAnsi="Times New Roman"/>
          <w:color w:val="auto"/>
          <w:sz w:val="24"/>
          <w:szCs w:val="24"/>
        </w:rPr>
        <w:t>об</w:t>
      </w:r>
      <w:r w:rsidRPr="00DF3F1F">
        <w:rPr>
          <w:rFonts w:hAnsi="Times New Roman"/>
          <w:color w:val="auto"/>
          <w:sz w:val="24"/>
          <w:szCs w:val="24"/>
        </w:rPr>
        <w:t xml:space="preserve"> </w:t>
      </w:r>
      <w:r w:rsidRPr="00DF3F1F">
        <w:rPr>
          <w:rFonts w:hAnsi="Times New Roman"/>
          <w:color w:val="auto"/>
          <w:sz w:val="24"/>
          <w:szCs w:val="24"/>
        </w:rPr>
        <w:t>образовании</w:t>
      </w:r>
      <w:r w:rsidRPr="00DF3F1F">
        <w:rPr>
          <w:rFonts w:hAnsi="Times New Roman"/>
          <w:color w:val="auto"/>
          <w:sz w:val="24"/>
          <w:szCs w:val="24"/>
        </w:rPr>
        <w:t xml:space="preserve"> </w:t>
      </w:r>
      <w:r w:rsidRPr="00DF3F1F">
        <w:rPr>
          <w:rFonts w:hAnsi="Times New Roman"/>
          <w:color w:val="auto"/>
          <w:sz w:val="24"/>
          <w:szCs w:val="24"/>
        </w:rPr>
        <w:t>обучающиеся</w:t>
      </w:r>
      <w:r w:rsidRPr="00DF3F1F">
        <w:rPr>
          <w:rFonts w:asci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ликвидировавшие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установленные</w:t>
      </w:r>
      <w:r w:rsidRPr="00DF3F1F">
        <w:rPr>
          <w:rFonts w:hAnsi="Times New Roman"/>
          <w:color w:val="auto"/>
          <w:sz w:val="24"/>
          <w:szCs w:val="24"/>
        </w:rPr>
        <w:t xml:space="preserve"> </w:t>
      </w:r>
      <w:r w:rsidRPr="00DF3F1F">
        <w:rPr>
          <w:rFonts w:hAnsi="Times New Roman"/>
          <w:color w:val="auto"/>
          <w:sz w:val="24"/>
          <w:szCs w:val="24"/>
        </w:rPr>
        <w:t>сроки</w:t>
      </w:r>
      <w:r w:rsidRPr="00DF3F1F">
        <w:rPr>
          <w:rFonts w:hAnsi="Times New Roman"/>
          <w:color w:val="auto"/>
          <w:sz w:val="24"/>
          <w:szCs w:val="24"/>
        </w:rPr>
        <w:t xml:space="preserve"> </w:t>
      </w:r>
      <w:r w:rsidRPr="00DF3F1F">
        <w:rPr>
          <w:rFonts w:hAnsi="Times New Roman"/>
          <w:color w:val="auto"/>
          <w:sz w:val="24"/>
          <w:szCs w:val="24"/>
        </w:rPr>
        <w:t>академической</w:t>
      </w:r>
      <w:r w:rsidRPr="00DF3F1F">
        <w:rPr>
          <w:rFonts w:hAnsi="Times New Roman"/>
          <w:color w:val="auto"/>
          <w:sz w:val="24"/>
          <w:szCs w:val="24"/>
        </w:rPr>
        <w:t xml:space="preserve"> </w:t>
      </w:r>
      <w:r w:rsidRPr="00DF3F1F">
        <w:rPr>
          <w:rFonts w:hAnsi="Times New Roman"/>
          <w:color w:val="auto"/>
          <w:sz w:val="24"/>
          <w:szCs w:val="24"/>
        </w:rPr>
        <w:t>задолженности</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усмотрению</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родителей</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з</w:t>
      </w:r>
      <w:r w:rsidRPr="00DF3F1F">
        <w:rPr>
          <w:rFonts w:hAnsi="Times New Roman"/>
          <w:color w:val="auto"/>
          <w:sz w:val="24"/>
          <w:szCs w:val="24"/>
        </w:rPr>
        <w:t>а</w:t>
      </w:r>
      <w:r w:rsidRPr="00DF3F1F">
        <w:rPr>
          <w:rFonts w:hAnsi="Times New Roman"/>
          <w:color w:val="auto"/>
          <w:sz w:val="24"/>
          <w:szCs w:val="24"/>
        </w:rPr>
        <w:t>конных</w:t>
      </w:r>
      <w:r w:rsidRPr="00DF3F1F">
        <w:rPr>
          <w:rFonts w:hAnsi="Times New Roman"/>
          <w:color w:val="auto"/>
          <w:sz w:val="24"/>
          <w:szCs w:val="24"/>
        </w:rPr>
        <w:t xml:space="preserve"> </w:t>
      </w:r>
      <w:r w:rsidRPr="00DF3F1F">
        <w:rPr>
          <w:rFonts w:hAnsi="Times New Roman"/>
          <w:color w:val="auto"/>
          <w:sz w:val="24"/>
          <w:szCs w:val="24"/>
        </w:rPr>
        <w:t>представителей</w:t>
      </w:r>
      <w:r w:rsidRPr="00DF3F1F">
        <w:rPr>
          <w:rFonts w:ascii="Times New Roman"/>
          <w:color w:val="auto"/>
          <w:sz w:val="24"/>
          <w:szCs w:val="24"/>
        </w:rPr>
        <w:t xml:space="preserve">) </w:t>
      </w:r>
      <w:r w:rsidRPr="00DF3F1F">
        <w:rPr>
          <w:rFonts w:hAnsi="Times New Roman"/>
          <w:color w:val="auto"/>
          <w:sz w:val="24"/>
          <w:szCs w:val="24"/>
        </w:rPr>
        <w:t>оставляются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повторное</w:t>
      </w:r>
      <w:r w:rsidRPr="00DF3F1F">
        <w:rPr>
          <w:rFonts w:hAnsi="Times New Roman"/>
          <w:color w:val="auto"/>
          <w:sz w:val="24"/>
          <w:szCs w:val="24"/>
        </w:rPr>
        <w:t xml:space="preserve"> </w:t>
      </w:r>
      <w:r w:rsidRPr="00DF3F1F">
        <w:rPr>
          <w:rFonts w:hAnsi="Times New Roman"/>
          <w:color w:val="auto"/>
          <w:sz w:val="24"/>
          <w:szCs w:val="24"/>
        </w:rPr>
        <w:t>обучение</w:t>
      </w:r>
      <w:r w:rsidRPr="00DF3F1F">
        <w:rPr>
          <w:rFonts w:ascii="Times New Roman"/>
          <w:color w:val="auto"/>
          <w:sz w:val="24"/>
          <w:szCs w:val="24"/>
        </w:rPr>
        <w:t xml:space="preserve">, </w:t>
      </w:r>
      <w:r w:rsidRPr="00DF3F1F">
        <w:rPr>
          <w:rFonts w:hAnsi="Times New Roman"/>
          <w:color w:val="auto"/>
          <w:sz w:val="24"/>
          <w:szCs w:val="24"/>
        </w:rPr>
        <w:t>переводятся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обучение</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другому</w:t>
      </w:r>
      <w:r w:rsidRPr="00DF3F1F">
        <w:rPr>
          <w:rFonts w:hAnsi="Times New Roman"/>
          <w:color w:val="auto"/>
          <w:sz w:val="24"/>
          <w:szCs w:val="24"/>
        </w:rPr>
        <w:t xml:space="preserve"> </w:t>
      </w:r>
      <w:r w:rsidRPr="00DF3F1F">
        <w:rPr>
          <w:rFonts w:hAnsi="Times New Roman"/>
          <w:color w:val="auto"/>
          <w:sz w:val="24"/>
          <w:szCs w:val="24"/>
        </w:rPr>
        <w:t>варианту</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рекомендациями</w:t>
      </w:r>
      <w:r w:rsidRPr="00DF3F1F">
        <w:rPr>
          <w:rFonts w:hAnsi="Times New Roman"/>
          <w:color w:val="auto"/>
          <w:sz w:val="24"/>
          <w:szCs w:val="24"/>
        </w:rPr>
        <w:t xml:space="preserve"> </w:t>
      </w:r>
      <w:r w:rsidRPr="00DF3F1F">
        <w:rPr>
          <w:rFonts w:hAnsi="Times New Roman"/>
          <w:color w:val="auto"/>
          <w:sz w:val="24"/>
          <w:szCs w:val="24"/>
        </w:rPr>
        <w:t>ПМПК</w:t>
      </w:r>
      <w:r w:rsidRPr="00DF3F1F">
        <w:rPr>
          <w:rFonts w:ascii="Times New Roman"/>
          <w:color w:val="auto"/>
          <w:sz w:val="24"/>
          <w:szCs w:val="24"/>
        </w:rPr>
        <w:t xml:space="preserve">, </w:t>
      </w:r>
      <w:r w:rsidRPr="00DF3F1F">
        <w:rPr>
          <w:rFonts w:hAnsi="Times New Roman"/>
          <w:color w:val="auto"/>
          <w:sz w:val="24"/>
          <w:szCs w:val="24"/>
        </w:rPr>
        <w:t>либо</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обуч</w:t>
      </w:r>
      <w:r w:rsidRPr="00DF3F1F">
        <w:rPr>
          <w:rFonts w:hAnsi="Times New Roman"/>
          <w:color w:val="auto"/>
          <w:sz w:val="24"/>
          <w:szCs w:val="24"/>
        </w:rPr>
        <w:t>е</w:t>
      </w:r>
      <w:r w:rsidRPr="00DF3F1F">
        <w:rPr>
          <w:rFonts w:hAnsi="Times New Roman"/>
          <w:color w:val="auto"/>
          <w:sz w:val="24"/>
          <w:szCs w:val="24"/>
        </w:rPr>
        <w:t>ние</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индивидуальному</w:t>
      </w:r>
      <w:r w:rsidRPr="00DF3F1F">
        <w:rPr>
          <w:rFonts w:hAnsi="Times New Roman"/>
          <w:color w:val="auto"/>
          <w:sz w:val="24"/>
          <w:szCs w:val="24"/>
        </w:rPr>
        <w:t xml:space="preserve"> </w:t>
      </w:r>
      <w:r w:rsidRPr="00DF3F1F">
        <w:rPr>
          <w:rFonts w:hAnsi="Times New Roman"/>
          <w:color w:val="auto"/>
          <w:sz w:val="24"/>
          <w:szCs w:val="24"/>
        </w:rPr>
        <w:t>учебному</w:t>
      </w:r>
      <w:r w:rsidRPr="00DF3F1F">
        <w:rPr>
          <w:rFonts w:hAnsi="Times New Roman"/>
          <w:color w:val="auto"/>
          <w:sz w:val="24"/>
          <w:szCs w:val="24"/>
        </w:rPr>
        <w:t xml:space="preserve"> </w:t>
      </w:r>
      <w:r w:rsidRPr="00DF3F1F">
        <w:rPr>
          <w:rFonts w:hAnsi="Times New Roman"/>
          <w:color w:val="auto"/>
          <w:sz w:val="24"/>
          <w:szCs w:val="24"/>
        </w:rPr>
        <w:t>плану</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jc w:val="center"/>
        <w:outlineLvl w:val="1"/>
        <w:rPr>
          <w:rFonts w:ascii="Times New Roman" w:eastAsia="Times New Roman" w:hAnsi="Times New Roman" w:cs="Times New Roman"/>
          <w:b/>
          <w:bCs/>
          <w:color w:val="auto"/>
          <w:sz w:val="24"/>
          <w:szCs w:val="24"/>
        </w:rPr>
      </w:pPr>
      <w:bookmarkStart w:id="19" w:name="_Toc432958033"/>
      <w:bookmarkStart w:id="20" w:name="_Toc432960457"/>
      <w:bookmarkStart w:id="21" w:name="_Toc433014082"/>
      <w:r w:rsidRPr="00DF3F1F">
        <w:rPr>
          <w:rFonts w:ascii="Times New Roman"/>
          <w:b/>
          <w:bCs/>
          <w:color w:val="auto"/>
          <w:sz w:val="24"/>
          <w:szCs w:val="24"/>
        </w:rPr>
        <w:t xml:space="preserve">2.2. </w:t>
      </w:r>
      <w:r w:rsidRPr="00DF3F1F">
        <w:rPr>
          <w:rFonts w:hAnsi="Times New Roman"/>
          <w:b/>
          <w:bCs/>
          <w:color w:val="auto"/>
          <w:sz w:val="24"/>
          <w:szCs w:val="24"/>
        </w:rPr>
        <w:t>Содержательный</w:t>
      </w:r>
      <w:r w:rsidRPr="00DF3F1F">
        <w:rPr>
          <w:rFonts w:hAnsi="Times New Roman"/>
          <w:b/>
          <w:bCs/>
          <w:color w:val="auto"/>
          <w:sz w:val="24"/>
          <w:szCs w:val="24"/>
        </w:rPr>
        <w:t xml:space="preserve"> </w:t>
      </w:r>
      <w:r w:rsidRPr="00DF3F1F">
        <w:rPr>
          <w:rFonts w:hAnsi="Times New Roman"/>
          <w:b/>
          <w:bCs/>
          <w:color w:val="auto"/>
          <w:sz w:val="24"/>
          <w:szCs w:val="24"/>
        </w:rPr>
        <w:t>раздел</w:t>
      </w:r>
      <w:bookmarkEnd w:id="19"/>
      <w:bookmarkEnd w:id="20"/>
      <w:bookmarkEnd w:id="21"/>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формирования</w:t>
      </w:r>
      <w:r w:rsidRPr="00DF3F1F">
        <w:rPr>
          <w:rFonts w:hAnsi="Times New Roman"/>
          <w:color w:val="auto"/>
          <w:sz w:val="24"/>
          <w:szCs w:val="24"/>
        </w:rPr>
        <w:t xml:space="preserve"> </w:t>
      </w:r>
      <w:r w:rsidRPr="00DF3F1F">
        <w:rPr>
          <w:rFonts w:hAnsi="Times New Roman"/>
          <w:color w:val="auto"/>
          <w:sz w:val="24"/>
          <w:szCs w:val="24"/>
        </w:rPr>
        <w:t>универсальных</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действий</w:t>
      </w:r>
      <w:r w:rsidRPr="00DF3F1F">
        <w:rPr>
          <w:rFonts w:ascii="Times New Roman"/>
          <w:color w:val="auto"/>
          <w:sz w:val="24"/>
          <w:szCs w:val="24"/>
        </w:rPr>
        <w:t xml:space="preserve">, </w:t>
      </w: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отдельных</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предметов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курсов</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духовно</w:t>
      </w:r>
      <w:r w:rsidRPr="00DF3F1F">
        <w:rPr>
          <w:rFonts w:ascii="Times New Roman"/>
          <w:color w:val="auto"/>
          <w:sz w:val="24"/>
          <w:szCs w:val="24"/>
        </w:rPr>
        <w:t>-</w:t>
      </w:r>
      <w:r w:rsidRPr="00DF3F1F">
        <w:rPr>
          <w:rFonts w:hAnsi="Times New Roman"/>
          <w:color w:val="auto"/>
          <w:sz w:val="24"/>
          <w:szCs w:val="24"/>
        </w:rPr>
        <w:t>нравственного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воспитания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формирования</w:t>
      </w:r>
      <w:r w:rsidRPr="00DF3F1F">
        <w:rPr>
          <w:rFonts w:hAnsi="Times New Roman"/>
          <w:color w:val="auto"/>
          <w:sz w:val="24"/>
          <w:szCs w:val="24"/>
        </w:rPr>
        <w:t xml:space="preserve"> </w:t>
      </w:r>
      <w:r w:rsidRPr="00DF3F1F">
        <w:rPr>
          <w:rFonts w:hAnsi="Times New Roman"/>
          <w:color w:val="auto"/>
          <w:sz w:val="24"/>
          <w:szCs w:val="24"/>
        </w:rPr>
        <w:t>экологической</w:t>
      </w:r>
      <w:r w:rsidRPr="00DF3F1F">
        <w:rPr>
          <w:rFonts w:hAnsi="Times New Roman"/>
          <w:color w:val="auto"/>
          <w:sz w:val="24"/>
          <w:szCs w:val="24"/>
        </w:rPr>
        <w:t xml:space="preserve"> </w:t>
      </w:r>
      <w:r w:rsidRPr="00DF3F1F">
        <w:rPr>
          <w:rFonts w:hAnsi="Times New Roman"/>
          <w:color w:val="auto"/>
          <w:sz w:val="24"/>
          <w:szCs w:val="24"/>
        </w:rPr>
        <w:t>культуры</w:t>
      </w:r>
      <w:r w:rsidRPr="00DF3F1F">
        <w:rPr>
          <w:rFonts w:ascii="Times New Roman"/>
          <w:color w:val="auto"/>
          <w:sz w:val="24"/>
          <w:szCs w:val="24"/>
        </w:rPr>
        <w:t xml:space="preserve">, </w:t>
      </w:r>
      <w:r w:rsidRPr="00DF3F1F">
        <w:rPr>
          <w:rFonts w:hAnsi="Times New Roman"/>
          <w:color w:val="auto"/>
          <w:sz w:val="24"/>
          <w:szCs w:val="24"/>
        </w:rPr>
        <w:t>здорового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безопасного</w:t>
      </w:r>
      <w:r w:rsidRPr="00DF3F1F">
        <w:rPr>
          <w:rFonts w:hAnsi="Times New Roman"/>
          <w:color w:val="auto"/>
          <w:sz w:val="24"/>
          <w:szCs w:val="24"/>
        </w:rPr>
        <w:t xml:space="preserve"> </w:t>
      </w:r>
      <w:r w:rsidRPr="00DF3F1F">
        <w:rPr>
          <w:rFonts w:hAnsi="Times New Roman"/>
          <w:color w:val="auto"/>
          <w:sz w:val="24"/>
          <w:szCs w:val="24"/>
        </w:rPr>
        <w:t>образа</w:t>
      </w:r>
      <w:r w:rsidRPr="00DF3F1F">
        <w:rPr>
          <w:rFonts w:hAnsi="Times New Roman"/>
          <w:color w:val="auto"/>
          <w:sz w:val="24"/>
          <w:szCs w:val="24"/>
        </w:rPr>
        <w:t xml:space="preserve"> </w:t>
      </w:r>
      <w:r w:rsidRPr="00DF3F1F">
        <w:rPr>
          <w:rFonts w:hAnsi="Times New Roman"/>
          <w:color w:val="auto"/>
          <w:sz w:val="24"/>
          <w:szCs w:val="24"/>
        </w:rPr>
        <w:t>жизни</w:t>
      </w:r>
      <w:r w:rsidRPr="00DF3F1F">
        <w:rPr>
          <w:rFonts w:ascii="Times New Roman"/>
          <w:color w:val="auto"/>
          <w:sz w:val="24"/>
          <w:szCs w:val="24"/>
        </w:rPr>
        <w:t xml:space="preserve">, </w:t>
      </w: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hAnsi="Times New Roman"/>
          <w:color w:val="auto"/>
          <w:sz w:val="24"/>
          <w:szCs w:val="24"/>
        </w:rPr>
        <w:t>соответствуют</w:t>
      </w:r>
      <w:r w:rsidRPr="00DF3F1F">
        <w:rPr>
          <w:rFonts w:hAnsi="Times New Roman"/>
          <w:color w:val="auto"/>
          <w:sz w:val="24"/>
          <w:szCs w:val="24"/>
        </w:rPr>
        <w:t xml:space="preserve"> </w:t>
      </w:r>
      <w:r w:rsidRPr="00DF3F1F">
        <w:rPr>
          <w:rFonts w:hAnsi="Times New Roman"/>
          <w:color w:val="auto"/>
          <w:sz w:val="24"/>
          <w:szCs w:val="24"/>
        </w:rPr>
        <w:t>ФГОС</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ascii="Times New Roman" w:eastAsia="Times New Roman" w:hAnsi="Times New Roman" w:cs="Times New Roman"/>
          <w:color w:val="auto"/>
          <w:sz w:val="24"/>
          <w:szCs w:val="24"/>
          <w:vertAlign w:val="superscript"/>
        </w:rPr>
        <w:footnoteReference w:id="7"/>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Структура</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варианта</w:t>
      </w:r>
      <w:r w:rsidRPr="00DF3F1F">
        <w:rPr>
          <w:rFonts w:hAnsi="Times New Roman"/>
          <w:color w:val="auto"/>
          <w:sz w:val="24"/>
          <w:szCs w:val="24"/>
        </w:rPr>
        <w:t xml:space="preserve"> </w:t>
      </w:r>
      <w:r w:rsidRPr="00DF3F1F">
        <w:rPr>
          <w:rFonts w:ascii="Times New Roman"/>
          <w:color w:val="auto"/>
          <w:sz w:val="24"/>
          <w:szCs w:val="24"/>
        </w:rPr>
        <w:t xml:space="preserve">1.1. </w:t>
      </w:r>
      <w:r w:rsidRPr="00DF3F1F">
        <w:rPr>
          <w:rFonts w:hAnsi="Times New Roman"/>
          <w:color w:val="auto"/>
          <w:sz w:val="24"/>
          <w:szCs w:val="24"/>
        </w:rPr>
        <w:t>предполагает</w:t>
      </w:r>
      <w:r w:rsidRPr="00DF3F1F">
        <w:rPr>
          <w:rFonts w:hAnsi="Times New Roman"/>
          <w:color w:val="auto"/>
          <w:sz w:val="24"/>
          <w:szCs w:val="24"/>
        </w:rPr>
        <w:t xml:space="preserve"> </w:t>
      </w:r>
      <w:r w:rsidRPr="00DF3F1F">
        <w:rPr>
          <w:rFonts w:hAnsi="Times New Roman"/>
          <w:color w:val="auto"/>
          <w:sz w:val="24"/>
          <w:szCs w:val="24"/>
        </w:rPr>
        <w:t>введение</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коррекц</w:t>
      </w:r>
      <w:r w:rsidRPr="00DF3F1F">
        <w:rPr>
          <w:rFonts w:hAnsi="Times New Roman"/>
          <w:color w:val="auto"/>
          <w:sz w:val="24"/>
          <w:szCs w:val="24"/>
        </w:rPr>
        <w:t>и</w:t>
      </w:r>
      <w:r w:rsidRPr="00DF3F1F">
        <w:rPr>
          <w:rFonts w:hAnsi="Times New Roman"/>
          <w:color w:val="auto"/>
          <w:sz w:val="24"/>
          <w:szCs w:val="24"/>
        </w:rPr>
        <w:t>онной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jc w:val="center"/>
        <w:outlineLvl w:val="2"/>
        <w:rPr>
          <w:rFonts w:ascii="Times New Roman" w:eastAsia="Times New Roman" w:hAnsi="Times New Roman" w:cs="Times New Roman"/>
          <w:b/>
          <w:bCs/>
          <w:color w:val="auto"/>
          <w:sz w:val="24"/>
          <w:szCs w:val="24"/>
        </w:rPr>
      </w:pPr>
      <w:bookmarkStart w:id="22" w:name="_Toc432958034"/>
      <w:bookmarkStart w:id="23" w:name="_Toc432960458"/>
      <w:bookmarkStart w:id="24" w:name="_Toc433014083"/>
      <w:r w:rsidRPr="00DF3F1F">
        <w:rPr>
          <w:rFonts w:ascii="Times New Roman"/>
          <w:b/>
          <w:bCs/>
          <w:color w:val="auto"/>
          <w:sz w:val="24"/>
          <w:szCs w:val="24"/>
        </w:rPr>
        <w:t xml:space="preserve">2.2.1. </w:t>
      </w:r>
      <w:r w:rsidRPr="00DF3F1F">
        <w:rPr>
          <w:rFonts w:hAnsi="Times New Roman"/>
          <w:b/>
          <w:bCs/>
          <w:color w:val="auto"/>
          <w:sz w:val="24"/>
          <w:szCs w:val="24"/>
        </w:rPr>
        <w:t>Направление</w:t>
      </w:r>
      <w:r w:rsidRPr="00DF3F1F">
        <w:rPr>
          <w:rFonts w:hAnsi="Times New Roman"/>
          <w:b/>
          <w:bCs/>
          <w:color w:val="auto"/>
          <w:sz w:val="24"/>
          <w:szCs w:val="24"/>
        </w:rPr>
        <w:t xml:space="preserve"> </w:t>
      </w:r>
      <w:r w:rsidRPr="00DF3F1F">
        <w:rPr>
          <w:rFonts w:hAnsi="Times New Roman"/>
          <w:b/>
          <w:bCs/>
          <w:color w:val="auto"/>
          <w:sz w:val="24"/>
          <w:szCs w:val="24"/>
        </w:rPr>
        <w:t>и</w:t>
      </w:r>
      <w:r w:rsidRPr="00DF3F1F">
        <w:rPr>
          <w:rFonts w:hAnsi="Times New Roman"/>
          <w:b/>
          <w:bCs/>
          <w:color w:val="auto"/>
          <w:sz w:val="24"/>
          <w:szCs w:val="24"/>
        </w:rPr>
        <w:t xml:space="preserve"> </w:t>
      </w:r>
      <w:r w:rsidRPr="00DF3F1F">
        <w:rPr>
          <w:rFonts w:hAnsi="Times New Roman"/>
          <w:b/>
          <w:bCs/>
          <w:color w:val="auto"/>
          <w:sz w:val="24"/>
          <w:szCs w:val="24"/>
        </w:rPr>
        <w:t>содержание</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коррекционной</w:t>
      </w:r>
      <w:r w:rsidRPr="00DF3F1F">
        <w:rPr>
          <w:rFonts w:hAnsi="Times New Roman"/>
          <w:b/>
          <w:bCs/>
          <w:color w:val="auto"/>
          <w:sz w:val="24"/>
          <w:szCs w:val="24"/>
        </w:rPr>
        <w:t xml:space="preserve"> </w:t>
      </w:r>
      <w:r w:rsidRPr="00DF3F1F">
        <w:rPr>
          <w:rFonts w:hAnsi="Times New Roman"/>
          <w:b/>
          <w:bCs/>
          <w:color w:val="auto"/>
          <w:sz w:val="24"/>
          <w:szCs w:val="24"/>
        </w:rPr>
        <w:t>работы</w:t>
      </w:r>
      <w:bookmarkEnd w:id="22"/>
      <w:bookmarkEnd w:id="23"/>
      <w:bookmarkEnd w:id="24"/>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hAnsi="Times New Roman"/>
          <w:color w:val="auto"/>
          <w:spacing w:val="2"/>
          <w:sz w:val="24"/>
          <w:szCs w:val="24"/>
        </w:rPr>
        <w:t>Программа</w:t>
      </w:r>
      <w:r w:rsidRPr="00DF3F1F">
        <w:rPr>
          <w:rFonts w:hAnsi="Times New Roman"/>
          <w:color w:val="auto"/>
          <w:spacing w:val="2"/>
          <w:sz w:val="24"/>
          <w:szCs w:val="24"/>
        </w:rPr>
        <w:t xml:space="preserve"> </w:t>
      </w:r>
      <w:r w:rsidRPr="00DF3F1F">
        <w:rPr>
          <w:rFonts w:hAnsi="Times New Roman"/>
          <w:color w:val="auto"/>
          <w:spacing w:val="2"/>
          <w:sz w:val="24"/>
          <w:szCs w:val="24"/>
        </w:rPr>
        <w:t>коррекционной</w:t>
      </w:r>
      <w:r w:rsidRPr="00DF3F1F">
        <w:rPr>
          <w:rFonts w:hAnsi="Times New Roman"/>
          <w:color w:val="auto"/>
          <w:spacing w:val="2"/>
          <w:sz w:val="24"/>
          <w:szCs w:val="24"/>
        </w:rPr>
        <w:t xml:space="preserve"> </w:t>
      </w:r>
      <w:r w:rsidRPr="00DF3F1F">
        <w:rPr>
          <w:rFonts w:hAnsi="Times New Roman"/>
          <w:color w:val="auto"/>
          <w:spacing w:val="2"/>
          <w:sz w:val="24"/>
          <w:szCs w:val="24"/>
        </w:rPr>
        <w:t>работы</w:t>
      </w:r>
      <w:r w:rsidRPr="00DF3F1F">
        <w:rPr>
          <w:rFonts w:hAnsi="Times New Roman"/>
          <w:color w:val="auto"/>
          <w:spacing w:val="2"/>
          <w:sz w:val="24"/>
          <w:szCs w:val="24"/>
        </w:rPr>
        <w:t xml:space="preserve"> </w:t>
      </w:r>
      <w:r w:rsidRPr="00DF3F1F">
        <w:rPr>
          <w:rFonts w:hAnsi="Times New Roman"/>
          <w:color w:val="auto"/>
          <w:spacing w:val="2"/>
          <w:sz w:val="24"/>
          <w:szCs w:val="24"/>
        </w:rPr>
        <w:t>утверждается</w:t>
      </w:r>
      <w:r w:rsidRPr="00DF3F1F">
        <w:rPr>
          <w:rFonts w:hAnsi="Times New Roman"/>
          <w:color w:val="auto"/>
          <w:spacing w:val="2"/>
          <w:sz w:val="24"/>
          <w:szCs w:val="24"/>
        </w:rPr>
        <w:t xml:space="preserve"> </w:t>
      </w:r>
      <w:r w:rsidRPr="00DF3F1F">
        <w:rPr>
          <w:rFonts w:hAnsi="Times New Roman"/>
          <w:color w:val="auto"/>
          <w:spacing w:val="2"/>
          <w:sz w:val="24"/>
          <w:szCs w:val="24"/>
        </w:rPr>
        <w:t>Организацией</w:t>
      </w:r>
      <w:r w:rsidRPr="00DF3F1F">
        <w:rPr>
          <w:rFonts w:hAnsi="Times New Roman"/>
          <w:color w:val="auto"/>
          <w:spacing w:val="2"/>
          <w:sz w:val="24"/>
          <w:szCs w:val="24"/>
        </w:rPr>
        <w:t xml:space="preserve"> </w:t>
      </w:r>
      <w:r w:rsidRPr="00DF3F1F">
        <w:rPr>
          <w:rFonts w:hAnsi="Times New Roman"/>
          <w:color w:val="auto"/>
          <w:spacing w:val="2"/>
          <w:sz w:val="24"/>
          <w:szCs w:val="24"/>
        </w:rPr>
        <w:t>самостоятельно</w:t>
      </w:r>
      <w:r w:rsidRPr="00DF3F1F">
        <w:rPr>
          <w:rFonts w:hAnsi="Times New Roman"/>
          <w:color w:val="auto"/>
          <w:spacing w:val="2"/>
          <w:sz w:val="24"/>
          <w:szCs w:val="24"/>
        </w:rPr>
        <w:t xml:space="preserve"> </w:t>
      </w:r>
      <w:r w:rsidRPr="00DF3F1F">
        <w:rPr>
          <w:rFonts w:hAnsi="Times New Roman"/>
          <w:color w:val="auto"/>
          <w:spacing w:val="2"/>
          <w:sz w:val="24"/>
          <w:szCs w:val="24"/>
        </w:rPr>
        <w:t>в</w:t>
      </w:r>
      <w:r w:rsidRPr="00DF3F1F">
        <w:rPr>
          <w:rFonts w:hAnsi="Times New Roman"/>
          <w:color w:val="auto"/>
          <w:spacing w:val="2"/>
          <w:sz w:val="24"/>
          <w:szCs w:val="24"/>
        </w:rPr>
        <w:t xml:space="preserve"> </w:t>
      </w:r>
      <w:r w:rsidRPr="00DF3F1F">
        <w:rPr>
          <w:rFonts w:hAnsi="Times New Roman"/>
          <w:color w:val="auto"/>
          <w:spacing w:val="2"/>
          <w:sz w:val="24"/>
          <w:szCs w:val="24"/>
        </w:rPr>
        <w:t>соответствии</w:t>
      </w:r>
      <w:r w:rsidRPr="00DF3F1F">
        <w:rPr>
          <w:rFonts w:hAnsi="Times New Roman"/>
          <w:color w:val="auto"/>
          <w:spacing w:val="2"/>
          <w:sz w:val="24"/>
          <w:szCs w:val="24"/>
        </w:rPr>
        <w:t xml:space="preserve"> </w:t>
      </w:r>
      <w:r w:rsidRPr="00DF3F1F">
        <w:rPr>
          <w:rFonts w:hAnsi="Times New Roman"/>
          <w:color w:val="auto"/>
          <w:spacing w:val="2"/>
          <w:sz w:val="24"/>
          <w:szCs w:val="24"/>
        </w:rPr>
        <w:t>с</w:t>
      </w:r>
      <w:r w:rsidRPr="00DF3F1F">
        <w:rPr>
          <w:rFonts w:hAnsi="Times New Roman"/>
          <w:color w:val="auto"/>
          <w:spacing w:val="2"/>
          <w:sz w:val="24"/>
          <w:szCs w:val="24"/>
        </w:rPr>
        <w:t xml:space="preserve"> </w:t>
      </w:r>
      <w:r w:rsidRPr="00DF3F1F">
        <w:rPr>
          <w:rFonts w:hAnsi="Times New Roman"/>
          <w:color w:val="auto"/>
          <w:spacing w:val="2"/>
          <w:sz w:val="24"/>
          <w:szCs w:val="24"/>
        </w:rPr>
        <w:t>настоящим</w:t>
      </w:r>
      <w:r w:rsidRPr="00DF3F1F">
        <w:rPr>
          <w:rFonts w:hAnsi="Times New Roman"/>
          <w:color w:val="auto"/>
          <w:spacing w:val="2"/>
          <w:sz w:val="24"/>
          <w:szCs w:val="24"/>
        </w:rPr>
        <w:t xml:space="preserve"> </w:t>
      </w:r>
      <w:r w:rsidRPr="00DF3F1F">
        <w:rPr>
          <w:rFonts w:hAnsi="Times New Roman"/>
          <w:color w:val="auto"/>
          <w:spacing w:val="2"/>
          <w:sz w:val="24"/>
          <w:szCs w:val="24"/>
        </w:rPr>
        <w:t>Стандартом</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с</w:t>
      </w:r>
      <w:r w:rsidRPr="00DF3F1F">
        <w:rPr>
          <w:rFonts w:hAnsi="Times New Roman"/>
          <w:color w:val="auto"/>
          <w:spacing w:val="2"/>
          <w:sz w:val="24"/>
          <w:szCs w:val="24"/>
        </w:rPr>
        <w:t xml:space="preserve"> </w:t>
      </w:r>
      <w:r w:rsidRPr="00DF3F1F">
        <w:rPr>
          <w:rFonts w:hAnsi="Times New Roman"/>
          <w:color w:val="auto"/>
          <w:spacing w:val="2"/>
          <w:sz w:val="24"/>
          <w:szCs w:val="24"/>
        </w:rPr>
        <w:t>учётом</w:t>
      </w:r>
      <w:r w:rsidRPr="00DF3F1F">
        <w:rPr>
          <w:rFonts w:hAnsi="Times New Roman"/>
          <w:color w:val="auto"/>
          <w:spacing w:val="2"/>
          <w:sz w:val="24"/>
          <w:szCs w:val="24"/>
        </w:rPr>
        <w:t xml:space="preserve"> </w:t>
      </w:r>
      <w:r w:rsidRPr="00DF3F1F">
        <w:rPr>
          <w:rFonts w:hAnsi="Times New Roman"/>
          <w:color w:val="auto"/>
          <w:spacing w:val="2"/>
          <w:sz w:val="24"/>
          <w:szCs w:val="24"/>
        </w:rPr>
        <w:t>Примерных</w:t>
      </w:r>
      <w:r w:rsidRPr="00DF3F1F">
        <w:rPr>
          <w:rFonts w:hAnsi="Times New Roman"/>
          <w:color w:val="auto"/>
          <w:spacing w:val="2"/>
          <w:sz w:val="24"/>
          <w:szCs w:val="24"/>
        </w:rPr>
        <w:t xml:space="preserve"> </w:t>
      </w:r>
      <w:r w:rsidRPr="00DF3F1F">
        <w:rPr>
          <w:rFonts w:hAnsi="Times New Roman"/>
          <w:color w:val="auto"/>
          <w:spacing w:val="2"/>
          <w:sz w:val="24"/>
          <w:szCs w:val="24"/>
        </w:rPr>
        <w:t>программ</w:t>
      </w:r>
      <w:r w:rsidRPr="00DF3F1F">
        <w:rPr>
          <w:rFonts w:ascii="Times New Roman"/>
          <w:color w:val="auto"/>
          <w:spacing w:val="2"/>
          <w:sz w:val="24"/>
          <w:szCs w:val="24"/>
        </w:rPr>
        <w:t xml:space="preserve">.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Коррекционно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развивающая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hAnsi="Times New Roman"/>
          <w:color w:val="auto"/>
          <w:sz w:val="24"/>
          <w:szCs w:val="24"/>
        </w:rPr>
        <w:t xml:space="preserve"> </w:t>
      </w:r>
      <w:r w:rsidRPr="00DF3F1F">
        <w:rPr>
          <w:rFonts w:hAnsi="Times New Roman"/>
          <w:color w:val="auto"/>
          <w:sz w:val="24"/>
          <w:szCs w:val="24"/>
        </w:rPr>
        <w:t>систематическое</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hAnsi="Times New Roman"/>
          <w:color w:val="auto"/>
          <w:sz w:val="24"/>
          <w:szCs w:val="24"/>
        </w:rPr>
        <w:t xml:space="preserve"> </w:t>
      </w:r>
      <w:r w:rsidRPr="00DF3F1F">
        <w:rPr>
          <w:rFonts w:ascii="Times New Roman"/>
          <w:color w:val="auto"/>
          <w:sz w:val="24"/>
          <w:szCs w:val="24"/>
        </w:rPr>
        <w:t xml:space="preserve">- </w:t>
      </w:r>
      <w:r w:rsidRPr="00DF3F1F">
        <w:rPr>
          <w:rFonts w:hAnsi="Times New Roman"/>
          <w:color w:val="auto"/>
          <w:sz w:val="24"/>
          <w:szCs w:val="24"/>
        </w:rPr>
        <w:t>пед</w:t>
      </w:r>
      <w:r w:rsidRPr="00DF3F1F">
        <w:rPr>
          <w:rFonts w:hAnsi="Times New Roman"/>
          <w:color w:val="auto"/>
          <w:sz w:val="24"/>
          <w:szCs w:val="24"/>
        </w:rPr>
        <w:t>а</w:t>
      </w:r>
      <w:r w:rsidRPr="00DF3F1F">
        <w:rPr>
          <w:rFonts w:hAnsi="Times New Roman"/>
          <w:color w:val="auto"/>
          <w:sz w:val="24"/>
          <w:szCs w:val="24"/>
        </w:rPr>
        <w:t>гогическое</w:t>
      </w:r>
      <w:r w:rsidRPr="00DF3F1F">
        <w:rPr>
          <w:rFonts w:hAnsi="Times New Roman"/>
          <w:color w:val="auto"/>
          <w:sz w:val="24"/>
          <w:szCs w:val="24"/>
        </w:rPr>
        <w:t xml:space="preserve"> </w:t>
      </w:r>
      <w:r w:rsidRPr="00DF3F1F">
        <w:rPr>
          <w:rFonts w:hAnsi="Times New Roman"/>
          <w:color w:val="auto"/>
          <w:sz w:val="24"/>
          <w:szCs w:val="24"/>
        </w:rPr>
        <w:t>наблюдение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разработку</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реализацию</w:t>
      </w:r>
      <w:r w:rsidRPr="00DF3F1F">
        <w:rPr>
          <w:rFonts w:hAnsi="Times New Roman"/>
          <w:color w:val="auto"/>
          <w:sz w:val="24"/>
          <w:szCs w:val="24"/>
        </w:rPr>
        <w:t xml:space="preserve"> </w:t>
      </w:r>
      <w:r w:rsidRPr="00DF3F1F">
        <w:rPr>
          <w:rFonts w:hAnsi="Times New Roman"/>
          <w:color w:val="auto"/>
          <w:sz w:val="24"/>
          <w:szCs w:val="24"/>
        </w:rPr>
        <w:t>индивидуального</w:t>
      </w:r>
      <w:r w:rsidRPr="00DF3F1F">
        <w:rPr>
          <w:rFonts w:hAnsi="Times New Roman"/>
          <w:color w:val="auto"/>
          <w:sz w:val="24"/>
          <w:szCs w:val="24"/>
        </w:rPr>
        <w:t xml:space="preserve"> </w:t>
      </w:r>
      <w:r w:rsidRPr="00DF3F1F">
        <w:rPr>
          <w:rFonts w:hAnsi="Times New Roman"/>
          <w:color w:val="auto"/>
          <w:sz w:val="24"/>
          <w:szCs w:val="24"/>
        </w:rPr>
        <w:t>маршрута</w:t>
      </w:r>
      <w:r w:rsidRPr="00DF3F1F">
        <w:rPr>
          <w:rFonts w:hAnsi="Times New Roman"/>
          <w:color w:val="auto"/>
          <w:sz w:val="24"/>
          <w:szCs w:val="24"/>
        </w:rPr>
        <w:t xml:space="preserve"> </w:t>
      </w:r>
      <w:r w:rsidRPr="00DF3F1F">
        <w:rPr>
          <w:rFonts w:hAnsi="Times New Roman"/>
          <w:color w:val="auto"/>
          <w:sz w:val="24"/>
          <w:szCs w:val="24"/>
        </w:rPr>
        <w:t>комплексного</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педагогического</w:t>
      </w:r>
      <w:r w:rsidRPr="00DF3F1F">
        <w:rPr>
          <w:rFonts w:hAnsi="Times New Roman"/>
          <w:color w:val="auto"/>
          <w:sz w:val="24"/>
          <w:szCs w:val="24"/>
        </w:rPr>
        <w:t xml:space="preserve"> </w:t>
      </w:r>
      <w:r w:rsidRPr="00DF3F1F">
        <w:rPr>
          <w:rFonts w:hAnsi="Times New Roman"/>
          <w:color w:val="auto"/>
          <w:sz w:val="24"/>
          <w:szCs w:val="24"/>
        </w:rPr>
        <w:t>сопровождения</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педагогической</w:t>
      </w:r>
      <w:r w:rsidRPr="00DF3F1F">
        <w:rPr>
          <w:rFonts w:hAnsi="Times New Roman"/>
          <w:color w:val="auto"/>
          <w:sz w:val="24"/>
          <w:szCs w:val="24"/>
        </w:rPr>
        <w:t xml:space="preserve"> </w:t>
      </w:r>
      <w:r w:rsidRPr="00DF3F1F">
        <w:rPr>
          <w:rFonts w:hAnsi="Times New Roman"/>
          <w:color w:val="auto"/>
          <w:sz w:val="24"/>
          <w:szCs w:val="24"/>
        </w:rPr>
        <w:t>характеристики</w:t>
      </w:r>
      <w:r w:rsidRPr="00DF3F1F">
        <w:rPr>
          <w:rFonts w:asci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о</w:t>
      </w:r>
      <w:r w:rsidRPr="00DF3F1F">
        <w:rPr>
          <w:rFonts w:hAnsi="Times New Roman"/>
          <w:color w:val="auto"/>
          <w:sz w:val="24"/>
          <w:szCs w:val="24"/>
        </w:rPr>
        <w:t>ставленной</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результатам</w:t>
      </w:r>
      <w:r w:rsidRPr="00DF3F1F">
        <w:rPr>
          <w:rFonts w:hAnsi="Times New Roman"/>
          <w:color w:val="auto"/>
          <w:sz w:val="24"/>
          <w:szCs w:val="24"/>
        </w:rPr>
        <w:t xml:space="preserve"> </w:t>
      </w:r>
      <w:r w:rsidRPr="00DF3F1F">
        <w:rPr>
          <w:rFonts w:hAnsi="Times New Roman"/>
          <w:color w:val="auto"/>
          <w:sz w:val="24"/>
          <w:szCs w:val="24"/>
        </w:rPr>
        <w:t>изучения</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возможностей</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уровень</w:t>
      </w:r>
      <w:r w:rsidRPr="00DF3F1F">
        <w:rPr>
          <w:rFonts w:hAnsi="Times New Roman"/>
          <w:color w:val="auto"/>
          <w:sz w:val="24"/>
          <w:szCs w:val="24"/>
        </w:rPr>
        <w:t xml:space="preserve"> </w:t>
      </w:r>
      <w:r w:rsidRPr="00DF3F1F">
        <w:rPr>
          <w:rFonts w:hAnsi="Times New Roman"/>
          <w:color w:val="auto"/>
          <w:sz w:val="24"/>
          <w:szCs w:val="24"/>
        </w:rPr>
        <w:t>владения</w:t>
      </w:r>
      <w:r w:rsidRPr="00DF3F1F">
        <w:rPr>
          <w:rFonts w:hAnsi="Times New Roman"/>
          <w:color w:val="auto"/>
          <w:sz w:val="24"/>
          <w:szCs w:val="24"/>
        </w:rPr>
        <w:t xml:space="preserve"> </w:t>
      </w:r>
      <w:r w:rsidRPr="00DF3F1F">
        <w:rPr>
          <w:rFonts w:hAnsi="Times New Roman"/>
          <w:color w:val="auto"/>
          <w:sz w:val="24"/>
          <w:szCs w:val="24"/>
        </w:rPr>
        <w:t>словесной</w:t>
      </w:r>
      <w:r w:rsidRPr="00DF3F1F">
        <w:rPr>
          <w:rFonts w:hAnsi="Times New Roman"/>
          <w:color w:val="auto"/>
          <w:sz w:val="24"/>
          <w:szCs w:val="24"/>
        </w:rPr>
        <w:t xml:space="preserve"> </w:t>
      </w:r>
      <w:r w:rsidRPr="00DF3F1F">
        <w:rPr>
          <w:rFonts w:hAnsi="Times New Roman"/>
          <w:color w:val="auto"/>
          <w:sz w:val="24"/>
          <w:szCs w:val="24"/>
        </w:rPr>
        <w:t>речью</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письменной</w:t>
      </w:r>
      <w:r w:rsidRPr="00DF3F1F">
        <w:rPr>
          <w:rFonts w:hAnsi="Times New Roman"/>
          <w:color w:val="auto"/>
          <w:sz w:val="24"/>
          <w:szCs w:val="24"/>
        </w:rPr>
        <w:t xml:space="preserve"> </w:t>
      </w:r>
      <w:r w:rsidRPr="00DF3F1F">
        <w:rPr>
          <w:rFonts w:hAnsi="Times New Roman"/>
          <w:color w:val="auto"/>
          <w:sz w:val="24"/>
          <w:szCs w:val="24"/>
        </w:rPr>
        <w:t>формах</w:t>
      </w:r>
      <w:r w:rsidRPr="00DF3F1F">
        <w:rPr>
          <w:rFonts w:ascii="Times New Roman"/>
          <w:color w:val="auto"/>
          <w:sz w:val="24"/>
          <w:szCs w:val="24"/>
        </w:rPr>
        <w:t xml:space="preserve">), </w:t>
      </w:r>
      <w:r w:rsidRPr="00DF3F1F">
        <w:rPr>
          <w:rFonts w:hAnsi="Times New Roman"/>
          <w:color w:val="auto"/>
          <w:sz w:val="24"/>
          <w:szCs w:val="24"/>
        </w:rPr>
        <w:t>навыками</w:t>
      </w:r>
      <w:r w:rsidRPr="00DF3F1F">
        <w:rPr>
          <w:rFonts w:hAnsi="Times New Roman"/>
          <w:color w:val="auto"/>
          <w:sz w:val="24"/>
          <w:szCs w:val="24"/>
        </w:rPr>
        <w:t xml:space="preserve"> </w:t>
      </w:r>
      <w:r w:rsidRPr="00DF3F1F">
        <w:rPr>
          <w:rFonts w:hAnsi="Times New Roman"/>
          <w:color w:val="auto"/>
          <w:sz w:val="24"/>
          <w:szCs w:val="24"/>
        </w:rPr>
        <w:t>коммун</w:t>
      </w:r>
      <w:r w:rsidRPr="00DF3F1F">
        <w:rPr>
          <w:rFonts w:hAnsi="Times New Roman"/>
          <w:color w:val="auto"/>
          <w:sz w:val="24"/>
          <w:szCs w:val="24"/>
        </w:rPr>
        <w:t>и</w:t>
      </w:r>
      <w:r w:rsidRPr="00DF3F1F">
        <w:rPr>
          <w:rFonts w:hAnsi="Times New Roman"/>
          <w:color w:val="auto"/>
          <w:sz w:val="24"/>
          <w:szCs w:val="24"/>
        </w:rPr>
        <w:t>кации</w:t>
      </w:r>
      <w:r w:rsidRPr="00DF3F1F">
        <w:rPr>
          <w:rFonts w:hAnsi="Times New Roman"/>
          <w:color w:val="auto"/>
          <w:sz w:val="24"/>
          <w:szCs w:val="24"/>
        </w:rPr>
        <w:t xml:space="preserve"> </w:t>
      </w:r>
      <w:r w:rsidRPr="00DF3F1F">
        <w:rPr>
          <w:rFonts w:hAnsi="Times New Roman"/>
          <w:color w:val="auto"/>
          <w:sz w:val="24"/>
          <w:szCs w:val="24"/>
        </w:rPr>
        <w:t>др</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выявления</w:t>
      </w:r>
      <w:r w:rsidRPr="00DF3F1F">
        <w:rPr>
          <w:rFonts w:hAnsi="Times New Roman"/>
          <w:color w:val="auto"/>
          <w:sz w:val="24"/>
          <w:szCs w:val="24"/>
        </w:rPr>
        <w:t xml:space="preserve"> </w:t>
      </w:r>
      <w:r w:rsidRPr="00DF3F1F">
        <w:rPr>
          <w:rFonts w:hAnsi="Times New Roman"/>
          <w:color w:val="auto"/>
          <w:sz w:val="24"/>
          <w:szCs w:val="24"/>
        </w:rPr>
        <w:t>трудностей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овладении</w:t>
      </w:r>
      <w:r w:rsidRPr="00DF3F1F">
        <w:rPr>
          <w:rFonts w:hAnsi="Times New Roman"/>
          <w:color w:val="auto"/>
          <w:sz w:val="24"/>
          <w:szCs w:val="24"/>
        </w:rPr>
        <w:t xml:space="preserve"> </w:t>
      </w:r>
      <w:r w:rsidRPr="00DF3F1F">
        <w:rPr>
          <w:rFonts w:hAnsi="Times New Roman"/>
          <w:color w:val="auto"/>
          <w:sz w:val="24"/>
          <w:szCs w:val="24"/>
        </w:rPr>
        <w:t>содержанием</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основного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личностного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межличностного</w:t>
      </w:r>
      <w:r w:rsidRPr="00DF3F1F">
        <w:rPr>
          <w:rFonts w:hAnsi="Times New Roman"/>
          <w:color w:val="auto"/>
          <w:sz w:val="24"/>
          <w:szCs w:val="24"/>
        </w:rPr>
        <w:t xml:space="preserve"> </w:t>
      </w:r>
      <w:r w:rsidRPr="00DF3F1F">
        <w:rPr>
          <w:rFonts w:hAnsi="Times New Roman"/>
          <w:color w:val="auto"/>
          <w:sz w:val="24"/>
          <w:szCs w:val="24"/>
        </w:rPr>
        <w:t>взаимодействия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детьми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взрослыми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w:t>
      </w:r>
      <w:r w:rsidRPr="00DF3F1F">
        <w:rPr>
          <w:rFonts w:ascii="Times New Roman"/>
          <w:color w:val="auto"/>
          <w:sz w:val="24"/>
          <w:szCs w:val="24"/>
        </w:rPr>
        <w:t xml:space="preserve">.; </w:t>
      </w:r>
      <w:r w:rsidRPr="00DF3F1F">
        <w:rPr>
          <w:rFonts w:hAnsi="Times New Roman"/>
          <w:color w:val="auto"/>
          <w:sz w:val="24"/>
          <w:szCs w:val="24"/>
        </w:rPr>
        <w:t>организацию</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проведение</w:t>
      </w:r>
      <w:r w:rsidRPr="00DF3F1F">
        <w:rPr>
          <w:rFonts w:hAnsi="Times New Roman"/>
          <w:color w:val="auto"/>
          <w:sz w:val="24"/>
          <w:szCs w:val="24"/>
        </w:rPr>
        <w:t xml:space="preserve"> </w:t>
      </w:r>
      <w:r w:rsidRPr="00DF3F1F">
        <w:rPr>
          <w:rFonts w:hAnsi="Times New Roman"/>
          <w:color w:val="auto"/>
          <w:sz w:val="24"/>
          <w:szCs w:val="24"/>
        </w:rPr>
        <w:t>специальных</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коррекционных</w:t>
      </w:r>
      <w:r w:rsidRPr="00DF3F1F">
        <w:rPr>
          <w:rFonts w:ascii="Times New Roman"/>
          <w:color w:val="auto"/>
          <w:sz w:val="24"/>
          <w:szCs w:val="24"/>
        </w:rPr>
        <w:t xml:space="preserve">) </w:t>
      </w:r>
      <w:r w:rsidRPr="00DF3F1F">
        <w:rPr>
          <w:rFonts w:hAnsi="Times New Roman"/>
          <w:color w:val="auto"/>
          <w:sz w:val="24"/>
          <w:szCs w:val="24"/>
        </w:rPr>
        <w:t>зан</w:t>
      </w:r>
      <w:r w:rsidRPr="00DF3F1F">
        <w:rPr>
          <w:rFonts w:hAnsi="Times New Roman"/>
          <w:color w:val="auto"/>
          <w:sz w:val="24"/>
          <w:szCs w:val="24"/>
        </w:rPr>
        <w:t>я</w:t>
      </w:r>
      <w:r w:rsidRPr="00DF3F1F">
        <w:rPr>
          <w:rFonts w:hAnsi="Times New Roman"/>
          <w:color w:val="auto"/>
          <w:sz w:val="24"/>
          <w:szCs w:val="24"/>
        </w:rPr>
        <w:t>тий</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групповых</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ascii="Times New Roman"/>
          <w:color w:val="auto"/>
          <w:sz w:val="24"/>
          <w:szCs w:val="24"/>
        </w:rPr>
        <w:t xml:space="preserve">, </w:t>
      </w:r>
      <w:r w:rsidRPr="00DF3F1F">
        <w:rPr>
          <w:rFonts w:hAnsi="Times New Roman"/>
          <w:color w:val="auto"/>
          <w:sz w:val="24"/>
          <w:szCs w:val="24"/>
        </w:rPr>
        <w:t>направленных</w:t>
      </w: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воспроизведения</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 xml:space="preserve">; </w:t>
      </w:r>
      <w:r w:rsidRPr="00DF3F1F">
        <w:rPr>
          <w:rFonts w:hAnsi="Times New Roman"/>
          <w:color w:val="auto"/>
          <w:sz w:val="24"/>
          <w:szCs w:val="24"/>
        </w:rPr>
        <w:t>консультирование</w:t>
      </w:r>
      <w:r w:rsidRPr="00DF3F1F">
        <w:rPr>
          <w:rFonts w:hAnsi="Times New Roman"/>
          <w:color w:val="auto"/>
          <w:sz w:val="24"/>
          <w:szCs w:val="24"/>
        </w:rPr>
        <w:t xml:space="preserve"> </w:t>
      </w:r>
      <w:r w:rsidRPr="00DF3F1F">
        <w:rPr>
          <w:rFonts w:hAnsi="Times New Roman"/>
          <w:color w:val="auto"/>
          <w:sz w:val="24"/>
          <w:szCs w:val="24"/>
        </w:rPr>
        <w:t>всех</w:t>
      </w:r>
      <w:r w:rsidRPr="00DF3F1F">
        <w:rPr>
          <w:rFonts w:hAnsi="Times New Roman"/>
          <w:color w:val="auto"/>
          <w:sz w:val="24"/>
          <w:szCs w:val="24"/>
        </w:rPr>
        <w:t xml:space="preserve"> </w:t>
      </w:r>
      <w:r w:rsidRPr="00DF3F1F">
        <w:rPr>
          <w:rFonts w:hAnsi="Times New Roman"/>
          <w:color w:val="auto"/>
          <w:sz w:val="24"/>
          <w:szCs w:val="24"/>
        </w:rPr>
        <w:t>участников</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w:t>
      </w:r>
      <w:r w:rsidRPr="00DF3F1F">
        <w:rPr>
          <w:rFonts w:hAnsi="Times New Roman"/>
          <w:color w:val="auto"/>
          <w:sz w:val="24"/>
          <w:szCs w:val="24"/>
        </w:rPr>
        <w:t>о</w:t>
      </w:r>
      <w:r w:rsidRPr="00DF3F1F">
        <w:rPr>
          <w:rFonts w:hAnsi="Times New Roman"/>
          <w:color w:val="auto"/>
          <w:sz w:val="24"/>
          <w:szCs w:val="24"/>
        </w:rPr>
        <w:t>цесса</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вопросам</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проведения</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достижения</w:t>
      </w:r>
      <w:r w:rsidRPr="00DF3F1F">
        <w:rPr>
          <w:rFonts w:hAnsi="Times New Roman"/>
          <w:color w:val="auto"/>
          <w:sz w:val="24"/>
          <w:szCs w:val="24"/>
        </w:rPr>
        <w:t xml:space="preserve"> </w:t>
      </w:r>
      <w:r w:rsidRPr="00DF3F1F">
        <w:rPr>
          <w:rFonts w:hAnsi="Times New Roman"/>
          <w:color w:val="auto"/>
          <w:sz w:val="24"/>
          <w:szCs w:val="24"/>
        </w:rPr>
        <w:t>всеми</w:t>
      </w:r>
      <w:r w:rsidRPr="00DF3F1F">
        <w:rPr>
          <w:rFonts w:hAnsi="Times New Roman"/>
          <w:color w:val="auto"/>
          <w:sz w:val="24"/>
          <w:szCs w:val="24"/>
        </w:rPr>
        <w:t xml:space="preserve"> </w:t>
      </w:r>
      <w:r w:rsidRPr="00DF3F1F">
        <w:rPr>
          <w:rFonts w:hAnsi="Times New Roman"/>
          <w:color w:val="auto"/>
          <w:sz w:val="24"/>
          <w:szCs w:val="24"/>
        </w:rPr>
        <w:t>обучающмися</w:t>
      </w:r>
      <w:r w:rsidRPr="00DF3F1F">
        <w:rPr>
          <w:rFonts w:hAnsi="Times New Roman"/>
          <w:color w:val="auto"/>
          <w:sz w:val="24"/>
          <w:szCs w:val="24"/>
        </w:rPr>
        <w:t xml:space="preserve"> </w:t>
      </w:r>
      <w:r w:rsidRPr="00DF3F1F">
        <w:rPr>
          <w:rFonts w:hAnsi="Times New Roman"/>
          <w:color w:val="auto"/>
          <w:sz w:val="24"/>
          <w:szCs w:val="24"/>
        </w:rPr>
        <w:t>планируемых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основного</w:t>
      </w:r>
      <w:r w:rsidRPr="00DF3F1F">
        <w:rPr>
          <w:rFonts w:hAnsi="Times New Roman"/>
          <w:color w:val="auto"/>
          <w:sz w:val="24"/>
          <w:szCs w:val="24"/>
        </w:rPr>
        <w:t xml:space="preserve"> </w:t>
      </w:r>
      <w:r w:rsidRPr="00DF3F1F">
        <w:rPr>
          <w:rFonts w:hAnsi="Times New Roman"/>
          <w:color w:val="auto"/>
          <w:sz w:val="24"/>
          <w:szCs w:val="24"/>
        </w:rPr>
        <w:t>образ</w:t>
      </w:r>
      <w:r w:rsidRPr="00DF3F1F">
        <w:rPr>
          <w:rFonts w:hAnsi="Times New Roman"/>
          <w:color w:val="auto"/>
          <w:sz w:val="24"/>
          <w:szCs w:val="24"/>
        </w:rPr>
        <w:t>о</w:t>
      </w:r>
      <w:r w:rsidRPr="00DF3F1F">
        <w:rPr>
          <w:rFonts w:hAnsi="Times New Roman"/>
          <w:color w:val="auto"/>
          <w:sz w:val="24"/>
          <w:szCs w:val="24"/>
        </w:rPr>
        <w:t>вания</w:t>
      </w:r>
      <w:r w:rsidRPr="00DF3F1F">
        <w:rPr>
          <w:rFonts w:ascii="Times New Roman"/>
          <w:color w:val="auto"/>
          <w:sz w:val="24"/>
          <w:szCs w:val="24"/>
        </w:rPr>
        <w:t xml:space="preserve">, </w:t>
      </w:r>
      <w:r w:rsidRPr="00DF3F1F">
        <w:rPr>
          <w:rFonts w:hAnsi="Times New Roman"/>
          <w:color w:val="auto"/>
          <w:sz w:val="24"/>
          <w:szCs w:val="24"/>
        </w:rPr>
        <w:t>формирования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органиазции</w:t>
      </w:r>
      <w:r w:rsidRPr="00DF3F1F">
        <w:rPr>
          <w:rFonts w:hAnsi="Times New Roman"/>
          <w:color w:val="auto"/>
          <w:sz w:val="24"/>
          <w:szCs w:val="24"/>
        </w:rPr>
        <w:t xml:space="preserve"> </w:t>
      </w:r>
      <w:r w:rsidRPr="00DF3F1F">
        <w:rPr>
          <w:rFonts w:hAnsi="Times New Roman"/>
          <w:color w:val="auto"/>
          <w:sz w:val="24"/>
          <w:szCs w:val="24"/>
        </w:rPr>
        <w:t>психологически</w:t>
      </w:r>
      <w:r w:rsidRPr="00DF3F1F">
        <w:rPr>
          <w:rFonts w:hAnsi="Times New Roman"/>
          <w:color w:val="auto"/>
          <w:sz w:val="24"/>
          <w:szCs w:val="24"/>
        </w:rPr>
        <w:t xml:space="preserve"> </w:t>
      </w:r>
      <w:r w:rsidRPr="00DF3F1F">
        <w:rPr>
          <w:rFonts w:hAnsi="Times New Roman"/>
          <w:color w:val="auto"/>
          <w:sz w:val="24"/>
          <w:szCs w:val="24"/>
        </w:rPr>
        <w:t>комфортной</w:t>
      </w:r>
      <w:r w:rsidRPr="00DF3F1F">
        <w:rPr>
          <w:rFonts w:hAnsi="Times New Roman"/>
          <w:color w:val="auto"/>
          <w:sz w:val="24"/>
          <w:szCs w:val="24"/>
        </w:rPr>
        <w:t xml:space="preserve"> </w:t>
      </w:r>
      <w:r w:rsidRPr="00DF3F1F">
        <w:rPr>
          <w:rFonts w:hAnsi="Times New Roman"/>
          <w:color w:val="auto"/>
          <w:sz w:val="24"/>
          <w:szCs w:val="24"/>
        </w:rPr>
        <w:t>среды</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нормальным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нарушенным</w:t>
      </w:r>
      <w:r w:rsidRPr="00DF3F1F">
        <w:rPr>
          <w:rFonts w:hAnsi="Times New Roman"/>
          <w:color w:val="auto"/>
          <w:sz w:val="24"/>
          <w:szCs w:val="24"/>
        </w:rPr>
        <w:t xml:space="preserve"> </w:t>
      </w:r>
      <w:r w:rsidRPr="00DF3F1F">
        <w:rPr>
          <w:rFonts w:hAnsi="Times New Roman"/>
          <w:color w:val="auto"/>
          <w:sz w:val="24"/>
          <w:szCs w:val="24"/>
        </w:rPr>
        <w:t>слухом</w:t>
      </w:r>
      <w:r w:rsidRPr="00DF3F1F">
        <w:rPr>
          <w:rFonts w:asci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родителей</w:t>
      </w:r>
      <w:r w:rsidRPr="00DF3F1F">
        <w:rPr>
          <w:rFonts w:ascii="Times New Roman"/>
          <w:color w:val="auto"/>
          <w:sz w:val="24"/>
          <w:szCs w:val="24"/>
        </w:rPr>
        <w:t xml:space="preserve">, </w:t>
      </w:r>
      <w:r w:rsidRPr="00DF3F1F">
        <w:rPr>
          <w:rFonts w:hAnsi="Times New Roman"/>
          <w:color w:val="auto"/>
          <w:sz w:val="24"/>
          <w:szCs w:val="24"/>
        </w:rPr>
        <w:t>администрации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педагогического</w:t>
      </w:r>
      <w:r w:rsidRPr="00DF3F1F">
        <w:rPr>
          <w:rFonts w:hAnsi="Times New Roman"/>
          <w:color w:val="auto"/>
          <w:sz w:val="24"/>
          <w:szCs w:val="24"/>
        </w:rPr>
        <w:t xml:space="preserve"> </w:t>
      </w:r>
      <w:r w:rsidRPr="00DF3F1F">
        <w:rPr>
          <w:rFonts w:hAnsi="Times New Roman"/>
          <w:color w:val="auto"/>
          <w:sz w:val="24"/>
          <w:szCs w:val="24"/>
        </w:rPr>
        <w:t>коллектива</w:t>
      </w:r>
      <w:r w:rsidRPr="00DF3F1F">
        <w:rPr>
          <w:rFonts w:ascii="Times New Roman"/>
          <w:color w:val="auto"/>
          <w:sz w:val="24"/>
          <w:szCs w:val="24"/>
        </w:rPr>
        <w:t xml:space="preserve">. </w:t>
      </w:r>
    </w:p>
    <w:p w:rsidR="00F65069" w:rsidRPr="00DF3F1F" w:rsidRDefault="00C079E3" w:rsidP="00DF3F1F">
      <w:pPr>
        <w:spacing w:after="0" w:line="240" w:lineRule="auto"/>
        <w:ind w:firstLine="709"/>
        <w:jc w:val="center"/>
        <w:rPr>
          <w:rFonts w:ascii="Times New Roman" w:eastAsia="Times New Roman" w:hAnsi="Times New Roman" w:cs="Times New Roman"/>
          <w:i/>
          <w:iCs/>
          <w:color w:val="auto"/>
          <w:sz w:val="24"/>
          <w:szCs w:val="24"/>
        </w:rPr>
      </w:pPr>
      <w:r w:rsidRPr="00DF3F1F">
        <w:rPr>
          <w:rFonts w:hAnsi="Times New Roman"/>
          <w:i/>
          <w:iCs/>
          <w:color w:val="auto"/>
          <w:sz w:val="24"/>
          <w:szCs w:val="24"/>
        </w:rPr>
        <w:t>Содержание</w:t>
      </w:r>
      <w:r w:rsidRPr="00DF3F1F">
        <w:rPr>
          <w:rFonts w:hAnsi="Times New Roman"/>
          <w:i/>
          <w:iCs/>
          <w:color w:val="auto"/>
          <w:sz w:val="24"/>
          <w:szCs w:val="24"/>
        </w:rPr>
        <w:t xml:space="preserve"> </w:t>
      </w:r>
      <w:r w:rsidRPr="00DF3F1F">
        <w:rPr>
          <w:rFonts w:hAnsi="Times New Roman"/>
          <w:i/>
          <w:iCs/>
          <w:color w:val="auto"/>
          <w:sz w:val="24"/>
          <w:szCs w:val="24"/>
        </w:rPr>
        <w:t>и</w:t>
      </w:r>
      <w:r w:rsidRPr="00DF3F1F">
        <w:rPr>
          <w:rFonts w:hAnsi="Times New Roman"/>
          <w:i/>
          <w:iCs/>
          <w:color w:val="auto"/>
          <w:sz w:val="24"/>
          <w:szCs w:val="24"/>
        </w:rPr>
        <w:t xml:space="preserve"> </w:t>
      </w:r>
      <w:r w:rsidRPr="00DF3F1F">
        <w:rPr>
          <w:rFonts w:hAnsi="Times New Roman"/>
          <w:i/>
          <w:iCs/>
          <w:color w:val="auto"/>
          <w:sz w:val="24"/>
          <w:szCs w:val="24"/>
        </w:rPr>
        <w:t>формы</w:t>
      </w:r>
      <w:r w:rsidRPr="00DF3F1F">
        <w:rPr>
          <w:rFonts w:hAnsi="Times New Roman"/>
          <w:i/>
          <w:iCs/>
          <w:color w:val="auto"/>
          <w:sz w:val="24"/>
          <w:szCs w:val="24"/>
        </w:rPr>
        <w:t xml:space="preserve"> </w:t>
      </w:r>
      <w:r w:rsidRPr="00DF3F1F">
        <w:rPr>
          <w:rFonts w:hAnsi="Times New Roman"/>
          <w:i/>
          <w:iCs/>
          <w:color w:val="auto"/>
          <w:sz w:val="24"/>
          <w:szCs w:val="24"/>
        </w:rPr>
        <w:t>коррекционно</w:t>
      </w:r>
      <w:r w:rsidRPr="00DF3F1F">
        <w:rPr>
          <w:rFonts w:ascii="Times New Roman"/>
          <w:i/>
          <w:iCs/>
          <w:color w:val="auto"/>
          <w:sz w:val="24"/>
          <w:szCs w:val="24"/>
        </w:rPr>
        <w:t>-</w:t>
      </w:r>
      <w:r w:rsidRPr="00DF3F1F">
        <w:rPr>
          <w:rFonts w:hAnsi="Times New Roman"/>
          <w:i/>
          <w:iCs/>
          <w:color w:val="auto"/>
          <w:sz w:val="24"/>
          <w:szCs w:val="24"/>
        </w:rPr>
        <w:t>развивающей</w:t>
      </w:r>
      <w:r w:rsidRPr="00DF3F1F">
        <w:rPr>
          <w:rFonts w:hAnsi="Times New Roman"/>
          <w:i/>
          <w:iCs/>
          <w:color w:val="auto"/>
          <w:sz w:val="24"/>
          <w:szCs w:val="24"/>
        </w:rPr>
        <w:t xml:space="preserve"> </w:t>
      </w:r>
      <w:r w:rsidRPr="00DF3F1F">
        <w:rPr>
          <w:rFonts w:hAnsi="Times New Roman"/>
          <w:i/>
          <w:iCs/>
          <w:color w:val="auto"/>
          <w:sz w:val="24"/>
          <w:szCs w:val="24"/>
        </w:rPr>
        <w:t>работы</w:t>
      </w:r>
      <w:r w:rsidRPr="00DF3F1F">
        <w:rPr>
          <w:rFonts w:ascii="Times New Roman"/>
          <w:i/>
          <w:iCs/>
          <w:color w:val="auto"/>
          <w:sz w:val="24"/>
          <w:szCs w:val="24"/>
        </w:rPr>
        <w:t>.</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Специальная</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развивающая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осуществляется</w:t>
      </w:r>
      <w:r w:rsidRPr="00DF3F1F">
        <w:rPr>
          <w:rFonts w:hAnsi="Times New Roman"/>
          <w:color w:val="auto"/>
          <w:sz w:val="24"/>
          <w:szCs w:val="24"/>
        </w:rPr>
        <w:t xml:space="preserve"> </w:t>
      </w:r>
      <w:r w:rsidRPr="00DF3F1F">
        <w:rPr>
          <w:rFonts w:hAnsi="Times New Roman"/>
          <w:color w:val="auto"/>
          <w:sz w:val="24"/>
          <w:szCs w:val="24"/>
        </w:rPr>
        <w:t>учителем</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д</w:t>
      </w:r>
      <w:r w:rsidRPr="00DF3F1F">
        <w:rPr>
          <w:rFonts w:hAnsi="Times New Roman"/>
          <w:color w:val="auto"/>
          <w:sz w:val="24"/>
          <w:szCs w:val="24"/>
        </w:rPr>
        <w:t>е</w:t>
      </w:r>
      <w:r w:rsidRPr="00DF3F1F">
        <w:rPr>
          <w:rFonts w:hAnsi="Times New Roman"/>
          <w:color w:val="auto"/>
          <w:sz w:val="24"/>
          <w:szCs w:val="24"/>
        </w:rPr>
        <w:t>фектологом</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сурдопедагогом</w:t>
      </w:r>
      <w:r w:rsidRPr="00DF3F1F">
        <w:rPr>
          <w:rFonts w:ascii="Times New Roman"/>
          <w:color w:val="auto"/>
          <w:sz w:val="24"/>
          <w:szCs w:val="24"/>
        </w:rPr>
        <w:t xml:space="preserve">), </w:t>
      </w:r>
      <w:r w:rsidRPr="00DF3F1F">
        <w:rPr>
          <w:rFonts w:hAnsi="Times New Roman"/>
          <w:color w:val="auto"/>
          <w:sz w:val="24"/>
          <w:szCs w:val="24"/>
        </w:rPr>
        <w:t>педагогом</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психологом</w:t>
      </w:r>
      <w:r w:rsidRPr="00DF3F1F">
        <w:rPr>
          <w:rFonts w:ascii="Times New Roman"/>
          <w:color w:val="auto"/>
          <w:sz w:val="24"/>
          <w:szCs w:val="24"/>
        </w:rPr>
        <w:t xml:space="preserve">, </w:t>
      </w:r>
      <w:r w:rsidRPr="00DF3F1F">
        <w:rPr>
          <w:rFonts w:hAnsi="Times New Roman"/>
          <w:color w:val="auto"/>
          <w:sz w:val="24"/>
          <w:szCs w:val="24"/>
        </w:rPr>
        <w:t>социальным</w:t>
      </w:r>
      <w:r w:rsidRPr="00DF3F1F">
        <w:rPr>
          <w:rFonts w:hAnsi="Times New Roman"/>
          <w:color w:val="auto"/>
          <w:sz w:val="24"/>
          <w:szCs w:val="24"/>
        </w:rPr>
        <w:t xml:space="preserve"> </w:t>
      </w:r>
      <w:r w:rsidRPr="00DF3F1F">
        <w:rPr>
          <w:rFonts w:hAnsi="Times New Roman"/>
          <w:color w:val="auto"/>
          <w:sz w:val="24"/>
          <w:szCs w:val="24"/>
        </w:rPr>
        <w:t>педагогом</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ее</w:t>
      </w:r>
      <w:r w:rsidRPr="00DF3F1F">
        <w:rPr>
          <w:rFonts w:hAnsi="Times New Roman"/>
          <w:color w:val="auto"/>
          <w:sz w:val="24"/>
          <w:szCs w:val="24"/>
        </w:rPr>
        <w:t xml:space="preserve"> </w:t>
      </w:r>
      <w:r w:rsidRPr="00DF3F1F">
        <w:rPr>
          <w:rFonts w:hAnsi="Times New Roman"/>
          <w:color w:val="auto"/>
          <w:sz w:val="24"/>
          <w:szCs w:val="24"/>
        </w:rPr>
        <w:t>совместного</w:t>
      </w:r>
      <w:r w:rsidRPr="00DF3F1F">
        <w:rPr>
          <w:rFonts w:hAnsi="Times New Roman"/>
          <w:color w:val="auto"/>
          <w:sz w:val="24"/>
          <w:szCs w:val="24"/>
        </w:rPr>
        <w:t xml:space="preserve"> </w:t>
      </w:r>
      <w:r w:rsidRPr="00DF3F1F">
        <w:rPr>
          <w:rFonts w:hAnsi="Times New Roman"/>
          <w:color w:val="auto"/>
          <w:sz w:val="24"/>
          <w:szCs w:val="24"/>
        </w:rPr>
        <w:t>планирования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постоянного</w:t>
      </w:r>
      <w:r w:rsidRPr="00DF3F1F">
        <w:rPr>
          <w:rFonts w:hAnsi="Times New Roman"/>
          <w:color w:val="auto"/>
          <w:sz w:val="24"/>
          <w:szCs w:val="24"/>
        </w:rPr>
        <w:t xml:space="preserve"> </w:t>
      </w:r>
      <w:r w:rsidRPr="00DF3F1F">
        <w:rPr>
          <w:rFonts w:hAnsi="Times New Roman"/>
          <w:color w:val="auto"/>
          <w:sz w:val="24"/>
          <w:szCs w:val="24"/>
        </w:rPr>
        <w:t>сотрудничества</w:t>
      </w:r>
      <w:r w:rsidRPr="00DF3F1F">
        <w:rPr>
          <w:rFonts w:ascii="Times New Roman"/>
          <w:color w:val="auto"/>
          <w:sz w:val="24"/>
          <w:szCs w:val="24"/>
        </w:rPr>
        <w:t xml:space="preserve">, </w:t>
      </w:r>
      <w:r w:rsidRPr="00DF3F1F">
        <w:rPr>
          <w:rFonts w:hAnsi="Times New Roman"/>
          <w:color w:val="auto"/>
          <w:sz w:val="24"/>
          <w:szCs w:val="24"/>
        </w:rPr>
        <w:t>систематического</w:t>
      </w:r>
      <w:r w:rsidRPr="00DF3F1F">
        <w:rPr>
          <w:rFonts w:hAnsi="Times New Roman"/>
          <w:color w:val="auto"/>
          <w:sz w:val="24"/>
          <w:szCs w:val="24"/>
        </w:rPr>
        <w:t xml:space="preserve"> </w:t>
      </w:r>
      <w:r w:rsidRPr="00DF3F1F">
        <w:rPr>
          <w:rFonts w:hAnsi="Times New Roman"/>
          <w:color w:val="auto"/>
          <w:sz w:val="24"/>
          <w:szCs w:val="24"/>
        </w:rPr>
        <w:t>взаим</w:t>
      </w:r>
      <w:r w:rsidRPr="00DF3F1F">
        <w:rPr>
          <w:rFonts w:hAnsi="Times New Roman"/>
          <w:color w:val="auto"/>
          <w:sz w:val="24"/>
          <w:szCs w:val="24"/>
        </w:rPr>
        <w:t>о</w:t>
      </w:r>
      <w:r w:rsidRPr="00DF3F1F">
        <w:rPr>
          <w:rFonts w:hAnsi="Times New Roman"/>
          <w:color w:val="auto"/>
          <w:sz w:val="24"/>
          <w:szCs w:val="24"/>
        </w:rPr>
        <w:t>действия</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всеми</w:t>
      </w:r>
      <w:r w:rsidRPr="00DF3F1F">
        <w:rPr>
          <w:rFonts w:hAnsi="Times New Roman"/>
          <w:color w:val="auto"/>
          <w:sz w:val="24"/>
          <w:szCs w:val="24"/>
        </w:rPr>
        <w:t xml:space="preserve"> </w:t>
      </w:r>
      <w:r w:rsidRPr="00DF3F1F">
        <w:rPr>
          <w:rFonts w:hAnsi="Times New Roman"/>
          <w:color w:val="auto"/>
          <w:sz w:val="24"/>
          <w:szCs w:val="24"/>
        </w:rPr>
        <w:t>участниками</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w:t>
      </w:r>
      <w:r w:rsidRPr="00DF3F1F">
        <w:rPr>
          <w:rFonts w:hAnsi="Times New Roman"/>
          <w:color w:val="auto"/>
          <w:sz w:val="24"/>
          <w:szCs w:val="24"/>
        </w:rPr>
        <w:t>х</w:t>
      </w:r>
      <w:r w:rsidRPr="00DF3F1F">
        <w:rPr>
          <w:rFonts w:hAnsi="Times New Roman"/>
          <w:color w:val="auto"/>
          <w:sz w:val="24"/>
          <w:szCs w:val="24"/>
        </w:rPr>
        <w:t>ся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слышащих</w:t>
      </w:r>
      <w:r w:rsidRPr="00DF3F1F">
        <w:rPr>
          <w:rFonts w:hAnsi="Times New Roman"/>
          <w:color w:val="auto"/>
          <w:sz w:val="24"/>
          <w:szCs w:val="24"/>
        </w:rPr>
        <w:t xml:space="preserve"> </w:t>
      </w:r>
      <w:r w:rsidRPr="00DF3F1F">
        <w:rPr>
          <w:rFonts w:hAnsi="Times New Roman"/>
          <w:color w:val="auto"/>
          <w:sz w:val="24"/>
          <w:szCs w:val="24"/>
        </w:rPr>
        <w:t>одноклассников</w:t>
      </w:r>
      <w:r w:rsidRPr="00DF3F1F">
        <w:rPr>
          <w:rFonts w:ascii="Times New Roman"/>
          <w:color w:val="auto"/>
          <w:sz w:val="24"/>
          <w:szCs w:val="24"/>
        </w:rPr>
        <w:t xml:space="preserve">, </w:t>
      </w:r>
      <w:r w:rsidRPr="00DF3F1F">
        <w:rPr>
          <w:rFonts w:hAnsi="Times New Roman"/>
          <w:color w:val="auto"/>
          <w:sz w:val="24"/>
          <w:szCs w:val="24"/>
        </w:rPr>
        <w:t>учителей</w:t>
      </w:r>
      <w:r w:rsidRPr="00DF3F1F">
        <w:rPr>
          <w:rFonts w:ascii="Times New Roman"/>
          <w:color w:val="auto"/>
          <w:sz w:val="24"/>
          <w:szCs w:val="24"/>
        </w:rPr>
        <w:t xml:space="preserve">, </w:t>
      </w:r>
      <w:r w:rsidRPr="00DF3F1F">
        <w:rPr>
          <w:rFonts w:hAnsi="Times New Roman"/>
          <w:color w:val="auto"/>
          <w:sz w:val="24"/>
          <w:szCs w:val="24"/>
        </w:rPr>
        <w:t>администрации</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w:t>
      </w:r>
      <w:r w:rsidRPr="00DF3F1F">
        <w:rPr>
          <w:rFonts w:hAnsi="Times New Roman"/>
          <w:color w:val="auto"/>
          <w:sz w:val="24"/>
          <w:szCs w:val="24"/>
        </w:rPr>
        <w:t>а</w:t>
      </w:r>
      <w:r w:rsidRPr="00DF3F1F">
        <w:rPr>
          <w:rFonts w:hAnsi="Times New Roman"/>
          <w:color w:val="auto"/>
          <w:sz w:val="24"/>
          <w:szCs w:val="24"/>
        </w:rPr>
        <w:t>ции</w:t>
      </w:r>
      <w:r w:rsidRPr="00DF3F1F">
        <w:rPr>
          <w:rFonts w:ascii="Times New Roman"/>
          <w:color w:val="auto"/>
          <w:sz w:val="24"/>
          <w:szCs w:val="24"/>
        </w:rPr>
        <w:t xml:space="preserve">, </w:t>
      </w:r>
      <w:r w:rsidRPr="00DF3F1F">
        <w:rPr>
          <w:rFonts w:hAnsi="Times New Roman"/>
          <w:color w:val="auto"/>
          <w:sz w:val="24"/>
          <w:szCs w:val="24"/>
        </w:rPr>
        <w:t>педагогов</w:t>
      </w:r>
      <w:r w:rsidRPr="00DF3F1F">
        <w:rPr>
          <w:rFonts w:ascii="Times New Roman"/>
          <w:color w:val="auto"/>
          <w:sz w:val="24"/>
          <w:szCs w:val="24"/>
        </w:rPr>
        <w:t xml:space="preserve">, </w:t>
      </w:r>
      <w:r w:rsidRPr="00DF3F1F">
        <w:rPr>
          <w:rFonts w:hAnsi="Times New Roman"/>
          <w:color w:val="auto"/>
          <w:sz w:val="24"/>
          <w:szCs w:val="24"/>
        </w:rPr>
        <w:t>участвующих</w:t>
      </w:r>
      <w:r w:rsidRPr="00DF3F1F">
        <w:rPr>
          <w:rFonts w:hAnsi="Times New Roman"/>
          <w:color w:val="auto"/>
          <w:sz w:val="24"/>
          <w:szCs w:val="24"/>
        </w:rPr>
        <w:t xml:space="preserve"> </w:t>
      </w:r>
      <w:r w:rsidRPr="00DF3F1F">
        <w:rPr>
          <w:rFonts w:hAnsi="Times New Roman"/>
          <w:color w:val="auto"/>
          <w:sz w:val="24"/>
          <w:szCs w:val="24"/>
        </w:rPr>
        <w:t>во</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родителей</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нормал</w:t>
      </w:r>
      <w:r w:rsidRPr="00DF3F1F">
        <w:rPr>
          <w:rFonts w:hAnsi="Times New Roman"/>
          <w:color w:val="auto"/>
          <w:sz w:val="24"/>
          <w:szCs w:val="24"/>
        </w:rPr>
        <w:t>ь</w:t>
      </w:r>
      <w:r w:rsidRPr="00DF3F1F">
        <w:rPr>
          <w:rFonts w:hAnsi="Times New Roman"/>
          <w:color w:val="auto"/>
          <w:sz w:val="24"/>
          <w:szCs w:val="24"/>
        </w:rPr>
        <w:t>ным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нарушенным</w:t>
      </w:r>
      <w:r w:rsidRPr="00DF3F1F">
        <w:rPr>
          <w:rFonts w:hAnsi="Times New Roman"/>
          <w:color w:val="auto"/>
          <w:sz w:val="24"/>
          <w:szCs w:val="24"/>
        </w:rPr>
        <w:t xml:space="preserve"> </w:t>
      </w:r>
      <w:r w:rsidRPr="00DF3F1F">
        <w:rPr>
          <w:rFonts w:hAnsi="Times New Roman"/>
          <w:color w:val="auto"/>
          <w:sz w:val="24"/>
          <w:szCs w:val="24"/>
        </w:rPr>
        <w:t>слухом</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медицинских</w:t>
      </w:r>
      <w:r w:rsidRPr="00DF3F1F">
        <w:rPr>
          <w:rFonts w:hAnsi="Times New Roman"/>
          <w:color w:val="auto"/>
          <w:sz w:val="24"/>
          <w:szCs w:val="24"/>
        </w:rPr>
        <w:t xml:space="preserve"> </w:t>
      </w:r>
      <w:r w:rsidRPr="00DF3F1F">
        <w:rPr>
          <w:rFonts w:hAnsi="Times New Roman"/>
          <w:color w:val="auto"/>
          <w:sz w:val="24"/>
          <w:szCs w:val="24"/>
        </w:rPr>
        <w:t>работников</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w:t>
      </w:r>
      <w:r w:rsidRPr="00DF3F1F">
        <w:rPr>
          <w:rFonts w:hAnsi="Times New Roman"/>
          <w:color w:val="auto"/>
          <w:sz w:val="24"/>
          <w:szCs w:val="24"/>
        </w:rPr>
        <w:t>а</w:t>
      </w:r>
      <w:r w:rsidRPr="00DF3F1F">
        <w:rPr>
          <w:rFonts w:hAnsi="Times New Roman"/>
          <w:color w:val="auto"/>
          <w:sz w:val="24"/>
          <w:szCs w:val="24"/>
        </w:rPr>
        <w:t>ции</w:t>
      </w:r>
      <w:r w:rsidRPr="00DF3F1F">
        <w:rPr>
          <w:rFonts w:ascii="Times New Roman"/>
          <w:color w:val="auto"/>
          <w:sz w:val="24"/>
          <w:szCs w:val="24"/>
        </w:rPr>
        <w:t>.</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Содержание</w:t>
      </w:r>
      <w:r w:rsidRPr="00DF3F1F">
        <w:rPr>
          <w:rFonts w:hAnsi="Times New Roman"/>
          <w:i/>
          <w:iCs/>
          <w:color w:val="auto"/>
          <w:sz w:val="24"/>
          <w:szCs w:val="24"/>
        </w:rPr>
        <w:t xml:space="preserve"> </w:t>
      </w:r>
      <w:r w:rsidRPr="00DF3F1F">
        <w:rPr>
          <w:rFonts w:hAnsi="Times New Roman"/>
          <w:i/>
          <w:iCs/>
          <w:color w:val="auto"/>
          <w:sz w:val="24"/>
          <w:szCs w:val="24"/>
        </w:rPr>
        <w:t>и</w:t>
      </w:r>
      <w:r w:rsidRPr="00DF3F1F">
        <w:rPr>
          <w:rFonts w:hAnsi="Times New Roman"/>
          <w:i/>
          <w:iCs/>
          <w:color w:val="auto"/>
          <w:sz w:val="24"/>
          <w:szCs w:val="24"/>
        </w:rPr>
        <w:t xml:space="preserve"> </w:t>
      </w:r>
      <w:r w:rsidRPr="00DF3F1F">
        <w:rPr>
          <w:rFonts w:hAnsi="Times New Roman"/>
          <w:i/>
          <w:iCs/>
          <w:color w:val="auto"/>
          <w:sz w:val="24"/>
          <w:szCs w:val="24"/>
        </w:rPr>
        <w:t>формы</w:t>
      </w:r>
      <w:r w:rsidRPr="00DF3F1F">
        <w:rPr>
          <w:rFonts w:hAnsi="Times New Roman"/>
          <w:i/>
          <w:iCs/>
          <w:color w:val="auto"/>
          <w:sz w:val="24"/>
          <w:szCs w:val="24"/>
        </w:rPr>
        <w:t xml:space="preserve"> </w:t>
      </w:r>
      <w:r w:rsidRPr="00DF3F1F">
        <w:rPr>
          <w:rFonts w:hAnsi="Times New Roman"/>
          <w:i/>
          <w:iCs/>
          <w:color w:val="auto"/>
          <w:sz w:val="24"/>
          <w:szCs w:val="24"/>
        </w:rPr>
        <w:t>коррекционно</w:t>
      </w:r>
      <w:r w:rsidRPr="00DF3F1F">
        <w:rPr>
          <w:rFonts w:ascii="Times New Roman"/>
          <w:i/>
          <w:iCs/>
          <w:color w:val="auto"/>
          <w:sz w:val="24"/>
          <w:szCs w:val="24"/>
        </w:rPr>
        <w:t>-</w:t>
      </w:r>
      <w:r w:rsidRPr="00DF3F1F">
        <w:rPr>
          <w:rFonts w:hAnsi="Times New Roman"/>
          <w:i/>
          <w:iCs/>
          <w:color w:val="auto"/>
          <w:sz w:val="24"/>
          <w:szCs w:val="24"/>
        </w:rPr>
        <w:t>развивающей</w:t>
      </w:r>
      <w:r w:rsidRPr="00DF3F1F">
        <w:rPr>
          <w:rFonts w:hAnsi="Times New Roman"/>
          <w:i/>
          <w:iCs/>
          <w:color w:val="auto"/>
          <w:sz w:val="24"/>
          <w:szCs w:val="24"/>
        </w:rPr>
        <w:t xml:space="preserve"> </w:t>
      </w:r>
      <w:r w:rsidRPr="00DF3F1F">
        <w:rPr>
          <w:rFonts w:hAnsi="Times New Roman"/>
          <w:i/>
          <w:iCs/>
          <w:color w:val="auto"/>
          <w:sz w:val="24"/>
          <w:szCs w:val="24"/>
        </w:rPr>
        <w:t>работы</w:t>
      </w:r>
      <w:r w:rsidRPr="00DF3F1F">
        <w:rPr>
          <w:rFonts w:hAnsi="Times New Roman"/>
          <w:i/>
          <w:iCs/>
          <w:color w:val="auto"/>
          <w:sz w:val="24"/>
          <w:szCs w:val="24"/>
        </w:rPr>
        <w:t xml:space="preserve"> </w:t>
      </w:r>
      <w:r w:rsidRPr="00DF3F1F">
        <w:rPr>
          <w:rFonts w:hAnsi="Times New Roman"/>
          <w:i/>
          <w:iCs/>
          <w:color w:val="auto"/>
          <w:sz w:val="24"/>
          <w:szCs w:val="24"/>
        </w:rPr>
        <w:t>учителя</w:t>
      </w:r>
      <w:r w:rsidRPr="00DF3F1F">
        <w:rPr>
          <w:rFonts w:ascii="Times New Roman"/>
          <w:i/>
          <w:iCs/>
          <w:color w:val="auto"/>
          <w:sz w:val="24"/>
          <w:szCs w:val="24"/>
        </w:rPr>
        <w:t>-</w:t>
      </w:r>
      <w:r w:rsidRPr="00DF3F1F">
        <w:rPr>
          <w:rFonts w:hAnsi="Times New Roman"/>
          <w:i/>
          <w:iCs/>
          <w:color w:val="auto"/>
          <w:sz w:val="24"/>
          <w:szCs w:val="24"/>
        </w:rPr>
        <w:t>дефектолога</w:t>
      </w:r>
      <w:r w:rsidRPr="00DF3F1F">
        <w:rPr>
          <w:rFonts w:hAnsi="Times New Roman"/>
          <w:i/>
          <w:iCs/>
          <w:color w:val="auto"/>
          <w:sz w:val="24"/>
          <w:szCs w:val="24"/>
        </w:rPr>
        <w:t xml:space="preserve"> </w:t>
      </w:r>
      <w:r w:rsidRPr="00DF3F1F">
        <w:rPr>
          <w:rFonts w:ascii="Times New Roman"/>
          <w:i/>
          <w:iCs/>
          <w:color w:val="auto"/>
          <w:sz w:val="24"/>
          <w:szCs w:val="24"/>
        </w:rPr>
        <w:t>(</w:t>
      </w:r>
      <w:r w:rsidRPr="00DF3F1F">
        <w:rPr>
          <w:rFonts w:hAnsi="Times New Roman"/>
          <w:i/>
          <w:iCs/>
          <w:color w:val="auto"/>
          <w:sz w:val="24"/>
          <w:szCs w:val="24"/>
        </w:rPr>
        <w:t>сурдопедагога</w:t>
      </w:r>
      <w:r w:rsidRPr="00DF3F1F">
        <w:rPr>
          <w:rFonts w:ascii="Times New Roman"/>
          <w:i/>
          <w:iCs/>
          <w:color w:val="auto"/>
          <w:sz w:val="24"/>
          <w:szCs w:val="24"/>
        </w:rPr>
        <w:t>).</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развивающей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сурдопедагога</w:t>
      </w:r>
      <w:r w:rsidRPr="00DF3F1F">
        <w:rPr>
          <w:rFonts w:hAnsi="Times New Roman"/>
          <w:color w:val="auto"/>
          <w:sz w:val="24"/>
          <w:szCs w:val="24"/>
        </w:rPr>
        <w:t xml:space="preserve"> </w:t>
      </w:r>
      <w:r w:rsidRPr="00DF3F1F">
        <w:rPr>
          <w:rFonts w:hAnsi="Times New Roman"/>
          <w:color w:val="auto"/>
          <w:sz w:val="24"/>
          <w:szCs w:val="24"/>
        </w:rPr>
        <w:t>направлено</w:t>
      </w:r>
      <w:r w:rsidRPr="00DF3F1F">
        <w:rPr>
          <w:rFonts w:ascii="Times New Roman"/>
          <w:color w:val="auto"/>
          <w:sz w:val="24"/>
          <w:szCs w:val="24"/>
        </w:rPr>
        <w:t xml:space="preserve">, </w:t>
      </w:r>
      <w:r w:rsidRPr="00DF3F1F">
        <w:rPr>
          <w:rFonts w:hAnsi="Times New Roman"/>
          <w:color w:val="auto"/>
          <w:sz w:val="24"/>
          <w:szCs w:val="24"/>
        </w:rPr>
        <w:t>пр</w:t>
      </w:r>
      <w:r w:rsidRPr="00DF3F1F">
        <w:rPr>
          <w:rFonts w:hAnsi="Times New Roman"/>
          <w:color w:val="auto"/>
          <w:sz w:val="24"/>
          <w:szCs w:val="24"/>
        </w:rPr>
        <w:t>е</w:t>
      </w:r>
      <w:r w:rsidRPr="00DF3F1F">
        <w:rPr>
          <w:rFonts w:hAnsi="Times New Roman"/>
          <w:color w:val="auto"/>
          <w:sz w:val="24"/>
          <w:szCs w:val="24"/>
        </w:rPr>
        <w:t>жде</w:t>
      </w:r>
      <w:r w:rsidRPr="00DF3F1F">
        <w:rPr>
          <w:rFonts w:hAnsi="Times New Roman"/>
          <w:color w:val="auto"/>
          <w:sz w:val="24"/>
          <w:szCs w:val="24"/>
        </w:rPr>
        <w:t xml:space="preserve"> </w:t>
      </w:r>
      <w:r w:rsidRPr="00DF3F1F">
        <w:rPr>
          <w:rFonts w:hAnsi="Times New Roman"/>
          <w:color w:val="auto"/>
          <w:sz w:val="24"/>
          <w:szCs w:val="24"/>
        </w:rPr>
        <w:t>всего</w:t>
      </w: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обучение</w:t>
      </w:r>
      <w:r w:rsidRPr="00DF3F1F">
        <w:rPr>
          <w:rFonts w:hAnsi="Times New Roman"/>
          <w:color w:val="auto"/>
          <w:sz w:val="24"/>
          <w:szCs w:val="24"/>
        </w:rPr>
        <w:t xml:space="preserve"> </w:t>
      </w:r>
      <w:r w:rsidRPr="00DF3F1F">
        <w:rPr>
          <w:rFonts w:hAnsi="Times New Roman"/>
          <w:color w:val="auto"/>
          <w:sz w:val="24"/>
          <w:szCs w:val="24"/>
        </w:rPr>
        <w:t>языку</w:t>
      </w:r>
      <w:r w:rsidRPr="00DF3F1F">
        <w:rPr>
          <w:rFonts w:asci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речевой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языковых</w:t>
      </w:r>
      <w:r w:rsidRPr="00DF3F1F">
        <w:rPr>
          <w:rFonts w:hAnsi="Times New Roman"/>
          <w:color w:val="auto"/>
          <w:sz w:val="24"/>
          <w:szCs w:val="24"/>
        </w:rPr>
        <w:t xml:space="preserve"> </w:t>
      </w:r>
      <w:r w:rsidRPr="00DF3F1F">
        <w:rPr>
          <w:rFonts w:hAnsi="Times New Roman"/>
          <w:color w:val="auto"/>
          <w:sz w:val="24"/>
          <w:szCs w:val="24"/>
        </w:rPr>
        <w:t>способностей</w:t>
      </w:r>
      <w:r w:rsidRPr="00DF3F1F">
        <w:rPr>
          <w:rFonts w:asci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проводится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развитию</w:t>
      </w:r>
      <w:r w:rsidRPr="00DF3F1F">
        <w:rPr>
          <w:rFonts w:hAnsi="Times New Roman"/>
          <w:color w:val="auto"/>
          <w:sz w:val="24"/>
          <w:szCs w:val="24"/>
        </w:rPr>
        <w:t xml:space="preserve"> </w:t>
      </w:r>
      <w:r w:rsidRPr="00DF3F1F">
        <w:rPr>
          <w:rFonts w:hAnsi="Times New Roman"/>
          <w:color w:val="auto"/>
          <w:sz w:val="24"/>
          <w:szCs w:val="24"/>
        </w:rPr>
        <w:t>словесной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письменной</w:t>
      </w:r>
      <w:r w:rsidRPr="00DF3F1F">
        <w:rPr>
          <w:rFonts w:hAnsi="Times New Roman"/>
          <w:color w:val="auto"/>
          <w:sz w:val="24"/>
          <w:szCs w:val="24"/>
        </w:rPr>
        <w:t xml:space="preserve"> </w:t>
      </w:r>
      <w:r w:rsidRPr="00DF3F1F">
        <w:rPr>
          <w:rFonts w:hAnsi="Times New Roman"/>
          <w:color w:val="auto"/>
          <w:sz w:val="24"/>
          <w:szCs w:val="24"/>
        </w:rPr>
        <w:t>формах</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lastRenderedPageBreak/>
        <w:t>слуха</w:t>
      </w:r>
      <w:r w:rsidRPr="00DF3F1F">
        <w:rPr>
          <w:rFonts w:ascii="Times New Roman"/>
          <w:color w:val="auto"/>
          <w:sz w:val="24"/>
          <w:szCs w:val="24"/>
        </w:rPr>
        <w:t xml:space="preserve">, </w:t>
      </w:r>
      <w:r w:rsidRPr="00DF3F1F">
        <w:rPr>
          <w:rFonts w:hAnsi="Times New Roman"/>
          <w:color w:val="auto"/>
          <w:sz w:val="24"/>
          <w:szCs w:val="24"/>
        </w:rPr>
        <w:t>слухозрительного</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 xml:space="preserve">, </w:t>
      </w:r>
      <w:r w:rsidRPr="00DF3F1F">
        <w:rPr>
          <w:rFonts w:hAnsi="Times New Roman"/>
          <w:color w:val="auto"/>
          <w:sz w:val="24"/>
          <w:szCs w:val="24"/>
        </w:rPr>
        <w:t>ее</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ascii="Times New Roman"/>
          <w:color w:val="auto"/>
          <w:sz w:val="24"/>
          <w:szCs w:val="24"/>
        </w:rPr>
        <w:t xml:space="preserve">, </w:t>
      </w:r>
      <w:r w:rsidRPr="00DF3F1F">
        <w:rPr>
          <w:rFonts w:hAnsi="Times New Roman"/>
          <w:color w:val="auto"/>
          <w:sz w:val="24"/>
          <w:szCs w:val="24"/>
        </w:rPr>
        <w:t>воспр</w:t>
      </w:r>
      <w:r w:rsidRPr="00DF3F1F">
        <w:rPr>
          <w:rFonts w:hAnsi="Times New Roman"/>
          <w:color w:val="auto"/>
          <w:sz w:val="24"/>
          <w:szCs w:val="24"/>
        </w:rPr>
        <w:t>и</w:t>
      </w:r>
      <w:r w:rsidRPr="00DF3F1F">
        <w:rPr>
          <w:rFonts w:hAnsi="Times New Roman"/>
          <w:color w:val="auto"/>
          <w:sz w:val="24"/>
          <w:szCs w:val="24"/>
        </w:rPr>
        <w:t>ятия</w:t>
      </w:r>
      <w:r w:rsidRPr="00DF3F1F">
        <w:rPr>
          <w:rFonts w:hAnsi="Times New Roman"/>
          <w:color w:val="auto"/>
          <w:sz w:val="24"/>
          <w:szCs w:val="24"/>
        </w:rPr>
        <w:t xml:space="preserve"> </w:t>
      </w:r>
      <w:r w:rsidRPr="00DF3F1F">
        <w:rPr>
          <w:rFonts w:hAnsi="Times New Roman"/>
          <w:color w:val="auto"/>
          <w:sz w:val="24"/>
          <w:szCs w:val="24"/>
        </w:rPr>
        <w:t>неречевых</w:t>
      </w:r>
      <w:r w:rsidRPr="00DF3F1F">
        <w:rPr>
          <w:rFonts w:hAnsi="Times New Roman"/>
          <w:color w:val="auto"/>
          <w:sz w:val="24"/>
          <w:szCs w:val="24"/>
        </w:rPr>
        <w:t xml:space="preserve"> </w:t>
      </w:r>
      <w:r w:rsidRPr="00DF3F1F">
        <w:rPr>
          <w:rFonts w:hAnsi="Times New Roman"/>
          <w:color w:val="auto"/>
          <w:sz w:val="24"/>
          <w:szCs w:val="24"/>
        </w:rPr>
        <w:t>звучаний</w:t>
      </w:r>
      <w:r w:rsidRPr="00DF3F1F">
        <w:rPr>
          <w:rFonts w:ascii="Times New Roman"/>
          <w:color w:val="auto"/>
          <w:sz w:val="24"/>
          <w:szCs w:val="24"/>
        </w:rPr>
        <w:t xml:space="preserve">,  </w:t>
      </w:r>
      <w:r w:rsidRPr="00DF3F1F">
        <w:rPr>
          <w:rFonts w:hAnsi="Times New Roman"/>
          <w:color w:val="auto"/>
          <w:sz w:val="24"/>
          <w:szCs w:val="24"/>
        </w:rPr>
        <w:t>совершенствование</w:t>
      </w:r>
      <w:r w:rsidRPr="00DF3F1F">
        <w:rPr>
          <w:rFonts w:hAnsi="Times New Roman"/>
          <w:color w:val="auto"/>
          <w:sz w:val="24"/>
          <w:szCs w:val="24"/>
        </w:rPr>
        <w:t xml:space="preserve"> </w:t>
      </w:r>
      <w:r w:rsidRPr="00DF3F1F">
        <w:rPr>
          <w:rFonts w:hAnsi="Times New Roman"/>
          <w:color w:val="auto"/>
          <w:sz w:val="24"/>
          <w:szCs w:val="24"/>
        </w:rPr>
        <w:t>навыков</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общения</w:t>
      </w:r>
      <w:r w:rsidRPr="00DF3F1F">
        <w:rPr>
          <w:rFonts w:hAns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одного</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важнейших</w:t>
      </w:r>
      <w:r w:rsidRPr="00DF3F1F">
        <w:rPr>
          <w:rFonts w:hAnsi="Times New Roman"/>
          <w:color w:val="auto"/>
          <w:sz w:val="24"/>
          <w:szCs w:val="24"/>
        </w:rPr>
        <w:t xml:space="preserve"> </w:t>
      </w:r>
      <w:r w:rsidRPr="00DF3F1F">
        <w:rPr>
          <w:rFonts w:hAnsi="Times New Roman"/>
          <w:color w:val="auto"/>
          <w:sz w:val="24"/>
          <w:szCs w:val="24"/>
        </w:rPr>
        <w:t>факторов</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социальной</w:t>
      </w:r>
      <w:r w:rsidRPr="00DF3F1F">
        <w:rPr>
          <w:rFonts w:hAnsi="Times New Roman"/>
          <w:color w:val="auto"/>
          <w:sz w:val="24"/>
          <w:szCs w:val="24"/>
        </w:rPr>
        <w:t xml:space="preserve"> </w:t>
      </w:r>
      <w:r w:rsidRPr="00DF3F1F">
        <w:rPr>
          <w:rFonts w:hAnsi="Times New Roman"/>
          <w:color w:val="auto"/>
          <w:sz w:val="24"/>
          <w:szCs w:val="24"/>
        </w:rPr>
        <w:t>адаптации</w:t>
      </w:r>
      <w:r w:rsidRPr="00DF3F1F">
        <w:rPr>
          <w:rFonts w:ascii="Times New Roman"/>
          <w:color w:val="auto"/>
          <w:sz w:val="24"/>
          <w:szCs w:val="24"/>
        </w:rPr>
        <w:t xml:space="preserve">. </w:t>
      </w:r>
      <w:r w:rsidRPr="00DF3F1F">
        <w:rPr>
          <w:rFonts w:hAnsi="Times New Roman"/>
          <w:color w:val="auto"/>
          <w:sz w:val="24"/>
          <w:szCs w:val="24"/>
        </w:rPr>
        <w:t>Сурдопедагогом</w:t>
      </w:r>
      <w:r w:rsidRPr="00DF3F1F">
        <w:rPr>
          <w:rFonts w:hAnsi="Times New Roman"/>
          <w:color w:val="auto"/>
          <w:sz w:val="24"/>
          <w:szCs w:val="24"/>
        </w:rPr>
        <w:t xml:space="preserve"> </w:t>
      </w:r>
      <w:r w:rsidRPr="00DF3F1F">
        <w:rPr>
          <w:rFonts w:hAnsi="Times New Roman"/>
          <w:color w:val="auto"/>
          <w:sz w:val="24"/>
          <w:szCs w:val="24"/>
        </w:rPr>
        <w:t>проводится</w:t>
      </w:r>
      <w:r w:rsidRPr="00DF3F1F">
        <w:rPr>
          <w:rFonts w:hAnsi="Times New Roman"/>
          <w:color w:val="auto"/>
          <w:sz w:val="24"/>
          <w:szCs w:val="24"/>
        </w:rPr>
        <w:t xml:space="preserve"> </w:t>
      </w:r>
      <w:r w:rsidRPr="00DF3F1F">
        <w:rPr>
          <w:rFonts w:hAnsi="Times New Roman"/>
          <w:color w:val="auto"/>
          <w:sz w:val="24"/>
          <w:szCs w:val="24"/>
        </w:rPr>
        <w:t>мониторинг</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коррекционно–развивающей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протяжении</w:t>
      </w:r>
      <w:r w:rsidRPr="00DF3F1F">
        <w:rPr>
          <w:rFonts w:hAnsi="Times New Roman"/>
          <w:color w:val="auto"/>
          <w:sz w:val="24"/>
          <w:szCs w:val="24"/>
        </w:rPr>
        <w:t xml:space="preserve"> </w:t>
      </w:r>
      <w:r w:rsidRPr="00DF3F1F">
        <w:rPr>
          <w:rFonts w:hAnsi="Times New Roman"/>
          <w:color w:val="auto"/>
          <w:sz w:val="24"/>
          <w:szCs w:val="24"/>
        </w:rPr>
        <w:t>всего</w:t>
      </w:r>
      <w:r w:rsidRPr="00DF3F1F">
        <w:rPr>
          <w:rFonts w:hAnsi="Times New Roman"/>
          <w:color w:val="auto"/>
          <w:sz w:val="24"/>
          <w:szCs w:val="24"/>
        </w:rPr>
        <w:t xml:space="preserve"> </w:t>
      </w:r>
      <w:r w:rsidRPr="00DF3F1F">
        <w:rPr>
          <w:rFonts w:hAnsi="Times New Roman"/>
          <w:color w:val="auto"/>
          <w:sz w:val="24"/>
          <w:szCs w:val="24"/>
        </w:rPr>
        <w:t>периода</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ascii="Times New Roman"/>
          <w:color w:val="auto"/>
          <w:sz w:val="24"/>
          <w:szCs w:val="24"/>
        </w:rPr>
        <w:t xml:space="preserve">, </w:t>
      </w:r>
      <w:r w:rsidRPr="00DF3F1F">
        <w:rPr>
          <w:rFonts w:hAnsi="Times New Roman"/>
          <w:color w:val="auto"/>
          <w:sz w:val="24"/>
          <w:szCs w:val="24"/>
        </w:rPr>
        <w:t>которые</w:t>
      </w:r>
      <w:r w:rsidRPr="00DF3F1F">
        <w:rPr>
          <w:rFonts w:hAnsi="Times New Roman"/>
          <w:color w:val="auto"/>
          <w:sz w:val="24"/>
          <w:szCs w:val="24"/>
        </w:rPr>
        <w:t xml:space="preserve"> </w:t>
      </w:r>
      <w:r w:rsidRPr="00DF3F1F">
        <w:rPr>
          <w:rFonts w:hAnsi="Times New Roman"/>
          <w:color w:val="auto"/>
          <w:sz w:val="24"/>
          <w:szCs w:val="24"/>
        </w:rPr>
        <w:t>отражаются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слухоречевых</w:t>
      </w:r>
      <w:r w:rsidRPr="00DF3F1F">
        <w:rPr>
          <w:rFonts w:hAnsi="Times New Roman"/>
          <w:color w:val="auto"/>
          <w:sz w:val="24"/>
          <w:szCs w:val="24"/>
        </w:rPr>
        <w:t xml:space="preserve"> </w:t>
      </w:r>
      <w:r w:rsidRPr="00DF3F1F">
        <w:rPr>
          <w:rFonts w:hAnsi="Times New Roman"/>
          <w:color w:val="auto"/>
          <w:sz w:val="24"/>
          <w:szCs w:val="24"/>
        </w:rPr>
        <w:t>картах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результатам</w:t>
      </w:r>
      <w:r w:rsidRPr="00DF3F1F">
        <w:rPr>
          <w:rFonts w:hAnsi="Times New Roman"/>
          <w:color w:val="auto"/>
          <w:sz w:val="24"/>
          <w:szCs w:val="24"/>
        </w:rPr>
        <w:t xml:space="preserve"> </w:t>
      </w:r>
      <w:r w:rsidRPr="00DF3F1F">
        <w:rPr>
          <w:rFonts w:hAnsi="Times New Roman"/>
          <w:color w:val="auto"/>
          <w:sz w:val="24"/>
          <w:szCs w:val="24"/>
        </w:rPr>
        <w:t>обследований</w:t>
      </w:r>
      <w:r w:rsidRPr="00DF3F1F">
        <w:rPr>
          <w:rFonts w:hAnsi="Times New Roman"/>
          <w:color w:val="auto"/>
          <w:sz w:val="24"/>
          <w:szCs w:val="24"/>
        </w:rPr>
        <w:t xml:space="preserve"> </w:t>
      </w:r>
      <w:r w:rsidRPr="00DF3F1F">
        <w:rPr>
          <w:rFonts w:hAnsi="Times New Roman"/>
          <w:color w:val="auto"/>
          <w:sz w:val="24"/>
          <w:szCs w:val="24"/>
        </w:rPr>
        <w:t>сурдопедагог</w:t>
      </w:r>
      <w:r w:rsidRPr="00DF3F1F">
        <w:rPr>
          <w:rFonts w:hAnsi="Times New Roman"/>
          <w:color w:val="auto"/>
          <w:sz w:val="24"/>
          <w:szCs w:val="24"/>
        </w:rPr>
        <w:t xml:space="preserve"> </w:t>
      </w:r>
      <w:r w:rsidRPr="00DF3F1F">
        <w:rPr>
          <w:rFonts w:hAnsi="Times New Roman"/>
          <w:color w:val="auto"/>
          <w:sz w:val="24"/>
          <w:szCs w:val="24"/>
        </w:rPr>
        <w:t>проводит</w:t>
      </w:r>
      <w:r w:rsidRPr="00DF3F1F">
        <w:rPr>
          <w:rFonts w:hAnsi="Times New Roman"/>
          <w:color w:val="auto"/>
          <w:sz w:val="24"/>
          <w:szCs w:val="24"/>
        </w:rPr>
        <w:t xml:space="preserve"> </w:t>
      </w:r>
      <w:r w:rsidRPr="00DF3F1F">
        <w:rPr>
          <w:rFonts w:hAnsi="Times New Roman"/>
          <w:color w:val="auto"/>
          <w:sz w:val="24"/>
          <w:szCs w:val="24"/>
        </w:rPr>
        <w:t>консультативную</w:t>
      </w:r>
      <w:r w:rsidRPr="00DF3F1F">
        <w:rPr>
          <w:rFonts w:hAnsi="Times New Roman"/>
          <w:color w:val="auto"/>
          <w:sz w:val="24"/>
          <w:szCs w:val="24"/>
        </w:rPr>
        <w:t xml:space="preserve"> </w:t>
      </w:r>
      <w:r w:rsidRPr="00DF3F1F">
        <w:rPr>
          <w:rFonts w:hAnsi="Times New Roman"/>
          <w:color w:val="auto"/>
          <w:sz w:val="24"/>
          <w:szCs w:val="24"/>
        </w:rPr>
        <w:t>работу</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всеми</w:t>
      </w:r>
      <w:r w:rsidRPr="00DF3F1F">
        <w:rPr>
          <w:rFonts w:hAnsi="Times New Roman"/>
          <w:color w:val="auto"/>
          <w:sz w:val="24"/>
          <w:szCs w:val="24"/>
        </w:rPr>
        <w:t xml:space="preserve"> </w:t>
      </w:r>
      <w:r w:rsidRPr="00DF3F1F">
        <w:rPr>
          <w:rFonts w:hAnsi="Times New Roman"/>
          <w:color w:val="auto"/>
          <w:sz w:val="24"/>
          <w:szCs w:val="24"/>
        </w:rPr>
        <w:t>участниками</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ascii="Times New Roman"/>
          <w:color w:val="auto"/>
          <w:sz w:val="24"/>
          <w:szCs w:val="24"/>
        </w:rPr>
        <w:t>.</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проводятся</w:t>
      </w:r>
      <w:r w:rsidRPr="00DF3F1F">
        <w:rPr>
          <w:rFonts w:hAnsi="Times New Roman"/>
          <w:color w:val="auto"/>
          <w:sz w:val="24"/>
          <w:szCs w:val="24"/>
        </w:rPr>
        <w:t xml:space="preserve"> </w:t>
      </w:r>
      <w:r w:rsidRPr="00DF3F1F">
        <w:rPr>
          <w:rFonts w:hAnsi="Times New Roman"/>
          <w:color w:val="auto"/>
          <w:sz w:val="24"/>
          <w:szCs w:val="24"/>
        </w:rPr>
        <w:t>индивидуально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малыми</w:t>
      </w:r>
      <w:r w:rsidRPr="00DF3F1F">
        <w:rPr>
          <w:rFonts w:hAnsi="Times New Roman"/>
          <w:color w:val="auto"/>
          <w:sz w:val="24"/>
          <w:szCs w:val="24"/>
        </w:rPr>
        <w:t xml:space="preserve"> </w:t>
      </w:r>
      <w:r w:rsidRPr="00DF3F1F">
        <w:rPr>
          <w:rFonts w:hAnsi="Times New Roman"/>
          <w:color w:val="auto"/>
          <w:sz w:val="24"/>
          <w:szCs w:val="24"/>
        </w:rPr>
        <w:t>группами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ascii="Times New Roman"/>
          <w:color w:val="auto"/>
          <w:sz w:val="24"/>
          <w:szCs w:val="24"/>
        </w:rPr>
        <w:t xml:space="preserve">. </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возникновении</w:t>
      </w:r>
      <w:r w:rsidRPr="00DF3F1F">
        <w:rPr>
          <w:rFonts w:hAnsi="Times New Roman"/>
          <w:color w:val="auto"/>
          <w:sz w:val="24"/>
          <w:szCs w:val="24"/>
        </w:rPr>
        <w:t xml:space="preserve"> </w:t>
      </w:r>
      <w:r w:rsidRPr="00DF3F1F">
        <w:rPr>
          <w:rFonts w:hAnsi="Times New Roman"/>
          <w:color w:val="auto"/>
          <w:sz w:val="24"/>
          <w:szCs w:val="24"/>
        </w:rPr>
        <w:t>трудностей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освоении</w:t>
      </w:r>
      <w:r w:rsidRPr="00DF3F1F">
        <w:rPr>
          <w:rFonts w:hAnsi="Times New Roman"/>
          <w:color w:val="auto"/>
          <w:sz w:val="24"/>
          <w:szCs w:val="24"/>
        </w:rPr>
        <w:t xml:space="preserve"> </w:t>
      </w:r>
      <w:r w:rsidRPr="00DF3F1F">
        <w:rPr>
          <w:rFonts w:hAnsi="Times New Roman"/>
          <w:color w:val="auto"/>
          <w:sz w:val="24"/>
          <w:szCs w:val="24"/>
        </w:rPr>
        <w:t>обучающимся</w:t>
      </w:r>
      <w:r w:rsidRPr="00DF3F1F">
        <w:rPr>
          <w:rFonts w:hAnsi="Times New Roman"/>
          <w:color w:val="auto"/>
          <w:sz w:val="24"/>
          <w:szCs w:val="24"/>
        </w:rPr>
        <w:t xml:space="preserve"> </w:t>
      </w:r>
      <w:r w:rsidRPr="00DF3F1F">
        <w:rPr>
          <w:rFonts w:hAnsi="Times New Roman"/>
          <w:color w:val="auto"/>
          <w:sz w:val="24"/>
          <w:szCs w:val="24"/>
        </w:rPr>
        <w:t>содержания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педагог</w:t>
      </w:r>
      <w:r w:rsidRPr="00DF3F1F">
        <w:rPr>
          <w:rFonts w:ascii="Times New Roman"/>
          <w:color w:val="auto"/>
          <w:sz w:val="24"/>
          <w:szCs w:val="24"/>
        </w:rPr>
        <w:t>-</w:t>
      </w:r>
      <w:r w:rsidRPr="00DF3F1F">
        <w:rPr>
          <w:rFonts w:hAnsi="Times New Roman"/>
          <w:color w:val="auto"/>
          <w:sz w:val="24"/>
          <w:szCs w:val="24"/>
        </w:rPr>
        <w:t>дефектолог</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сурдопедагог</w:t>
      </w:r>
      <w:r w:rsidRPr="00DF3F1F">
        <w:rPr>
          <w:rFonts w:ascii="Times New Roman"/>
          <w:color w:val="auto"/>
          <w:sz w:val="24"/>
          <w:szCs w:val="24"/>
        </w:rPr>
        <w:t xml:space="preserve">) </w:t>
      </w:r>
      <w:r w:rsidRPr="00DF3F1F">
        <w:rPr>
          <w:rFonts w:hAnsi="Times New Roman"/>
          <w:color w:val="auto"/>
          <w:sz w:val="24"/>
          <w:szCs w:val="24"/>
        </w:rPr>
        <w:t>может</w:t>
      </w:r>
      <w:r w:rsidRPr="00DF3F1F">
        <w:rPr>
          <w:rFonts w:hAnsi="Times New Roman"/>
          <w:color w:val="auto"/>
          <w:sz w:val="24"/>
          <w:szCs w:val="24"/>
        </w:rPr>
        <w:t xml:space="preserve"> </w:t>
      </w:r>
      <w:r w:rsidRPr="00DF3F1F">
        <w:rPr>
          <w:rFonts w:hAnsi="Times New Roman"/>
          <w:color w:val="auto"/>
          <w:sz w:val="24"/>
          <w:szCs w:val="24"/>
        </w:rPr>
        <w:t>оперативно</w:t>
      </w:r>
      <w:r w:rsidRPr="00DF3F1F">
        <w:rPr>
          <w:rFonts w:hAnsi="Times New Roman"/>
          <w:color w:val="auto"/>
          <w:sz w:val="24"/>
          <w:szCs w:val="24"/>
        </w:rPr>
        <w:t xml:space="preserve"> </w:t>
      </w:r>
      <w:r w:rsidRPr="00DF3F1F">
        <w:rPr>
          <w:rFonts w:hAnsi="Times New Roman"/>
          <w:color w:val="auto"/>
          <w:sz w:val="24"/>
          <w:szCs w:val="24"/>
        </w:rPr>
        <w:t>дополнить</w:t>
      </w:r>
      <w:r w:rsidRPr="00DF3F1F">
        <w:rPr>
          <w:rFonts w:hAnsi="Times New Roman"/>
          <w:color w:val="auto"/>
          <w:sz w:val="24"/>
          <w:szCs w:val="24"/>
        </w:rPr>
        <w:t xml:space="preserve"> </w:t>
      </w:r>
      <w:r w:rsidRPr="00DF3F1F">
        <w:rPr>
          <w:rFonts w:hAnsi="Times New Roman"/>
          <w:color w:val="auto"/>
          <w:sz w:val="24"/>
          <w:szCs w:val="24"/>
        </w:rPr>
        <w:t>структуру</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коррекционной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соответствующим</w:t>
      </w:r>
      <w:r w:rsidRPr="00DF3F1F">
        <w:rPr>
          <w:rFonts w:hAnsi="Times New Roman"/>
          <w:color w:val="auto"/>
          <w:sz w:val="24"/>
          <w:szCs w:val="24"/>
        </w:rPr>
        <w:t xml:space="preserve"> </w:t>
      </w:r>
      <w:r w:rsidRPr="00DF3F1F">
        <w:rPr>
          <w:rFonts w:hAnsi="Times New Roman"/>
          <w:color w:val="auto"/>
          <w:sz w:val="24"/>
          <w:szCs w:val="24"/>
        </w:rPr>
        <w:t>направлением</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 xml:space="preserve">, </w:t>
      </w:r>
      <w:r w:rsidRPr="00DF3F1F">
        <w:rPr>
          <w:rFonts w:hAnsi="Times New Roman"/>
          <w:color w:val="auto"/>
          <w:sz w:val="24"/>
          <w:szCs w:val="24"/>
        </w:rPr>
        <w:t>которое</w:t>
      </w:r>
      <w:r w:rsidRPr="00DF3F1F">
        <w:rPr>
          <w:rFonts w:hAnsi="Times New Roman"/>
          <w:color w:val="auto"/>
          <w:sz w:val="24"/>
          <w:szCs w:val="24"/>
        </w:rPr>
        <w:t xml:space="preserve"> </w:t>
      </w:r>
      <w:r w:rsidRPr="00DF3F1F">
        <w:rPr>
          <w:rFonts w:hAnsi="Times New Roman"/>
          <w:color w:val="auto"/>
          <w:sz w:val="24"/>
          <w:szCs w:val="24"/>
        </w:rPr>
        <w:t>будет</w:t>
      </w:r>
      <w:r w:rsidRPr="00DF3F1F">
        <w:rPr>
          <w:rFonts w:hAnsi="Times New Roman"/>
          <w:color w:val="auto"/>
          <w:sz w:val="24"/>
          <w:szCs w:val="24"/>
        </w:rPr>
        <w:t xml:space="preserve"> </w:t>
      </w:r>
      <w:r w:rsidRPr="00DF3F1F">
        <w:rPr>
          <w:rFonts w:hAnsi="Times New Roman"/>
          <w:color w:val="auto"/>
          <w:sz w:val="24"/>
          <w:szCs w:val="24"/>
        </w:rPr>
        <w:t>сохранять</w:t>
      </w:r>
      <w:r w:rsidRPr="00DF3F1F">
        <w:rPr>
          <w:rFonts w:hAnsi="Times New Roman"/>
          <w:color w:val="auto"/>
          <w:sz w:val="24"/>
          <w:szCs w:val="24"/>
        </w:rPr>
        <w:t xml:space="preserve"> </w:t>
      </w:r>
      <w:r w:rsidRPr="00DF3F1F">
        <w:rPr>
          <w:rFonts w:hAnsi="Times New Roman"/>
          <w:color w:val="auto"/>
          <w:sz w:val="24"/>
          <w:szCs w:val="24"/>
        </w:rPr>
        <w:t>свою</w:t>
      </w:r>
      <w:r w:rsidRPr="00DF3F1F">
        <w:rPr>
          <w:rFonts w:hAnsi="Times New Roman"/>
          <w:color w:val="auto"/>
          <w:sz w:val="24"/>
          <w:szCs w:val="24"/>
        </w:rPr>
        <w:t xml:space="preserve"> </w:t>
      </w:r>
      <w:r w:rsidRPr="00DF3F1F">
        <w:rPr>
          <w:rFonts w:hAnsi="Times New Roman"/>
          <w:color w:val="auto"/>
          <w:sz w:val="24"/>
          <w:szCs w:val="24"/>
        </w:rPr>
        <w:t>актуальность</w:t>
      </w:r>
      <w:r w:rsidRPr="00DF3F1F">
        <w:rPr>
          <w:rFonts w:hAnsi="Times New Roman"/>
          <w:color w:val="auto"/>
          <w:sz w:val="24"/>
          <w:szCs w:val="24"/>
        </w:rPr>
        <w:t xml:space="preserve"> </w:t>
      </w:r>
      <w:r w:rsidRPr="00DF3F1F">
        <w:rPr>
          <w:rFonts w:hAnsi="Times New Roman"/>
          <w:color w:val="auto"/>
          <w:sz w:val="24"/>
          <w:szCs w:val="24"/>
        </w:rPr>
        <w:t>до</w:t>
      </w:r>
      <w:r w:rsidRPr="00DF3F1F">
        <w:rPr>
          <w:rFonts w:hAnsi="Times New Roman"/>
          <w:color w:val="auto"/>
          <w:sz w:val="24"/>
          <w:szCs w:val="24"/>
        </w:rPr>
        <w:t xml:space="preserve"> </w:t>
      </w:r>
      <w:r w:rsidRPr="00DF3F1F">
        <w:rPr>
          <w:rFonts w:hAnsi="Times New Roman"/>
          <w:color w:val="auto"/>
          <w:sz w:val="24"/>
          <w:szCs w:val="24"/>
        </w:rPr>
        <w:t>момента</w:t>
      </w:r>
      <w:r w:rsidRPr="00DF3F1F">
        <w:rPr>
          <w:rFonts w:hAnsi="Times New Roman"/>
          <w:color w:val="auto"/>
          <w:sz w:val="24"/>
          <w:szCs w:val="24"/>
        </w:rPr>
        <w:t xml:space="preserve"> </w:t>
      </w:r>
      <w:r w:rsidRPr="00DF3F1F">
        <w:rPr>
          <w:rFonts w:hAnsi="Times New Roman"/>
          <w:color w:val="auto"/>
          <w:sz w:val="24"/>
          <w:szCs w:val="24"/>
        </w:rPr>
        <w:t>преодоления</w:t>
      </w:r>
      <w:r w:rsidRPr="00DF3F1F">
        <w:rPr>
          <w:rFonts w:hAnsi="Times New Roman"/>
          <w:color w:val="auto"/>
          <w:sz w:val="24"/>
          <w:szCs w:val="24"/>
        </w:rPr>
        <w:t xml:space="preserve"> </w:t>
      </w:r>
      <w:r w:rsidRPr="00DF3F1F">
        <w:rPr>
          <w:rFonts w:hAnsi="Times New Roman"/>
          <w:color w:val="auto"/>
          <w:sz w:val="24"/>
          <w:szCs w:val="24"/>
        </w:rPr>
        <w:t>возникших</w:t>
      </w:r>
      <w:r w:rsidRPr="00DF3F1F">
        <w:rPr>
          <w:rFonts w:hAnsi="Times New Roman"/>
          <w:color w:val="auto"/>
          <w:sz w:val="24"/>
          <w:szCs w:val="24"/>
        </w:rPr>
        <w:t xml:space="preserve"> </w:t>
      </w:r>
      <w:r w:rsidRPr="00DF3F1F">
        <w:rPr>
          <w:rFonts w:hAnsi="Times New Roman"/>
          <w:color w:val="auto"/>
          <w:sz w:val="24"/>
          <w:szCs w:val="24"/>
        </w:rPr>
        <w:t>затруднений</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случае</w:t>
      </w:r>
      <w:r w:rsidRPr="00DF3F1F">
        <w:rPr>
          <w:rFonts w:hAnsi="Times New Roman"/>
          <w:color w:val="auto"/>
          <w:sz w:val="24"/>
          <w:szCs w:val="24"/>
        </w:rPr>
        <w:t xml:space="preserve"> </w:t>
      </w:r>
      <w:r w:rsidRPr="00DF3F1F">
        <w:rPr>
          <w:rFonts w:hAnsi="Times New Roman"/>
          <w:color w:val="auto"/>
          <w:sz w:val="24"/>
          <w:szCs w:val="24"/>
        </w:rPr>
        <w:t>нарастания</w:t>
      </w:r>
      <w:r w:rsidRPr="00DF3F1F">
        <w:rPr>
          <w:rFonts w:hAnsi="Times New Roman"/>
          <w:color w:val="auto"/>
          <w:sz w:val="24"/>
          <w:szCs w:val="24"/>
        </w:rPr>
        <w:t xml:space="preserve"> </w:t>
      </w:r>
      <w:r w:rsidRPr="00DF3F1F">
        <w:rPr>
          <w:rFonts w:hAnsi="Times New Roman"/>
          <w:color w:val="auto"/>
          <w:sz w:val="24"/>
          <w:szCs w:val="24"/>
        </w:rPr>
        <w:t>значительных</w:t>
      </w:r>
      <w:r w:rsidRPr="00DF3F1F">
        <w:rPr>
          <w:rFonts w:hAnsi="Times New Roman"/>
          <w:color w:val="auto"/>
          <w:sz w:val="24"/>
          <w:szCs w:val="24"/>
        </w:rPr>
        <w:t xml:space="preserve"> </w:t>
      </w:r>
      <w:r w:rsidRPr="00DF3F1F">
        <w:rPr>
          <w:rFonts w:hAnsi="Times New Roman"/>
          <w:color w:val="auto"/>
          <w:sz w:val="24"/>
          <w:szCs w:val="24"/>
        </w:rPr>
        <w:t>стойких</w:t>
      </w:r>
      <w:r w:rsidRPr="00DF3F1F">
        <w:rPr>
          <w:rFonts w:hAnsi="Times New Roman"/>
          <w:color w:val="auto"/>
          <w:sz w:val="24"/>
          <w:szCs w:val="24"/>
        </w:rPr>
        <w:t xml:space="preserve"> </w:t>
      </w:r>
      <w:r w:rsidRPr="00DF3F1F">
        <w:rPr>
          <w:rFonts w:hAnsi="Times New Roman"/>
          <w:color w:val="auto"/>
          <w:sz w:val="24"/>
          <w:szCs w:val="24"/>
        </w:rPr>
        <w:t>затруднений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обучении</w:t>
      </w:r>
      <w:r w:rsidRPr="00DF3F1F">
        <w:rPr>
          <w:rFonts w:ascii="Times New Roman"/>
          <w:color w:val="auto"/>
          <w:sz w:val="24"/>
          <w:szCs w:val="24"/>
        </w:rPr>
        <w:t xml:space="preserve">, </w:t>
      </w:r>
      <w:r w:rsidRPr="00DF3F1F">
        <w:rPr>
          <w:rFonts w:hAnsi="Times New Roman"/>
          <w:color w:val="auto"/>
          <w:sz w:val="24"/>
          <w:szCs w:val="24"/>
        </w:rPr>
        <w:t>взаимодействии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учителями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слыш</w:t>
      </w:r>
      <w:r w:rsidRPr="00DF3F1F">
        <w:rPr>
          <w:rFonts w:hAnsi="Times New Roman"/>
          <w:color w:val="auto"/>
          <w:sz w:val="24"/>
          <w:szCs w:val="24"/>
        </w:rPr>
        <w:t>а</w:t>
      </w:r>
      <w:r w:rsidRPr="00DF3F1F">
        <w:rPr>
          <w:rFonts w:hAnsi="Times New Roman"/>
          <w:color w:val="auto"/>
          <w:sz w:val="24"/>
          <w:szCs w:val="24"/>
        </w:rPr>
        <w:t>щими</w:t>
      </w:r>
      <w:r w:rsidRPr="00DF3F1F">
        <w:rPr>
          <w:rFonts w:hAnsi="Times New Roman"/>
          <w:color w:val="auto"/>
          <w:sz w:val="24"/>
          <w:szCs w:val="24"/>
        </w:rPr>
        <w:t xml:space="preserve"> </w:t>
      </w:r>
      <w:r w:rsidRPr="00DF3F1F">
        <w:rPr>
          <w:rFonts w:hAnsi="Times New Roman"/>
          <w:color w:val="auto"/>
          <w:sz w:val="24"/>
          <w:szCs w:val="24"/>
        </w:rPr>
        <w:t>учащимися</w:t>
      </w:r>
      <w:r w:rsidRPr="00DF3F1F">
        <w:rPr>
          <w:rFonts w:hAnsi="Times New Roman"/>
          <w:color w:val="auto"/>
          <w:sz w:val="24"/>
          <w:szCs w:val="24"/>
        </w:rPr>
        <w:t xml:space="preserve"> </w:t>
      </w:r>
      <w:r w:rsidRPr="00DF3F1F">
        <w:rPr>
          <w:rFonts w:hAnsi="Times New Roman"/>
          <w:color w:val="auto"/>
          <w:sz w:val="24"/>
          <w:szCs w:val="24"/>
        </w:rPr>
        <w:t>школы</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класса</w:t>
      </w:r>
      <w:r w:rsidRPr="00DF3F1F">
        <w:rPr>
          <w:rFonts w:ascii="Times New Roman"/>
          <w:color w:val="auto"/>
          <w:sz w:val="24"/>
          <w:szCs w:val="24"/>
        </w:rPr>
        <w:t xml:space="preserve">) </w:t>
      </w:r>
      <w:r w:rsidRPr="00DF3F1F">
        <w:rPr>
          <w:rFonts w:hAnsi="Times New Roman"/>
          <w:color w:val="auto"/>
          <w:sz w:val="24"/>
          <w:szCs w:val="24"/>
        </w:rPr>
        <w:t>глухой</w:t>
      </w:r>
      <w:r w:rsidRPr="00DF3F1F">
        <w:rPr>
          <w:rFonts w:hAnsi="Times New Roman"/>
          <w:color w:val="auto"/>
          <w:sz w:val="24"/>
          <w:szCs w:val="24"/>
        </w:rPr>
        <w:t xml:space="preserve"> </w:t>
      </w:r>
      <w:r w:rsidRPr="00DF3F1F">
        <w:rPr>
          <w:rFonts w:hAnsi="Times New Roman"/>
          <w:color w:val="auto"/>
          <w:sz w:val="24"/>
          <w:szCs w:val="24"/>
        </w:rPr>
        <w:t>обучающийся</w:t>
      </w:r>
      <w:r w:rsidRPr="00DF3F1F">
        <w:rPr>
          <w:rFonts w:hAnsi="Times New Roman"/>
          <w:color w:val="auto"/>
          <w:sz w:val="24"/>
          <w:szCs w:val="24"/>
        </w:rPr>
        <w:t xml:space="preserve"> </w:t>
      </w:r>
      <w:r w:rsidRPr="00DF3F1F">
        <w:rPr>
          <w:rFonts w:hAnsi="Times New Roman"/>
          <w:color w:val="auto"/>
          <w:sz w:val="24"/>
          <w:szCs w:val="24"/>
        </w:rPr>
        <w:t>направляется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комплексное</w:t>
      </w:r>
      <w:r w:rsidRPr="00DF3F1F">
        <w:rPr>
          <w:rFonts w:hAnsi="Times New Roman"/>
          <w:color w:val="auto"/>
          <w:sz w:val="24"/>
          <w:szCs w:val="24"/>
        </w:rPr>
        <w:t xml:space="preserve"> </w:t>
      </w:r>
      <w:r w:rsidRPr="00DF3F1F">
        <w:rPr>
          <w:rFonts w:hAnsi="Times New Roman"/>
          <w:color w:val="auto"/>
          <w:sz w:val="24"/>
          <w:szCs w:val="24"/>
        </w:rPr>
        <w:t>пс</w:t>
      </w:r>
      <w:r w:rsidRPr="00DF3F1F">
        <w:rPr>
          <w:rFonts w:hAnsi="Times New Roman"/>
          <w:color w:val="auto"/>
          <w:sz w:val="24"/>
          <w:szCs w:val="24"/>
        </w:rPr>
        <w:t>и</w:t>
      </w:r>
      <w:r w:rsidRPr="00DF3F1F">
        <w:rPr>
          <w:rFonts w:hAnsi="Times New Roman"/>
          <w:color w:val="auto"/>
          <w:sz w:val="24"/>
          <w:szCs w:val="24"/>
        </w:rPr>
        <w:t>холого</w:t>
      </w:r>
      <w:r w:rsidRPr="00DF3F1F">
        <w:rPr>
          <w:rFonts w:ascii="Times New Roman"/>
          <w:color w:val="auto"/>
          <w:sz w:val="24"/>
          <w:szCs w:val="24"/>
        </w:rPr>
        <w:t>-</w:t>
      </w:r>
      <w:r w:rsidRPr="00DF3F1F">
        <w:rPr>
          <w:rFonts w:hAnsi="Times New Roman"/>
          <w:color w:val="auto"/>
          <w:sz w:val="24"/>
          <w:szCs w:val="24"/>
        </w:rPr>
        <w:t>медико</w:t>
      </w:r>
      <w:r w:rsidRPr="00DF3F1F">
        <w:rPr>
          <w:rFonts w:ascii="Times New Roman"/>
          <w:color w:val="auto"/>
          <w:sz w:val="24"/>
          <w:szCs w:val="24"/>
        </w:rPr>
        <w:t>-</w:t>
      </w:r>
      <w:r w:rsidRPr="00DF3F1F">
        <w:rPr>
          <w:rFonts w:hAnsi="Times New Roman"/>
          <w:color w:val="auto"/>
          <w:sz w:val="24"/>
          <w:szCs w:val="24"/>
        </w:rPr>
        <w:t>педагогическое</w:t>
      </w:r>
      <w:r w:rsidRPr="00DF3F1F">
        <w:rPr>
          <w:rFonts w:hAnsi="Times New Roman"/>
          <w:color w:val="auto"/>
          <w:sz w:val="24"/>
          <w:szCs w:val="24"/>
        </w:rPr>
        <w:t xml:space="preserve"> </w:t>
      </w:r>
      <w:r w:rsidRPr="00DF3F1F">
        <w:rPr>
          <w:rFonts w:hAnsi="Times New Roman"/>
          <w:color w:val="auto"/>
          <w:sz w:val="24"/>
          <w:szCs w:val="24"/>
        </w:rPr>
        <w:t>обследование</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целью</w:t>
      </w:r>
      <w:r w:rsidRPr="00DF3F1F">
        <w:rPr>
          <w:rFonts w:hAnsi="Times New Roman"/>
          <w:color w:val="auto"/>
          <w:sz w:val="24"/>
          <w:szCs w:val="24"/>
        </w:rPr>
        <w:t xml:space="preserve"> </w:t>
      </w:r>
      <w:r w:rsidRPr="00DF3F1F">
        <w:rPr>
          <w:rFonts w:hAnsi="Times New Roman"/>
          <w:color w:val="auto"/>
          <w:sz w:val="24"/>
          <w:szCs w:val="24"/>
        </w:rPr>
        <w:t>выработки</w:t>
      </w:r>
      <w:r w:rsidRPr="00DF3F1F">
        <w:rPr>
          <w:rFonts w:hAnsi="Times New Roman"/>
          <w:color w:val="auto"/>
          <w:sz w:val="24"/>
          <w:szCs w:val="24"/>
        </w:rPr>
        <w:t xml:space="preserve"> </w:t>
      </w:r>
      <w:r w:rsidRPr="00DF3F1F">
        <w:rPr>
          <w:rFonts w:hAnsi="Times New Roman"/>
          <w:color w:val="auto"/>
          <w:sz w:val="24"/>
          <w:szCs w:val="24"/>
        </w:rPr>
        <w:t>рекомендаций</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дальнейшему</w:t>
      </w:r>
      <w:r w:rsidRPr="00DF3F1F">
        <w:rPr>
          <w:rFonts w:hAnsi="Times New Roman"/>
          <w:color w:val="auto"/>
          <w:sz w:val="24"/>
          <w:szCs w:val="24"/>
        </w:rPr>
        <w:t xml:space="preserve"> </w:t>
      </w:r>
      <w:r w:rsidRPr="00DF3F1F">
        <w:rPr>
          <w:rFonts w:hAnsi="Times New Roman"/>
          <w:color w:val="auto"/>
          <w:sz w:val="24"/>
          <w:szCs w:val="24"/>
        </w:rPr>
        <w:t>обучению</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Содержание</w:t>
      </w:r>
      <w:r w:rsidRPr="00DF3F1F">
        <w:rPr>
          <w:rFonts w:hAnsi="Times New Roman"/>
          <w:i/>
          <w:iCs/>
          <w:color w:val="auto"/>
          <w:sz w:val="24"/>
          <w:szCs w:val="24"/>
        </w:rPr>
        <w:t xml:space="preserve"> </w:t>
      </w:r>
      <w:r w:rsidRPr="00DF3F1F">
        <w:rPr>
          <w:rFonts w:hAnsi="Times New Roman"/>
          <w:i/>
          <w:iCs/>
          <w:color w:val="auto"/>
          <w:sz w:val="24"/>
          <w:szCs w:val="24"/>
        </w:rPr>
        <w:t>и</w:t>
      </w:r>
      <w:r w:rsidRPr="00DF3F1F">
        <w:rPr>
          <w:rFonts w:hAnsi="Times New Roman"/>
          <w:i/>
          <w:iCs/>
          <w:color w:val="auto"/>
          <w:sz w:val="24"/>
          <w:szCs w:val="24"/>
        </w:rPr>
        <w:t xml:space="preserve"> </w:t>
      </w:r>
      <w:r w:rsidRPr="00DF3F1F">
        <w:rPr>
          <w:rFonts w:hAnsi="Times New Roman"/>
          <w:i/>
          <w:iCs/>
          <w:color w:val="auto"/>
          <w:sz w:val="24"/>
          <w:szCs w:val="24"/>
        </w:rPr>
        <w:t>формы</w:t>
      </w:r>
      <w:r w:rsidRPr="00DF3F1F">
        <w:rPr>
          <w:rFonts w:hAnsi="Times New Roman"/>
          <w:i/>
          <w:iCs/>
          <w:color w:val="auto"/>
          <w:sz w:val="24"/>
          <w:szCs w:val="24"/>
        </w:rPr>
        <w:t xml:space="preserve"> </w:t>
      </w:r>
      <w:r w:rsidRPr="00DF3F1F">
        <w:rPr>
          <w:rFonts w:hAnsi="Times New Roman"/>
          <w:i/>
          <w:iCs/>
          <w:color w:val="auto"/>
          <w:sz w:val="24"/>
          <w:szCs w:val="24"/>
        </w:rPr>
        <w:t>коррекционно</w:t>
      </w:r>
      <w:r w:rsidRPr="00DF3F1F">
        <w:rPr>
          <w:rFonts w:ascii="Times New Roman"/>
          <w:i/>
          <w:iCs/>
          <w:color w:val="auto"/>
          <w:sz w:val="24"/>
          <w:szCs w:val="24"/>
        </w:rPr>
        <w:t>-</w:t>
      </w:r>
      <w:r w:rsidRPr="00DF3F1F">
        <w:rPr>
          <w:rFonts w:hAnsi="Times New Roman"/>
          <w:i/>
          <w:iCs/>
          <w:color w:val="auto"/>
          <w:sz w:val="24"/>
          <w:szCs w:val="24"/>
        </w:rPr>
        <w:t>развивающей</w:t>
      </w:r>
      <w:r w:rsidRPr="00DF3F1F">
        <w:rPr>
          <w:rFonts w:hAnsi="Times New Roman"/>
          <w:i/>
          <w:iCs/>
          <w:color w:val="auto"/>
          <w:sz w:val="24"/>
          <w:szCs w:val="24"/>
        </w:rPr>
        <w:t xml:space="preserve"> </w:t>
      </w:r>
      <w:r w:rsidRPr="00DF3F1F">
        <w:rPr>
          <w:rFonts w:hAnsi="Times New Roman"/>
          <w:i/>
          <w:iCs/>
          <w:color w:val="auto"/>
          <w:sz w:val="24"/>
          <w:szCs w:val="24"/>
        </w:rPr>
        <w:t>работы</w:t>
      </w:r>
      <w:r w:rsidRPr="00DF3F1F">
        <w:rPr>
          <w:rFonts w:hAnsi="Times New Roman"/>
          <w:i/>
          <w:iCs/>
          <w:color w:val="auto"/>
          <w:sz w:val="24"/>
          <w:szCs w:val="24"/>
        </w:rPr>
        <w:t xml:space="preserve"> </w:t>
      </w:r>
      <w:r w:rsidRPr="00DF3F1F">
        <w:rPr>
          <w:rFonts w:hAnsi="Times New Roman"/>
          <w:i/>
          <w:iCs/>
          <w:color w:val="auto"/>
          <w:sz w:val="24"/>
          <w:szCs w:val="24"/>
        </w:rPr>
        <w:t>педагога</w:t>
      </w:r>
      <w:r w:rsidRPr="00DF3F1F">
        <w:rPr>
          <w:rFonts w:hAnsi="Times New Roman"/>
          <w:i/>
          <w:iCs/>
          <w:color w:val="auto"/>
          <w:sz w:val="24"/>
          <w:szCs w:val="24"/>
        </w:rPr>
        <w:t xml:space="preserve"> </w:t>
      </w:r>
      <w:r w:rsidRPr="00DF3F1F">
        <w:rPr>
          <w:rFonts w:hAnsi="Times New Roman"/>
          <w:i/>
          <w:iCs/>
          <w:color w:val="auto"/>
          <w:sz w:val="24"/>
          <w:szCs w:val="24"/>
        </w:rPr>
        <w:t>–</w:t>
      </w:r>
      <w:r w:rsidRPr="00DF3F1F">
        <w:rPr>
          <w:rFonts w:hAnsi="Times New Roman"/>
          <w:i/>
          <w:iCs/>
          <w:color w:val="auto"/>
          <w:sz w:val="24"/>
          <w:szCs w:val="24"/>
        </w:rPr>
        <w:t xml:space="preserve"> </w:t>
      </w:r>
      <w:r w:rsidRPr="00DF3F1F">
        <w:rPr>
          <w:rFonts w:hAnsi="Times New Roman"/>
          <w:i/>
          <w:iCs/>
          <w:color w:val="auto"/>
          <w:sz w:val="24"/>
          <w:szCs w:val="24"/>
        </w:rPr>
        <w:t>психолога</w:t>
      </w:r>
      <w:r w:rsidRPr="00DF3F1F">
        <w:rPr>
          <w:rFonts w:hAnsi="Times New Roman"/>
          <w:i/>
          <w:iCs/>
          <w:color w:val="auto"/>
          <w:sz w:val="24"/>
          <w:szCs w:val="24"/>
        </w:rPr>
        <w:t xml:space="preserve"> </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hAnsi="Times New Roman"/>
          <w:color w:val="auto"/>
          <w:sz w:val="24"/>
          <w:szCs w:val="24"/>
        </w:rPr>
        <w:t xml:space="preserve"> </w:t>
      </w:r>
      <w:r w:rsidRPr="00DF3F1F">
        <w:rPr>
          <w:rFonts w:hAnsi="Times New Roman"/>
          <w:color w:val="auto"/>
          <w:sz w:val="24"/>
          <w:szCs w:val="24"/>
        </w:rPr>
        <w:t>диагностику</w:t>
      </w:r>
      <w:r w:rsidRPr="00DF3F1F">
        <w:rPr>
          <w:rFonts w:hAnsi="Times New Roman"/>
          <w:color w:val="auto"/>
          <w:sz w:val="24"/>
          <w:szCs w:val="24"/>
        </w:rPr>
        <w:t xml:space="preserve"> </w:t>
      </w:r>
      <w:r w:rsidRPr="00DF3F1F">
        <w:rPr>
          <w:rFonts w:hAnsi="Times New Roman"/>
          <w:color w:val="auto"/>
          <w:sz w:val="24"/>
          <w:szCs w:val="24"/>
        </w:rPr>
        <w:t>личностного</w:t>
      </w:r>
      <w:r w:rsidRPr="00DF3F1F">
        <w:rPr>
          <w:rFonts w:ascii="Times New Roman"/>
          <w:color w:val="auto"/>
          <w:sz w:val="24"/>
          <w:szCs w:val="24"/>
        </w:rPr>
        <w:t xml:space="preserve">, </w:t>
      </w:r>
      <w:r w:rsidRPr="00DF3F1F">
        <w:rPr>
          <w:rFonts w:hAnsi="Times New Roman"/>
          <w:color w:val="auto"/>
          <w:sz w:val="24"/>
          <w:szCs w:val="24"/>
        </w:rPr>
        <w:t>интеллектуального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психо</w:t>
      </w:r>
      <w:r w:rsidRPr="00DF3F1F">
        <w:rPr>
          <w:rFonts w:ascii="Times New Roman"/>
          <w:color w:val="auto"/>
          <w:sz w:val="24"/>
          <w:szCs w:val="24"/>
        </w:rPr>
        <w:t>-</w:t>
      </w:r>
      <w:r w:rsidRPr="00DF3F1F">
        <w:rPr>
          <w:rFonts w:hAnsi="Times New Roman"/>
          <w:color w:val="auto"/>
          <w:sz w:val="24"/>
          <w:szCs w:val="24"/>
        </w:rPr>
        <w:t>эмоционального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ascii="Times New Roman"/>
          <w:color w:val="auto"/>
          <w:sz w:val="24"/>
          <w:szCs w:val="24"/>
        </w:rPr>
        <w:t xml:space="preserve">; </w:t>
      </w:r>
      <w:r w:rsidRPr="00DF3F1F">
        <w:rPr>
          <w:rFonts w:hAnsi="Times New Roman"/>
          <w:color w:val="auto"/>
          <w:sz w:val="24"/>
          <w:szCs w:val="24"/>
        </w:rPr>
        <w:t>коррекцию</w:t>
      </w:r>
      <w:r w:rsidRPr="00DF3F1F">
        <w:rPr>
          <w:rFonts w:hAnsi="Times New Roman"/>
          <w:color w:val="auto"/>
          <w:sz w:val="24"/>
          <w:szCs w:val="24"/>
        </w:rPr>
        <w:t xml:space="preserve"> </w:t>
      </w:r>
      <w:r w:rsidRPr="00DF3F1F">
        <w:rPr>
          <w:rFonts w:hAnsi="Times New Roman"/>
          <w:color w:val="auto"/>
          <w:sz w:val="24"/>
          <w:szCs w:val="24"/>
        </w:rPr>
        <w:t>недостатков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развитии</w:t>
      </w:r>
      <w:r w:rsidRPr="00DF3F1F">
        <w:rPr>
          <w:rFonts w:hAnsi="Times New Roman"/>
          <w:color w:val="auto"/>
          <w:sz w:val="24"/>
          <w:szCs w:val="24"/>
        </w:rPr>
        <w:t xml:space="preserve"> </w:t>
      </w:r>
      <w:r w:rsidRPr="00DF3F1F">
        <w:rPr>
          <w:rFonts w:hAnsi="Times New Roman"/>
          <w:color w:val="auto"/>
          <w:sz w:val="24"/>
          <w:szCs w:val="24"/>
        </w:rPr>
        <w:t>памяти</w:t>
      </w:r>
      <w:r w:rsidRPr="00DF3F1F">
        <w:rPr>
          <w:rFonts w:ascii="Times New Roman"/>
          <w:color w:val="auto"/>
          <w:sz w:val="24"/>
          <w:szCs w:val="24"/>
        </w:rPr>
        <w:t xml:space="preserve">, </w:t>
      </w:r>
      <w:r w:rsidRPr="00DF3F1F">
        <w:rPr>
          <w:rFonts w:hAnsi="Times New Roman"/>
          <w:color w:val="auto"/>
          <w:sz w:val="24"/>
          <w:szCs w:val="24"/>
        </w:rPr>
        <w:t>внимания</w:t>
      </w:r>
      <w:r w:rsidRPr="00DF3F1F">
        <w:rPr>
          <w:rFonts w:ascii="Times New Roman"/>
          <w:color w:val="auto"/>
          <w:sz w:val="24"/>
          <w:szCs w:val="24"/>
        </w:rPr>
        <w:t xml:space="preserve">, </w:t>
      </w:r>
      <w:r w:rsidRPr="00DF3F1F">
        <w:rPr>
          <w:rFonts w:hAnsi="Times New Roman"/>
          <w:color w:val="auto"/>
          <w:sz w:val="24"/>
          <w:szCs w:val="24"/>
        </w:rPr>
        <w:t>мышления</w:t>
      </w:r>
      <w:r w:rsidRPr="00DF3F1F">
        <w:rPr>
          <w:rFonts w:ascii="Times New Roman"/>
          <w:color w:val="auto"/>
          <w:sz w:val="24"/>
          <w:szCs w:val="24"/>
        </w:rPr>
        <w:t xml:space="preserve">, </w:t>
      </w:r>
      <w:r w:rsidRPr="00DF3F1F">
        <w:rPr>
          <w:rFonts w:hAnsi="Times New Roman"/>
          <w:color w:val="auto"/>
          <w:sz w:val="24"/>
          <w:szCs w:val="24"/>
        </w:rPr>
        <w:t>эмоционально</w:t>
      </w:r>
      <w:r w:rsidRPr="00DF3F1F">
        <w:rPr>
          <w:rFonts w:ascii="Times New Roman"/>
          <w:color w:val="auto"/>
          <w:sz w:val="24"/>
          <w:szCs w:val="24"/>
        </w:rPr>
        <w:t>-</w:t>
      </w:r>
      <w:r w:rsidRPr="00DF3F1F">
        <w:rPr>
          <w:rFonts w:hAnsi="Times New Roman"/>
          <w:color w:val="auto"/>
          <w:sz w:val="24"/>
          <w:szCs w:val="24"/>
        </w:rPr>
        <w:t>волевой</w:t>
      </w:r>
      <w:r w:rsidRPr="00DF3F1F">
        <w:rPr>
          <w:rFonts w:hAnsi="Times New Roman"/>
          <w:color w:val="auto"/>
          <w:sz w:val="24"/>
          <w:szCs w:val="24"/>
        </w:rPr>
        <w:t xml:space="preserve"> </w:t>
      </w:r>
      <w:r w:rsidRPr="00DF3F1F">
        <w:rPr>
          <w:rFonts w:hAnsi="Times New Roman"/>
          <w:color w:val="auto"/>
          <w:sz w:val="24"/>
          <w:szCs w:val="24"/>
        </w:rPr>
        <w:t>сферы</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w:t>
      </w:r>
      <w:r w:rsidRPr="00DF3F1F">
        <w:rPr>
          <w:rFonts w:ascii="Times New Roman"/>
          <w:color w:val="auto"/>
          <w:sz w:val="24"/>
          <w:szCs w:val="24"/>
        </w:rPr>
        <w:t xml:space="preserve">.; </w:t>
      </w:r>
      <w:r w:rsidRPr="00DF3F1F">
        <w:rPr>
          <w:rFonts w:hAnsi="Times New Roman"/>
          <w:color w:val="auto"/>
          <w:sz w:val="24"/>
          <w:szCs w:val="24"/>
        </w:rPr>
        <w:t>популяризацию</w:t>
      </w:r>
      <w:r w:rsidRPr="00DF3F1F">
        <w:rPr>
          <w:rFonts w:hAnsi="Times New Roman"/>
          <w:color w:val="auto"/>
          <w:sz w:val="24"/>
          <w:szCs w:val="24"/>
        </w:rPr>
        <w:t xml:space="preserve"> </w:t>
      </w:r>
      <w:r w:rsidRPr="00DF3F1F">
        <w:rPr>
          <w:rFonts w:hAnsi="Times New Roman"/>
          <w:color w:val="auto"/>
          <w:sz w:val="24"/>
          <w:szCs w:val="24"/>
        </w:rPr>
        <w:t>психологических</w:t>
      </w:r>
      <w:r w:rsidRPr="00DF3F1F">
        <w:rPr>
          <w:rFonts w:hAnsi="Times New Roman"/>
          <w:color w:val="auto"/>
          <w:sz w:val="24"/>
          <w:szCs w:val="24"/>
        </w:rPr>
        <w:t xml:space="preserve"> </w:t>
      </w:r>
      <w:r w:rsidRPr="00DF3F1F">
        <w:rPr>
          <w:rFonts w:hAnsi="Times New Roman"/>
          <w:color w:val="auto"/>
          <w:sz w:val="24"/>
          <w:szCs w:val="24"/>
        </w:rPr>
        <w:t>знаний</w:t>
      </w:r>
      <w:r w:rsidRPr="00DF3F1F">
        <w:rPr>
          <w:rFonts w:ascii="Times New Roman"/>
          <w:color w:val="auto"/>
          <w:sz w:val="24"/>
          <w:szCs w:val="24"/>
        </w:rPr>
        <w:t xml:space="preserve">, </w:t>
      </w:r>
      <w:r w:rsidRPr="00DF3F1F">
        <w:rPr>
          <w:rFonts w:hAnsi="Times New Roman"/>
          <w:color w:val="auto"/>
          <w:sz w:val="24"/>
          <w:szCs w:val="24"/>
        </w:rPr>
        <w:t>консультирование</w:t>
      </w:r>
      <w:r w:rsidRPr="00DF3F1F">
        <w:rPr>
          <w:rFonts w:hAnsi="Times New Roman"/>
          <w:color w:val="auto"/>
          <w:sz w:val="24"/>
          <w:szCs w:val="24"/>
        </w:rPr>
        <w:t xml:space="preserve"> </w:t>
      </w:r>
      <w:r w:rsidRPr="00DF3F1F">
        <w:rPr>
          <w:rFonts w:hAnsi="Times New Roman"/>
          <w:color w:val="auto"/>
          <w:sz w:val="24"/>
          <w:szCs w:val="24"/>
        </w:rPr>
        <w:t>учас</w:t>
      </w:r>
      <w:r w:rsidRPr="00DF3F1F">
        <w:rPr>
          <w:rFonts w:hAnsi="Times New Roman"/>
          <w:color w:val="auto"/>
          <w:sz w:val="24"/>
          <w:szCs w:val="24"/>
        </w:rPr>
        <w:t>т</w:t>
      </w:r>
      <w:r w:rsidRPr="00DF3F1F">
        <w:rPr>
          <w:rFonts w:hAnsi="Times New Roman"/>
          <w:color w:val="auto"/>
          <w:sz w:val="24"/>
          <w:szCs w:val="24"/>
        </w:rPr>
        <w:t>ников</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проводятся</w:t>
      </w:r>
      <w:r w:rsidRPr="00DF3F1F">
        <w:rPr>
          <w:rFonts w:hAnsi="Times New Roman"/>
          <w:color w:val="auto"/>
          <w:sz w:val="24"/>
          <w:szCs w:val="24"/>
        </w:rPr>
        <w:t xml:space="preserve"> </w:t>
      </w:r>
      <w:r w:rsidRPr="00DF3F1F">
        <w:rPr>
          <w:rFonts w:hAnsi="Times New Roman"/>
          <w:color w:val="auto"/>
          <w:sz w:val="24"/>
          <w:szCs w:val="24"/>
        </w:rPr>
        <w:t>индивидуально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малыми</w:t>
      </w:r>
      <w:r w:rsidRPr="00DF3F1F">
        <w:rPr>
          <w:rFonts w:hAnsi="Times New Roman"/>
          <w:color w:val="auto"/>
          <w:sz w:val="24"/>
          <w:szCs w:val="24"/>
        </w:rPr>
        <w:t xml:space="preserve"> </w:t>
      </w:r>
      <w:r w:rsidRPr="00DF3F1F">
        <w:rPr>
          <w:rFonts w:hAnsi="Times New Roman"/>
          <w:color w:val="auto"/>
          <w:sz w:val="24"/>
          <w:szCs w:val="24"/>
        </w:rPr>
        <w:t>группами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форме</w:t>
      </w:r>
      <w:r w:rsidRPr="00DF3F1F">
        <w:rPr>
          <w:rFonts w:hAnsi="Times New Roman"/>
          <w:color w:val="auto"/>
          <w:sz w:val="24"/>
          <w:szCs w:val="24"/>
        </w:rPr>
        <w:t xml:space="preserve"> </w:t>
      </w:r>
      <w:r w:rsidRPr="00DF3F1F">
        <w:rPr>
          <w:rFonts w:hAnsi="Times New Roman"/>
          <w:color w:val="auto"/>
          <w:sz w:val="24"/>
          <w:szCs w:val="24"/>
        </w:rPr>
        <w:t>бесед</w:t>
      </w:r>
      <w:r w:rsidRPr="00DF3F1F">
        <w:rPr>
          <w:rFonts w:ascii="Times New Roman"/>
          <w:color w:val="auto"/>
          <w:sz w:val="24"/>
          <w:szCs w:val="24"/>
        </w:rPr>
        <w:t xml:space="preserve">, </w:t>
      </w:r>
      <w:r w:rsidRPr="00DF3F1F">
        <w:rPr>
          <w:rFonts w:hAnsi="Times New Roman"/>
          <w:color w:val="auto"/>
          <w:sz w:val="24"/>
          <w:szCs w:val="24"/>
        </w:rPr>
        <w:t>тренингов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других</w:t>
      </w:r>
      <w:r w:rsidRPr="00DF3F1F">
        <w:rPr>
          <w:rFonts w:hAnsi="Times New Roman"/>
          <w:color w:val="auto"/>
          <w:sz w:val="24"/>
          <w:szCs w:val="24"/>
        </w:rPr>
        <w:t xml:space="preserve"> </w:t>
      </w:r>
      <w:r w:rsidRPr="00DF3F1F">
        <w:rPr>
          <w:rFonts w:hAnsi="Times New Roman"/>
          <w:color w:val="auto"/>
          <w:sz w:val="24"/>
          <w:szCs w:val="24"/>
        </w:rPr>
        <w:t>форм</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Содержание</w:t>
      </w:r>
      <w:r w:rsidRPr="00DF3F1F">
        <w:rPr>
          <w:rFonts w:hAnsi="Times New Roman"/>
          <w:i/>
          <w:iCs/>
          <w:color w:val="auto"/>
          <w:sz w:val="24"/>
          <w:szCs w:val="24"/>
        </w:rPr>
        <w:t xml:space="preserve"> </w:t>
      </w:r>
      <w:r w:rsidRPr="00DF3F1F">
        <w:rPr>
          <w:rFonts w:hAnsi="Times New Roman"/>
          <w:i/>
          <w:iCs/>
          <w:color w:val="auto"/>
          <w:sz w:val="24"/>
          <w:szCs w:val="24"/>
        </w:rPr>
        <w:t>и</w:t>
      </w:r>
      <w:r w:rsidRPr="00DF3F1F">
        <w:rPr>
          <w:rFonts w:hAnsi="Times New Roman"/>
          <w:i/>
          <w:iCs/>
          <w:color w:val="auto"/>
          <w:sz w:val="24"/>
          <w:szCs w:val="24"/>
        </w:rPr>
        <w:t xml:space="preserve"> </w:t>
      </w:r>
      <w:r w:rsidRPr="00DF3F1F">
        <w:rPr>
          <w:rFonts w:hAnsi="Times New Roman"/>
          <w:i/>
          <w:iCs/>
          <w:color w:val="auto"/>
          <w:sz w:val="24"/>
          <w:szCs w:val="24"/>
        </w:rPr>
        <w:t>формы</w:t>
      </w:r>
      <w:r w:rsidRPr="00DF3F1F">
        <w:rPr>
          <w:rFonts w:hAnsi="Times New Roman"/>
          <w:i/>
          <w:iCs/>
          <w:color w:val="auto"/>
          <w:sz w:val="24"/>
          <w:szCs w:val="24"/>
        </w:rPr>
        <w:t xml:space="preserve"> </w:t>
      </w:r>
      <w:r w:rsidRPr="00DF3F1F">
        <w:rPr>
          <w:rFonts w:hAnsi="Times New Roman"/>
          <w:i/>
          <w:iCs/>
          <w:color w:val="auto"/>
          <w:sz w:val="24"/>
          <w:szCs w:val="24"/>
        </w:rPr>
        <w:t>коррекционно</w:t>
      </w:r>
      <w:r w:rsidRPr="00DF3F1F">
        <w:rPr>
          <w:rFonts w:ascii="Times New Roman"/>
          <w:i/>
          <w:iCs/>
          <w:color w:val="auto"/>
          <w:sz w:val="24"/>
          <w:szCs w:val="24"/>
        </w:rPr>
        <w:t>-</w:t>
      </w:r>
      <w:r w:rsidRPr="00DF3F1F">
        <w:rPr>
          <w:rFonts w:hAnsi="Times New Roman"/>
          <w:i/>
          <w:iCs/>
          <w:color w:val="auto"/>
          <w:sz w:val="24"/>
          <w:szCs w:val="24"/>
        </w:rPr>
        <w:t>развивающей</w:t>
      </w:r>
      <w:r w:rsidRPr="00DF3F1F">
        <w:rPr>
          <w:rFonts w:hAnsi="Times New Roman"/>
          <w:i/>
          <w:iCs/>
          <w:color w:val="auto"/>
          <w:sz w:val="24"/>
          <w:szCs w:val="24"/>
        </w:rPr>
        <w:t xml:space="preserve"> </w:t>
      </w:r>
      <w:r w:rsidRPr="00DF3F1F">
        <w:rPr>
          <w:rFonts w:hAnsi="Times New Roman"/>
          <w:i/>
          <w:iCs/>
          <w:color w:val="auto"/>
          <w:sz w:val="24"/>
          <w:szCs w:val="24"/>
        </w:rPr>
        <w:t>работысоциального</w:t>
      </w:r>
      <w:r w:rsidRPr="00DF3F1F">
        <w:rPr>
          <w:rFonts w:hAnsi="Times New Roman"/>
          <w:i/>
          <w:iCs/>
          <w:color w:val="auto"/>
          <w:sz w:val="24"/>
          <w:szCs w:val="24"/>
        </w:rPr>
        <w:t xml:space="preserve"> </w:t>
      </w:r>
      <w:r w:rsidRPr="00DF3F1F">
        <w:rPr>
          <w:rFonts w:hAnsi="Times New Roman"/>
          <w:i/>
          <w:iCs/>
          <w:color w:val="auto"/>
          <w:sz w:val="24"/>
          <w:szCs w:val="24"/>
        </w:rPr>
        <w:t>педагога</w:t>
      </w:r>
      <w:r w:rsidRPr="00DF3F1F">
        <w:rPr>
          <w:rFonts w:ascii="Times New Roman"/>
          <w:i/>
          <w:iCs/>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диагностика</w:t>
      </w:r>
      <w:r w:rsidRPr="00DF3F1F">
        <w:rPr>
          <w:rFonts w:hAnsi="Times New Roman"/>
          <w:color w:val="auto"/>
          <w:sz w:val="24"/>
          <w:szCs w:val="24"/>
        </w:rPr>
        <w:t xml:space="preserve"> </w:t>
      </w:r>
      <w:r w:rsidRPr="00DF3F1F">
        <w:rPr>
          <w:rFonts w:hAnsi="Times New Roman"/>
          <w:color w:val="auto"/>
          <w:sz w:val="24"/>
          <w:szCs w:val="24"/>
        </w:rPr>
        <w:t>социального</w:t>
      </w:r>
      <w:r w:rsidRPr="00DF3F1F">
        <w:rPr>
          <w:rFonts w:hAnsi="Times New Roman"/>
          <w:color w:val="auto"/>
          <w:sz w:val="24"/>
          <w:szCs w:val="24"/>
        </w:rPr>
        <w:t xml:space="preserve"> </w:t>
      </w:r>
      <w:r w:rsidRPr="00DF3F1F">
        <w:rPr>
          <w:rFonts w:hAnsi="Times New Roman"/>
          <w:color w:val="auto"/>
          <w:sz w:val="24"/>
          <w:szCs w:val="24"/>
        </w:rPr>
        <w:t>положения</w:t>
      </w:r>
      <w:r w:rsidRPr="00DF3F1F">
        <w:rPr>
          <w:rFonts w:hAnsi="Times New Roman"/>
          <w:color w:val="auto"/>
          <w:sz w:val="24"/>
          <w:szCs w:val="24"/>
        </w:rPr>
        <w:t xml:space="preserve"> </w:t>
      </w:r>
      <w:r w:rsidRPr="00DF3F1F">
        <w:rPr>
          <w:rFonts w:hAnsi="Times New Roman"/>
          <w:color w:val="auto"/>
          <w:sz w:val="24"/>
          <w:szCs w:val="24"/>
        </w:rPr>
        <w:t>семей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внутрисемейных</w:t>
      </w:r>
      <w:r w:rsidRPr="00DF3F1F">
        <w:rPr>
          <w:rFonts w:hAnsi="Times New Roman"/>
          <w:color w:val="auto"/>
          <w:sz w:val="24"/>
          <w:szCs w:val="24"/>
        </w:rPr>
        <w:t xml:space="preserve"> </w:t>
      </w:r>
      <w:r w:rsidRPr="00DF3F1F">
        <w:rPr>
          <w:rFonts w:hAnsi="Times New Roman"/>
          <w:color w:val="auto"/>
          <w:sz w:val="24"/>
          <w:szCs w:val="24"/>
        </w:rPr>
        <w:t>отношений</w:t>
      </w:r>
      <w:r w:rsidRPr="00DF3F1F">
        <w:rPr>
          <w:rFonts w:ascii="Times New Roman"/>
          <w:color w:val="auto"/>
          <w:sz w:val="24"/>
          <w:szCs w:val="24"/>
        </w:rPr>
        <w:t xml:space="preserve">; </w:t>
      </w:r>
      <w:r w:rsidRPr="00DF3F1F">
        <w:rPr>
          <w:rFonts w:hAnsi="Times New Roman"/>
          <w:color w:val="auto"/>
          <w:sz w:val="24"/>
          <w:szCs w:val="24"/>
        </w:rPr>
        <w:t>содействие</w:t>
      </w:r>
      <w:r w:rsidRPr="00DF3F1F">
        <w:rPr>
          <w:rFonts w:hAnsi="Times New Roman"/>
          <w:color w:val="auto"/>
          <w:sz w:val="24"/>
          <w:szCs w:val="24"/>
        </w:rPr>
        <w:t xml:space="preserve"> </w:t>
      </w:r>
      <w:r w:rsidRPr="00DF3F1F">
        <w:rPr>
          <w:rFonts w:hAnsi="Times New Roman"/>
          <w:color w:val="auto"/>
          <w:sz w:val="24"/>
          <w:szCs w:val="24"/>
        </w:rPr>
        <w:t>коррекции</w:t>
      </w:r>
      <w:r w:rsidRPr="00DF3F1F">
        <w:rPr>
          <w:rFonts w:hAnsi="Times New Roman"/>
          <w:color w:val="auto"/>
          <w:sz w:val="24"/>
          <w:szCs w:val="24"/>
        </w:rPr>
        <w:t xml:space="preserve"> </w:t>
      </w:r>
      <w:r w:rsidRPr="00DF3F1F">
        <w:rPr>
          <w:rFonts w:hAnsi="Times New Roman"/>
          <w:color w:val="auto"/>
          <w:sz w:val="24"/>
          <w:szCs w:val="24"/>
        </w:rPr>
        <w:t>внутрисемейных</w:t>
      </w:r>
      <w:r w:rsidRPr="00DF3F1F">
        <w:rPr>
          <w:rFonts w:hAnsi="Times New Roman"/>
          <w:color w:val="auto"/>
          <w:sz w:val="24"/>
          <w:szCs w:val="24"/>
        </w:rPr>
        <w:t xml:space="preserve"> </w:t>
      </w:r>
      <w:r w:rsidRPr="00DF3F1F">
        <w:rPr>
          <w:rFonts w:hAnsi="Times New Roman"/>
          <w:color w:val="auto"/>
          <w:sz w:val="24"/>
          <w:szCs w:val="24"/>
        </w:rPr>
        <w:t>отношений</w:t>
      </w:r>
      <w:r w:rsidRPr="00DF3F1F">
        <w:rPr>
          <w:rFonts w:ascii="Times New Roman"/>
          <w:color w:val="auto"/>
          <w:sz w:val="24"/>
          <w:szCs w:val="24"/>
        </w:rPr>
        <w:t xml:space="preserve">, </w:t>
      </w:r>
      <w:r w:rsidRPr="00DF3F1F">
        <w:rPr>
          <w:rFonts w:hAnsi="Times New Roman"/>
          <w:color w:val="auto"/>
          <w:sz w:val="24"/>
          <w:szCs w:val="24"/>
        </w:rPr>
        <w:t>внутригрупповых</w:t>
      </w:r>
      <w:r w:rsidRPr="00DF3F1F">
        <w:rPr>
          <w:rFonts w:hAnsi="Times New Roman"/>
          <w:color w:val="auto"/>
          <w:sz w:val="24"/>
          <w:szCs w:val="24"/>
        </w:rPr>
        <w:t xml:space="preserve"> </w:t>
      </w:r>
      <w:r w:rsidRPr="00DF3F1F">
        <w:rPr>
          <w:rFonts w:hAnsi="Times New Roman"/>
          <w:color w:val="auto"/>
          <w:sz w:val="24"/>
          <w:szCs w:val="24"/>
        </w:rPr>
        <w:t>отношений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ascii="Times New Roman"/>
          <w:color w:val="auto"/>
          <w:sz w:val="24"/>
          <w:szCs w:val="24"/>
        </w:rPr>
        <w:t xml:space="preserve">; </w:t>
      </w:r>
      <w:r w:rsidRPr="00DF3F1F">
        <w:rPr>
          <w:rFonts w:hAnsi="Times New Roman"/>
          <w:color w:val="auto"/>
          <w:sz w:val="24"/>
          <w:szCs w:val="24"/>
        </w:rPr>
        <w:t>консультирование</w:t>
      </w:r>
      <w:r w:rsidRPr="00DF3F1F">
        <w:rPr>
          <w:rFonts w:hAnsi="Times New Roman"/>
          <w:color w:val="auto"/>
          <w:sz w:val="24"/>
          <w:szCs w:val="24"/>
        </w:rPr>
        <w:t xml:space="preserve"> </w:t>
      </w:r>
      <w:r w:rsidRPr="00DF3F1F">
        <w:rPr>
          <w:rFonts w:hAnsi="Times New Roman"/>
          <w:color w:val="auto"/>
          <w:sz w:val="24"/>
          <w:szCs w:val="24"/>
        </w:rPr>
        <w:t>родителей</w:t>
      </w:r>
      <w:r w:rsidRPr="00DF3F1F">
        <w:rPr>
          <w:rFonts w:asci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вопросам</w:t>
      </w:r>
      <w:r w:rsidRPr="00DF3F1F">
        <w:rPr>
          <w:rFonts w:hAnsi="Times New Roman"/>
          <w:color w:val="auto"/>
          <w:sz w:val="24"/>
          <w:szCs w:val="24"/>
        </w:rPr>
        <w:t xml:space="preserve"> </w:t>
      </w:r>
      <w:r w:rsidRPr="00DF3F1F">
        <w:rPr>
          <w:rFonts w:hAnsi="Times New Roman"/>
          <w:color w:val="auto"/>
          <w:sz w:val="24"/>
          <w:szCs w:val="24"/>
        </w:rPr>
        <w:t>социального</w:t>
      </w:r>
      <w:r w:rsidRPr="00DF3F1F">
        <w:rPr>
          <w:rFonts w:hAnsi="Times New Roman"/>
          <w:color w:val="auto"/>
          <w:sz w:val="24"/>
          <w:szCs w:val="24"/>
        </w:rPr>
        <w:t xml:space="preserve"> </w:t>
      </w:r>
      <w:r w:rsidRPr="00DF3F1F">
        <w:rPr>
          <w:rFonts w:hAnsi="Times New Roman"/>
          <w:color w:val="auto"/>
          <w:sz w:val="24"/>
          <w:szCs w:val="24"/>
        </w:rPr>
        <w:t>взаимодейс</w:t>
      </w:r>
      <w:r w:rsidRPr="00DF3F1F">
        <w:rPr>
          <w:rFonts w:hAnsi="Times New Roman"/>
          <w:color w:val="auto"/>
          <w:sz w:val="24"/>
          <w:szCs w:val="24"/>
        </w:rPr>
        <w:t>т</w:t>
      </w:r>
      <w:r w:rsidRPr="00DF3F1F">
        <w:rPr>
          <w:rFonts w:hAnsi="Times New Roman"/>
          <w:color w:val="auto"/>
          <w:sz w:val="24"/>
          <w:szCs w:val="24"/>
        </w:rPr>
        <w:t>вия</w:t>
      </w:r>
      <w:r w:rsidRPr="00DF3F1F">
        <w:rPr>
          <w:rFonts w:ascii="Times New Roman"/>
          <w:color w:val="auto"/>
          <w:sz w:val="24"/>
          <w:szCs w:val="24"/>
        </w:rPr>
        <w:t xml:space="preserve">, </w:t>
      </w:r>
      <w:r w:rsidRPr="00DF3F1F">
        <w:rPr>
          <w:rFonts w:hAnsi="Times New Roman"/>
          <w:color w:val="auto"/>
          <w:sz w:val="24"/>
          <w:szCs w:val="24"/>
        </w:rPr>
        <w:t>правовой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социальной</w:t>
      </w:r>
      <w:r w:rsidRPr="00DF3F1F">
        <w:rPr>
          <w:rFonts w:hAnsi="Times New Roman"/>
          <w:color w:val="auto"/>
          <w:sz w:val="24"/>
          <w:szCs w:val="24"/>
        </w:rPr>
        <w:t xml:space="preserve"> </w:t>
      </w:r>
      <w:r w:rsidRPr="00DF3F1F">
        <w:rPr>
          <w:rFonts w:hAnsi="Times New Roman"/>
          <w:color w:val="auto"/>
          <w:sz w:val="24"/>
          <w:szCs w:val="24"/>
        </w:rPr>
        <w:t>защиты</w:t>
      </w:r>
      <w:r w:rsidRPr="00DF3F1F">
        <w:rPr>
          <w:rFonts w:ascii="Times New Roman"/>
          <w:color w:val="auto"/>
          <w:sz w:val="24"/>
          <w:szCs w:val="24"/>
        </w:rPr>
        <w:t xml:space="preserve">, </w:t>
      </w:r>
      <w:r w:rsidRPr="00DF3F1F">
        <w:rPr>
          <w:rFonts w:hAnsi="Times New Roman"/>
          <w:color w:val="auto"/>
          <w:sz w:val="24"/>
          <w:szCs w:val="24"/>
        </w:rPr>
        <w:t>работает</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семьями</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группы</w:t>
      </w:r>
      <w:r w:rsidRPr="00DF3F1F">
        <w:rPr>
          <w:rFonts w:hAnsi="Times New Roman"/>
          <w:color w:val="auto"/>
          <w:sz w:val="24"/>
          <w:szCs w:val="24"/>
        </w:rPr>
        <w:t xml:space="preserve"> </w:t>
      </w:r>
      <w:r w:rsidRPr="00DF3F1F">
        <w:rPr>
          <w:rFonts w:hAnsi="Times New Roman"/>
          <w:color w:val="auto"/>
          <w:sz w:val="24"/>
          <w:szCs w:val="24"/>
        </w:rPr>
        <w:t>риска</w:t>
      </w:r>
      <w:r w:rsidRPr="00DF3F1F">
        <w:rPr>
          <w:rFonts w:ascii="Times New Roman"/>
          <w:color w:val="auto"/>
          <w:sz w:val="24"/>
          <w:szCs w:val="24"/>
        </w:rPr>
        <w:t xml:space="preserve">, </w:t>
      </w:r>
      <w:r w:rsidRPr="00DF3F1F">
        <w:rPr>
          <w:rFonts w:hAnsi="Times New Roman"/>
          <w:color w:val="auto"/>
          <w:sz w:val="24"/>
          <w:szCs w:val="24"/>
        </w:rPr>
        <w:t>уч</w:t>
      </w:r>
      <w:r w:rsidRPr="00DF3F1F">
        <w:rPr>
          <w:rFonts w:hAnsi="Times New Roman"/>
          <w:color w:val="auto"/>
          <w:sz w:val="24"/>
          <w:szCs w:val="24"/>
        </w:rPr>
        <w:t>а</w:t>
      </w:r>
      <w:r w:rsidRPr="00DF3F1F">
        <w:rPr>
          <w:rFonts w:hAnsi="Times New Roman"/>
          <w:color w:val="auto"/>
          <w:sz w:val="24"/>
          <w:szCs w:val="24"/>
        </w:rPr>
        <w:t>ствует</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профориентационной</w:t>
      </w:r>
      <w:r w:rsidRPr="00DF3F1F">
        <w:rPr>
          <w:rFonts w:hAnsi="Times New Roman"/>
          <w:color w:val="auto"/>
          <w:sz w:val="24"/>
          <w:szCs w:val="24"/>
        </w:rPr>
        <w:t xml:space="preserve"> </w:t>
      </w:r>
      <w:r w:rsidRPr="00DF3F1F">
        <w:rPr>
          <w:rFonts w:hAnsi="Times New Roman"/>
          <w:color w:val="auto"/>
          <w:sz w:val="24"/>
          <w:szCs w:val="24"/>
        </w:rPr>
        <w:t>работе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других</w:t>
      </w:r>
      <w:r w:rsidRPr="00DF3F1F">
        <w:rPr>
          <w:rFonts w:hAnsi="Times New Roman"/>
          <w:color w:val="auto"/>
          <w:sz w:val="24"/>
          <w:szCs w:val="24"/>
        </w:rPr>
        <w:t xml:space="preserve"> </w:t>
      </w:r>
      <w:r w:rsidRPr="00DF3F1F">
        <w:rPr>
          <w:rFonts w:hAnsi="Times New Roman"/>
          <w:color w:val="auto"/>
          <w:sz w:val="24"/>
          <w:szCs w:val="24"/>
        </w:rPr>
        <w:t>мероприятиях</w:t>
      </w:r>
      <w:r w:rsidRPr="00DF3F1F">
        <w:rPr>
          <w:rFonts w:ascii="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проводятся</w:t>
      </w:r>
      <w:r w:rsidRPr="00DF3F1F">
        <w:rPr>
          <w:rFonts w:hAnsi="Times New Roman"/>
          <w:color w:val="auto"/>
          <w:sz w:val="24"/>
          <w:szCs w:val="24"/>
        </w:rPr>
        <w:t xml:space="preserve"> </w:t>
      </w:r>
      <w:r w:rsidRPr="00DF3F1F">
        <w:rPr>
          <w:rFonts w:hAnsi="Times New Roman"/>
          <w:color w:val="auto"/>
          <w:sz w:val="24"/>
          <w:szCs w:val="24"/>
        </w:rPr>
        <w:t>индивидуально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малыми</w:t>
      </w:r>
      <w:r w:rsidRPr="00DF3F1F">
        <w:rPr>
          <w:rFonts w:hAnsi="Times New Roman"/>
          <w:color w:val="auto"/>
          <w:sz w:val="24"/>
          <w:szCs w:val="24"/>
        </w:rPr>
        <w:t xml:space="preserve"> </w:t>
      </w:r>
      <w:r w:rsidRPr="00DF3F1F">
        <w:rPr>
          <w:rFonts w:hAnsi="Times New Roman"/>
          <w:color w:val="auto"/>
          <w:sz w:val="24"/>
          <w:szCs w:val="24"/>
        </w:rPr>
        <w:t>группами</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форме</w:t>
      </w:r>
      <w:r w:rsidRPr="00DF3F1F">
        <w:rPr>
          <w:rFonts w:hAnsi="Times New Roman"/>
          <w:color w:val="auto"/>
          <w:sz w:val="24"/>
          <w:szCs w:val="24"/>
        </w:rPr>
        <w:t xml:space="preserve"> </w:t>
      </w:r>
      <w:r w:rsidRPr="00DF3F1F">
        <w:rPr>
          <w:rFonts w:hAnsi="Times New Roman"/>
          <w:color w:val="auto"/>
          <w:sz w:val="24"/>
          <w:szCs w:val="24"/>
        </w:rPr>
        <w:t>бесед</w:t>
      </w:r>
      <w:r w:rsidRPr="00DF3F1F">
        <w:rPr>
          <w:rFonts w:ascii="Times New Roman"/>
          <w:color w:val="auto"/>
          <w:sz w:val="24"/>
          <w:szCs w:val="24"/>
        </w:rPr>
        <w:t xml:space="preserve">, </w:t>
      </w:r>
      <w:r w:rsidRPr="00DF3F1F">
        <w:rPr>
          <w:rFonts w:hAnsi="Times New Roman"/>
          <w:color w:val="auto"/>
          <w:sz w:val="24"/>
          <w:szCs w:val="24"/>
        </w:rPr>
        <w:t>тренингов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других</w:t>
      </w:r>
      <w:r w:rsidRPr="00DF3F1F">
        <w:rPr>
          <w:rFonts w:hAnsi="Times New Roman"/>
          <w:color w:val="auto"/>
          <w:sz w:val="24"/>
          <w:szCs w:val="24"/>
        </w:rPr>
        <w:t xml:space="preserve"> </w:t>
      </w:r>
      <w:r w:rsidRPr="00DF3F1F">
        <w:rPr>
          <w:rFonts w:hAnsi="Times New Roman"/>
          <w:color w:val="auto"/>
          <w:sz w:val="24"/>
          <w:szCs w:val="24"/>
        </w:rPr>
        <w:t>форм</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Систематическое</w:t>
      </w:r>
      <w:r w:rsidRPr="00DF3F1F">
        <w:rPr>
          <w:rFonts w:hAnsi="Times New Roman"/>
          <w:color w:val="auto"/>
          <w:sz w:val="24"/>
          <w:szCs w:val="24"/>
        </w:rPr>
        <w:t xml:space="preserve"> </w:t>
      </w:r>
      <w:r w:rsidRPr="00DF3F1F">
        <w:rPr>
          <w:rFonts w:hAnsi="Times New Roman"/>
          <w:color w:val="auto"/>
          <w:sz w:val="24"/>
          <w:szCs w:val="24"/>
        </w:rPr>
        <w:t>взаимодействие</w:t>
      </w:r>
      <w:r w:rsidRPr="00DF3F1F">
        <w:rPr>
          <w:rFonts w:hAnsi="Times New Roman"/>
          <w:color w:val="auto"/>
          <w:sz w:val="24"/>
          <w:szCs w:val="24"/>
        </w:rPr>
        <w:t xml:space="preserve"> </w:t>
      </w:r>
      <w:r w:rsidRPr="00DF3F1F">
        <w:rPr>
          <w:rFonts w:hAnsi="Times New Roman"/>
          <w:color w:val="auto"/>
          <w:sz w:val="24"/>
          <w:szCs w:val="24"/>
        </w:rPr>
        <w:t>специалистов</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сопровождении</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об</w:t>
      </w:r>
      <w:r w:rsidRPr="00DF3F1F">
        <w:rPr>
          <w:rFonts w:hAnsi="Times New Roman"/>
          <w:color w:val="auto"/>
          <w:sz w:val="24"/>
          <w:szCs w:val="24"/>
        </w:rPr>
        <w:t>у</w:t>
      </w:r>
      <w:r w:rsidRPr="00DF3F1F">
        <w:rPr>
          <w:rFonts w:hAnsi="Times New Roman"/>
          <w:color w:val="auto"/>
          <w:sz w:val="24"/>
          <w:szCs w:val="24"/>
        </w:rPr>
        <w:t>чающегося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семьи</w:t>
      </w:r>
      <w:r w:rsidRPr="00DF3F1F">
        <w:rPr>
          <w:rFonts w:hAnsi="Times New Roman"/>
          <w:color w:val="auto"/>
          <w:sz w:val="24"/>
          <w:szCs w:val="24"/>
        </w:rPr>
        <w:t xml:space="preserve"> </w:t>
      </w:r>
      <w:r w:rsidRPr="00DF3F1F">
        <w:rPr>
          <w:rFonts w:hAnsi="Times New Roman"/>
          <w:color w:val="auto"/>
          <w:sz w:val="24"/>
          <w:szCs w:val="24"/>
        </w:rPr>
        <w:t>осуществляется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ходе</w:t>
      </w:r>
      <w:r w:rsidRPr="00DF3F1F">
        <w:rPr>
          <w:rFonts w:hAnsi="Times New Roman"/>
          <w:color w:val="auto"/>
          <w:sz w:val="24"/>
          <w:szCs w:val="24"/>
        </w:rPr>
        <w:t xml:space="preserve"> </w:t>
      </w:r>
      <w:r w:rsidRPr="00DF3F1F">
        <w:rPr>
          <w:rFonts w:hAnsi="Times New Roman"/>
          <w:color w:val="auto"/>
          <w:sz w:val="24"/>
          <w:szCs w:val="24"/>
        </w:rPr>
        <w:t>диагностической</w:t>
      </w:r>
      <w:r w:rsidRPr="00DF3F1F">
        <w:rPr>
          <w:rFonts w:ascii="Times New Roman"/>
          <w:color w:val="auto"/>
          <w:sz w:val="24"/>
          <w:szCs w:val="24"/>
        </w:rPr>
        <w:t xml:space="preserve">, </w:t>
      </w:r>
      <w:r w:rsidRPr="00DF3F1F">
        <w:rPr>
          <w:rFonts w:hAnsi="Times New Roman"/>
          <w:color w:val="auto"/>
          <w:sz w:val="24"/>
          <w:szCs w:val="24"/>
        </w:rPr>
        <w:t>консультативной</w:t>
      </w:r>
      <w:r w:rsidRPr="00DF3F1F">
        <w:rPr>
          <w:rFonts w:ascii="Times New Roman"/>
          <w:color w:val="auto"/>
          <w:sz w:val="24"/>
          <w:szCs w:val="24"/>
        </w:rPr>
        <w:t xml:space="preserve">, </w:t>
      </w:r>
      <w:r w:rsidRPr="00DF3F1F">
        <w:rPr>
          <w:rFonts w:hAnsi="Times New Roman"/>
          <w:color w:val="auto"/>
          <w:sz w:val="24"/>
          <w:szCs w:val="24"/>
        </w:rPr>
        <w:t>псих</w:t>
      </w:r>
      <w:r w:rsidRPr="00DF3F1F">
        <w:rPr>
          <w:rFonts w:hAnsi="Times New Roman"/>
          <w:color w:val="auto"/>
          <w:sz w:val="24"/>
          <w:szCs w:val="24"/>
        </w:rPr>
        <w:t>о</w:t>
      </w:r>
      <w:r w:rsidRPr="00DF3F1F">
        <w:rPr>
          <w:rFonts w:hAnsi="Times New Roman"/>
          <w:color w:val="auto"/>
          <w:sz w:val="24"/>
          <w:szCs w:val="24"/>
        </w:rPr>
        <w:t>лого</w:t>
      </w:r>
      <w:r w:rsidRPr="00DF3F1F">
        <w:rPr>
          <w:rFonts w:ascii="Times New Roman"/>
          <w:color w:val="auto"/>
          <w:sz w:val="24"/>
          <w:szCs w:val="24"/>
        </w:rPr>
        <w:t>-</w:t>
      </w:r>
      <w:r w:rsidRPr="00DF3F1F">
        <w:rPr>
          <w:rFonts w:hAnsi="Times New Roman"/>
          <w:color w:val="auto"/>
          <w:sz w:val="24"/>
          <w:szCs w:val="24"/>
        </w:rPr>
        <w:t>педагогической</w:t>
      </w:r>
      <w:r w:rsidRPr="00DF3F1F">
        <w:rPr>
          <w:rFonts w:ascii="Times New Roman"/>
          <w:color w:val="auto"/>
          <w:sz w:val="24"/>
          <w:szCs w:val="24"/>
        </w:rPr>
        <w:t xml:space="preserve">, </w:t>
      </w:r>
      <w:r w:rsidRPr="00DF3F1F">
        <w:rPr>
          <w:rFonts w:hAnsi="Times New Roman"/>
          <w:color w:val="auto"/>
          <w:sz w:val="24"/>
          <w:szCs w:val="24"/>
        </w:rPr>
        <w:t>информационно</w:t>
      </w:r>
      <w:r w:rsidRPr="00DF3F1F">
        <w:rPr>
          <w:rFonts w:ascii="Times New Roman"/>
          <w:color w:val="auto"/>
          <w:sz w:val="24"/>
          <w:szCs w:val="24"/>
        </w:rPr>
        <w:t>-</w:t>
      </w:r>
      <w:r w:rsidRPr="00DF3F1F">
        <w:rPr>
          <w:rFonts w:hAnsi="Times New Roman"/>
          <w:color w:val="auto"/>
          <w:sz w:val="24"/>
          <w:szCs w:val="24"/>
        </w:rPr>
        <w:t>просветительской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b/>
          <w:bCs/>
          <w:i/>
          <w:iCs/>
          <w:color w:val="auto"/>
          <w:sz w:val="24"/>
          <w:szCs w:val="24"/>
        </w:rPr>
        <w:t>Диагностическая</w:t>
      </w:r>
      <w:r w:rsidRPr="00DF3F1F">
        <w:rPr>
          <w:rFonts w:hAnsi="Times New Roman"/>
          <w:b/>
          <w:bCs/>
          <w:i/>
          <w:iCs/>
          <w:color w:val="auto"/>
          <w:sz w:val="24"/>
          <w:szCs w:val="24"/>
        </w:rPr>
        <w:t xml:space="preserve"> </w:t>
      </w:r>
      <w:r w:rsidRPr="00DF3F1F">
        <w:rPr>
          <w:rFonts w:hAnsi="Times New Roman"/>
          <w:b/>
          <w:bCs/>
          <w:i/>
          <w:iCs/>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hAnsi="Times New Roman"/>
          <w:color w:val="auto"/>
          <w:sz w:val="24"/>
          <w:szCs w:val="24"/>
        </w:rPr>
        <w:t xml:space="preserve"> </w:t>
      </w:r>
      <w:r w:rsidRPr="00DF3F1F">
        <w:rPr>
          <w:rFonts w:hAnsi="Times New Roman"/>
          <w:color w:val="auto"/>
          <w:sz w:val="24"/>
          <w:szCs w:val="24"/>
        </w:rPr>
        <w:t>проведение</w:t>
      </w:r>
      <w:r w:rsidRPr="00DF3F1F">
        <w:rPr>
          <w:rFonts w:hAnsi="Times New Roman"/>
          <w:color w:val="auto"/>
          <w:sz w:val="24"/>
          <w:szCs w:val="24"/>
        </w:rPr>
        <w:t xml:space="preserve"> </w:t>
      </w:r>
      <w:r w:rsidRPr="00DF3F1F">
        <w:rPr>
          <w:rFonts w:hAnsi="Times New Roman"/>
          <w:color w:val="auto"/>
          <w:sz w:val="24"/>
          <w:szCs w:val="24"/>
        </w:rPr>
        <w:t>комплексного</w:t>
      </w:r>
      <w:r w:rsidRPr="00DF3F1F">
        <w:rPr>
          <w:rFonts w:hAnsi="Times New Roman"/>
          <w:color w:val="auto"/>
          <w:sz w:val="24"/>
          <w:szCs w:val="24"/>
        </w:rPr>
        <w:t xml:space="preserve"> </w:t>
      </w:r>
      <w:r w:rsidRPr="00DF3F1F">
        <w:rPr>
          <w:rFonts w:hAnsi="Times New Roman"/>
          <w:color w:val="auto"/>
          <w:sz w:val="24"/>
          <w:szCs w:val="24"/>
        </w:rPr>
        <w:t>психолого–педагогического</w:t>
      </w:r>
      <w:r w:rsidRPr="00DF3F1F">
        <w:rPr>
          <w:rFonts w:hAnsi="Times New Roman"/>
          <w:color w:val="auto"/>
          <w:sz w:val="24"/>
          <w:szCs w:val="24"/>
        </w:rPr>
        <w:t xml:space="preserve"> </w:t>
      </w:r>
      <w:r w:rsidRPr="00DF3F1F">
        <w:rPr>
          <w:rFonts w:hAnsi="Times New Roman"/>
          <w:color w:val="auto"/>
          <w:sz w:val="24"/>
          <w:szCs w:val="24"/>
        </w:rPr>
        <w:t>обследования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целью</w:t>
      </w:r>
      <w:r w:rsidRPr="00DF3F1F">
        <w:rPr>
          <w:rFonts w:hAnsi="Times New Roman"/>
          <w:color w:val="auto"/>
          <w:sz w:val="24"/>
          <w:szCs w:val="24"/>
        </w:rPr>
        <w:t xml:space="preserve"> </w:t>
      </w:r>
      <w:r w:rsidRPr="00DF3F1F">
        <w:rPr>
          <w:rFonts w:hAnsi="Times New Roman"/>
          <w:color w:val="auto"/>
          <w:sz w:val="24"/>
          <w:szCs w:val="24"/>
        </w:rPr>
        <w:t>выявления</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w:t>
      </w:r>
      <w:r w:rsidRPr="00DF3F1F">
        <w:rPr>
          <w:rFonts w:hAnsi="Times New Roman"/>
          <w:color w:val="auto"/>
          <w:sz w:val="24"/>
          <w:szCs w:val="24"/>
        </w:rPr>
        <w:t>а</w:t>
      </w:r>
      <w:r w:rsidRPr="00DF3F1F">
        <w:rPr>
          <w:rFonts w:hAnsi="Times New Roman"/>
          <w:color w:val="auto"/>
          <w:sz w:val="24"/>
          <w:szCs w:val="24"/>
        </w:rPr>
        <w:t>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ascii="Times New Roman"/>
          <w:color w:val="auto"/>
          <w:sz w:val="24"/>
          <w:szCs w:val="24"/>
        </w:rPr>
        <w:t xml:space="preserve">, </w:t>
      </w:r>
      <w:r w:rsidRPr="00DF3F1F">
        <w:rPr>
          <w:rFonts w:hAnsi="Times New Roman"/>
          <w:color w:val="auto"/>
          <w:sz w:val="24"/>
          <w:szCs w:val="24"/>
        </w:rPr>
        <w:t>изучения</w:t>
      </w:r>
      <w:r w:rsidRPr="00DF3F1F">
        <w:rPr>
          <w:rFonts w:hAnsi="Times New Roman"/>
          <w:color w:val="auto"/>
          <w:sz w:val="24"/>
          <w:szCs w:val="24"/>
        </w:rPr>
        <w:t xml:space="preserve"> </w:t>
      </w:r>
      <w:r w:rsidRPr="00DF3F1F">
        <w:rPr>
          <w:rFonts w:hAnsi="Times New Roman"/>
          <w:color w:val="auto"/>
          <w:sz w:val="24"/>
          <w:szCs w:val="24"/>
        </w:rPr>
        <w:t>динамики</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успешности</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основной</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социальной</w:t>
      </w:r>
      <w:r w:rsidRPr="00DF3F1F">
        <w:rPr>
          <w:rFonts w:hAnsi="Times New Roman"/>
          <w:color w:val="auto"/>
          <w:sz w:val="24"/>
          <w:szCs w:val="24"/>
        </w:rPr>
        <w:t xml:space="preserve"> </w:t>
      </w:r>
      <w:r w:rsidRPr="00DF3F1F">
        <w:rPr>
          <w:rFonts w:hAnsi="Times New Roman"/>
          <w:color w:val="auto"/>
          <w:sz w:val="24"/>
          <w:szCs w:val="24"/>
        </w:rPr>
        <w:t>ситуации</w:t>
      </w:r>
      <w:r w:rsidRPr="00DF3F1F">
        <w:rPr>
          <w:rFonts w:hAnsi="Times New Roman"/>
          <w:color w:val="auto"/>
          <w:sz w:val="24"/>
          <w:szCs w:val="24"/>
        </w:rPr>
        <w:t xml:space="preserve"> </w:t>
      </w:r>
      <w:r w:rsidRPr="00DF3F1F">
        <w:rPr>
          <w:rFonts w:hAnsi="Times New Roman"/>
          <w:color w:val="auto"/>
          <w:sz w:val="24"/>
          <w:szCs w:val="24"/>
        </w:rPr>
        <w:t>разв</w:t>
      </w:r>
      <w:r w:rsidRPr="00DF3F1F">
        <w:rPr>
          <w:rFonts w:hAnsi="Times New Roman"/>
          <w:color w:val="auto"/>
          <w:sz w:val="24"/>
          <w:szCs w:val="24"/>
        </w:rPr>
        <w:t>и</w:t>
      </w:r>
      <w:r w:rsidRPr="00DF3F1F">
        <w:rPr>
          <w:rFonts w:hAnsi="Times New Roman"/>
          <w:color w:val="auto"/>
          <w:sz w:val="24"/>
          <w:szCs w:val="24"/>
        </w:rPr>
        <w:t>тия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семейного</w:t>
      </w:r>
      <w:r w:rsidRPr="00DF3F1F">
        <w:rPr>
          <w:rFonts w:hAnsi="Times New Roman"/>
          <w:color w:val="auto"/>
          <w:sz w:val="24"/>
          <w:szCs w:val="24"/>
        </w:rPr>
        <w:t xml:space="preserve"> </w:t>
      </w:r>
      <w:r w:rsidRPr="00DF3F1F">
        <w:rPr>
          <w:rFonts w:hAnsi="Times New Roman"/>
          <w:color w:val="auto"/>
          <w:sz w:val="24"/>
          <w:szCs w:val="24"/>
        </w:rPr>
        <w:t>воспитания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w:t>
      </w:r>
      <w:r w:rsidRPr="00DF3F1F">
        <w:rPr>
          <w:rFonts w:asci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результатам</w:t>
      </w:r>
      <w:r w:rsidRPr="00DF3F1F">
        <w:rPr>
          <w:rFonts w:hAnsi="Times New Roman"/>
          <w:color w:val="auto"/>
          <w:sz w:val="24"/>
          <w:szCs w:val="24"/>
        </w:rPr>
        <w:t xml:space="preserve"> </w:t>
      </w:r>
      <w:r w:rsidRPr="00DF3F1F">
        <w:rPr>
          <w:rFonts w:hAnsi="Times New Roman"/>
          <w:color w:val="auto"/>
          <w:sz w:val="24"/>
          <w:szCs w:val="24"/>
        </w:rPr>
        <w:t>обследования</w:t>
      </w:r>
      <w:r w:rsidRPr="00DF3F1F">
        <w:rPr>
          <w:rFonts w:hAnsi="Times New Roman"/>
          <w:color w:val="auto"/>
          <w:sz w:val="24"/>
          <w:szCs w:val="24"/>
        </w:rPr>
        <w:t xml:space="preserve"> </w:t>
      </w:r>
      <w:r w:rsidRPr="00DF3F1F">
        <w:rPr>
          <w:rFonts w:hAnsi="Times New Roman"/>
          <w:color w:val="auto"/>
          <w:sz w:val="24"/>
          <w:szCs w:val="24"/>
        </w:rPr>
        <w:t>осуществляется</w:t>
      </w:r>
      <w:r w:rsidRPr="00DF3F1F">
        <w:rPr>
          <w:rFonts w:hAnsi="Times New Roman"/>
          <w:color w:val="auto"/>
          <w:sz w:val="24"/>
          <w:szCs w:val="24"/>
        </w:rPr>
        <w:t xml:space="preserve"> </w:t>
      </w:r>
      <w:r w:rsidRPr="00DF3F1F">
        <w:rPr>
          <w:rFonts w:hAnsi="Times New Roman"/>
          <w:color w:val="auto"/>
          <w:sz w:val="24"/>
          <w:szCs w:val="24"/>
        </w:rPr>
        <w:t>анализ</w:t>
      </w:r>
      <w:r w:rsidRPr="00DF3F1F">
        <w:rPr>
          <w:rFonts w:hAnsi="Times New Roman"/>
          <w:color w:val="auto"/>
          <w:sz w:val="24"/>
          <w:szCs w:val="24"/>
        </w:rPr>
        <w:t xml:space="preserve">  </w:t>
      </w:r>
      <w:r w:rsidRPr="00DF3F1F">
        <w:rPr>
          <w:rFonts w:hAnsi="Times New Roman"/>
          <w:color w:val="auto"/>
          <w:sz w:val="24"/>
          <w:szCs w:val="24"/>
        </w:rPr>
        <w:t>успешности</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развивающей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ее</w:t>
      </w:r>
      <w:r w:rsidRPr="00DF3F1F">
        <w:rPr>
          <w:rFonts w:hAnsi="Times New Roman"/>
          <w:color w:val="auto"/>
          <w:sz w:val="24"/>
          <w:szCs w:val="24"/>
        </w:rPr>
        <w:t xml:space="preserve"> </w:t>
      </w:r>
      <w:r w:rsidRPr="00DF3F1F">
        <w:rPr>
          <w:rFonts w:hAnsi="Times New Roman"/>
          <w:color w:val="auto"/>
          <w:sz w:val="24"/>
          <w:szCs w:val="24"/>
        </w:rPr>
        <w:t>изменение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потребностями</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пожеланиями</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родителей</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Диагностическая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строится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комплексного</w:t>
      </w:r>
      <w:r w:rsidRPr="00DF3F1F">
        <w:rPr>
          <w:rFonts w:hAnsi="Times New Roman"/>
          <w:color w:val="auto"/>
          <w:sz w:val="24"/>
          <w:szCs w:val="24"/>
        </w:rPr>
        <w:t xml:space="preserve"> </w:t>
      </w:r>
      <w:r w:rsidRPr="00DF3F1F">
        <w:rPr>
          <w:rFonts w:hAnsi="Times New Roman"/>
          <w:color w:val="auto"/>
          <w:sz w:val="24"/>
          <w:szCs w:val="24"/>
        </w:rPr>
        <w:t>изучения</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а</w:t>
      </w:r>
      <w:r w:rsidRPr="00DF3F1F">
        <w:rPr>
          <w:rFonts w:hAnsi="Times New Roman"/>
          <w:color w:val="auto"/>
          <w:sz w:val="24"/>
          <w:szCs w:val="24"/>
        </w:rPr>
        <w:t>ждого</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различными</w:t>
      </w:r>
      <w:r w:rsidRPr="00DF3F1F">
        <w:rPr>
          <w:rFonts w:hAnsi="Times New Roman"/>
          <w:color w:val="auto"/>
          <w:sz w:val="24"/>
          <w:szCs w:val="24"/>
        </w:rPr>
        <w:t xml:space="preserve"> </w:t>
      </w:r>
      <w:r w:rsidRPr="00DF3F1F">
        <w:rPr>
          <w:rFonts w:hAnsi="Times New Roman"/>
          <w:color w:val="auto"/>
          <w:sz w:val="24"/>
          <w:szCs w:val="24"/>
        </w:rPr>
        <w:t>специалистами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учитель</w:t>
      </w:r>
      <w:r w:rsidRPr="00DF3F1F">
        <w:rPr>
          <w:rFonts w:ascii="Times New Roman"/>
          <w:color w:val="auto"/>
          <w:sz w:val="24"/>
          <w:szCs w:val="24"/>
        </w:rPr>
        <w:t xml:space="preserve">, </w:t>
      </w:r>
      <w:r w:rsidRPr="00DF3F1F">
        <w:rPr>
          <w:rFonts w:hAnsi="Times New Roman"/>
          <w:color w:val="auto"/>
          <w:sz w:val="24"/>
          <w:szCs w:val="24"/>
        </w:rPr>
        <w:t>учитель</w:t>
      </w:r>
      <w:r w:rsidRPr="00DF3F1F">
        <w:rPr>
          <w:rFonts w:ascii="Times New Roman"/>
          <w:color w:val="auto"/>
          <w:sz w:val="24"/>
          <w:szCs w:val="24"/>
        </w:rPr>
        <w:t>-</w:t>
      </w:r>
      <w:r w:rsidRPr="00DF3F1F">
        <w:rPr>
          <w:rFonts w:hAnsi="Times New Roman"/>
          <w:color w:val="auto"/>
          <w:sz w:val="24"/>
          <w:szCs w:val="24"/>
        </w:rPr>
        <w:t>дефектолог</w:t>
      </w:r>
      <w:r w:rsidRPr="00DF3F1F">
        <w:rPr>
          <w:rFonts w:ascii="Times New Roman"/>
          <w:color w:val="auto"/>
          <w:sz w:val="24"/>
          <w:szCs w:val="24"/>
        </w:rPr>
        <w:t xml:space="preserve">, </w:t>
      </w:r>
      <w:r w:rsidRPr="00DF3F1F">
        <w:rPr>
          <w:rFonts w:hAnsi="Times New Roman"/>
          <w:color w:val="auto"/>
          <w:sz w:val="24"/>
          <w:szCs w:val="24"/>
        </w:rPr>
        <w:t>психолог</w:t>
      </w:r>
      <w:r w:rsidRPr="00DF3F1F">
        <w:rPr>
          <w:rFonts w:ascii="Times New Roman"/>
          <w:color w:val="auto"/>
          <w:sz w:val="24"/>
          <w:szCs w:val="24"/>
        </w:rPr>
        <w:t xml:space="preserve">, </w:t>
      </w:r>
      <w:r w:rsidRPr="00DF3F1F">
        <w:rPr>
          <w:rFonts w:hAnsi="Times New Roman"/>
          <w:color w:val="auto"/>
          <w:sz w:val="24"/>
          <w:szCs w:val="24"/>
        </w:rPr>
        <w:t>социальный</w:t>
      </w:r>
      <w:r w:rsidRPr="00DF3F1F">
        <w:rPr>
          <w:rFonts w:hAnsi="Times New Roman"/>
          <w:color w:val="auto"/>
          <w:sz w:val="24"/>
          <w:szCs w:val="24"/>
        </w:rPr>
        <w:t xml:space="preserve"> </w:t>
      </w:r>
      <w:r w:rsidRPr="00DF3F1F">
        <w:rPr>
          <w:rFonts w:hAnsi="Times New Roman"/>
          <w:color w:val="auto"/>
          <w:sz w:val="24"/>
          <w:szCs w:val="24"/>
        </w:rPr>
        <w:t>педагог</w:t>
      </w:r>
      <w:r w:rsidRPr="00DF3F1F">
        <w:rPr>
          <w:rFonts w:ascii="Times New Roman"/>
          <w:color w:val="auto"/>
          <w:sz w:val="24"/>
          <w:szCs w:val="24"/>
        </w:rPr>
        <w:t xml:space="preserve">, </w:t>
      </w:r>
      <w:r w:rsidRPr="00DF3F1F">
        <w:rPr>
          <w:rFonts w:hAnsi="Times New Roman"/>
          <w:color w:val="auto"/>
          <w:sz w:val="24"/>
          <w:szCs w:val="24"/>
        </w:rPr>
        <w:t>медицинский</w:t>
      </w:r>
      <w:r w:rsidRPr="00DF3F1F">
        <w:rPr>
          <w:rFonts w:hAnsi="Times New Roman"/>
          <w:color w:val="auto"/>
          <w:sz w:val="24"/>
          <w:szCs w:val="24"/>
        </w:rPr>
        <w:t xml:space="preserve"> </w:t>
      </w:r>
      <w:r w:rsidRPr="00DF3F1F">
        <w:rPr>
          <w:rFonts w:hAnsi="Times New Roman"/>
          <w:color w:val="auto"/>
          <w:sz w:val="24"/>
          <w:szCs w:val="24"/>
        </w:rPr>
        <w:t>работник</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Учитель</w:t>
      </w:r>
      <w:r w:rsidRPr="00DF3F1F">
        <w:rPr>
          <w:rFonts w:ascii="Times New Roman"/>
          <w:i/>
          <w:iCs/>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устанавливает</w:t>
      </w:r>
      <w:r w:rsidRPr="00DF3F1F">
        <w:rPr>
          <w:rFonts w:hAnsi="Times New Roman"/>
          <w:color w:val="auto"/>
          <w:sz w:val="24"/>
          <w:szCs w:val="24"/>
        </w:rPr>
        <w:t xml:space="preserve"> </w:t>
      </w:r>
      <w:r w:rsidRPr="00DF3F1F">
        <w:rPr>
          <w:rFonts w:hAnsi="Times New Roman"/>
          <w:color w:val="auto"/>
          <w:sz w:val="24"/>
          <w:szCs w:val="24"/>
        </w:rPr>
        <w:t>усвоенный</w:t>
      </w:r>
      <w:r w:rsidRPr="00DF3F1F">
        <w:rPr>
          <w:rFonts w:hAnsi="Times New Roman"/>
          <w:color w:val="auto"/>
          <w:sz w:val="24"/>
          <w:szCs w:val="24"/>
        </w:rPr>
        <w:t xml:space="preserve"> </w:t>
      </w:r>
      <w:r w:rsidRPr="00DF3F1F">
        <w:rPr>
          <w:rFonts w:hAnsi="Times New Roman"/>
          <w:color w:val="auto"/>
          <w:sz w:val="24"/>
          <w:szCs w:val="24"/>
        </w:rPr>
        <w:t>глухими</w:t>
      </w:r>
      <w:r w:rsidRPr="00DF3F1F">
        <w:rPr>
          <w:rFonts w:hAnsi="Times New Roman"/>
          <w:color w:val="auto"/>
          <w:sz w:val="24"/>
          <w:szCs w:val="24"/>
        </w:rPr>
        <w:t xml:space="preserve"> </w:t>
      </w:r>
      <w:r w:rsidRPr="00DF3F1F">
        <w:rPr>
          <w:rFonts w:hAnsi="Times New Roman"/>
          <w:color w:val="auto"/>
          <w:sz w:val="24"/>
          <w:szCs w:val="24"/>
        </w:rPr>
        <w:t>детьми</w:t>
      </w:r>
      <w:r w:rsidRPr="00DF3F1F">
        <w:rPr>
          <w:rFonts w:hAnsi="Times New Roman"/>
          <w:color w:val="auto"/>
          <w:sz w:val="24"/>
          <w:szCs w:val="24"/>
        </w:rPr>
        <w:t xml:space="preserve"> </w:t>
      </w:r>
      <w:r w:rsidRPr="00DF3F1F">
        <w:rPr>
          <w:rFonts w:hAnsi="Times New Roman"/>
          <w:color w:val="auto"/>
          <w:sz w:val="24"/>
          <w:szCs w:val="24"/>
        </w:rPr>
        <w:t>объем</w:t>
      </w:r>
      <w:r w:rsidRPr="00DF3F1F">
        <w:rPr>
          <w:rFonts w:hAnsi="Times New Roman"/>
          <w:color w:val="auto"/>
          <w:sz w:val="24"/>
          <w:szCs w:val="24"/>
        </w:rPr>
        <w:t xml:space="preserve"> </w:t>
      </w:r>
      <w:r w:rsidRPr="00DF3F1F">
        <w:rPr>
          <w:rFonts w:hAnsi="Times New Roman"/>
          <w:color w:val="auto"/>
          <w:sz w:val="24"/>
          <w:szCs w:val="24"/>
        </w:rPr>
        <w:t>знаний</w:t>
      </w:r>
      <w:r w:rsidRPr="00DF3F1F">
        <w:rPr>
          <w:rFonts w:ascii="Times New Roman"/>
          <w:color w:val="auto"/>
          <w:sz w:val="24"/>
          <w:szCs w:val="24"/>
        </w:rPr>
        <w:t xml:space="preserve">, </w:t>
      </w:r>
      <w:r w:rsidRPr="00DF3F1F">
        <w:rPr>
          <w:rFonts w:hAnsi="Times New Roman"/>
          <w:color w:val="auto"/>
          <w:sz w:val="24"/>
          <w:szCs w:val="24"/>
        </w:rPr>
        <w:t>умений</w:t>
      </w:r>
      <w:r w:rsidRPr="00DF3F1F">
        <w:rPr>
          <w:rFonts w:ascii="Times New Roman"/>
          <w:color w:val="auto"/>
          <w:sz w:val="24"/>
          <w:szCs w:val="24"/>
        </w:rPr>
        <w:t xml:space="preserve">, </w:t>
      </w:r>
      <w:r w:rsidRPr="00DF3F1F">
        <w:rPr>
          <w:rFonts w:hAnsi="Times New Roman"/>
          <w:color w:val="auto"/>
          <w:sz w:val="24"/>
          <w:szCs w:val="24"/>
        </w:rPr>
        <w:t>нав</w:t>
      </w:r>
      <w:r w:rsidRPr="00DF3F1F">
        <w:rPr>
          <w:rFonts w:hAnsi="Times New Roman"/>
          <w:color w:val="auto"/>
          <w:sz w:val="24"/>
          <w:szCs w:val="24"/>
        </w:rPr>
        <w:t>ы</w:t>
      </w:r>
      <w:r w:rsidRPr="00DF3F1F">
        <w:rPr>
          <w:rFonts w:hAnsi="Times New Roman"/>
          <w:color w:val="auto"/>
          <w:sz w:val="24"/>
          <w:szCs w:val="24"/>
        </w:rPr>
        <w:t>ков</w:t>
      </w:r>
      <w:r w:rsidRPr="00DF3F1F">
        <w:rPr>
          <w:rFonts w:ascii="Times New Roman"/>
          <w:color w:val="auto"/>
          <w:sz w:val="24"/>
          <w:szCs w:val="24"/>
        </w:rPr>
        <w:t xml:space="preserve">; </w:t>
      </w:r>
      <w:r w:rsidRPr="00DF3F1F">
        <w:rPr>
          <w:rFonts w:hAnsi="Times New Roman"/>
          <w:color w:val="auto"/>
          <w:sz w:val="24"/>
          <w:szCs w:val="24"/>
        </w:rPr>
        <w:t>выявляет</w:t>
      </w:r>
      <w:r w:rsidRPr="00DF3F1F">
        <w:rPr>
          <w:rFonts w:hAnsi="Times New Roman"/>
          <w:color w:val="auto"/>
          <w:sz w:val="24"/>
          <w:szCs w:val="24"/>
        </w:rPr>
        <w:t xml:space="preserve"> </w:t>
      </w:r>
      <w:r w:rsidRPr="00DF3F1F">
        <w:rPr>
          <w:rFonts w:hAnsi="Times New Roman"/>
          <w:color w:val="auto"/>
          <w:sz w:val="24"/>
          <w:szCs w:val="24"/>
        </w:rPr>
        <w:t>трудности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обучении</w:t>
      </w:r>
      <w:r w:rsidRPr="00DF3F1F">
        <w:rPr>
          <w:rFonts w:ascii="Times New Roman"/>
          <w:color w:val="auto"/>
          <w:sz w:val="24"/>
          <w:szCs w:val="24"/>
        </w:rPr>
        <w:t xml:space="preserve">, </w:t>
      </w:r>
      <w:r w:rsidRPr="00DF3F1F">
        <w:rPr>
          <w:rFonts w:hAnsi="Times New Roman"/>
          <w:color w:val="auto"/>
          <w:sz w:val="24"/>
          <w:szCs w:val="24"/>
        </w:rPr>
        <w:t>определяет</w:t>
      </w:r>
      <w:r w:rsidRPr="00DF3F1F">
        <w:rPr>
          <w:rFonts w:hAnsi="Times New Roman"/>
          <w:color w:val="auto"/>
          <w:sz w:val="24"/>
          <w:szCs w:val="24"/>
        </w:rPr>
        <w:t xml:space="preserve"> </w:t>
      </w:r>
      <w:r w:rsidRPr="00DF3F1F">
        <w:rPr>
          <w:rFonts w:hAnsi="Times New Roman"/>
          <w:color w:val="auto"/>
          <w:sz w:val="24"/>
          <w:szCs w:val="24"/>
        </w:rPr>
        <w:t>условия</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которых</w:t>
      </w:r>
      <w:r w:rsidRPr="00DF3F1F">
        <w:rPr>
          <w:rFonts w:hAnsi="Times New Roman"/>
          <w:color w:val="auto"/>
          <w:sz w:val="24"/>
          <w:szCs w:val="24"/>
        </w:rPr>
        <w:t xml:space="preserve"> </w:t>
      </w:r>
      <w:r w:rsidRPr="00DF3F1F">
        <w:rPr>
          <w:rFonts w:hAnsi="Times New Roman"/>
          <w:color w:val="auto"/>
          <w:sz w:val="24"/>
          <w:szCs w:val="24"/>
        </w:rPr>
        <w:t>эти</w:t>
      </w:r>
      <w:r w:rsidRPr="00DF3F1F">
        <w:rPr>
          <w:rFonts w:hAnsi="Times New Roman"/>
          <w:color w:val="auto"/>
          <w:sz w:val="24"/>
          <w:szCs w:val="24"/>
        </w:rPr>
        <w:t xml:space="preserve"> </w:t>
      </w:r>
      <w:r w:rsidRPr="00DF3F1F">
        <w:rPr>
          <w:rFonts w:hAnsi="Times New Roman"/>
          <w:color w:val="auto"/>
          <w:sz w:val="24"/>
          <w:szCs w:val="24"/>
        </w:rPr>
        <w:t>трудности</w:t>
      </w:r>
      <w:r w:rsidRPr="00DF3F1F">
        <w:rPr>
          <w:rFonts w:hAnsi="Times New Roman"/>
          <w:color w:val="auto"/>
          <w:sz w:val="24"/>
          <w:szCs w:val="24"/>
        </w:rPr>
        <w:t xml:space="preserve"> </w:t>
      </w:r>
      <w:r w:rsidRPr="00DF3F1F">
        <w:rPr>
          <w:rFonts w:hAnsi="Times New Roman"/>
          <w:color w:val="auto"/>
          <w:sz w:val="24"/>
          <w:szCs w:val="24"/>
        </w:rPr>
        <w:t>м</w:t>
      </w:r>
      <w:r w:rsidRPr="00DF3F1F">
        <w:rPr>
          <w:rFonts w:hAnsi="Times New Roman"/>
          <w:color w:val="auto"/>
          <w:sz w:val="24"/>
          <w:szCs w:val="24"/>
        </w:rPr>
        <w:t>о</w:t>
      </w:r>
      <w:r w:rsidRPr="00DF3F1F">
        <w:rPr>
          <w:rFonts w:hAnsi="Times New Roman"/>
          <w:color w:val="auto"/>
          <w:sz w:val="24"/>
          <w:szCs w:val="24"/>
        </w:rPr>
        <w:t>гут</w:t>
      </w:r>
      <w:r w:rsidRPr="00DF3F1F">
        <w:rPr>
          <w:rFonts w:hAnsi="Times New Roman"/>
          <w:color w:val="auto"/>
          <w:sz w:val="24"/>
          <w:szCs w:val="24"/>
        </w:rPr>
        <w:t xml:space="preserve"> </w:t>
      </w:r>
      <w:r w:rsidRPr="00DF3F1F">
        <w:rPr>
          <w:rFonts w:hAnsi="Times New Roman"/>
          <w:color w:val="auto"/>
          <w:sz w:val="24"/>
          <w:szCs w:val="24"/>
        </w:rPr>
        <w:t>быть</w:t>
      </w:r>
      <w:r w:rsidRPr="00DF3F1F">
        <w:rPr>
          <w:rFonts w:hAnsi="Times New Roman"/>
          <w:color w:val="auto"/>
          <w:sz w:val="24"/>
          <w:szCs w:val="24"/>
        </w:rPr>
        <w:t xml:space="preserve"> </w:t>
      </w:r>
      <w:r w:rsidRPr="00DF3F1F">
        <w:rPr>
          <w:rFonts w:hAnsi="Times New Roman"/>
          <w:color w:val="auto"/>
          <w:sz w:val="24"/>
          <w:szCs w:val="24"/>
        </w:rPr>
        <w:t>преодолены</w:t>
      </w:r>
      <w:r w:rsidRPr="00DF3F1F">
        <w:rPr>
          <w:rFonts w:ascii="Times New Roman"/>
          <w:color w:val="auto"/>
          <w:sz w:val="24"/>
          <w:szCs w:val="24"/>
        </w:rPr>
        <w:t xml:space="preserve">; </w:t>
      </w:r>
      <w:r w:rsidRPr="00DF3F1F">
        <w:rPr>
          <w:rFonts w:hAnsi="Times New Roman"/>
          <w:color w:val="auto"/>
          <w:sz w:val="24"/>
          <w:szCs w:val="24"/>
        </w:rPr>
        <w:t>отмечает</w:t>
      </w:r>
      <w:r w:rsidRPr="00DF3F1F">
        <w:rPr>
          <w:rFonts w:hAnsi="Times New Roman"/>
          <w:color w:val="auto"/>
          <w:sz w:val="24"/>
          <w:szCs w:val="24"/>
        </w:rPr>
        <w:t xml:space="preserve"> </w:t>
      </w:r>
      <w:r w:rsidRPr="00DF3F1F">
        <w:rPr>
          <w:rFonts w:hAnsi="Times New Roman"/>
          <w:color w:val="auto"/>
          <w:sz w:val="24"/>
          <w:szCs w:val="24"/>
        </w:rPr>
        <w:t>особенности</w:t>
      </w:r>
      <w:r w:rsidRPr="00DF3F1F">
        <w:rPr>
          <w:rFonts w:hAnsi="Times New Roman"/>
          <w:color w:val="auto"/>
          <w:sz w:val="24"/>
          <w:szCs w:val="24"/>
        </w:rPr>
        <w:t xml:space="preserve"> </w:t>
      </w:r>
      <w:r w:rsidRPr="00DF3F1F">
        <w:rPr>
          <w:rFonts w:hAnsi="Times New Roman"/>
          <w:color w:val="auto"/>
          <w:sz w:val="24"/>
          <w:szCs w:val="24"/>
        </w:rPr>
        <w:t>личности</w:t>
      </w:r>
      <w:r w:rsidRPr="00DF3F1F">
        <w:rPr>
          <w:rFonts w:ascii="Times New Roman"/>
          <w:color w:val="auto"/>
          <w:sz w:val="24"/>
          <w:szCs w:val="24"/>
        </w:rPr>
        <w:t xml:space="preserve">, </w:t>
      </w:r>
      <w:r w:rsidRPr="00DF3F1F">
        <w:rPr>
          <w:rFonts w:hAnsi="Times New Roman"/>
          <w:color w:val="auto"/>
          <w:sz w:val="24"/>
          <w:szCs w:val="24"/>
        </w:rPr>
        <w:t>адекватность</w:t>
      </w:r>
      <w:r w:rsidRPr="00DF3F1F">
        <w:rPr>
          <w:rFonts w:hAnsi="Times New Roman"/>
          <w:color w:val="auto"/>
          <w:sz w:val="24"/>
          <w:szCs w:val="24"/>
        </w:rPr>
        <w:t xml:space="preserve"> </w:t>
      </w:r>
      <w:r w:rsidRPr="00DF3F1F">
        <w:rPr>
          <w:rFonts w:hAnsi="Times New Roman"/>
          <w:color w:val="auto"/>
          <w:sz w:val="24"/>
          <w:szCs w:val="24"/>
        </w:rPr>
        <w:t>поведения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разли</w:t>
      </w:r>
      <w:r w:rsidRPr="00DF3F1F">
        <w:rPr>
          <w:rFonts w:hAnsi="Times New Roman"/>
          <w:color w:val="auto"/>
          <w:sz w:val="24"/>
          <w:szCs w:val="24"/>
        </w:rPr>
        <w:t>ч</w:t>
      </w:r>
      <w:r w:rsidRPr="00DF3F1F">
        <w:rPr>
          <w:rFonts w:hAnsi="Times New Roman"/>
          <w:color w:val="auto"/>
          <w:sz w:val="24"/>
          <w:szCs w:val="24"/>
        </w:rPr>
        <w:t>ных</w:t>
      </w:r>
      <w:r w:rsidRPr="00DF3F1F">
        <w:rPr>
          <w:rFonts w:hAnsi="Times New Roman"/>
          <w:color w:val="auto"/>
          <w:sz w:val="24"/>
          <w:szCs w:val="24"/>
        </w:rPr>
        <w:t xml:space="preserve"> </w:t>
      </w:r>
      <w:r w:rsidRPr="00DF3F1F">
        <w:rPr>
          <w:rFonts w:hAnsi="Times New Roman"/>
          <w:color w:val="auto"/>
          <w:sz w:val="24"/>
          <w:szCs w:val="24"/>
        </w:rPr>
        <w:t>ситуациях</w:t>
      </w:r>
      <w:r w:rsidRPr="00DF3F1F">
        <w:rPr>
          <w:rFonts w:asci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результатам</w:t>
      </w:r>
      <w:r w:rsidRPr="00DF3F1F">
        <w:rPr>
          <w:rFonts w:hAnsi="Times New Roman"/>
          <w:color w:val="auto"/>
          <w:sz w:val="24"/>
          <w:szCs w:val="24"/>
        </w:rPr>
        <w:t xml:space="preserve"> </w:t>
      </w:r>
      <w:r w:rsidRPr="00DF3F1F">
        <w:rPr>
          <w:rFonts w:hAnsi="Times New Roman"/>
          <w:color w:val="auto"/>
          <w:sz w:val="24"/>
          <w:szCs w:val="24"/>
        </w:rPr>
        <w:t>обследования</w:t>
      </w:r>
      <w:r w:rsidRPr="00DF3F1F">
        <w:rPr>
          <w:rFonts w:hAnsi="Times New Roman"/>
          <w:color w:val="auto"/>
          <w:sz w:val="24"/>
          <w:szCs w:val="24"/>
        </w:rPr>
        <w:t xml:space="preserve"> </w:t>
      </w:r>
      <w:r w:rsidRPr="00DF3F1F">
        <w:rPr>
          <w:rFonts w:hAnsi="Times New Roman"/>
          <w:color w:val="auto"/>
          <w:sz w:val="24"/>
          <w:szCs w:val="24"/>
        </w:rPr>
        <w:t>проводит</w:t>
      </w:r>
      <w:r w:rsidRPr="00DF3F1F">
        <w:rPr>
          <w:rFonts w:hAnsi="Times New Roman"/>
          <w:color w:val="auto"/>
          <w:sz w:val="24"/>
          <w:szCs w:val="24"/>
        </w:rPr>
        <w:t xml:space="preserve"> </w:t>
      </w:r>
      <w:r w:rsidRPr="00DF3F1F">
        <w:rPr>
          <w:rFonts w:hAnsi="Times New Roman"/>
          <w:color w:val="auto"/>
          <w:sz w:val="24"/>
          <w:szCs w:val="24"/>
        </w:rPr>
        <w:t>консультативные</w:t>
      </w:r>
      <w:r w:rsidRPr="00DF3F1F">
        <w:rPr>
          <w:rFonts w:hAnsi="Times New Roman"/>
          <w:color w:val="auto"/>
          <w:sz w:val="24"/>
          <w:szCs w:val="24"/>
        </w:rPr>
        <w:t xml:space="preserve"> </w:t>
      </w:r>
      <w:r w:rsidRPr="00DF3F1F">
        <w:rPr>
          <w:rFonts w:hAnsi="Times New Roman"/>
          <w:color w:val="auto"/>
          <w:sz w:val="24"/>
          <w:szCs w:val="24"/>
        </w:rPr>
        <w:t>мероприятия</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всеми</w:t>
      </w:r>
      <w:r w:rsidRPr="00DF3F1F">
        <w:rPr>
          <w:rFonts w:hAnsi="Times New Roman"/>
          <w:color w:val="auto"/>
          <w:sz w:val="24"/>
          <w:szCs w:val="24"/>
        </w:rPr>
        <w:t xml:space="preserve"> </w:t>
      </w:r>
      <w:r w:rsidRPr="00DF3F1F">
        <w:rPr>
          <w:rFonts w:hAnsi="Times New Roman"/>
          <w:color w:val="auto"/>
          <w:sz w:val="24"/>
          <w:szCs w:val="24"/>
        </w:rPr>
        <w:t>участниками</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ascii="Times New Roman"/>
          <w:color w:val="auto"/>
          <w:sz w:val="24"/>
          <w:szCs w:val="24"/>
        </w:rPr>
        <w:t xml:space="preserve">, </w:t>
      </w:r>
      <w:r w:rsidRPr="00DF3F1F">
        <w:rPr>
          <w:rFonts w:hAnsi="Times New Roman"/>
          <w:color w:val="auto"/>
          <w:sz w:val="24"/>
          <w:szCs w:val="24"/>
        </w:rPr>
        <w:t>участвует</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составлении</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инд</w:t>
      </w:r>
      <w:r w:rsidRPr="00DF3F1F">
        <w:rPr>
          <w:rFonts w:hAnsi="Times New Roman"/>
          <w:color w:val="auto"/>
          <w:sz w:val="24"/>
          <w:szCs w:val="24"/>
        </w:rPr>
        <w:t>и</w:t>
      </w:r>
      <w:r w:rsidRPr="00DF3F1F">
        <w:rPr>
          <w:rFonts w:hAnsi="Times New Roman"/>
          <w:color w:val="auto"/>
          <w:sz w:val="24"/>
          <w:szCs w:val="24"/>
        </w:rPr>
        <w:t>видуального</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hAnsi="Times New Roman"/>
          <w:color w:val="auto"/>
          <w:sz w:val="24"/>
          <w:szCs w:val="24"/>
        </w:rPr>
        <w:t xml:space="preserve"> </w:t>
      </w:r>
      <w:r w:rsidRPr="00DF3F1F">
        <w:rPr>
          <w:rFonts w:hAnsi="Times New Roman"/>
          <w:color w:val="auto"/>
          <w:sz w:val="24"/>
          <w:szCs w:val="24"/>
        </w:rPr>
        <w:t>–педагогического</w:t>
      </w:r>
      <w:r w:rsidRPr="00DF3F1F">
        <w:rPr>
          <w:rFonts w:hAnsi="Times New Roman"/>
          <w:color w:val="auto"/>
          <w:sz w:val="24"/>
          <w:szCs w:val="24"/>
        </w:rPr>
        <w:t xml:space="preserve"> </w:t>
      </w:r>
      <w:r w:rsidRPr="00DF3F1F">
        <w:rPr>
          <w:rFonts w:hAnsi="Times New Roman"/>
          <w:color w:val="auto"/>
          <w:sz w:val="24"/>
          <w:szCs w:val="24"/>
        </w:rPr>
        <w:t>сопровождения</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lastRenderedPageBreak/>
        <w:t>Учитель</w:t>
      </w:r>
      <w:r w:rsidRPr="00DF3F1F">
        <w:rPr>
          <w:rFonts w:ascii="Times New Roman"/>
          <w:i/>
          <w:iCs/>
          <w:color w:val="auto"/>
          <w:sz w:val="24"/>
          <w:szCs w:val="24"/>
        </w:rPr>
        <w:t>-</w:t>
      </w:r>
      <w:r w:rsidRPr="00DF3F1F">
        <w:rPr>
          <w:rFonts w:hAnsi="Times New Roman"/>
          <w:i/>
          <w:iCs/>
          <w:color w:val="auto"/>
          <w:sz w:val="24"/>
          <w:szCs w:val="24"/>
        </w:rPr>
        <w:t>дефектолог</w:t>
      </w:r>
      <w:r w:rsidRPr="00DF3F1F">
        <w:rPr>
          <w:rFonts w:hAnsi="Times New Roman"/>
          <w:i/>
          <w:iCs/>
          <w:color w:val="auto"/>
          <w:sz w:val="24"/>
          <w:szCs w:val="24"/>
        </w:rPr>
        <w:t xml:space="preserve"> </w:t>
      </w:r>
      <w:r w:rsidRPr="00DF3F1F">
        <w:rPr>
          <w:rFonts w:ascii="Times New Roman"/>
          <w:i/>
          <w:iCs/>
          <w:color w:val="auto"/>
          <w:sz w:val="24"/>
          <w:szCs w:val="24"/>
        </w:rPr>
        <w:t>(</w:t>
      </w:r>
      <w:r w:rsidRPr="00DF3F1F">
        <w:rPr>
          <w:rFonts w:hAnsi="Times New Roman"/>
          <w:i/>
          <w:iCs/>
          <w:color w:val="auto"/>
          <w:sz w:val="24"/>
          <w:szCs w:val="24"/>
        </w:rPr>
        <w:t>сурдопедагог</w:t>
      </w:r>
      <w:r w:rsidRPr="00DF3F1F">
        <w:rPr>
          <w:rFonts w:ascii="Times New Roman"/>
          <w:i/>
          <w:iCs/>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проводит</w:t>
      </w:r>
      <w:r w:rsidRPr="00DF3F1F">
        <w:rPr>
          <w:rFonts w:hAnsi="Times New Roman"/>
          <w:color w:val="auto"/>
          <w:sz w:val="24"/>
          <w:szCs w:val="24"/>
        </w:rPr>
        <w:t xml:space="preserve"> </w:t>
      </w:r>
      <w:r w:rsidRPr="00DF3F1F">
        <w:rPr>
          <w:rFonts w:hAnsi="Times New Roman"/>
          <w:color w:val="auto"/>
          <w:sz w:val="24"/>
          <w:szCs w:val="24"/>
        </w:rPr>
        <w:t>изучение</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возмо</w:t>
      </w:r>
      <w:r w:rsidRPr="00DF3F1F">
        <w:rPr>
          <w:rFonts w:hAnsi="Times New Roman"/>
          <w:color w:val="auto"/>
          <w:sz w:val="24"/>
          <w:szCs w:val="24"/>
        </w:rPr>
        <w:t>ж</w:t>
      </w:r>
      <w:r w:rsidRPr="00DF3F1F">
        <w:rPr>
          <w:rFonts w:hAnsi="Times New Roman"/>
          <w:color w:val="auto"/>
          <w:sz w:val="24"/>
          <w:szCs w:val="24"/>
        </w:rPr>
        <w:t>ностей</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нарушенным</w:t>
      </w:r>
      <w:r w:rsidRPr="00DF3F1F">
        <w:rPr>
          <w:rFonts w:hAnsi="Times New Roman"/>
          <w:color w:val="auto"/>
          <w:sz w:val="24"/>
          <w:szCs w:val="24"/>
        </w:rPr>
        <w:t xml:space="preserve"> </w:t>
      </w:r>
      <w:r w:rsidRPr="00DF3F1F">
        <w:rPr>
          <w:rFonts w:hAnsi="Times New Roman"/>
          <w:color w:val="auto"/>
          <w:sz w:val="24"/>
          <w:szCs w:val="24"/>
        </w:rPr>
        <w:t>слухом</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использовании</w:t>
      </w:r>
      <w:r w:rsidRPr="00DF3F1F">
        <w:rPr>
          <w:rFonts w:hAnsi="Times New Roman"/>
          <w:color w:val="auto"/>
          <w:sz w:val="24"/>
          <w:szCs w:val="24"/>
        </w:rPr>
        <w:t xml:space="preserve"> </w:t>
      </w:r>
      <w:r w:rsidRPr="00DF3F1F">
        <w:rPr>
          <w:rFonts w:hAnsi="Times New Roman"/>
          <w:color w:val="auto"/>
          <w:sz w:val="24"/>
          <w:szCs w:val="24"/>
        </w:rPr>
        <w:t>мет</w:t>
      </w:r>
      <w:r w:rsidRPr="00DF3F1F">
        <w:rPr>
          <w:rFonts w:hAnsi="Times New Roman"/>
          <w:color w:val="auto"/>
          <w:sz w:val="24"/>
          <w:szCs w:val="24"/>
        </w:rPr>
        <w:t>о</w:t>
      </w:r>
      <w:r w:rsidRPr="00DF3F1F">
        <w:rPr>
          <w:rFonts w:hAnsi="Times New Roman"/>
          <w:color w:val="auto"/>
          <w:sz w:val="24"/>
          <w:szCs w:val="24"/>
        </w:rPr>
        <w:t>дов</w:t>
      </w:r>
      <w:r w:rsidRPr="00DF3F1F">
        <w:rPr>
          <w:rFonts w:hAnsi="Times New Roman"/>
          <w:color w:val="auto"/>
          <w:sz w:val="24"/>
          <w:szCs w:val="24"/>
        </w:rPr>
        <w:t xml:space="preserve"> </w:t>
      </w:r>
      <w:r w:rsidRPr="00DF3F1F">
        <w:rPr>
          <w:rFonts w:hAnsi="Times New Roman"/>
          <w:color w:val="auto"/>
          <w:sz w:val="24"/>
          <w:szCs w:val="24"/>
        </w:rPr>
        <w:t>сурдопедагогической</w:t>
      </w:r>
      <w:r w:rsidRPr="00DF3F1F">
        <w:rPr>
          <w:rFonts w:hAnsi="Times New Roman"/>
          <w:color w:val="auto"/>
          <w:sz w:val="24"/>
          <w:szCs w:val="24"/>
        </w:rPr>
        <w:t xml:space="preserve"> </w:t>
      </w:r>
      <w:r w:rsidRPr="00DF3F1F">
        <w:rPr>
          <w:rFonts w:hAnsi="Times New Roman"/>
          <w:color w:val="auto"/>
          <w:sz w:val="24"/>
          <w:szCs w:val="24"/>
        </w:rPr>
        <w:t>диагностики</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hAnsi="Times New Roman"/>
          <w:color w:val="auto"/>
          <w:sz w:val="24"/>
          <w:szCs w:val="24"/>
        </w:rPr>
        <w:t xml:space="preserve"> </w:t>
      </w:r>
      <w:r w:rsidRPr="00DF3F1F">
        <w:rPr>
          <w:rFonts w:hAnsi="Times New Roman"/>
          <w:color w:val="auto"/>
          <w:sz w:val="24"/>
          <w:szCs w:val="24"/>
        </w:rPr>
        <w:t>выявляет</w:t>
      </w:r>
      <w:r w:rsidRPr="00DF3F1F">
        <w:rPr>
          <w:rFonts w:hAnsi="Times New Roman"/>
          <w:color w:val="auto"/>
          <w:sz w:val="24"/>
          <w:szCs w:val="24"/>
        </w:rPr>
        <w:t xml:space="preserve"> </w:t>
      </w:r>
      <w:r w:rsidRPr="00DF3F1F">
        <w:rPr>
          <w:rFonts w:hAnsi="Times New Roman"/>
          <w:color w:val="auto"/>
          <w:sz w:val="24"/>
          <w:szCs w:val="24"/>
        </w:rPr>
        <w:t>уровень</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изучает</w:t>
      </w:r>
      <w:r w:rsidRPr="00DF3F1F">
        <w:rPr>
          <w:rFonts w:hAnsi="Times New Roman"/>
          <w:color w:val="auto"/>
          <w:sz w:val="24"/>
          <w:szCs w:val="24"/>
        </w:rPr>
        <w:t xml:space="preserve"> </w:t>
      </w:r>
      <w:r w:rsidRPr="00DF3F1F">
        <w:rPr>
          <w:rFonts w:hAnsi="Times New Roman"/>
          <w:color w:val="auto"/>
          <w:sz w:val="24"/>
          <w:szCs w:val="24"/>
        </w:rPr>
        <w:t>состояние</w:t>
      </w:r>
      <w:r w:rsidRPr="00DF3F1F">
        <w:rPr>
          <w:rFonts w:hAnsi="Times New Roman"/>
          <w:color w:val="auto"/>
          <w:sz w:val="24"/>
          <w:szCs w:val="24"/>
        </w:rPr>
        <w:t xml:space="preserve"> </w:t>
      </w:r>
      <w:r w:rsidRPr="00DF3F1F">
        <w:rPr>
          <w:rFonts w:hAnsi="Times New Roman"/>
          <w:color w:val="auto"/>
          <w:sz w:val="24"/>
          <w:szCs w:val="24"/>
        </w:rPr>
        <w:t>слуховой</w:t>
      </w:r>
      <w:r w:rsidRPr="00DF3F1F">
        <w:rPr>
          <w:rFonts w:hAnsi="Times New Roman"/>
          <w:color w:val="auto"/>
          <w:sz w:val="24"/>
          <w:szCs w:val="24"/>
        </w:rPr>
        <w:t xml:space="preserve"> </w:t>
      </w:r>
      <w:r w:rsidRPr="00DF3F1F">
        <w:rPr>
          <w:rFonts w:hAnsi="Times New Roman"/>
          <w:color w:val="auto"/>
          <w:sz w:val="24"/>
          <w:szCs w:val="24"/>
        </w:rPr>
        <w:t>функции</w:t>
      </w:r>
      <w:r w:rsidRPr="00DF3F1F">
        <w:rPr>
          <w:rFonts w:ascii="Times New Roman"/>
          <w:color w:val="auto"/>
          <w:sz w:val="24"/>
          <w:szCs w:val="24"/>
        </w:rPr>
        <w:t xml:space="preserve">, </w:t>
      </w:r>
      <w:r w:rsidRPr="00DF3F1F">
        <w:rPr>
          <w:rFonts w:hAnsi="Times New Roman"/>
          <w:color w:val="auto"/>
          <w:sz w:val="24"/>
          <w:szCs w:val="24"/>
        </w:rPr>
        <w:t>уровень</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ascii="Times New Roman"/>
          <w:color w:val="auto"/>
          <w:sz w:val="24"/>
          <w:szCs w:val="24"/>
        </w:rPr>
        <w:t xml:space="preserve">, </w:t>
      </w:r>
      <w:r w:rsidRPr="00DF3F1F">
        <w:rPr>
          <w:rFonts w:hAnsi="Times New Roman"/>
          <w:color w:val="auto"/>
          <w:sz w:val="24"/>
          <w:szCs w:val="24"/>
        </w:rPr>
        <w:t>слухо</w:t>
      </w:r>
      <w:r w:rsidRPr="00DF3F1F">
        <w:rPr>
          <w:rFonts w:hAnsi="Times New Roman"/>
          <w:color w:val="auto"/>
          <w:sz w:val="24"/>
          <w:szCs w:val="24"/>
        </w:rPr>
        <w:t>з</w:t>
      </w:r>
      <w:r w:rsidRPr="00DF3F1F">
        <w:rPr>
          <w:rFonts w:hAnsi="Times New Roman"/>
          <w:color w:val="auto"/>
          <w:sz w:val="24"/>
          <w:szCs w:val="24"/>
        </w:rPr>
        <w:t>рительного</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 xml:space="preserve">, </w:t>
      </w:r>
      <w:r w:rsidRPr="00DF3F1F">
        <w:rPr>
          <w:rFonts w:hAnsi="Times New Roman"/>
          <w:color w:val="auto"/>
          <w:sz w:val="24"/>
          <w:szCs w:val="24"/>
        </w:rPr>
        <w:t>ее</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ascii="Times New Roman"/>
          <w:color w:val="auto"/>
          <w:sz w:val="24"/>
          <w:szCs w:val="24"/>
        </w:rPr>
        <w:t xml:space="preserve">, </w:t>
      </w:r>
      <w:r w:rsidRPr="00DF3F1F">
        <w:rPr>
          <w:rFonts w:hAnsi="Times New Roman"/>
          <w:color w:val="auto"/>
          <w:sz w:val="24"/>
          <w:szCs w:val="24"/>
        </w:rPr>
        <w:t>возможности</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комм</w:t>
      </w:r>
      <w:r w:rsidRPr="00DF3F1F">
        <w:rPr>
          <w:rFonts w:hAnsi="Times New Roman"/>
          <w:color w:val="auto"/>
          <w:sz w:val="24"/>
          <w:szCs w:val="24"/>
        </w:rPr>
        <w:t>у</w:t>
      </w:r>
      <w:r w:rsidRPr="00DF3F1F">
        <w:rPr>
          <w:rFonts w:hAnsi="Times New Roman"/>
          <w:color w:val="auto"/>
          <w:sz w:val="24"/>
          <w:szCs w:val="24"/>
        </w:rPr>
        <w:t>никации</w:t>
      </w:r>
      <w:r w:rsidRPr="00DF3F1F">
        <w:rPr>
          <w:rFonts w:asci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помощью</w:t>
      </w:r>
      <w:r w:rsidRPr="00DF3F1F">
        <w:rPr>
          <w:rFonts w:hAnsi="Times New Roman"/>
          <w:color w:val="auto"/>
          <w:sz w:val="24"/>
          <w:szCs w:val="24"/>
        </w:rPr>
        <w:t xml:space="preserve"> </w:t>
      </w:r>
      <w:r w:rsidRPr="00DF3F1F">
        <w:rPr>
          <w:rFonts w:hAnsi="Times New Roman"/>
          <w:color w:val="auto"/>
          <w:sz w:val="24"/>
          <w:szCs w:val="24"/>
        </w:rPr>
        <w:t>сурдопедагогических</w:t>
      </w:r>
      <w:r w:rsidRPr="00DF3F1F">
        <w:rPr>
          <w:rFonts w:hAnsi="Times New Roman"/>
          <w:color w:val="auto"/>
          <w:sz w:val="24"/>
          <w:szCs w:val="24"/>
        </w:rPr>
        <w:t xml:space="preserve"> </w:t>
      </w:r>
      <w:r w:rsidRPr="00DF3F1F">
        <w:rPr>
          <w:rFonts w:hAnsi="Times New Roman"/>
          <w:color w:val="auto"/>
          <w:sz w:val="24"/>
          <w:szCs w:val="24"/>
        </w:rPr>
        <w:t>методик</w:t>
      </w:r>
      <w:r w:rsidRPr="00DF3F1F">
        <w:rPr>
          <w:rFonts w:hAnsi="Times New Roman"/>
          <w:color w:val="auto"/>
          <w:sz w:val="24"/>
          <w:szCs w:val="24"/>
        </w:rPr>
        <w:t xml:space="preserve"> </w:t>
      </w:r>
      <w:r w:rsidRPr="00DF3F1F">
        <w:rPr>
          <w:rFonts w:hAnsi="Times New Roman"/>
          <w:color w:val="auto"/>
          <w:sz w:val="24"/>
          <w:szCs w:val="24"/>
        </w:rPr>
        <w:t>выявляет</w:t>
      </w:r>
      <w:r w:rsidRPr="00DF3F1F">
        <w:rPr>
          <w:rFonts w:hAnsi="Times New Roman"/>
          <w:color w:val="auto"/>
          <w:sz w:val="24"/>
          <w:szCs w:val="24"/>
        </w:rPr>
        <w:t xml:space="preserve"> </w:t>
      </w:r>
      <w:r w:rsidRPr="00DF3F1F">
        <w:rPr>
          <w:rFonts w:hAnsi="Times New Roman"/>
          <w:color w:val="auto"/>
          <w:sz w:val="24"/>
          <w:szCs w:val="24"/>
        </w:rPr>
        <w:t>адекватность</w:t>
      </w:r>
      <w:r w:rsidRPr="00DF3F1F">
        <w:rPr>
          <w:rFonts w:hAnsi="Times New Roman"/>
          <w:color w:val="auto"/>
          <w:sz w:val="24"/>
          <w:szCs w:val="24"/>
        </w:rPr>
        <w:t xml:space="preserve"> </w:t>
      </w:r>
      <w:r w:rsidRPr="00DF3F1F">
        <w:rPr>
          <w:rFonts w:hAnsi="Times New Roman"/>
          <w:color w:val="auto"/>
          <w:sz w:val="24"/>
          <w:szCs w:val="24"/>
        </w:rPr>
        <w:t>режима</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слуховых</w:t>
      </w:r>
      <w:r w:rsidRPr="00DF3F1F">
        <w:rPr>
          <w:rFonts w:hAnsi="Times New Roman"/>
          <w:color w:val="auto"/>
          <w:sz w:val="24"/>
          <w:szCs w:val="24"/>
        </w:rPr>
        <w:t xml:space="preserve"> </w:t>
      </w:r>
      <w:r w:rsidRPr="00DF3F1F">
        <w:rPr>
          <w:rFonts w:hAnsi="Times New Roman"/>
          <w:color w:val="auto"/>
          <w:sz w:val="24"/>
          <w:szCs w:val="24"/>
        </w:rPr>
        <w:t>аппаратов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hAnsi="Times New Roman"/>
          <w:color w:val="auto"/>
          <w:sz w:val="24"/>
          <w:szCs w:val="24"/>
        </w:rPr>
        <w:t>кохлеарных</w:t>
      </w:r>
      <w:r w:rsidRPr="00DF3F1F">
        <w:rPr>
          <w:rFonts w:hAnsi="Times New Roman"/>
          <w:color w:val="auto"/>
          <w:sz w:val="24"/>
          <w:szCs w:val="24"/>
        </w:rPr>
        <w:t xml:space="preserve"> </w:t>
      </w:r>
      <w:r w:rsidRPr="00DF3F1F">
        <w:rPr>
          <w:rFonts w:hAnsi="Times New Roman"/>
          <w:color w:val="auto"/>
          <w:sz w:val="24"/>
          <w:szCs w:val="24"/>
        </w:rPr>
        <w:t>имплантов</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особенн</w:t>
      </w:r>
      <w:r w:rsidRPr="00DF3F1F">
        <w:rPr>
          <w:rFonts w:hAnsi="Times New Roman"/>
          <w:color w:val="auto"/>
          <w:sz w:val="24"/>
          <w:szCs w:val="24"/>
        </w:rPr>
        <w:t>о</w:t>
      </w:r>
      <w:r w:rsidRPr="00DF3F1F">
        <w:rPr>
          <w:rFonts w:hAnsi="Times New Roman"/>
          <w:color w:val="auto"/>
          <w:sz w:val="24"/>
          <w:szCs w:val="24"/>
        </w:rPr>
        <w:t>стей</w:t>
      </w:r>
      <w:r w:rsidRPr="00DF3F1F">
        <w:rPr>
          <w:rFonts w:hAnsi="Times New Roman"/>
          <w:color w:val="auto"/>
          <w:sz w:val="24"/>
          <w:szCs w:val="24"/>
        </w:rPr>
        <w:t xml:space="preserve"> </w:t>
      </w:r>
      <w:r w:rsidRPr="00DF3F1F">
        <w:rPr>
          <w:rFonts w:hAnsi="Times New Roman"/>
          <w:color w:val="auto"/>
          <w:sz w:val="24"/>
          <w:szCs w:val="24"/>
        </w:rPr>
        <w:t>слухоречевого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asci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получения</w:t>
      </w:r>
      <w:r w:rsidRPr="00DF3F1F">
        <w:rPr>
          <w:rFonts w:hAnsi="Times New Roman"/>
          <w:color w:val="auto"/>
          <w:sz w:val="24"/>
          <w:szCs w:val="24"/>
        </w:rPr>
        <w:t xml:space="preserve"> </w:t>
      </w:r>
      <w:r w:rsidRPr="00DF3F1F">
        <w:rPr>
          <w:rFonts w:hAnsi="Times New Roman"/>
          <w:color w:val="auto"/>
          <w:sz w:val="24"/>
          <w:szCs w:val="24"/>
        </w:rPr>
        <w:t>им</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необх</w:t>
      </w:r>
      <w:r w:rsidRPr="00DF3F1F">
        <w:rPr>
          <w:rFonts w:hAnsi="Times New Roman"/>
          <w:color w:val="auto"/>
          <w:sz w:val="24"/>
          <w:szCs w:val="24"/>
        </w:rPr>
        <w:t>о</w:t>
      </w:r>
      <w:r w:rsidRPr="00DF3F1F">
        <w:rPr>
          <w:rFonts w:hAnsi="Times New Roman"/>
          <w:color w:val="auto"/>
          <w:sz w:val="24"/>
          <w:szCs w:val="24"/>
        </w:rPr>
        <w:t>димости</w:t>
      </w:r>
      <w:r w:rsidRPr="00DF3F1F">
        <w:rPr>
          <w:rFonts w:hAnsi="Times New Roman"/>
          <w:color w:val="auto"/>
          <w:sz w:val="24"/>
          <w:szCs w:val="24"/>
        </w:rPr>
        <w:t xml:space="preserve"> </w:t>
      </w:r>
      <w:r w:rsidRPr="00DF3F1F">
        <w:rPr>
          <w:rFonts w:hAnsi="Times New Roman"/>
          <w:color w:val="auto"/>
          <w:sz w:val="24"/>
          <w:szCs w:val="24"/>
        </w:rPr>
        <w:t>использования</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различных</w:t>
      </w:r>
      <w:r w:rsidRPr="00DF3F1F">
        <w:rPr>
          <w:rFonts w:hAnsi="Times New Roman"/>
          <w:color w:val="auto"/>
          <w:sz w:val="24"/>
          <w:szCs w:val="24"/>
        </w:rPr>
        <w:t xml:space="preserve"> </w:t>
      </w:r>
      <w:r w:rsidRPr="00DF3F1F">
        <w:rPr>
          <w:rFonts w:hAnsi="Times New Roman"/>
          <w:color w:val="auto"/>
          <w:sz w:val="24"/>
          <w:szCs w:val="24"/>
        </w:rPr>
        <w:t>коммуникативных</w:t>
      </w:r>
      <w:r w:rsidRPr="00DF3F1F">
        <w:rPr>
          <w:rFonts w:hAnsi="Times New Roman"/>
          <w:color w:val="auto"/>
          <w:sz w:val="24"/>
          <w:szCs w:val="24"/>
        </w:rPr>
        <w:t xml:space="preserve"> </w:t>
      </w:r>
      <w:r w:rsidRPr="00DF3F1F">
        <w:rPr>
          <w:rFonts w:hAnsi="Times New Roman"/>
          <w:color w:val="auto"/>
          <w:sz w:val="24"/>
          <w:szCs w:val="24"/>
        </w:rPr>
        <w:t>ситуациях</w:t>
      </w:r>
      <w:r w:rsidRPr="00DF3F1F">
        <w:rPr>
          <w:rFonts w:ascii="Times New Roman"/>
          <w:color w:val="auto"/>
          <w:sz w:val="24"/>
          <w:szCs w:val="24"/>
        </w:rPr>
        <w:t xml:space="preserve">, </w:t>
      </w:r>
      <w:r w:rsidRPr="00DF3F1F">
        <w:rPr>
          <w:rFonts w:hAnsi="Times New Roman"/>
          <w:color w:val="auto"/>
          <w:sz w:val="24"/>
          <w:szCs w:val="24"/>
        </w:rPr>
        <w:t>примен</w:t>
      </w:r>
      <w:r w:rsidRPr="00DF3F1F">
        <w:rPr>
          <w:rFonts w:hAnsi="Times New Roman"/>
          <w:color w:val="auto"/>
          <w:sz w:val="24"/>
          <w:szCs w:val="24"/>
        </w:rPr>
        <w:t>е</w:t>
      </w:r>
      <w:r w:rsidRPr="00DF3F1F">
        <w:rPr>
          <w:rFonts w:hAnsi="Times New Roman"/>
          <w:color w:val="auto"/>
          <w:sz w:val="24"/>
          <w:szCs w:val="24"/>
        </w:rPr>
        <w:t>ния</w:t>
      </w:r>
      <w:r w:rsidRPr="00DF3F1F">
        <w:rPr>
          <w:rFonts w:hAnsi="Times New Roman"/>
          <w:color w:val="auto"/>
          <w:sz w:val="24"/>
          <w:szCs w:val="24"/>
        </w:rPr>
        <w:t xml:space="preserve"> </w:t>
      </w:r>
      <w:r w:rsidRPr="00DF3F1F">
        <w:rPr>
          <w:rFonts w:hAnsi="Times New Roman"/>
          <w:color w:val="auto"/>
          <w:sz w:val="24"/>
          <w:szCs w:val="24"/>
        </w:rPr>
        <w:t>средств</w:t>
      </w:r>
      <w:r w:rsidRPr="00DF3F1F">
        <w:rPr>
          <w:rFonts w:hAnsi="Times New Roman"/>
          <w:color w:val="auto"/>
          <w:sz w:val="24"/>
          <w:szCs w:val="24"/>
        </w:rPr>
        <w:t xml:space="preserve"> </w:t>
      </w:r>
      <w:r w:rsidRPr="00DF3F1F">
        <w:rPr>
          <w:rFonts w:hAnsi="Times New Roman"/>
          <w:color w:val="auto"/>
          <w:sz w:val="24"/>
          <w:szCs w:val="24"/>
        </w:rPr>
        <w:t>электроакустической</w:t>
      </w:r>
      <w:r w:rsidRPr="00DF3F1F">
        <w:rPr>
          <w:rFonts w:hAnsi="Times New Roman"/>
          <w:color w:val="auto"/>
          <w:sz w:val="24"/>
          <w:szCs w:val="24"/>
        </w:rPr>
        <w:t xml:space="preserve"> </w:t>
      </w:r>
      <w:r w:rsidRPr="00DF3F1F">
        <w:rPr>
          <w:rFonts w:hAnsi="Times New Roman"/>
          <w:color w:val="auto"/>
          <w:sz w:val="24"/>
          <w:szCs w:val="24"/>
        </w:rPr>
        <w:t>коррекции</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ориентации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неречевых</w:t>
      </w:r>
      <w:r w:rsidRPr="00DF3F1F">
        <w:rPr>
          <w:rFonts w:hAnsi="Times New Roman"/>
          <w:color w:val="auto"/>
          <w:sz w:val="24"/>
          <w:szCs w:val="24"/>
        </w:rPr>
        <w:t xml:space="preserve"> </w:t>
      </w:r>
      <w:r w:rsidRPr="00DF3F1F">
        <w:rPr>
          <w:rFonts w:hAnsi="Times New Roman"/>
          <w:color w:val="auto"/>
          <w:sz w:val="24"/>
          <w:szCs w:val="24"/>
        </w:rPr>
        <w:t>звуках</w:t>
      </w:r>
      <w:r w:rsidRPr="00DF3F1F">
        <w:rPr>
          <w:rFonts w:hAnsi="Times New Roman"/>
          <w:color w:val="auto"/>
          <w:sz w:val="24"/>
          <w:szCs w:val="24"/>
        </w:rPr>
        <w:t xml:space="preserve"> </w:t>
      </w:r>
      <w:r w:rsidRPr="00DF3F1F">
        <w:rPr>
          <w:rFonts w:hAnsi="Times New Roman"/>
          <w:color w:val="auto"/>
          <w:sz w:val="24"/>
          <w:szCs w:val="24"/>
        </w:rPr>
        <w:t>окр</w:t>
      </w:r>
      <w:r w:rsidRPr="00DF3F1F">
        <w:rPr>
          <w:rFonts w:hAnsi="Times New Roman"/>
          <w:color w:val="auto"/>
          <w:sz w:val="24"/>
          <w:szCs w:val="24"/>
        </w:rPr>
        <w:t>у</w:t>
      </w:r>
      <w:r w:rsidRPr="00DF3F1F">
        <w:rPr>
          <w:rFonts w:hAnsi="Times New Roman"/>
          <w:color w:val="auto"/>
          <w:sz w:val="24"/>
          <w:szCs w:val="24"/>
        </w:rPr>
        <w:t>жающего</w:t>
      </w:r>
      <w:r w:rsidRPr="00DF3F1F">
        <w:rPr>
          <w:rFonts w:hAnsi="Times New Roman"/>
          <w:color w:val="auto"/>
          <w:sz w:val="24"/>
          <w:szCs w:val="24"/>
        </w:rPr>
        <w:t xml:space="preserve"> </w:t>
      </w:r>
      <w:r w:rsidRPr="00DF3F1F">
        <w:rPr>
          <w:rFonts w:hAnsi="Times New Roman"/>
          <w:color w:val="auto"/>
          <w:sz w:val="24"/>
          <w:szCs w:val="24"/>
        </w:rPr>
        <w:t>мира</w:t>
      </w:r>
      <w:r w:rsidRPr="00DF3F1F">
        <w:rPr>
          <w:rFonts w:asci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результатам</w:t>
      </w:r>
      <w:r w:rsidRPr="00DF3F1F">
        <w:rPr>
          <w:rFonts w:hAnsi="Times New Roman"/>
          <w:color w:val="auto"/>
          <w:sz w:val="24"/>
          <w:szCs w:val="24"/>
        </w:rPr>
        <w:t xml:space="preserve"> </w:t>
      </w:r>
      <w:r w:rsidRPr="00DF3F1F">
        <w:rPr>
          <w:rFonts w:hAnsi="Times New Roman"/>
          <w:color w:val="auto"/>
          <w:sz w:val="24"/>
          <w:szCs w:val="24"/>
        </w:rPr>
        <w:t>обследования</w:t>
      </w:r>
      <w:r w:rsidRPr="00DF3F1F">
        <w:rPr>
          <w:rFonts w:hAnsi="Times New Roman"/>
          <w:color w:val="auto"/>
          <w:sz w:val="24"/>
          <w:szCs w:val="24"/>
        </w:rPr>
        <w:t xml:space="preserve"> </w:t>
      </w:r>
      <w:r w:rsidRPr="00DF3F1F">
        <w:rPr>
          <w:rFonts w:hAnsi="Times New Roman"/>
          <w:color w:val="auto"/>
          <w:sz w:val="24"/>
          <w:szCs w:val="24"/>
        </w:rPr>
        <w:t>проводит</w:t>
      </w:r>
      <w:r w:rsidRPr="00DF3F1F">
        <w:rPr>
          <w:rFonts w:hAnsi="Times New Roman"/>
          <w:color w:val="auto"/>
          <w:sz w:val="24"/>
          <w:szCs w:val="24"/>
        </w:rPr>
        <w:t xml:space="preserve"> </w:t>
      </w:r>
      <w:r w:rsidRPr="00DF3F1F">
        <w:rPr>
          <w:rFonts w:hAnsi="Times New Roman"/>
          <w:color w:val="auto"/>
          <w:sz w:val="24"/>
          <w:szCs w:val="24"/>
        </w:rPr>
        <w:t>консультативные</w:t>
      </w:r>
      <w:r w:rsidRPr="00DF3F1F">
        <w:rPr>
          <w:rFonts w:hAnsi="Times New Roman"/>
          <w:color w:val="auto"/>
          <w:sz w:val="24"/>
          <w:szCs w:val="24"/>
        </w:rPr>
        <w:t xml:space="preserve"> </w:t>
      </w:r>
      <w:r w:rsidRPr="00DF3F1F">
        <w:rPr>
          <w:rFonts w:hAnsi="Times New Roman"/>
          <w:color w:val="auto"/>
          <w:sz w:val="24"/>
          <w:szCs w:val="24"/>
        </w:rPr>
        <w:t>мероприятия</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всеми</w:t>
      </w:r>
      <w:r w:rsidRPr="00DF3F1F">
        <w:rPr>
          <w:rFonts w:hAnsi="Times New Roman"/>
          <w:color w:val="auto"/>
          <w:sz w:val="24"/>
          <w:szCs w:val="24"/>
        </w:rPr>
        <w:t xml:space="preserve"> </w:t>
      </w:r>
      <w:r w:rsidRPr="00DF3F1F">
        <w:rPr>
          <w:rFonts w:hAnsi="Times New Roman"/>
          <w:color w:val="auto"/>
          <w:sz w:val="24"/>
          <w:szCs w:val="24"/>
        </w:rPr>
        <w:t>участниками</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слышащих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необход</w:t>
      </w:r>
      <w:r w:rsidRPr="00DF3F1F">
        <w:rPr>
          <w:rFonts w:hAnsi="Times New Roman"/>
          <w:color w:val="auto"/>
          <w:sz w:val="24"/>
          <w:szCs w:val="24"/>
        </w:rPr>
        <w:t>и</w:t>
      </w:r>
      <w:r w:rsidRPr="00DF3F1F">
        <w:rPr>
          <w:rFonts w:hAnsi="Times New Roman"/>
          <w:color w:val="auto"/>
          <w:sz w:val="24"/>
          <w:szCs w:val="24"/>
        </w:rPr>
        <w:t>мости</w:t>
      </w:r>
      <w:r w:rsidRPr="00DF3F1F">
        <w:rPr>
          <w:rFonts w:hAnsi="Times New Roman"/>
          <w:color w:val="auto"/>
          <w:sz w:val="24"/>
          <w:szCs w:val="24"/>
        </w:rPr>
        <w:t xml:space="preserve"> </w:t>
      </w:r>
      <w:r w:rsidRPr="00DF3F1F">
        <w:rPr>
          <w:rFonts w:hAnsi="Times New Roman"/>
          <w:color w:val="auto"/>
          <w:sz w:val="24"/>
          <w:szCs w:val="24"/>
        </w:rPr>
        <w:t>повторного</w:t>
      </w:r>
      <w:r w:rsidRPr="00DF3F1F">
        <w:rPr>
          <w:rFonts w:hAnsi="Times New Roman"/>
          <w:color w:val="auto"/>
          <w:sz w:val="24"/>
          <w:szCs w:val="24"/>
        </w:rPr>
        <w:t xml:space="preserve"> </w:t>
      </w:r>
      <w:r w:rsidRPr="00DF3F1F">
        <w:rPr>
          <w:rFonts w:hAnsi="Times New Roman"/>
          <w:color w:val="auto"/>
          <w:sz w:val="24"/>
          <w:szCs w:val="24"/>
        </w:rPr>
        <w:t>аудиологического</w:t>
      </w:r>
      <w:r w:rsidRPr="00DF3F1F">
        <w:rPr>
          <w:rFonts w:hAnsi="Times New Roman"/>
          <w:color w:val="auto"/>
          <w:sz w:val="24"/>
          <w:szCs w:val="24"/>
        </w:rPr>
        <w:t xml:space="preserve"> </w:t>
      </w:r>
      <w:r w:rsidRPr="00DF3F1F">
        <w:rPr>
          <w:rFonts w:hAnsi="Times New Roman"/>
          <w:color w:val="auto"/>
          <w:sz w:val="24"/>
          <w:szCs w:val="24"/>
        </w:rPr>
        <w:t>обследования</w:t>
      </w:r>
      <w:r w:rsidRPr="00DF3F1F">
        <w:rPr>
          <w:rFonts w:ascii="Times New Roman"/>
          <w:color w:val="auto"/>
          <w:sz w:val="24"/>
          <w:szCs w:val="24"/>
        </w:rPr>
        <w:t xml:space="preserve">, </w:t>
      </w:r>
      <w:r w:rsidRPr="00DF3F1F">
        <w:rPr>
          <w:rFonts w:hAnsi="Times New Roman"/>
          <w:color w:val="auto"/>
          <w:sz w:val="24"/>
          <w:szCs w:val="24"/>
        </w:rPr>
        <w:t>направляет</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консул</w:t>
      </w:r>
      <w:r w:rsidRPr="00DF3F1F">
        <w:rPr>
          <w:rFonts w:hAnsi="Times New Roman"/>
          <w:color w:val="auto"/>
          <w:sz w:val="24"/>
          <w:szCs w:val="24"/>
        </w:rPr>
        <w:t>ь</w:t>
      </w:r>
      <w:r w:rsidRPr="00DF3F1F">
        <w:rPr>
          <w:rFonts w:hAnsi="Times New Roman"/>
          <w:color w:val="auto"/>
          <w:sz w:val="24"/>
          <w:szCs w:val="24"/>
        </w:rPr>
        <w:t>тацию</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сурдологический</w:t>
      </w:r>
      <w:r w:rsidRPr="00DF3F1F">
        <w:rPr>
          <w:rFonts w:hAnsi="Times New Roman"/>
          <w:color w:val="auto"/>
          <w:sz w:val="24"/>
          <w:szCs w:val="24"/>
        </w:rPr>
        <w:t xml:space="preserve"> </w:t>
      </w:r>
      <w:r w:rsidRPr="00DF3F1F">
        <w:rPr>
          <w:rFonts w:hAnsi="Times New Roman"/>
          <w:color w:val="auto"/>
          <w:sz w:val="24"/>
          <w:szCs w:val="24"/>
        </w:rPr>
        <w:t>кабинет</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центр</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Педагог</w:t>
      </w:r>
      <w:r w:rsidRPr="00DF3F1F">
        <w:rPr>
          <w:rFonts w:hAnsi="Times New Roman"/>
          <w:i/>
          <w:iCs/>
          <w:color w:val="auto"/>
          <w:sz w:val="24"/>
          <w:szCs w:val="24"/>
        </w:rPr>
        <w:t xml:space="preserve"> </w:t>
      </w:r>
      <w:r w:rsidRPr="00DF3F1F">
        <w:rPr>
          <w:rFonts w:ascii="Times New Roman"/>
          <w:i/>
          <w:iCs/>
          <w:color w:val="auto"/>
          <w:sz w:val="24"/>
          <w:szCs w:val="24"/>
        </w:rPr>
        <w:t xml:space="preserve">- </w:t>
      </w:r>
      <w:r w:rsidRPr="00DF3F1F">
        <w:rPr>
          <w:rFonts w:hAnsi="Times New Roman"/>
          <w:i/>
          <w:iCs/>
          <w:color w:val="auto"/>
          <w:sz w:val="24"/>
          <w:szCs w:val="24"/>
        </w:rPr>
        <w:t>психолог</w:t>
      </w:r>
      <w:r w:rsidRPr="00DF3F1F">
        <w:rPr>
          <w:rFonts w:ascii="Times New Roman"/>
          <w:i/>
          <w:iCs/>
          <w:color w:val="auto"/>
          <w:sz w:val="24"/>
          <w:szCs w:val="24"/>
        </w:rPr>
        <w:t xml:space="preserve">: </w:t>
      </w:r>
      <w:r w:rsidRPr="00DF3F1F">
        <w:rPr>
          <w:rFonts w:hAnsi="Times New Roman"/>
          <w:color w:val="auto"/>
          <w:sz w:val="24"/>
          <w:szCs w:val="24"/>
        </w:rPr>
        <w:t>проводит</w:t>
      </w:r>
      <w:r w:rsidRPr="00DF3F1F">
        <w:rPr>
          <w:rFonts w:hAnsi="Times New Roman"/>
          <w:color w:val="auto"/>
          <w:sz w:val="24"/>
          <w:szCs w:val="24"/>
        </w:rPr>
        <w:t xml:space="preserve"> </w:t>
      </w:r>
      <w:r w:rsidRPr="00DF3F1F">
        <w:rPr>
          <w:rFonts w:hAnsi="Times New Roman"/>
          <w:color w:val="auto"/>
          <w:sz w:val="24"/>
          <w:szCs w:val="24"/>
        </w:rPr>
        <w:t>психологическое</w:t>
      </w:r>
      <w:r w:rsidRPr="00DF3F1F">
        <w:rPr>
          <w:rFonts w:hAnsi="Times New Roman"/>
          <w:color w:val="auto"/>
          <w:sz w:val="24"/>
          <w:szCs w:val="24"/>
        </w:rPr>
        <w:t xml:space="preserve"> </w:t>
      </w:r>
      <w:r w:rsidRPr="00DF3F1F">
        <w:rPr>
          <w:rFonts w:hAnsi="Times New Roman"/>
          <w:color w:val="auto"/>
          <w:sz w:val="24"/>
          <w:szCs w:val="24"/>
        </w:rPr>
        <w:t>обследование</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р</w:t>
      </w:r>
      <w:r w:rsidRPr="00DF3F1F">
        <w:rPr>
          <w:rFonts w:hAnsi="Times New Roman"/>
          <w:color w:val="auto"/>
          <w:sz w:val="24"/>
          <w:szCs w:val="24"/>
        </w:rPr>
        <w:t>е</w:t>
      </w:r>
      <w:r w:rsidRPr="00DF3F1F">
        <w:rPr>
          <w:rFonts w:hAnsi="Times New Roman"/>
          <w:color w:val="auto"/>
          <w:sz w:val="24"/>
          <w:szCs w:val="24"/>
        </w:rPr>
        <w:t>бенка</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использованием</w:t>
      </w:r>
      <w:r w:rsidRPr="00DF3F1F">
        <w:rPr>
          <w:rFonts w:hAnsi="Times New Roman"/>
          <w:color w:val="auto"/>
          <w:sz w:val="24"/>
          <w:szCs w:val="24"/>
        </w:rPr>
        <w:t xml:space="preserve"> </w:t>
      </w:r>
      <w:r w:rsidRPr="00DF3F1F">
        <w:rPr>
          <w:rFonts w:hAnsi="Times New Roman"/>
          <w:color w:val="auto"/>
          <w:sz w:val="24"/>
          <w:szCs w:val="24"/>
        </w:rPr>
        <w:t>методов</w:t>
      </w:r>
      <w:r w:rsidRPr="00DF3F1F">
        <w:rPr>
          <w:rFonts w:ascii="Times New Roman"/>
          <w:color w:val="auto"/>
          <w:sz w:val="24"/>
          <w:szCs w:val="24"/>
        </w:rPr>
        <w:t xml:space="preserve">, </w:t>
      </w:r>
      <w:r w:rsidRPr="00DF3F1F">
        <w:rPr>
          <w:rFonts w:hAnsi="Times New Roman"/>
          <w:color w:val="auto"/>
          <w:sz w:val="24"/>
          <w:szCs w:val="24"/>
        </w:rPr>
        <w:t>адекватных</w:t>
      </w:r>
      <w:r w:rsidRPr="00DF3F1F">
        <w:rPr>
          <w:rFonts w:hAnsi="Times New Roman"/>
          <w:color w:val="auto"/>
          <w:sz w:val="24"/>
          <w:szCs w:val="24"/>
        </w:rPr>
        <w:t xml:space="preserve"> </w:t>
      </w:r>
      <w:r w:rsidRPr="00DF3F1F">
        <w:rPr>
          <w:rFonts w:hAnsi="Times New Roman"/>
          <w:color w:val="auto"/>
          <w:sz w:val="24"/>
          <w:szCs w:val="24"/>
        </w:rPr>
        <w:t>задачам</w:t>
      </w:r>
      <w:r w:rsidRPr="00DF3F1F">
        <w:rPr>
          <w:rFonts w:hAnsi="Times New Roman"/>
          <w:color w:val="auto"/>
          <w:sz w:val="24"/>
          <w:szCs w:val="24"/>
        </w:rPr>
        <w:t xml:space="preserve"> </w:t>
      </w:r>
      <w:r w:rsidRPr="00DF3F1F">
        <w:rPr>
          <w:rFonts w:hAnsi="Times New Roman"/>
          <w:color w:val="auto"/>
          <w:sz w:val="24"/>
          <w:szCs w:val="24"/>
        </w:rPr>
        <w:t>обследования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особенностям</w:t>
      </w:r>
      <w:r w:rsidRPr="00DF3F1F">
        <w:rPr>
          <w:rFonts w:hAnsi="Times New Roman"/>
          <w:color w:val="auto"/>
          <w:sz w:val="24"/>
          <w:szCs w:val="24"/>
        </w:rPr>
        <w:t xml:space="preserve"> </w:t>
      </w:r>
      <w:r w:rsidRPr="00DF3F1F">
        <w:rPr>
          <w:rFonts w:hAnsi="Times New Roman"/>
          <w:color w:val="auto"/>
          <w:sz w:val="24"/>
          <w:szCs w:val="24"/>
        </w:rPr>
        <w:t>об</w:t>
      </w:r>
      <w:r w:rsidRPr="00DF3F1F">
        <w:rPr>
          <w:rFonts w:hAnsi="Times New Roman"/>
          <w:color w:val="auto"/>
          <w:sz w:val="24"/>
          <w:szCs w:val="24"/>
        </w:rPr>
        <w:t>у</w:t>
      </w:r>
      <w:r w:rsidRPr="00DF3F1F">
        <w:rPr>
          <w:rFonts w:hAnsi="Times New Roman"/>
          <w:color w:val="auto"/>
          <w:sz w:val="24"/>
          <w:szCs w:val="24"/>
        </w:rPr>
        <w:t>чающегося</w:t>
      </w:r>
      <w:r w:rsidRPr="00DF3F1F">
        <w:rPr>
          <w:rFonts w:ascii="Times New Roman"/>
          <w:color w:val="auto"/>
          <w:sz w:val="24"/>
          <w:szCs w:val="24"/>
        </w:rPr>
        <w:t xml:space="preserve">, </w:t>
      </w:r>
      <w:r w:rsidRPr="00DF3F1F">
        <w:rPr>
          <w:rFonts w:hAnsi="Times New Roman"/>
          <w:color w:val="auto"/>
          <w:sz w:val="24"/>
          <w:szCs w:val="24"/>
        </w:rPr>
        <w:t>анализирует</w:t>
      </w:r>
      <w:r w:rsidRPr="00DF3F1F">
        <w:rPr>
          <w:rFonts w:hAnsi="Times New Roman"/>
          <w:color w:val="auto"/>
          <w:sz w:val="24"/>
          <w:szCs w:val="24"/>
        </w:rPr>
        <w:t xml:space="preserve"> </w:t>
      </w:r>
      <w:r w:rsidRPr="00DF3F1F">
        <w:rPr>
          <w:rFonts w:hAnsi="Times New Roman"/>
          <w:color w:val="auto"/>
          <w:sz w:val="24"/>
          <w:szCs w:val="24"/>
        </w:rPr>
        <w:t>результаты</w:t>
      </w:r>
      <w:r w:rsidRPr="00DF3F1F">
        <w:rPr>
          <w:rFonts w:hAnsi="Times New Roman"/>
          <w:color w:val="auto"/>
          <w:sz w:val="24"/>
          <w:szCs w:val="24"/>
        </w:rPr>
        <w:t xml:space="preserve"> </w:t>
      </w:r>
      <w:r w:rsidRPr="00DF3F1F">
        <w:rPr>
          <w:rFonts w:hAnsi="Times New Roman"/>
          <w:color w:val="auto"/>
          <w:sz w:val="24"/>
          <w:szCs w:val="24"/>
        </w:rPr>
        <w:t>обследования</w:t>
      </w:r>
      <w:r w:rsidRPr="00DF3F1F">
        <w:rPr>
          <w:rFonts w:ascii="Times New Roman"/>
          <w:color w:val="auto"/>
          <w:sz w:val="24"/>
          <w:szCs w:val="24"/>
        </w:rPr>
        <w:t xml:space="preserve">, </w:t>
      </w:r>
      <w:r w:rsidRPr="00DF3F1F">
        <w:rPr>
          <w:rFonts w:hAnsi="Times New Roman"/>
          <w:color w:val="auto"/>
          <w:sz w:val="24"/>
          <w:szCs w:val="24"/>
        </w:rPr>
        <w:t>разрабатывает</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рекоме</w:t>
      </w:r>
      <w:r w:rsidRPr="00DF3F1F">
        <w:rPr>
          <w:rFonts w:hAnsi="Times New Roman"/>
          <w:color w:val="auto"/>
          <w:sz w:val="24"/>
          <w:szCs w:val="24"/>
        </w:rPr>
        <w:t>н</w:t>
      </w:r>
      <w:r w:rsidRPr="00DF3F1F">
        <w:rPr>
          <w:rFonts w:hAnsi="Times New Roman"/>
          <w:color w:val="auto"/>
          <w:sz w:val="24"/>
          <w:szCs w:val="24"/>
        </w:rPr>
        <w:t>дации</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всех</w:t>
      </w:r>
      <w:r w:rsidRPr="00DF3F1F">
        <w:rPr>
          <w:rFonts w:hAnsi="Times New Roman"/>
          <w:color w:val="auto"/>
          <w:sz w:val="24"/>
          <w:szCs w:val="24"/>
        </w:rPr>
        <w:t xml:space="preserve"> </w:t>
      </w:r>
      <w:r w:rsidRPr="00DF3F1F">
        <w:rPr>
          <w:rFonts w:hAnsi="Times New Roman"/>
          <w:color w:val="auto"/>
          <w:sz w:val="24"/>
          <w:szCs w:val="24"/>
        </w:rPr>
        <w:t>участников</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необходимости</w:t>
      </w:r>
      <w:r w:rsidRPr="00DF3F1F">
        <w:rPr>
          <w:rFonts w:asci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содержания</w:t>
      </w:r>
      <w:r w:rsidRPr="00DF3F1F">
        <w:rPr>
          <w:rFonts w:hAnsi="Times New Roman"/>
          <w:color w:val="auto"/>
          <w:sz w:val="24"/>
          <w:szCs w:val="24"/>
        </w:rPr>
        <w:t xml:space="preserve"> </w:t>
      </w:r>
      <w:r w:rsidRPr="00DF3F1F">
        <w:rPr>
          <w:rFonts w:hAnsi="Times New Roman"/>
          <w:color w:val="auto"/>
          <w:sz w:val="24"/>
          <w:szCs w:val="24"/>
        </w:rPr>
        <w:t>коррекционной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сложных</w:t>
      </w:r>
      <w:r w:rsidRPr="00DF3F1F">
        <w:rPr>
          <w:rFonts w:hAnsi="Times New Roman"/>
          <w:color w:val="auto"/>
          <w:sz w:val="24"/>
          <w:szCs w:val="24"/>
        </w:rPr>
        <w:t xml:space="preserve"> </w:t>
      </w:r>
      <w:r w:rsidRPr="00DF3F1F">
        <w:rPr>
          <w:rFonts w:hAnsi="Times New Roman"/>
          <w:color w:val="auto"/>
          <w:sz w:val="24"/>
          <w:szCs w:val="24"/>
        </w:rPr>
        <w:t>дифференциально</w:t>
      </w:r>
      <w:r w:rsidRPr="00DF3F1F">
        <w:rPr>
          <w:rFonts w:ascii="Times New Roman"/>
          <w:color w:val="auto"/>
          <w:sz w:val="24"/>
          <w:szCs w:val="24"/>
        </w:rPr>
        <w:t>-</w:t>
      </w:r>
      <w:r w:rsidRPr="00DF3F1F">
        <w:rPr>
          <w:rFonts w:hAnsi="Times New Roman"/>
          <w:color w:val="auto"/>
          <w:sz w:val="24"/>
          <w:szCs w:val="24"/>
        </w:rPr>
        <w:t>диагностических</w:t>
      </w:r>
      <w:r w:rsidRPr="00DF3F1F">
        <w:rPr>
          <w:rFonts w:hAnsi="Times New Roman"/>
          <w:color w:val="auto"/>
          <w:sz w:val="24"/>
          <w:szCs w:val="24"/>
        </w:rPr>
        <w:t xml:space="preserve"> </w:t>
      </w:r>
      <w:r w:rsidRPr="00DF3F1F">
        <w:rPr>
          <w:rFonts w:hAnsi="Times New Roman"/>
          <w:color w:val="auto"/>
          <w:sz w:val="24"/>
          <w:szCs w:val="24"/>
        </w:rPr>
        <w:t>случаях</w:t>
      </w:r>
      <w:r w:rsidRPr="00DF3F1F">
        <w:rPr>
          <w:rFonts w:hAnsi="Times New Roman"/>
          <w:color w:val="auto"/>
          <w:sz w:val="24"/>
          <w:szCs w:val="24"/>
        </w:rPr>
        <w:t xml:space="preserve"> </w:t>
      </w:r>
      <w:r w:rsidRPr="00DF3F1F">
        <w:rPr>
          <w:rFonts w:hAnsi="Times New Roman"/>
          <w:color w:val="auto"/>
          <w:sz w:val="24"/>
          <w:szCs w:val="24"/>
        </w:rPr>
        <w:t>проводит</w:t>
      </w:r>
      <w:r w:rsidRPr="00DF3F1F">
        <w:rPr>
          <w:rFonts w:hAnsi="Times New Roman"/>
          <w:color w:val="auto"/>
          <w:sz w:val="24"/>
          <w:szCs w:val="24"/>
        </w:rPr>
        <w:t xml:space="preserve"> </w:t>
      </w:r>
      <w:r w:rsidRPr="00DF3F1F">
        <w:rPr>
          <w:rFonts w:hAnsi="Times New Roman"/>
          <w:color w:val="auto"/>
          <w:sz w:val="24"/>
          <w:szCs w:val="24"/>
        </w:rPr>
        <w:t>повторные</w:t>
      </w:r>
      <w:r w:rsidRPr="00DF3F1F">
        <w:rPr>
          <w:rFonts w:hAnsi="Times New Roman"/>
          <w:color w:val="auto"/>
          <w:sz w:val="24"/>
          <w:szCs w:val="24"/>
        </w:rPr>
        <w:t xml:space="preserve"> </w:t>
      </w:r>
      <w:r w:rsidRPr="00DF3F1F">
        <w:rPr>
          <w:rFonts w:hAnsi="Times New Roman"/>
          <w:color w:val="auto"/>
          <w:sz w:val="24"/>
          <w:szCs w:val="24"/>
        </w:rPr>
        <w:t>обследования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ascii="Times New Roman"/>
          <w:color w:val="auto"/>
          <w:sz w:val="24"/>
          <w:szCs w:val="24"/>
        </w:rPr>
        <w:t>/</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hAnsi="Times New Roman"/>
          <w:color w:val="auto"/>
          <w:sz w:val="24"/>
          <w:szCs w:val="24"/>
        </w:rPr>
        <w:t>направляет</w:t>
      </w:r>
      <w:r w:rsidRPr="00DF3F1F">
        <w:rPr>
          <w:rFonts w:hAnsi="Times New Roman"/>
          <w:color w:val="auto"/>
          <w:sz w:val="24"/>
          <w:szCs w:val="24"/>
        </w:rPr>
        <w:t xml:space="preserve"> </w:t>
      </w:r>
      <w:r w:rsidRPr="00DF3F1F">
        <w:rPr>
          <w:rFonts w:hAnsi="Times New Roman"/>
          <w:color w:val="auto"/>
          <w:sz w:val="24"/>
          <w:szCs w:val="24"/>
        </w:rPr>
        <w:t>обучающ</w:t>
      </w:r>
      <w:r w:rsidRPr="00DF3F1F">
        <w:rPr>
          <w:rFonts w:hAnsi="Times New Roman"/>
          <w:color w:val="auto"/>
          <w:sz w:val="24"/>
          <w:szCs w:val="24"/>
        </w:rPr>
        <w:t>е</w:t>
      </w:r>
      <w:r w:rsidRPr="00DF3F1F">
        <w:rPr>
          <w:rFonts w:hAnsi="Times New Roman"/>
          <w:color w:val="auto"/>
          <w:sz w:val="24"/>
          <w:szCs w:val="24"/>
        </w:rPr>
        <w:t>гося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консультации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соответствующего</w:t>
      </w:r>
      <w:r w:rsidRPr="00DF3F1F">
        <w:rPr>
          <w:rFonts w:hAnsi="Times New Roman"/>
          <w:color w:val="auto"/>
          <w:sz w:val="24"/>
          <w:szCs w:val="24"/>
        </w:rPr>
        <w:t xml:space="preserve"> </w:t>
      </w:r>
      <w:r w:rsidRPr="00DF3F1F">
        <w:rPr>
          <w:rFonts w:hAnsi="Times New Roman"/>
          <w:color w:val="auto"/>
          <w:sz w:val="24"/>
          <w:szCs w:val="24"/>
        </w:rPr>
        <w:t>профиля</w:t>
      </w:r>
      <w:r w:rsidRPr="00DF3F1F">
        <w:rPr>
          <w:rFonts w:ascii="Times New Roman"/>
          <w:color w:val="auto"/>
          <w:sz w:val="24"/>
          <w:szCs w:val="24"/>
        </w:rPr>
        <w:t xml:space="preserve">. </w:t>
      </w:r>
      <w:r w:rsidRPr="00DF3F1F">
        <w:rPr>
          <w:rFonts w:hAnsi="Times New Roman"/>
          <w:color w:val="auto"/>
          <w:sz w:val="24"/>
          <w:szCs w:val="24"/>
        </w:rPr>
        <w:t>Участвует</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разработке</w:t>
      </w:r>
      <w:r w:rsidRPr="00DF3F1F">
        <w:rPr>
          <w:rFonts w:hAnsi="Times New Roman"/>
          <w:color w:val="auto"/>
          <w:sz w:val="24"/>
          <w:szCs w:val="24"/>
        </w:rPr>
        <w:t xml:space="preserve"> </w:t>
      </w:r>
      <w:r w:rsidRPr="00DF3F1F">
        <w:rPr>
          <w:rFonts w:hAnsi="Times New Roman"/>
          <w:color w:val="auto"/>
          <w:sz w:val="24"/>
          <w:szCs w:val="24"/>
        </w:rPr>
        <w:t>комплексной</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социально</w:t>
      </w:r>
      <w:r w:rsidRPr="00DF3F1F">
        <w:rPr>
          <w:rFonts w:ascii="Times New Roman"/>
          <w:color w:val="auto"/>
          <w:sz w:val="24"/>
          <w:szCs w:val="24"/>
        </w:rPr>
        <w:t>-</w:t>
      </w:r>
      <w:r w:rsidRPr="00DF3F1F">
        <w:rPr>
          <w:rFonts w:hAnsi="Times New Roman"/>
          <w:color w:val="auto"/>
          <w:sz w:val="24"/>
          <w:szCs w:val="24"/>
        </w:rPr>
        <w:t>педагогической</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сопр</w:t>
      </w:r>
      <w:r w:rsidRPr="00DF3F1F">
        <w:rPr>
          <w:rFonts w:hAnsi="Times New Roman"/>
          <w:color w:val="auto"/>
          <w:sz w:val="24"/>
          <w:szCs w:val="24"/>
        </w:rPr>
        <w:t>о</w:t>
      </w:r>
      <w:r w:rsidRPr="00DF3F1F">
        <w:rPr>
          <w:rFonts w:hAnsi="Times New Roman"/>
          <w:color w:val="auto"/>
          <w:sz w:val="24"/>
          <w:szCs w:val="24"/>
        </w:rPr>
        <w:t>вождения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необходимости</w:t>
      </w:r>
      <w:r w:rsidRPr="00DF3F1F">
        <w:rPr>
          <w:rFonts w:hAnsi="Times New Roman"/>
          <w:color w:val="auto"/>
          <w:sz w:val="24"/>
          <w:szCs w:val="24"/>
        </w:rPr>
        <w:t xml:space="preserve"> </w:t>
      </w:r>
      <w:r w:rsidRPr="00DF3F1F">
        <w:rPr>
          <w:rFonts w:hAnsi="Times New Roman"/>
          <w:color w:val="auto"/>
          <w:sz w:val="24"/>
          <w:szCs w:val="24"/>
        </w:rPr>
        <w:t>привлекает</w:t>
      </w:r>
      <w:r w:rsidRPr="00DF3F1F">
        <w:rPr>
          <w:rFonts w:hAnsi="Times New Roman"/>
          <w:color w:val="auto"/>
          <w:sz w:val="24"/>
          <w:szCs w:val="24"/>
        </w:rPr>
        <w:t xml:space="preserve"> </w:t>
      </w:r>
      <w:r w:rsidRPr="00DF3F1F">
        <w:rPr>
          <w:rFonts w:hAnsi="Times New Roman"/>
          <w:color w:val="auto"/>
          <w:sz w:val="24"/>
          <w:szCs w:val="24"/>
        </w:rPr>
        <w:t>медицинских</w:t>
      </w:r>
      <w:r w:rsidRPr="00DF3F1F">
        <w:rPr>
          <w:rFonts w:hAnsi="Times New Roman"/>
          <w:color w:val="auto"/>
          <w:sz w:val="24"/>
          <w:szCs w:val="24"/>
        </w:rPr>
        <w:t xml:space="preserve"> </w:t>
      </w:r>
      <w:r w:rsidRPr="00DF3F1F">
        <w:rPr>
          <w:rFonts w:hAnsi="Times New Roman"/>
          <w:color w:val="auto"/>
          <w:sz w:val="24"/>
          <w:szCs w:val="24"/>
        </w:rPr>
        <w:t>работников</w:t>
      </w:r>
      <w:r w:rsidRPr="00DF3F1F">
        <w:rPr>
          <w:rFonts w:hAnsi="Times New Roman"/>
          <w:color w:val="auto"/>
          <w:sz w:val="24"/>
          <w:szCs w:val="24"/>
        </w:rPr>
        <w:t xml:space="preserve"> </w:t>
      </w:r>
      <w:r w:rsidRPr="00DF3F1F">
        <w:rPr>
          <w:rFonts w:hAnsi="Times New Roman"/>
          <w:color w:val="auto"/>
          <w:sz w:val="24"/>
          <w:szCs w:val="24"/>
        </w:rPr>
        <w:t>обр</w:t>
      </w:r>
      <w:r w:rsidRPr="00DF3F1F">
        <w:rPr>
          <w:rFonts w:hAnsi="Times New Roman"/>
          <w:color w:val="auto"/>
          <w:sz w:val="24"/>
          <w:szCs w:val="24"/>
        </w:rPr>
        <w:t>а</w:t>
      </w:r>
      <w:r w:rsidRPr="00DF3F1F">
        <w:rPr>
          <w:rFonts w:hAnsi="Times New Roman"/>
          <w:color w:val="auto"/>
          <w:sz w:val="24"/>
          <w:szCs w:val="24"/>
        </w:rPr>
        <w:t>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оказания</w:t>
      </w:r>
      <w:r w:rsidRPr="00DF3F1F">
        <w:rPr>
          <w:rFonts w:hAnsi="Times New Roman"/>
          <w:color w:val="auto"/>
          <w:sz w:val="24"/>
          <w:szCs w:val="24"/>
        </w:rPr>
        <w:t xml:space="preserve"> </w:t>
      </w:r>
      <w:r w:rsidRPr="00DF3F1F">
        <w:rPr>
          <w:rFonts w:hAnsi="Times New Roman"/>
          <w:color w:val="auto"/>
          <w:sz w:val="24"/>
          <w:szCs w:val="24"/>
        </w:rPr>
        <w:t>консультативной</w:t>
      </w:r>
      <w:r w:rsidRPr="00DF3F1F">
        <w:rPr>
          <w:rFonts w:hAnsi="Times New Roman"/>
          <w:color w:val="auto"/>
          <w:sz w:val="24"/>
          <w:szCs w:val="24"/>
        </w:rPr>
        <w:t xml:space="preserve"> </w:t>
      </w:r>
      <w:r w:rsidRPr="00DF3F1F">
        <w:rPr>
          <w:rFonts w:hAnsi="Times New Roman"/>
          <w:color w:val="auto"/>
          <w:sz w:val="24"/>
          <w:szCs w:val="24"/>
        </w:rPr>
        <w:t>помощи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сопровождения</w:t>
      </w:r>
      <w:r w:rsidRPr="00DF3F1F">
        <w:rPr>
          <w:rFonts w:hAnsi="Times New Roman"/>
          <w:color w:val="auto"/>
          <w:sz w:val="24"/>
          <w:szCs w:val="24"/>
        </w:rPr>
        <w:t xml:space="preserve"> </w:t>
      </w:r>
      <w:r w:rsidRPr="00DF3F1F">
        <w:rPr>
          <w:rFonts w:hAnsi="Times New Roman"/>
          <w:color w:val="auto"/>
          <w:sz w:val="24"/>
          <w:szCs w:val="24"/>
        </w:rPr>
        <w:t>об</w:t>
      </w:r>
      <w:r w:rsidRPr="00DF3F1F">
        <w:rPr>
          <w:rFonts w:hAnsi="Times New Roman"/>
          <w:color w:val="auto"/>
          <w:sz w:val="24"/>
          <w:szCs w:val="24"/>
        </w:rPr>
        <w:t>у</w:t>
      </w:r>
      <w:r w:rsidRPr="00DF3F1F">
        <w:rPr>
          <w:rFonts w:hAnsi="Times New Roman"/>
          <w:color w:val="auto"/>
          <w:sz w:val="24"/>
          <w:szCs w:val="24"/>
        </w:rPr>
        <w:t>чающихся</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Социальный</w:t>
      </w:r>
      <w:r w:rsidRPr="00DF3F1F">
        <w:rPr>
          <w:rFonts w:hAnsi="Times New Roman"/>
          <w:i/>
          <w:iCs/>
          <w:color w:val="auto"/>
          <w:sz w:val="24"/>
          <w:szCs w:val="24"/>
        </w:rPr>
        <w:t xml:space="preserve"> </w:t>
      </w:r>
      <w:r w:rsidRPr="00DF3F1F">
        <w:rPr>
          <w:rFonts w:hAnsi="Times New Roman"/>
          <w:i/>
          <w:iCs/>
          <w:color w:val="auto"/>
          <w:sz w:val="24"/>
          <w:szCs w:val="24"/>
        </w:rPr>
        <w:t>педагог</w:t>
      </w:r>
      <w:r w:rsidRPr="00DF3F1F">
        <w:rPr>
          <w:rFonts w:ascii="Times New Roman"/>
          <w:i/>
          <w:iCs/>
          <w:color w:val="auto"/>
          <w:sz w:val="24"/>
          <w:szCs w:val="24"/>
        </w:rPr>
        <w:t xml:space="preserve">: </w:t>
      </w:r>
      <w:r w:rsidRPr="00DF3F1F">
        <w:rPr>
          <w:rFonts w:hAnsi="Times New Roman"/>
          <w:color w:val="auto"/>
          <w:sz w:val="24"/>
          <w:szCs w:val="24"/>
        </w:rPr>
        <w:t>проводит</w:t>
      </w:r>
      <w:r w:rsidRPr="00DF3F1F">
        <w:rPr>
          <w:rFonts w:hAnsi="Times New Roman"/>
          <w:color w:val="auto"/>
          <w:sz w:val="24"/>
          <w:szCs w:val="24"/>
        </w:rPr>
        <w:t xml:space="preserve"> </w:t>
      </w:r>
      <w:r w:rsidRPr="00DF3F1F">
        <w:rPr>
          <w:rFonts w:hAnsi="Times New Roman"/>
          <w:color w:val="auto"/>
          <w:sz w:val="24"/>
          <w:szCs w:val="24"/>
        </w:rPr>
        <w:t>социально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педагогическое</w:t>
      </w:r>
      <w:r w:rsidRPr="00DF3F1F">
        <w:rPr>
          <w:rFonts w:hAnsi="Times New Roman"/>
          <w:color w:val="auto"/>
          <w:sz w:val="24"/>
          <w:szCs w:val="24"/>
        </w:rPr>
        <w:t xml:space="preserve"> </w:t>
      </w:r>
      <w:r w:rsidRPr="00DF3F1F">
        <w:rPr>
          <w:rFonts w:hAnsi="Times New Roman"/>
          <w:color w:val="auto"/>
          <w:sz w:val="24"/>
          <w:szCs w:val="24"/>
        </w:rPr>
        <w:t>обследование</w:t>
      </w:r>
      <w:r w:rsidRPr="00DF3F1F">
        <w:rPr>
          <w:rFonts w:ascii="Times New Roman"/>
          <w:color w:val="auto"/>
          <w:sz w:val="24"/>
          <w:szCs w:val="24"/>
        </w:rPr>
        <w:t xml:space="preserve">, </w:t>
      </w:r>
      <w:r w:rsidRPr="00DF3F1F">
        <w:rPr>
          <w:rFonts w:hAnsi="Times New Roman"/>
          <w:color w:val="auto"/>
          <w:sz w:val="24"/>
          <w:szCs w:val="24"/>
        </w:rPr>
        <w:t>изучает</w:t>
      </w:r>
      <w:r w:rsidRPr="00DF3F1F">
        <w:rPr>
          <w:rFonts w:hAnsi="Times New Roman"/>
          <w:color w:val="auto"/>
          <w:sz w:val="24"/>
          <w:szCs w:val="24"/>
        </w:rPr>
        <w:t xml:space="preserve"> </w:t>
      </w:r>
      <w:r w:rsidRPr="00DF3F1F">
        <w:rPr>
          <w:rFonts w:hAnsi="Times New Roman"/>
          <w:color w:val="auto"/>
          <w:sz w:val="24"/>
          <w:szCs w:val="24"/>
        </w:rPr>
        <w:t>социальную</w:t>
      </w:r>
      <w:r w:rsidRPr="00DF3F1F">
        <w:rPr>
          <w:rFonts w:hAnsi="Times New Roman"/>
          <w:color w:val="auto"/>
          <w:sz w:val="24"/>
          <w:szCs w:val="24"/>
        </w:rPr>
        <w:t xml:space="preserve"> </w:t>
      </w:r>
      <w:r w:rsidRPr="00DF3F1F">
        <w:rPr>
          <w:rFonts w:hAnsi="Times New Roman"/>
          <w:color w:val="auto"/>
          <w:sz w:val="24"/>
          <w:szCs w:val="24"/>
        </w:rPr>
        <w:t>микросреду</w:t>
      </w:r>
      <w:r w:rsidRPr="00DF3F1F">
        <w:rPr>
          <w:rFonts w:ascii="Times New Roman"/>
          <w:color w:val="auto"/>
          <w:sz w:val="24"/>
          <w:szCs w:val="24"/>
        </w:rPr>
        <w:t xml:space="preserve">, </w:t>
      </w:r>
      <w:r w:rsidRPr="00DF3F1F">
        <w:rPr>
          <w:rFonts w:hAnsi="Times New Roman"/>
          <w:color w:val="auto"/>
          <w:sz w:val="24"/>
          <w:szCs w:val="24"/>
        </w:rPr>
        <w:t>семьи</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выявляет</w:t>
      </w:r>
      <w:r w:rsidRPr="00DF3F1F">
        <w:rPr>
          <w:rFonts w:hAnsi="Times New Roman"/>
          <w:color w:val="auto"/>
          <w:sz w:val="24"/>
          <w:szCs w:val="24"/>
        </w:rPr>
        <w:t xml:space="preserve"> </w:t>
      </w:r>
      <w:r w:rsidRPr="00DF3F1F">
        <w:rPr>
          <w:rFonts w:hAnsi="Times New Roman"/>
          <w:color w:val="auto"/>
          <w:sz w:val="24"/>
          <w:szCs w:val="24"/>
        </w:rPr>
        <w:t>воспитанников</w:t>
      </w:r>
      <w:r w:rsidRPr="00DF3F1F">
        <w:rPr>
          <w:rFonts w:hAnsi="Times New Roman"/>
          <w:color w:val="auto"/>
          <w:sz w:val="24"/>
          <w:szCs w:val="24"/>
        </w:rPr>
        <w:t xml:space="preserve"> </w:t>
      </w:r>
      <w:r w:rsidRPr="00DF3F1F">
        <w:rPr>
          <w:rFonts w:hAnsi="Times New Roman"/>
          <w:color w:val="auto"/>
          <w:sz w:val="24"/>
          <w:szCs w:val="24"/>
        </w:rPr>
        <w:t>группы</w:t>
      </w:r>
      <w:r w:rsidRPr="00DF3F1F">
        <w:rPr>
          <w:rFonts w:hAnsi="Times New Roman"/>
          <w:color w:val="auto"/>
          <w:sz w:val="24"/>
          <w:szCs w:val="24"/>
        </w:rPr>
        <w:t xml:space="preserve"> </w:t>
      </w:r>
      <w:r w:rsidRPr="00DF3F1F">
        <w:rPr>
          <w:rFonts w:hAnsi="Times New Roman"/>
          <w:color w:val="auto"/>
          <w:sz w:val="24"/>
          <w:szCs w:val="24"/>
        </w:rPr>
        <w:t>социального</w:t>
      </w:r>
      <w:r w:rsidRPr="00DF3F1F">
        <w:rPr>
          <w:rFonts w:hAnsi="Times New Roman"/>
          <w:color w:val="auto"/>
          <w:sz w:val="24"/>
          <w:szCs w:val="24"/>
        </w:rPr>
        <w:t xml:space="preserve"> </w:t>
      </w:r>
      <w:r w:rsidRPr="00DF3F1F">
        <w:rPr>
          <w:rFonts w:hAnsi="Times New Roman"/>
          <w:color w:val="auto"/>
          <w:sz w:val="24"/>
          <w:szCs w:val="24"/>
        </w:rPr>
        <w:t>риска</w:t>
      </w:r>
      <w:r w:rsidRPr="00DF3F1F">
        <w:rPr>
          <w:rFonts w:ascii="Times New Roman"/>
          <w:color w:val="auto"/>
          <w:sz w:val="24"/>
          <w:szCs w:val="24"/>
        </w:rPr>
        <w:t xml:space="preserve">. </w:t>
      </w:r>
      <w:r w:rsidRPr="00DF3F1F">
        <w:rPr>
          <w:rFonts w:hAnsi="Times New Roman"/>
          <w:color w:val="auto"/>
          <w:sz w:val="24"/>
          <w:szCs w:val="24"/>
        </w:rPr>
        <w:t>Участвует</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разработке</w:t>
      </w:r>
      <w:r w:rsidRPr="00DF3F1F">
        <w:rPr>
          <w:rFonts w:hAnsi="Times New Roman"/>
          <w:color w:val="auto"/>
          <w:sz w:val="24"/>
          <w:szCs w:val="24"/>
        </w:rPr>
        <w:t xml:space="preserve"> </w:t>
      </w:r>
      <w:r w:rsidRPr="00DF3F1F">
        <w:rPr>
          <w:rFonts w:hAnsi="Times New Roman"/>
          <w:color w:val="auto"/>
          <w:sz w:val="24"/>
          <w:szCs w:val="24"/>
        </w:rPr>
        <w:t>комплексной</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 xml:space="preserve">- </w:t>
      </w:r>
      <w:r w:rsidRPr="00DF3F1F">
        <w:rPr>
          <w:rFonts w:hAnsi="Times New Roman"/>
          <w:color w:val="auto"/>
          <w:sz w:val="24"/>
          <w:szCs w:val="24"/>
        </w:rPr>
        <w:t>педагогической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о</w:t>
      </w:r>
      <w:r w:rsidRPr="00DF3F1F">
        <w:rPr>
          <w:rFonts w:hAnsi="Times New Roman"/>
          <w:color w:val="auto"/>
          <w:sz w:val="24"/>
          <w:szCs w:val="24"/>
        </w:rPr>
        <w:t>циально</w:t>
      </w:r>
      <w:r w:rsidRPr="00DF3F1F">
        <w:rPr>
          <w:rFonts w:ascii="Times New Roman"/>
          <w:color w:val="auto"/>
          <w:sz w:val="24"/>
          <w:szCs w:val="24"/>
        </w:rPr>
        <w:t xml:space="preserve">- </w:t>
      </w:r>
      <w:r w:rsidRPr="00DF3F1F">
        <w:rPr>
          <w:rFonts w:hAnsi="Times New Roman"/>
          <w:color w:val="auto"/>
          <w:sz w:val="24"/>
          <w:szCs w:val="24"/>
        </w:rPr>
        <w:t>педагогической</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сопровождения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необходимости</w:t>
      </w:r>
      <w:r w:rsidRPr="00DF3F1F">
        <w:rPr>
          <w:rFonts w:hAnsi="Times New Roman"/>
          <w:color w:val="auto"/>
          <w:sz w:val="24"/>
          <w:szCs w:val="24"/>
        </w:rPr>
        <w:t xml:space="preserve"> </w:t>
      </w:r>
      <w:r w:rsidRPr="00DF3F1F">
        <w:rPr>
          <w:rFonts w:hAnsi="Times New Roman"/>
          <w:color w:val="auto"/>
          <w:sz w:val="24"/>
          <w:szCs w:val="24"/>
        </w:rPr>
        <w:t>участия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социально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педагогической</w:t>
      </w:r>
      <w:r w:rsidRPr="00DF3F1F">
        <w:rPr>
          <w:rFonts w:hAnsi="Times New Roman"/>
          <w:color w:val="auto"/>
          <w:sz w:val="24"/>
          <w:szCs w:val="24"/>
        </w:rPr>
        <w:t xml:space="preserve"> </w:t>
      </w:r>
      <w:r w:rsidRPr="00DF3F1F">
        <w:rPr>
          <w:rFonts w:hAnsi="Times New Roman"/>
          <w:color w:val="auto"/>
          <w:sz w:val="24"/>
          <w:szCs w:val="24"/>
        </w:rPr>
        <w:t>работе</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hAnsi="Times New Roman"/>
          <w:color w:val="auto"/>
          <w:sz w:val="24"/>
          <w:szCs w:val="24"/>
        </w:rPr>
        <w:t xml:space="preserve"> </w:t>
      </w:r>
      <w:r w:rsidRPr="00DF3F1F">
        <w:rPr>
          <w:rFonts w:hAnsi="Times New Roman"/>
          <w:color w:val="auto"/>
          <w:sz w:val="24"/>
          <w:szCs w:val="24"/>
        </w:rPr>
        <w:t>сотрудников</w:t>
      </w:r>
      <w:r w:rsidRPr="00DF3F1F">
        <w:rPr>
          <w:rFonts w:hAnsi="Times New Roman"/>
          <w:color w:val="auto"/>
          <w:sz w:val="24"/>
          <w:szCs w:val="24"/>
        </w:rPr>
        <w:t xml:space="preserve"> </w:t>
      </w:r>
      <w:r w:rsidRPr="00DF3F1F">
        <w:rPr>
          <w:rFonts w:hAnsi="Times New Roman"/>
          <w:color w:val="auto"/>
          <w:sz w:val="24"/>
          <w:szCs w:val="24"/>
        </w:rPr>
        <w:t>других</w:t>
      </w:r>
      <w:r w:rsidRPr="00DF3F1F">
        <w:rPr>
          <w:rFonts w:hAnsi="Times New Roman"/>
          <w:color w:val="auto"/>
          <w:sz w:val="24"/>
          <w:szCs w:val="24"/>
        </w:rPr>
        <w:t xml:space="preserve"> </w:t>
      </w:r>
      <w:r w:rsidRPr="00DF3F1F">
        <w:rPr>
          <w:rFonts w:hAnsi="Times New Roman"/>
          <w:color w:val="auto"/>
          <w:sz w:val="24"/>
          <w:szCs w:val="24"/>
        </w:rPr>
        <w:t>орг</w:t>
      </w:r>
      <w:r w:rsidRPr="00DF3F1F">
        <w:rPr>
          <w:rFonts w:hAnsi="Times New Roman"/>
          <w:color w:val="auto"/>
          <w:sz w:val="24"/>
          <w:szCs w:val="24"/>
        </w:rPr>
        <w:t>а</w:t>
      </w:r>
      <w:r w:rsidRPr="00DF3F1F">
        <w:rPr>
          <w:rFonts w:hAnsi="Times New Roman"/>
          <w:color w:val="auto"/>
          <w:sz w:val="24"/>
          <w:szCs w:val="24"/>
        </w:rPr>
        <w:t>низаций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ведомств</w:t>
      </w:r>
      <w:r w:rsidRPr="00DF3F1F">
        <w:rPr>
          <w:rFonts w:ascii="Times New Roman"/>
          <w:color w:val="auto"/>
          <w:sz w:val="24"/>
          <w:szCs w:val="24"/>
        </w:rPr>
        <w:t xml:space="preserve">, </w:t>
      </w:r>
      <w:r w:rsidRPr="00DF3F1F">
        <w:rPr>
          <w:rFonts w:hAnsi="Times New Roman"/>
          <w:color w:val="auto"/>
          <w:sz w:val="24"/>
          <w:szCs w:val="24"/>
        </w:rPr>
        <w:t>организует</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ними</w:t>
      </w:r>
      <w:r w:rsidRPr="00DF3F1F">
        <w:rPr>
          <w:rFonts w:hAnsi="Times New Roman"/>
          <w:color w:val="auto"/>
          <w:sz w:val="24"/>
          <w:szCs w:val="24"/>
        </w:rPr>
        <w:t xml:space="preserve"> </w:t>
      </w:r>
      <w:r w:rsidRPr="00DF3F1F">
        <w:rPr>
          <w:rFonts w:hAnsi="Times New Roman"/>
          <w:color w:val="auto"/>
          <w:sz w:val="24"/>
          <w:szCs w:val="24"/>
        </w:rPr>
        <w:t>необходимое</w:t>
      </w:r>
      <w:r w:rsidRPr="00DF3F1F">
        <w:rPr>
          <w:rFonts w:hAnsi="Times New Roman"/>
          <w:color w:val="auto"/>
          <w:sz w:val="24"/>
          <w:szCs w:val="24"/>
        </w:rPr>
        <w:t xml:space="preserve"> </w:t>
      </w:r>
      <w:r w:rsidRPr="00DF3F1F">
        <w:rPr>
          <w:rFonts w:hAnsi="Times New Roman"/>
          <w:color w:val="auto"/>
          <w:sz w:val="24"/>
          <w:szCs w:val="24"/>
        </w:rPr>
        <w:t>взаимодействие</w:t>
      </w:r>
      <w:r w:rsidRPr="00DF3F1F">
        <w:rPr>
          <w:rFonts w:ascii="Times New Roman"/>
          <w:color w:val="auto"/>
          <w:sz w:val="24"/>
          <w:szCs w:val="24"/>
        </w:rPr>
        <w:t>.</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b/>
          <w:bCs/>
          <w:i/>
          <w:iCs/>
          <w:color w:val="auto"/>
          <w:sz w:val="24"/>
          <w:szCs w:val="24"/>
        </w:rPr>
        <w:t>Консультативная</w:t>
      </w:r>
      <w:r w:rsidRPr="00DF3F1F">
        <w:rPr>
          <w:rFonts w:hAnsi="Times New Roman"/>
          <w:b/>
          <w:bCs/>
          <w:i/>
          <w:iCs/>
          <w:color w:val="auto"/>
          <w:sz w:val="24"/>
          <w:szCs w:val="24"/>
        </w:rPr>
        <w:t xml:space="preserve"> </w:t>
      </w:r>
      <w:r w:rsidRPr="00DF3F1F">
        <w:rPr>
          <w:rFonts w:hAnsi="Times New Roman"/>
          <w:b/>
          <w:bCs/>
          <w:i/>
          <w:iCs/>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обеспечивает</w:t>
      </w:r>
      <w:r w:rsidRPr="00DF3F1F">
        <w:rPr>
          <w:rFonts w:hAnsi="Times New Roman"/>
          <w:color w:val="auto"/>
          <w:sz w:val="24"/>
          <w:szCs w:val="24"/>
        </w:rPr>
        <w:t xml:space="preserve"> </w:t>
      </w:r>
      <w:r w:rsidRPr="00DF3F1F">
        <w:rPr>
          <w:rFonts w:hAnsi="Times New Roman"/>
          <w:color w:val="auto"/>
          <w:sz w:val="24"/>
          <w:szCs w:val="24"/>
        </w:rPr>
        <w:t>непрерывность</w:t>
      </w:r>
      <w:r w:rsidRPr="00DF3F1F">
        <w:rPr>
          <w:rFonts w:hAnsi="Times New Roman"/>
          <w:color w:val="auto"/>
          <w:sz w:val="24"/>
          <w:szCs w:val="24"/>
        </w:rPr>
        <w:t xml:space="preserve"> </w:t>
      </w:r>
      <w:r w:rsidRPr="00DF3F1F">
        <w:rPr>
          <w:rFonts w:hAnsi="Times New Roman"/>
          <w:color w:val="auto"/>
          <w:sz w:val="24"/>
          <w:szCs w:val="24"/>
        </w:rPr>
        <w:t>специального</w:t>
      </w:r>
      <w:r w:rsidRPr="00DF3F1F">
        <w:rPr>
          <w:rFonts w:hAnsi="Times New Roman"/>
          <w:color w:val="auto"/>
          <w:sz w:val="24"/>
          <w:szCs w:val="24"/>
        </w:rPr>
        <w:t xml:space="preserve"> </w:t>
      </w:r>
      <w:r w:rsidRPr="00DF3F1F">
        <w:rPr>
          <w:rFonts w:hAnsi="Times New Roman"/>
          <w:color w:val="auto"/>
          <w:sz w:val="24"/>
          <w:szCs w:val="24"/>
        </w:rPr>
        <w:t>сопрово</w:t>
      </w:r>
      <w:r w:rsidRPr="00DF3F1F">
        <w:rPr>
          <w:rFonts w:hAnsi="Times New Roman"/>
          <w:color w:val="auto"/>
          <w:sz w:val="24"/>
          <w:szCs w:val="24"/>
        </w:rPr>
        <w:t>ж</w:t>
      </w:r>
      <w:r w:rsidRPr="00DF3F1F">
        <w:rPr>
          <w:rFonts w:hAnsi="Times New Roman"/>
          <w:color w:val="auto"/>
          <w:sz w:val="24"/>
          <w:szCs w:val="24"/>
        </w:rPr>
        <w:t>дения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семей</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вопросам</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дифференцированных</w:t>
      </w:r>
      <w:r w:rsidRPr="00DF3F1F">
        <w:rPr>
          <w:rFonts w:hAns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педагогических</w:t>
      </w:r>
      <w:r w:rsidRPr="00DF3F1F">
        <w:rPr>
          <w:rFonts w:hAns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социализации</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Консульт</w:t>
      </w:r>
      <w:r w:rsidRPr="00DF3F1F">
        <w:rPr>
          <w:rFonts w:hAnsi="Times New Roman"/>
          <w:color w:val="auto"/>
          <w:sz w:val="24"/>
          <w:szCs w:val="24"/>
        </w:rPr>
        <w:t>а</w:t>
      </w:r>
      <w:r w:rsidRPr="00DF3F1F">
        <w:rPr>
          <w:rFonts w:hAnsi="Times New Roman"/>
          <w:color w:val="auto"/>
          <w:sz w:val="24"/>
          <w:szCs w:val="24"/>
        </w:rPr>
        <w:t>тивная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hAnsi="Times New Roman"/>
          <w:color w:val="auto"/>
          <w:sz w:val="24"/>
          <w:szCs w:val="24"/>
        </w:rPr>
        <w:t xml:space="preserve"> </w:t>
      </w:r>
      <w:r w:rsidRPr="00DF3F1F">
        <w:rPr>
          <w:rFonts w:hAnsi="Times New Roman"/>
          <w:color w:val="auto"/>
          <w:sz w:val="24"/>
          <w:szCs w:val="24"/>
        </w:rPr>
        <w:t>выработку</w:t>
      </w:r>
      <w:r w:rsidRPr="00DF3F1F">
        <w:rPr>
          <w:rFonts w:hAnsi="Times New Roman"/>
          <w:color w:val="auto"/>
          <w:sz w:val="24"/>
          <w:szCs w:val="24"/>
        </w:rPr>
        <w:t xml:space="preserve"> </w:t>
      </w:r>
      <w:r w:rsidRPr="00DF3F1F">
        <w:rPr>
          <w:rFonts w:hAnsi="Times New Roman"/>
          <w:color w:val="auto"/>
          <w:sz w:val="24"/>
          <w:szCs w:val="24"/>
        </w:rPr>
        <w:t>совместных</w:t>
      </w:r>
      <w:r w:rsidRPr="00DF3F1F">
        <w:rPr>
          <w:rFonts w:hAnsi="Times New Roman"/>
          <w:color w:val="auto"/>
          <w:sz w:val="24"/>
          <w:szCs w:val="24"/>
        </w:rPr>
        <w:t xml:space="preserve"> </w:t>
      </w:r>
      <w:r w:rsidRPr="00DF3F1F">
        <w:rPr>
          <w:rFonts w:hAnsi="Times New Roman"/>
          <w:color w:val="auto"/>
          <w:sz w:val="24"/>
          <w:szCs w:val="24"/>
        </w:rPr>
        <w:t>обоснованных</w:t>
      </w:r>
      <w:r w:rsidRPr="00DF3F1F">
        <w:rPr>
          <w:rFonts w:hAnsi="Times New Roman"/>
          <w:color w:val="auto"/>
          <w:sz w:val="24"/>
          <w:szCs w:val="24"/>
        </w:rPr>
        <w:t xml:space="preserve"> </w:t>
      </w:r>
      <w:r w:rsidRPr="00DF3F1F">
        <w:rPr>
          <w:rFonts w:hAnsi="Times New Roman"/>
          <w:color w:val="auto"/>
          <w:sz w:val="24"/>
          <w:szCs w:val="24"/>
        </w:rPr>
        <w:t>рекомендаций</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основным</w:t>
      </w:r>
      <w:r w:rsidRPr="00DF3F1F">
        <w:rPr>
          <w:rFonts w:hAnsi="Times New Roman"/>
          <w:color w:val="auto"/>
          <w:sz w:val="24"/>
          <w:szCs w:val="24"/>
        </w:rPr>
        <w:t xml:space="preserve"> </w:t>
      </w:r>
      <w:r w:rsidRPr="00DF3F1F">
        <w:rPr>
          <w:rFonts w:hAnsi="Times New Roman"/>
          <w:color w:val="auto"/>
          <w:sz w:val="24"/>
          <w:szCs w:val="24"/>
        </w:rPr>
        <w:t>направлениям</w:t>
      </w:r>
      <w:r w:rsidRPr="00DF3F1F">
        <w:rPr>
          <w:rFonts w:hAnsi="Times New Roman"/>
          <w:color w:val="auto"/>
          <w:sz w:val="24"/>
          <w:szCs w:val="24"/>
        </w:rPr>
        <w:t xml:space="preserve"> </w:t>
      </w:r>
      <w:r w:rsidRPr="00DF3F1F">
        <w:rPr>
          <w:rFonts w:hAnsi="Times New Roman"/>
          <w:color w:val="auto"/>
          <w:sz w:val="24"/>
          <w:szCs w:val="24"/>
        </w:rPr>
        <w:t>коррекционной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диагностической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глухими</w:t>
      </w:r>
      <w:r w:rsidRPr="00DF3F1F">
        <w:rPr>
          <w:rFonts w:hAnsi="Times New Roman"/>
          <w:color w:val="auto"/>
          <w:sz w:val="24"/>
          <w:szCs w:val="24"/>
        </w:rPr>
        <w:t xml:space="preserve"> </w:t>
      </w:r>
      <w:r w:rsidRPr="00DF3F1F">
        <w:rPr>
          <w:rFonts w:hAnsi="Times New Roman"/>
          <w:color w:val="auto"/>
          <w:sz w:val="24"/>
          <w:szCs w:val="24"/>
        </w:rPr>
        <w:t>детьми</w:t>
      </w:r>
      <w:r w:rsidRPr="00DF3F1F">
        <w:rPr>
          <w:rFonts w:ascii="Times New Roman"/>
          <w:color w:val="auto"/>
          <w:sz w:val="24"/>
          <w:szCs w:val="24"/>
        </w:rPr>
        <w:t xml:space="preserve">, </w:t>
      </w:r>
      <w:r w:rsidRPr="00DF3F1F">
        <w:rPr>
          <w:rFonts w:hAnsi="Times New Roman"/>
          <w:color w:val="auto"/>
          <w:sz w:val="24"/>
          <w:szCs w:val="24"/>
        </w:rPr>
        <w:t>единых</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всех</w:t>
      </w:r>
      <w:r w:rsidRPr="00DF3F1F">
        <w:rPr>
          <w:rFonts w:hAnsi="Times New Roman"/>
          <w:color w:val="auto"/>
          <w:sz w:val="24"/>
          <w:szCs w:val="24"/>
        </w:rPr>
        <w:t xml:space="preserve"> </w:t>
      </w:r>
      <w:r w:rsidRPr="00DF3F1F">
        <w:rPr>
          <w:rFonts w:hAnsi="Times New Roman"/>
          <w:color w:val="auto"/>
          <w:sz w:val="24"/>
          <w:szCs w:val="24"/>
        </w:rPr>
        <w:t>участников</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ascii="Times New Roman"/>
          <w:color w:val="auto"/>
          <w:sz w:val="24"/>
          <w:szCs w:val="24"/>
        </w:rPr>
        <w:t xml:space="preserve">; </w:t>
      </w:r>
      <w:r w:rsidRPr="00DF3F1F">
        <w:rPr>
          <w:rFonts w:hAnsi="Times New Roman"/>
          <w:color w:val="auto"/>
          <w:sz w:val="24"/>
          <w:szCs w:val="24"/>
        </w:rPr>
        <w:t>консультирование</w:t>
      </w:r>
      <w:r w:rsidRPr="00DF3F1F">
        <w:rPr>
          <w:rFonts w:hAnsi="Times New Roman"/>
          <w:color w:val="auto"/>
          <w:sz w:val="24"/>
          <w:szCs w:val="24"/>
        </w:rPr>
        <w:t xml:space="preserve"> </w:t>
      </w:r>
      <w:r w:rsidRPr="00DF3F1F">
        <w:rPr>
          <w:rFonts w:hAnsi="Times New Roman"/>
          <w:color w:val="auto"/>
          <w:sz w:val="24"/>
          <w:szCs w:val="24"/>
        </w:rPr>
        <w:t>педагогов</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выбору</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н</w:t>
      </w:r>
      <w:r w:rsidRPr="00DF3F1F">
        <w:rPr>
          <w:rFonts w:hAnsi="Times New Roman"/>
          <w:color w:val="auto"/>
          <w:sz w:val="24"/>
          <w:szCs w:val="24"/>
        </w:rPr>
        <w:t>дивидуально</w:t>
      </w:r>
      <w:r w:rsidRPr="00DF3F1F">
        <w:rPr>
          <w:rFonts w:ascii="Times New Roman"/>
          <w:color w:val="auto"/>
          <w:sz w:val="24"/>
          <w:szCs w:val="24"/>
        </w:rPr>
        <w:t>-</w:t>
      </w:r>
      <w:r w:rsidRPr="00DF3F1F">
        <w:rPr>
          <w:rFonts w:hAnsi="Times New Roman"/>
          <w:color w:val="auto"/>
          <w:sz w:val="24"/>
          <w:szCs w:val="24"/>
        </w:rPr>
        <w:t>ориентированных</w:t>
      </w:r>
      <w:r w:rsidRPr="00DF3F1F">
        <w:rPr>
          <w:rFonts w:hAnsi="Times New Roman"/>
          <w:color w:val="auto"/>
          <w:sz w:val="24"/>
          <w:szCs w:val="24"/>
        </w:rPr>
        <w:t xml:space="preserve"> </w:t>
      </w:r>
      <w:r w:rsidRPr="00DF3F1F">
        <w:rPr>
          <w:rFonts w:hAnsi="Times New Roman"/>
          <w:color w:val="auto"/>
          <w:sz w:val="24"/>
          <w:szCs w:val="24"/>
        </w:rPr>
        <w:t>методов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приёмов</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глухими</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asci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р</w:t>
      </w:r>
      <w:r w:rsidRPr="00DF3F1F">
        <w:rPr>
          <w:rFonts w:hAnsi="Times New Roman"/>
          <w:color w:val="auto"/>
          <w:sz w:val="24"/>
          <w:szCs w:val="24"/>
        </w:rPr>
        <w:t>ганизации</w:t>
      </w:r>
      <w:r w:rsidRPr="00DF3F1F">
        <w:rPr>
          <w:rFonts w:hAnsi="Times New Roman"/>
          <w:color w:val="auto"/>
          <w:sz w:val="24"/>
          <w:szCs w:val="24"/>
        </w:rPr>
        <w:t xml:space="preserve"> </w:t>
      </w:r>
      <w:r w:rsidRPr="00DF3F1F">
        <w:rPr>
          <w:rFonts w:hAnsi="Times New Roman"/>
          <w:color w:val="auto"/>
          <w:sz w:val="24"/>
          <w:szCs w:val="24"/>
        </w:rPr>
        <w:t>коммуникации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образовательном</w:t>
      </w:r>
      <w:r w:rsidRPr="00DF3F1F">
        <w:rPr>
          <w:rFonts w:hAnsi="Times New Roman"/>
          <w:color w:val="auto"/>
          <w:sz w:val="24"/>
          <w:szCs w:val="24"/>
        </w:rPr>
        <w:t xml:space="preserve"> </w:t>
      </w:r>
      <w:r w:rsidRPr="00DF3F1F">
        <w:rPr>
          <w:rFonts w:hAnsi="Times New Roman"/>
          <w:color w:val="auto"/>
          <w:sz w:val="24"/>
          <w:szCs w:val="24"/>
        </w:rPr>
        <w:t>процессе</w:t>
      </w:r>
      <w:r w:rsidRPr="00DF3F1F">
        <w:rPr>
          <w:rFonts w:ascii="Times New Roman"/>
          <w:color w:val="auto"/>
          <w:sz w:val="24"/>
          <w:szCs w:val="24"/>
        </w:rPr>
        <w:t xml:space="preserve">, </w:t>
      </w:r>
      <w:r w:rsidRPr="00DF3F1F">
        <w:rPr>
          <w:rFonts w:hAnsi="Times New Roman"/>
          <w:color w:val="auto"/>
          <w:sz w:val="24"/>
          <w:szCs w:val="24"/>
        </w:rPr>
        <w:t>консультативную</w:t>
      </w:r>
      <w:r w:rsidRPr="00DF3F1F">
        <w:rPr>
          <w:rFonts w:hAnsi="Times New Roman"/>
          <w:color w:val="auto"/>
          <w:sz w:val="24"/>
          <w:szCs w:val="24"/>
        </w:rPr>
        <w:t xml:space="preserve"> </w:t>
      </w:r>
      <w:r w:rsidRPr="00DF3F1F">
        <w:rPr>
          <w:rFonts w:hAnsi="Times New Roman"/>
          <w:color w:val="auto"/>
          <w:sz w:val="24"/>
          <w:szCs w:val="24"/>
        </w:rPr>
        <w:t>помощь</w:t>
      </w:r>
      <w:r w:rsidRPr="00DF3F1F">
        <w:rPr>
          <w:rFonts w:hAnsi="Times New Roman"/>
          <w:color w:val="auto"/>
          <w:sz w:val="24"/>
          <w:szCs w:val="24"/>
        </w:rPr>
        <w:t xml:space="preserve"> </w:t>
      </w:r>
      <w:r w:rsidRPr="00DF3F1F">
        <w:rPr>
          <w:rFonts w:hAnsi="Times New Roman"/>
          <w:color w:val="auto"/>
          <w:sz w:val="24"/>
          <w:szCs w:val="24"/>
        </w:rPr>
        <w:t>семье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вопросах</w:t>
      </w:r>
      <w:r w:rsidRPr="00DF3F1F">
        <w:rPr>
          <w:rFonts w:hAnsi="Times New Roman"/>
          <w:color w:val="auto"/>
          <w:sz w:val="24"/>
          <w:szCs w:val="24"/>
        </w:rPr>
        <w:t xml:space="preserve"> </w:t>
      </w:r>
      <w:r w:rsidRPr="00DF3F1F">
        <w:rPr>
          <w:rFonts w:hAnsi="Times New Roman"/>
          <w:color w:val="auto"/>
          <w:sz w:val="24"/>
          <w:szCs w:val="24"/>
        </w:rPr>
        <w:t>выбора</w:t>
      </w:r>
      <w:r w:rsidRPr="00DF3F1F">
        <w:rPr>
          <w:rFonts w:hAnsi="Times New Roman"/>
          <w:color w:val="auto"/>
          <w:sz w:val="24"/>
          <w:szCs w:val="24"/>
        </w:rPr>
        <w:t xml:space="preserve"> </w:t>
      </w:r>
      <w:r w:rsidRPr="00DF3F1F">
        <w:rPr>
          <w:rFonts w:hAnsi="Times New Roman"/>
          <w:color w:val="auto"/>
          <w:sz w:val="24"/>
          <w:szCs w:val="24"/>
        </w:rPr>
        <w:t>стратегии</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семейного</w:t>
      </w:r>
      <w:r w:rsidRPr="00DF3F1F">
        <w:rPr>
          <w:rFonts w:hAnsi="Times New Roman"/>
          <w:color w:val="auto"/>
          <w:sz w:val="24"/>
          <w:szCs w:val="24"/>
        </w:rPr>
        <w:t xml:space="preserve"> </w:t>
      </w:r>
      <w:r w:rsidRPr="00DF3F1F">
        <w:rPr>
          <w:rFonts w:hAnsi="Times New Roman"/>
          <w:color w:val="auto"/>
          <w:sz w:val="24"/>
          <w:szCs w:val="24"/>
        </w:rPr>
        <w:t>воспитания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приёмов</w:t>
      </w:r>
      <w:r w:rsidRPr="00DF3F1F">
        <w:rPr>
          <w:rFonts w:hAnsi="Times New Roman"/>
          <w:color w:val="auto"/>
          <w:sz w:val="24"/>
          <w:szCs w:val="24"/>
        </w:rPr>
        <w:t xml:space="preserve"> </w:t>
      </w:r>
      <w:r w:rsidRPr="00DF3F1F">
        <w:rPr>
          <w:rFonts w:hAnsi="Times New Roman"/>
          <w:color w:val="auto"/>
          <w:sz w:val="24"/>
          <w:szCs w:val="24"/>
        </w:rPr>
        <w:t>коррекционно–развивающей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условиях</w:t>
      </w:r>
      <w:r w:rsidRPr="00DF3F1F">
        <w:rPr>
          <w:rFonts w:hAnsi="Times New Roman"/>
          <w:color w:val="auto"/>
          <w:sz w:val="24"/>
          <w:szCs w:val="24"/>
        </w:rPr>
        <w:t xml:space="preserve"> </w:t>
      </w:r>
      <w:r w:rsidRPr="00DF3F1F">
        <w:rPr>
          <w:rFonts w:hAnsi="Times New Roman"/>
          <w:color w:val="auto"/>
          <w:sz w:val="24"/>
          <w:szCs w:val="24"/>
        </w:rPr>
        <w:t>семьи</w:t>
      </w:r>
      <w:r w:rsidRPr="00DF3F1F">
        <w:rPr>
          <w:rFonts w:ascii="Times New Roman"/>
          <w:color w:val="auto"/>
          <w:sz w:val="24"/>
          <w:szCs w:val="24"/>
        </w:rPr>
        <w:t xml:space="preserve">; </w:t>
      </w:r>
      <w:r w:rsidRPr="00DF3F1F">
        <w:rPr>
          <w:rFonts w:hAnsi="Times New Roman"/>
          <w:color w:val="auto"/>
          <w:sz w:val="24"/>
          <w:szCs w:val="24"/>
        </w:rPr>
        <w:t>консультирование</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нарушенным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нормальным</w:t>
      </w:r>
      <w:r w:rsidRPr="00DF3F1F">
        <w:rPr>
          <w:rFonts w:hAnsi="Times New Roman"/>
          <w:color w:val="auto"/>
          <w:sz w:val="24"/>
          <w:szCs w:val="24"/>
        </w:rPr>
        <w:t xml:space="preserve"> </w:t>
      </w:r>
      <w:r w:rsidRPr="00DF3F1F">
        <w:rPr>
          <w:rFonts w:hAnsi="Times New Roman"/>
          <w:color w:val="auto"/>
          <w:sz w:val="24"/>
          <w:szCs w:val="24"/>
        </w:rPr>
        <w:t>слухом</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вопросам</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взаимодействия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общения</w:t>
      </w:r>
      <w:r w:rsidRPr="00DF3F1F">
        <w:rPr>
          <w:rFonts w:ascii="Times New Roman"/>
          <w:color w:val="auto"/>
          <w:sz w:val="24"/>
          <w:szCs w:val="24"/>
        </w:rPr>
        <w:t xml:space="preserve">, </w:t>
      </w:r>
      <w:r w:rsidRPr="00DF3F1F">
        <w:rPr>
          <w:rFonts w:hAnsi="Times New Roman"/>
          <w:color w:val="auto"/>
          <w:sz w:val="24"/>
          <w:szCs w:val="24"/>
        </w:rPr>
        <w:t>родителей</w:t>
      </w:r>
      <w:r w:rsidRPr="00DF3F1F">
        <w:rPr>
          <w:rFonts w:hAnsi="Times New Roman"/>
          <w:color w:val="auto"/>
          <w:sz w:val="24"/>
          <w:szCs w:val="24"/>
        </w:rPr>
        <w:t xml:space="preserve"> </w:t>
      </w:r>
      <w:r w:rsidRPr="00DF3F1F">
        <w:rPr>
          <w:rFonts w:hAnsi="Times New Roman"/>
          <w:color w:val="auto"/>
          <w:sz w:val="24"/>
          <w:szCs w:val="24"/>
        </w:rPr>
        <w:t>слышащих</w:t>
      </w:r>
      <w:r w:rsidRPr="00DF3F1F">
        <w:rPr>
          <w:rFonts w:hAnsi="Times New Roman"/>
          <w:color w:val="auto"/>
          <w:sz w:val="24"/>
          <w:szCs w:val="24"/>
        </w:rPr>
        <w:t xml:space="preserve"> </w:t>
      </w:r>
      <w:r w:rsidRPr="00DF3F1F">
        <w:rPr>
          <w:rFonts w:hAnsi="Times New Roman"/>
          <w:color w:val="auto"/>
          <w:sz w:val="24"/>
          <w:szCs w:val="24"/>
        </w:rPr>
        <w:t>д</w:t>
      </w:r>
      <w:r w:rsidRPr="00DF3F1F">
        <w:rPr>
          <w:rFonts w:hAnsi="Times New Roman"/>
          <w:color w:val="auto"/>
          <w:sz w:val="24"/>
          <w:szCs w:val="24"/>
        </w:rPr>
        <w:t>е</w:t>
      </w:r>
      <w:r w:rsidRPr="00DF3F1F">
        <w:rPr>
          <w:rFonts w:hAnsi="Times New Roman"/>
          <w:color w:val="auto"/>
          <w:sz w:val="24"/>
          <w:szCs w:val="24"/>
        </w:rPr>
        <w:t>тей</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вопросам</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осуществления</w:t>
      </w:r>
      <w:r w:rsidRPr="00DF3F1F">
        <w:rPr>
          <w:rFonts w:hAnsi="Times New Roman"/>
          <w:color w:val="auto"/>
          <w:sz w:val="24"/>
          <w:szCs w:val="24"/>
        </w:rPr>
        <w:t xml:space="preserve"> </w:t>
      </w:r>
      <w:r w:rsidRPr="00DF3F1F">
        <w:rPr>
          <w:rFonts w:hAnsi="Times New Roman"/>
          <w:color w:val="auto"/>
          <w:sz w:val="24"/>
          <w:szCs w:val="24"/>
        </w:rPr>
        <w:t>инклюзивного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w:t>
      </w:r>
    </w:p>
    <w:p w:rsidR="00CE2A5C" w:rsidRPr="00DF3F1F" w:rsidRDefault="00CE2A5C" w:rsidP="00DF3F1F">
      <w:pPr>
        <w:widowControl w:val="0"/>
        <w:spacing w:after="0" w:line="240" w:lineRule="auto"/>
        <w:ind w:firstLine="709"/>
        <w:jc w:val="both"/>
        <w:rPr>
          <w:rFonts w:hAnsi="Times New Roman"/>
          <w:b/>
          <w:bCs/>
          <w:i/>
          <w:iCs/>
          <w:color w:val="auto"/>
          <w:sz w:val="24"/>
          <w:szCs w:val="24"/>
        </w:rPr>
      </w:pP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b/>
          <w:bCs/>
          <w:i/>
          <w:iCs/>
          <w:color w:val="auto"/>
          <w:sz w:val="24"/>
          <w:szCs w:val="24"/>
        </w:rPr>
        <w:t>Информационно</w:t>
      </w:r>
      <w:r w:rsidRPr="00DF3F1F">
        <w:rPr>
          <w:rFonts w:ascii="Times New Roman"/>
          <w:b/>
          <w:bCs/>
          <w:i/>
          <w:iCs/>
          <w:color w:val="auto"/>
          <w:sz w:val="24"/>
          <w:szCs w:val="24"/>
        </w:rPr>
        <w:t>-</w:t>
      </w:r>
      <w:r w:rsidRPr="00DF3F1F">
        <w:rPr>
          <w:rFonts w:hAnsi="Times New Roman"/>
          <w:b/>
          <w:bCs/>
          <w:i/>
          <w:iCs/>
          <w:color w:val="auto"/>
          <w:sz w:val="24"/>
          <w:szCs w:val="24"/>
        </w:rPr>
        <w:t>просветительская</w:t>
      </w:r>
      <w:r w:rsidRPr="00DF3F1F">
        <w:rPr>
          <w:rFonts w:hAnsi="Times New Roman"/>
          <w:b/>
          <w:bCs/>
          <w:i/>
          <w:iCs/>
          <w:color w:val="auto"/>
          <w:sz w:val="24"/>
          <w:szCs w:val="24"/>
        </w:rPr>
        <w:t xml:space="preserve"> </w:t>
      </w:r>
      <w:r w:rsidRPr="00DF3F1F">
        <w:rPr>
          <w:rFonts w:hAnsi="Times New Roman"/>
          <w:b/>
          <w:bCs/>
          <w:i/>
          <w:iCs/>
          <w:color w:val="auto"/>
          <w:sz w:val="24"/>
          <w:szCs w:val="24"/>
        </w:rPr>
        <w:t>работа</w:t>
      </w:r>
      <w:r w:rsidRPr="00DF3F1F">
        <w:rPr>
          <w:rFonts w:hAnsi="Times New Roman"/>
          <w:b/>
          <w:bCs/>
          <w:i/>
          <w:iCs/>
          <w:color w:val="auto"/>
          <w:sz w:val="24"/>
          <w:szCs w:val="24"/>
        </w:rPr>
        <w:t xml:space="preserve"> </w:t>
      </w:r>
      <w:r w:rsidRPr="00DF3F1F">
        <w:rPr>
          <w:rFonts w:hAnsi="Times New Roman"/>
          <w:color w:val="auto"/>
          <w:sz w:val="24"/>
          <w:szCs w:val="24"/>
        </w:rPr>
        <w:t xml:space="preserve"> </w:t>
      </w:r>
      <w:r w:rsidRPr="00DF3F1F">
        <w:rPr>
          <w:rFonts w:hAnsi="Times New Roman"/>
          <w:color w:val="auto"/>
          <w:sz w:val="24"/>
          <w:szCs w:val="24"/>
        </w:rPr>
        <w:t>направлена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разъяснительную</w:t>
      </w:r>
      <w:r w:rsidRPr="00DF3F1F">
        <w:rPr>
          <w:rFonts w:hAnsi="Times New Roman"/>
          <w:color w:val="auto"/>
          <w:sz w:val="24"/>
          <w:szCs w:val="24"/>
        </w:rPr>
        <w:t xml:space="preserve"> </w:t>
      </w:r>
      <w:r w:rsidRPr="00DF3F1F">
        <w:rPr>
          <w:rFonts w:hAnsi="Times New Roman"/>
          <w:color w:val="auto"/>
          <w:sz w:val="24"/>
          <w:szCs w:val="24"/>
        </w:rPr>
        <w:t>р</w:t>
      </w:r>
      <w:r w:rsidRPr="00DF3F1F">
        <w:rPr>
          <w:rFonts w:hAnsi="Times New Roman"/>
          <w:color w:val="auto"/>
          <w:sz w:val="24"/>
          <w:szCs w:val="24"/>
        </w:rPr>
        <w:t>а</w:t>
      </w:r>
      <w:r w:rsidRPr="00DF3F1F">
        <w:rPr>
          <w:rFonts w:hAnsi="Times New Roman"/>
          <w:color w:val="auto"/>
          <w:sz w:val="24"/>
          <w:szCs w:val="24"/>
        </w:rPr>
        <w:t>боту</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вопросам</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социокультурного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социальной</w:t>
      </w:r>
      <w:r w:rsidRPr="00DF3F1F">
        <w:rPr>
          <w:rFonts w:hAnsi="Times New Roman"/>
          <w:color w:val="auto"/>
          <w:sz w:val="24"/>
          <w:szCs w:val="24"/>
        </w:rPr>
        <w:t xml:space="preserve"> </w:t>
      </w:r>
      <w:r w:rsidRPr="00DF3F1F">
        <w:rPr>
          <w:rFonts w:hAnsi="Times New Roman"/>
          <w:color w:val="auto"/>
          <w:sz w:val="24"/>
          <w:szCs w:val="24"/>
        </w:rPr>
        <w:t>адаптации</w:t>
      </w:r>
      <w:r w:rsidRPr="00DF3F1F">
        <w:rPr>
          <w:rFonts w:ascii="Times New Roman"/>
          <w:color w:val="auto"/>
          <w:sz w:val="24"/>
          <w:szCs w:val="24"/>
        </w:rPr>
        <w:t xml:space="preserve">, </w:t>
      </w:r>
      <w:r w:rsidRPr="00DF3F1F">
        <w:rPr>
          <w:rFonts w:hAnsi="Times New Roman"/>
          <w:color w:val="auto"/>
          <w:sz w:val="24"/>
          <w:szCs w:val="24"/>
        </w:rPr>
        <w:t>ко</w:t>
      </w:r>
      <w:r w:rsidRPr="00DF3F1F">
        <w:rPr>
          <w:rFonts w:hAnsi="Times New Roman"/>
          <w:color w:val="auto"/>
          <w:sz w:val="24"/>
          <w:szCs w:val="24"/>
        </w:rPr>
        <w:t>м</w:t>
      </w:r>
      <w:r w:rsidRPr="00DF3F1F">
        <w:rPr>
          <w:rFonts w:hAnsi="Times New Roman"/>
          <w:color w:val="auto"/>
          <w:sz w:val="24"/>
          <w:szCs w:val="24"/>
        </w:rPr>
        <w:t>муникации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детьми</w:t>
      </w:r>
      <w:r w:rsidRPr="00DF3F1F">
        <w:rPr>
          <w:rFonts w:ascii="Times New Roman"/>
          <w:color w:val="auto"/>
          <w:sz w:val="24"/>
          <w:szCs w:val="24"/>
        </w:rPr>
        <w:t xml:space="preserve">, </w:t>
      </w:r>
      <w:r w:rsidRPr="00DF3F1F">
        <w:rPr>
          <w:rFonts w:hAnsi="Times New Roman"/>
          <w:color w:val="auto"/>
          <w:sz w:val="24"/>
          <w:szCs w:val="24"/>
        </w:rPr>
        <w:t>имеющими</w:t>
      </w:r>
      <w:r w:rsidRPr="00DF3F1F">
        <w:rPr>
          <w:rFonts w:hAnsi="Times New Roman"/>
          <w:color w:val="auto"/>
          <w:sz w:val="24"/>
          <w:szCs w:val="24"/>
        </w:rPr>
        <w:t xml:space="preserve"> </w:t>
      </w:r>
      <w:r w:rsidRPr="00DF3F1F">
        <w:rPr>
          <w:rFonts w:hAnsi="Times New Roman"/>
          <w:color w:val="auto"/>
          <w:sz w:val="24"/>
          <w:szCs w:val="24"/>
        </w:rPr>
        <w:t>нарушения</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asci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семейного</w:t>
      </w:r>
      <w:r w:rsidRPr="00DF3F1F">
        <w:rPr>
          <w:rFonts w:hAnsi="Times New Roman"/>
          <w:color w:val="auto"/>
          <w:sz w:val="24"/>
          <w:szCs w:val="24"/>
        </w:rPr>
        <w:t xml:space="preserve"> </w:t>
      </w:r>
      <w:r w:rsidRPr="00DF3F1F">
        <w:rPr>
          <w:rFonts w:hAnsi="Times New Roman"/>
          <w:color w:val="auto"/>
          <w:sz w:val="24"/>
          <w:szCs w:val="24"/>
        </w:rPr>
        <w:t>воспитания</w:t>
      </w:r>
      <w:r w:rsidRPr="00DF3F1F">
        <w:rPr>
          <w:rFonts w:ascii="Times New Roman"/>
          <w:color w:val="auto"/>
          <w:sz w:val="24"/>
          <w:szCs w:val="24"/>
        </w:rPr>
        <w:t xml:space="preserve">, </w:t>
      </w:r>
      <w:r w:rsidRPr="00DF3F1F">
        <w:rPr>
          <w:rFonts w:hAnsi="Times New Roman"/>
          <w:color w:val="auto"/>
          <w:sz w:val="24"/>
          <w:szCs w:val="24"/>
        </w:rPr>
        <w:t>проведения</w:t>
      </w:r>
      <w:r w:rsidRPr="00DF3F1F">
        <w:rPr>
          <w:rFonts w:hAnsi="Times New Roman"/>
          <w:color w:val="auto"/>
          <w:sz w:val="24"/>
          <w:szCs w:val="24"/>
        </w:rPr>
        <w:t xml:space="preserve"> </w:t>
      </w:r>
      <w:r w:rsidRPr="00DF3F1F">
        <w:rPr>
          <w:rFonts w:hAnsi="Times New Roman"/>
          <w:color w:val="auto"/>
          <w:sz w:val="24"/>
          <w:szCs w:val="24"/>
        </w:rPr>
        <w:t>коррекционной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 xml:space="preserve">.  </w:t>
      </w:r>
      <w:r w:rsidRPr="00DF3F1F">
        <w:rPr>
          <w:rFonts w:hAnsi="Times New Roman"/>
          <w:color w:val="auto"/>
          <w:sz w:val="24"/>
          <w:szCs w:val="24"/>
        </w:rPr>
        <w:t>Информационно</w:t>
      </w:r>
      <w:r w:rsidRPr="00DF3F1F">
        <w:rPr>
          <w:rFonts w:ascii="Times New Roman"/>
          <w:color w:val="auto"/>
          <w:sz w:val="24"/>
          <w:szCs w:val="24"/>
        </w:rPr>
        <w:t>-</w:t>
      </w:r>
      <w:r w:rsidRPr="00DF3F1F">
        <w:rPr>
          <w:rFonts w:hAnsi="Times New Roman"/>
          <w:color w:val="auto"/>
          <w:sz w:val="24"/>
          <w:szCs w:val="24"/>
        </w:rPr>
        <w:t>просветительская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проводится</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всеми</w:t>
      </w:r>
      <w:r w:rsidRPr="00DF3F1F">
        <w:rPr>
          <w:rFonts w:hAnsi="Times New Roman"/>
          <w:color w:val="auto"/>
          <w:sz w:val="24"/>
          <w:szCs w:val="24"/>
        </w:rPr>
        <w:t xml:space="preserve"> </w:t>
      </w:r>
      <w:r w:rsidRPr="00DF3F1F">
        <w:rPr>
          <w:rFonts w:hAnsi="Times New Roman"/>
          <w:color w:val="auto"/>
          <w:sz w:val="24"/>
          <w:szCs w:val="24"/>
        </w:rPr>
        <w:t>участниками</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различных</w:t>
      </w:r>
      <w:r w:rsidRPr="00DF3F1F">
        <w:rPr>
          <w:rFonts w:hAnsi="Times New Roman"/>
          <w:color w:val="auto"/>
          <w:sz w:val="24"/>
          <w:szCs w:val="24"/>
        </w:rPr>
        <w:t xml:space="preserve"> </w:t>
      </w:r>
      <w:r w:rsidRPr="00DF3F1F">
        <w:rPr>
          <w:rFonts w:hAnsi="Times New Roman"/>
          <w:color w:val="auto"/>
          <w:sz w:val="24"/>
          <w:szCs w:val="24"/>
        </w:rPr>
        <w:t>формах</w:t>
      </w:r>
      <w:r w:rsidRPr="00DF3F1F">
        <w:rPr>
          <w:rFonts w:hAnsi="Times New Roman"/>
          <w:color w:val="auto"/>
          <w:sz w:val="24"/>
          <w:szCs w:val="24"/>
        </w:rPr>
        <w:t xml:space="preserve"> </w:t>
      </w:r>
      <w:r w:rsidRPr="00DF3F1F">
        <w:rPr>
          <w:rFonts w:hAnsi="Times New Roman"/>
          <w:color w:val="auto"/>
          <w:sz w:val="24"/>
          <w:szCs w:val="24"/>
        </w:rPr>
        <w:t>просветительской</w:t>
      </w:r>
      <w:r w:rsidRPr="00DF3F1F">
        <w:rPr>
          <w:rFonts w:hAnsi="Times New Roman"/>
          <w:color w:val="auto"/>
          <w:sz w:val="24"/>
          <w:szCs w:val="24"/>
        </w:rPr>
        <w:t xml:space="preserve"> </w:t>
      </w:r>
      <w:r w:rsidRPr="00DF3F1F">
        <w:rPr>
          <w:rFonts w:hAnsi="Times New Roman"/>
          <w:color w:val="auto"/>
          <w:sz w:val="24"/>
          <w:szCs w:val="24"/>
        </w:rPr>
        <w:t>деятел</w:t>
      </w:r>
      <w:r w:rsidRPr="00DF3F1F">
        <w:rPr>
          <w:rFonts w:hAnsi="Times New Roman"/>
          <w:color w:val="auto"/>
          <w:sz w:val="24"/>
          <w:szCs w:val="24"/>
        </w:rPr>
        <w:t>ь</w:t>
      </w:r>
      <w:r w:rsidRPr="00DF3F1F">
        <w:rPr>
          <w:rFonts w:hAnsi="Times New Roman"/>
          <w:color w:val="auto"/>
          <w:sz w:val="24"/>
          <w:szCs w:val="24"/>
        </w:rPr>
        <w:t>ности</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дистанционные</w:t>
      </w:r>
      <w:r w:rsidRPr="00DF3F1F">
        <w:rPr>
          <w:rFonts w:asci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лекции</w:t>
      </w:r>
      <w:r w:rsidRPr="00DF3F1F">
        <w:rPr>
          <w:rFonts w:ascii="Times New Roman"/>
          <w:color w:val="auto"/>
          <w:sz w:val="24"/>
          <w:szCs w:val="24"/>
        </w:rPr>
        <w:t xml:space="preserve">, </w:t>
      </w:r>
      <w:r w:rsidRPr="00DF3F1F">
        <w:rPr>
          <w:rFonts w:hAnsi="Times New Roman"/>
          <w:color w:val="auto"/>
          <w:sz w:val="24"/>
          <w:szCs w:val="24"/>
        </w:rPr>
        <w:t>беседы</w:t>
      </w:r>
      <w:r w:rsidRPr="00DF3F1F">
        <w:rPr>
          <w:rFonts w:ascii="Times New Roman"/>
          <w:color w:val="auto"/>
          <w:sz w:val="24"/>
          <w:szCs w:val="24"/>
        </w:rPr>
        <w:t xml:space="preserve">, </w:t>
      </w:r>
      <w:r w:rsidRPr="00DF3F1F">
        <w:rPr>
          <w:rFonts w:hAnsi="Times New Roman"/>
          <w:color w:val="auto"/>
          <w:sz w:val="24"/>
          <w:szCs w:val="24"/>
        </w:rPr>
        <w:t>информационные</w:t>
      </w:r>
      <w:r w:rsidRPr="00DF3F1F">
        <w:rPr>
          <w:rFonts w:hAnsi="Times New Roman"/>
          <w:color w:val="auto"/>
          <w:sz w:val="24"/>
          <w:szCs w:val="24"/>
        </w:rPr>
        <w:t xml:space="preserve"> </w:t>
      </w:r>
      <w:r w:rsidRPr="00DF3F1F">
        <w:rPr>
          <w:rFonts w:hAnsi="Times New Roman"/>
          <w:color w:val="auto"/>
          <w:sz w:val="24"/>
          <w:szCs w:val="24"/>
        </w:rPr>
        <w:t>стенды</w:t>
      </w:r>
      <w:r w:rsidRPr="00DF3F1F">
        <w:rPr>
          <w:rFonts w:ascii="Times New Roman"/>
          <w:color w:val="auto"/>
          <w:sz w:val="24"/>
          <w:szCs w:val="24"/>
        </w:rPr>
        <w:t xml:space="preserve">, </w:t>
      </w:r>
      <w:r w:rsidRPr="00DF3F1F">
        <w:rPr>
          <w:rFonts w:hAnsi="Times New Roman"/>
          <w:color w:val="auto"/>
          <w:sz w:val="24"/>
          <w:szCs w:val="24"/>
        </w:rPr>
        <w:t>индивид</w:t>
      </w:r>
      <w:r w:rsidRPr="00DF3F1F">
        <w:rPr>
          <w:rFonts w:hAnsi="Times New Roman"/>
          <w:color w:val="auto"/>
          <w:sz w:val="24"/>
          <w:szCs w:val="24"/>
        </w:rPr>
        <w:t>у</w:t>
      </w:r>
      <w:r w:rsidRPr="00DF3F1F">
        <w:rPr>
          <w:rFonts w:hAnsi="Times New Roman"/>
          <w:color w:val="auto"/>
          <w:sz w:val="24"/>
          <w:szCs w:val="24"/>
        </w:rPr>
        <w:t>альные</w:t>
      </w:r>
      <w:r w:rsidRPr="00DF3F1F">
        <w:rPr>
          <w:rFonts w:hAnsi="Times New Roman"/>
          <w:color w:val="auto"/>
          <w:sz w:val="24"/>
          <w:szCs w:val="24"/>
        </w:rPr>
        <w:t xml:space="preserve"> </w:t>
      </w:r>
      <w:r w:rsidRPr="00DF3F1F">
        <w:rPr>
          <w:rFonts w:hAnsi="Times New Roman"/>
          <w:color w:val="auto"/>
          <w:sz w:val="24"/>
          <w:szCs w:val="24"/>
        </w:rPr>
        <w:t>консультации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w:t>
      </w:r>
      <w:r w:rsidRPr="00DF3F1F">
        <w:rPr>
          <w:rFonts w:ascii="Times New Roman"/>
          <w:color w:val="auto"/>
          <w:sz w:val="24"/>
          <w:szCs w:val="24"/>
        </w:rPr>
        <w:t>.</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b/>
          <w:bCs/>
          <w:i/>
          <w:iCs/>
          <w:color w:val="auto"/>
          <w:sz w:val="24"/>
          <w:szCs w:val="24"/>
        </w:rPr>
        <w:t>Психолого</w:t>
      </w:r>
      <w:r w:rsidRPr="00DF3F1F">
        <w:rPr>
          <w:rFonts w:ascii="Times New Roman"/>
          <w:b/>
          <w:bCs/>
          <w:i/>
          <w:iCs/>
          <w:color w:val="auto"/>
          <w:sz w:val="24"/>
          <w:szCs w:val="24"/>
        </w:rPr>
        <w:t>-</w:t>
      </w:r>
      <w:r w:rsidRPr="00DF3F1F">
        <w:rPr>
          <w:rFonts w:hAnsi="Times New Roman"/>
          <w:b/>
          <w:bCs/>
          <w:i/>
          <w:iCs/>
          <w:color w:val="auto"/>
          <w:sz w:val="24"/>
          <w:szCs w:val="24"/>
        </w:rPr>
        <w:t>педагогическая</w:t>
      </w:r>
      <w:r w:rsidRPr="00DF3F1F">
        <w:rPr>
          <w:rFonts w:hAnsi="Times New Roman"/>
          <w:b/>
          <w:bCs/>
          <w:i/>
          <w:iCs/>
          <w:color w:val="auto"/>
          <w:sz w:val="24"/>
          <w:szCs w:val="24"/>
        </w:rPr>
        <w:t xml:space="preserve"> </w:t>
      </w:r>
      <w:r w:rsidRPr="00DF3F1F">
        <w:rPr>
          <w:rFonts w:hAnsi="Times New Roman"/>
          <w:b/>
          <w:bCs/>
          <w:i/>
          <w:iCs/>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направлена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комфортного</w:t>
      </w:r>
      <w:r w:rsidRPr="00DF3F1F">
        <w:rPr>
          <w:rFonts w:hAnsi="Times New Roman"/>
          <w:color w:val="auto"/>
          <w:sz w:val="24"/>
          <w:szCs w:val="24"/>
        </w:rPr>
        <w:t xml:space="preserve"> </w:t>
      </w:r>
      <w:r w:rsidRPr="00DF3F1F">
        <w:rPr>
          <w:rFonts w:hAnsi="Times New Roman"/>
          <w:color w:val="auto"/>
          <w:sz w:val="24"/>
          <w:szCs w:val="24"/>
        </w:rPr>
        <w:lastRenderedPageBreak/>
        <w:t>психологического</w:t>
      </w:r>
      <w:r w:rsidRPr="00DF3F1F">
        <w:rPr>
          <w:rFonts w:hAnsi="Times New Roman"/>
          <w:color w:val="auto"/>
          <w:sz w:val="24"/>
          <w:szCs w:val="24"/>
        </w:rPr>
        <w:t xml:space="preserve"> </w:t>
      </w:r>
      <w:r w:rsidRPr="00DF3F1F">
        <w:rPr>
          <w:rFonts w:hAnsi="Times New Roman"/>
          <w:color w:val="auto"/>
          <w:sz w:val="24"/>
          <w:szCs w:val="24"/>
        </w:rPr>
        <w:t>климата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всех</w:t>
      </w:r>
      <w:r w:rsidRPr="00DF3F1F">
        <w:rPr>
          <w:rFonts w:hAnsi="Times New Roman"/>
          <w:color w:val="auto"/>
          <w:sz w:val="24"/>
          <w:szCs w:val="24"/>
        </w:rPr>
        <w:t xml:space="preserve"> </w:t>
      </w:r>
      <w:r w:rsidRPr="00DF3F1F">
        <w:rPr>
          <w:rFonts w:hAnsi="Times New Roman"/>
          <w:color w:val="auto"/>
          <w:sz w:val="24"/>
          <w:szCs w:val="24"/>
        </w:rPr>
        <w:t>участников</w:t>
      </w:r>
      <w:r w:rsidRPr="00DF3F1F">
        <w:rPr>
          <w:rFonts w:hAnsi="Times New Roman"/>
          <w:color w:val="auto"/>
          <w:sz w:val="24"/>
          <w:szCs w:val="24"/>
        </w:rPr>
        <w:t xml:space="preserve"> </w:t>
      </w:r>
      <w:r w:rsidRPr="00DF3F1F">
        <w:rPr>
          <w:rFonts w:hAnsi="Times New Roman"/>
          <w:color w:val="auto"/>
          <w:sz w:val="24"/>
          <w:szCs w:val="24"/>
        </w:rPr>
        <w:t>образов</w:t>
      </w:r>
      <w:r w:rsidRPr="00DF3F1F">
        <w:rPr>
          <w:rFonts w:hAnsi="Times New Roman"/>
          <w:color w:val="auto"/>
          <w:sz w:val="24"/>
          <w:szCs w:val="24"/>
        </w:rPr>
        <w:t>а</w:t>
      </w:r>
      <w:r w:rsidRPr="00DF3F1F">
        <w:rPr>
          <w:rFonts w:hAnsi="Times New Roman"/>
          <w:color w:val="auto"/>
          <w:sz w:val="24"/>
          <w:szCs w:val="24"/>
        </w:rPr>
        <w:t>тельного</w:t>
      </w:r>
      <w:r w:rsidRPr="00DF3F1F">
        <w:rPr>
          <w:rFonts w:hAnsi="Times New Roman"/>
          <w:color w:val="auto"/>
          <w:sz w:val="24"/>
          <w:szCs w:val="24"/>
        </w:rPr>
        <w:t xml:space="preserve"> </w:t>
      </w:r>
      <w:r w:rsidRPr="00DF3F1F">
        <w:rPr>
          <w:rFonts w:hAnsi="Times New Roman"/>
          <w:color w:val="auto"/>
          <w:sz w:val="24"/>
          <w:szCs w:val="24"/>
        </w:rPr>
        <w:t>процесса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условиях</w:t>
      </w:r>
      <w:r w:rsidRPr="00DF3F1F">
        <w:rPr>
          <w:rFonts w:hAnsi="Times New Roman"/>
          <w:color w:val="auto"/>
          <w:sz w:val="24"/>
          <w:szCs w:val="24"/>
        </w:rPr>
        <w:t xml:space="preserve"> </w:t>
      </w:r>
      <w:r w:rsidRPr="00DF3F1F">
        <w:rPr>
          <w:rFonts w:hAnsi="Times New Roman"/>
          <w:color w:val="auto"/>
          <w:sz w:val="24"/>
          <w:szCs w:val="24"/>
        </w:rPr>
        <w:t>семейного</w:t>
      </w:r>
      <w:r w:rsidRPr="00DF3F1F">
        <w:rPr>
          <w:rFonts w:hAnsi="Times New Roman"/>
          <w:color w:val="auto"/>
          <w:sz w:val="24"/>
          <w:szCs w:val="24"/>
        </w:rPr>
        <w:t xml:space="preserve"> </w:t>
      </w:r>
      <w:r w:rsidRPr="00DF3F1F">
        <w:rPr>
          <w:rFonts w:hAnsi="Times New Roman"/>
          <w:color w:val="auto"/>
          <w:sz w:val="24"/>
          <w:szCs w:val="24"/>
        </w:rPr>
        <w:t>воспитания</w:t>
      </w:r>
      <w:r w:rsidRPr="00DF3F1F">
        <w:rPr>
          <w:rFonts w:ascii="Times New Roman"/>
          <w:color w:val="auto"/>
          <w:sz w:val="24"/>
          <w:szCs w:val="24"/>
        </w:rPr>
        <w:t xml:space="preserve">. </w:t>
      </w:r>
      <w:r w:rsidRPr="00DF3F1F">
        <w:rPr>
          <w:rFonts w:hAnsi="Times New Roman"/>
          <w:color w:val="auto"/>
          <w:sz w:val="24"/>
          <w:szCs w:val="24"/>
        </w:rPr>
        <w:t>Психолого</w:t>
      </w:r>
      <w:r w:rsidRPr="00DF3F1F">
        <w:rPr>
          <w:rFonts w:ascii="Times New Roman"/>
          <w:color w:val="auto"/>
          <w:sz w:val="24"/>
          <w:szCs w:val="24"/>
        </w:rPr>
        <w:t>-</w:t>
      </w:r>
      <w:r w:rsidRPr="00DF3F1F">
        <w:rPr>
          <w:rFonts w:hAnsi="Times New Roman"/>
          <w:color w:val="auto"/>
          <w:sz w:val="24"/>
          <w:szCs w:val="24"/>
        </w:rPr>
        <w:t>педагогическая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hAnsi="Times New Roman"/>
          <w:color w:val="auto"/>
          <w:sz w:val="24"/>
          <w:szCs w:val="24"/>
        </w:rPr>
        <w:t xml:space="preserve"> </w:t>
      </w:r>
      <w:r w:rsidRPr="00DF3F1F">
        <w:rPr>
          <w:rFonts w:hAnsi="Times New Roman"/>
          <w:color w:val="auto"/>
          <w:sz w:val="24"/>
          <w:szCs w:val="24"/>
        </w:rPr>
        <w:t>помощь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формировании</w:t>
      </w:r>
      <w:r w:rsidRPr="00DF3F1F">
        <w:rPr>
          <w:rFonts w:hAnsi="Times New Roman"/>
          <w:color w:val="auto"/>
          <w:sz w:val="24"/>
          <w:szCs w:val="24"/>
        </w:rPr>
        <w:t xml:space="preserve"> </w:t>
      </w:r>
      <w:r w:rsidRPr="00DF3F1F">
        <w:rPr>
          <w:rFonts w:hAnsi="Times New Roman"/>
          <w:color w:val="auto"/>
          <w:sz w:val="24"/>
          <w:szCs w:val="24"/>
        </w:rPr>
        <w:t>адекватных</w:t>
      </w:r>
      <w:r w:rsidRPr="00DF3F1F">
        <w:rPr>
          <w:rFonts w:hAnsi="Times New Roman"/>
          <w:color w:val="auto"/>
          <w:sz w:val="24"/>
          <w:szCs w:val="24"/>
        </w:rPr>
        <w:t xml:space="preserve"> </w:t>
      </w:r>
      <w:r w:rsidRPr="00DF3F1F">
        <w:rPr>
          <w:rFonts w:hAnsi="Times New Roman"/>
          <w:color w:val="auto"/>
          <w:sz w:val="24"/>
          <w:szCs w:val="24"/>
        </w:rPr>
        <w:t>отношений</w:t>
      </w:r>
      <w:r w:rsidRPr="00DF3F1F">
        <w:rPr>
          <w:rFonts w:hAnsi="Times New Roman"/>
          <w:color w:val="auto"/>
          <w:sz w:val="24"/>
          <w:szCs w:val="24"/>
        </w:rPr>
        <w:t xml:space="preserve"> </w:t>
      </w:r>
      <w:r w:rsidRPr="00DF3F1F">
        <w:rPr>
          <w:rFonts w:hAnsi="Times New Roman"/>
          <w:color w:val="auto"/>
          <w:sz w:val="24"/>
          <w:szCs w:val="24"/>
        </w:rPr>
        <w:t>между</w:t>
      </w:r>
      <w:r w:rsidRPr="00DF3F1F">
        <w:rPr>
          <w:rFonts w:hAnsi="Times New Roman"/>
          <w:color w:val="auto"/>
          <w:sz w:val="24"/>
          <w:szCs w:val="24"/>
        </w:rPr>
        <w:t xml:space="preserve"> </w:t>
      </w:r>
      <w:r w:rsidRPr="00DF3F1F">
        <w:rPr>
          <w:rFonts w:hAnsi="Times New Roman"/>
          <w:color w:val="auto"/>
          <w:sz w:val="24"/>
          <w:szCs w:val="24"/>
        </w:rPr>
        <w:t>ребенком</w:t>
      </w:r>
      <w:r w:rsidRPr="00DF3F1F">
        <w:rPr>
          <w:rFonts w:ascii="Times New Roman"/>
          <w:color w:val="auto"/>
          <w:sz w:val="24"/>
          <w:szCs w:val="24"/>
        </w:rPr>
        <w:t xml:space="preserve">, </w:t>
      </w:r>
      <w:r w:rsidRPr="00DF3F1F">
        <w:rPr>
          <w:rFonts w:hAnsi="Times New Roman"/>
          <w:color w:val="auto"/>
          <w:sz w:val="24"/>
          <w:szCs w:val="24"/>
        </w:rPr>
        <w:t>одноклассн</w:t>
      </w:r>
      <w:r w:rsidRPr="00DF3F1F">
        <w:rPr>
          <w:rFonts w:hAnsi="Times New Roman"/>
          <w:color w:val="auto"/>
          <w:sz w:val="24"/>
          <w:szCs w:val="24"/>
        </w:rPr>
        <w:t>и</w:t>
      </w:r>
      <w:r w:rsidRPr="00DF3F1F">
        <w:rPr>
          <w:rFonts w:hAnsi="Times New Roman"/>
          <w:color w:val="auto"/>
          <w:sz w:val="24"/>
          <w:szCs w:val="24"/>
        </w:rPr>
        <w:t>ками</w:t>
      </w:r>
      <w:r w:rsidRPr="00DF3F1F">
        <w:rPr>
          <w:rFonts w:ascii="Times New Roman"/>
          <w:color w:val="auto"/>
          <w:sz w:val="24"/>
          <w:szCs w:val="24"/>
        </w:rPr>
        <w:t xml:space="preserve">, </w:t>
      </w:r>
      <w:r w:rsidRPr="00DF3F1F">
        <w:rPr>
          <w:rFonts w:hAnsi="Times New Roman"/>
          <w:color w:val="auto"/>
          <w:sz w:val="24"/>
          <w:szCs w:val="24"/>
        </w:rPr>
        <w:t>родителями</w:t>
      </w:r>
      <w:r w:rsidRPr="00DF3F1F">
        <w:rPr>
          <w:rFonts w:ascii="Times New Roman"/>
          <w:color w:val="auto"/>
          <w:sz w:val="24"/>
          <w:szCs w:val="24"/>
        </w:rPr>
        <w:t xml:space="preserve">, </w:t>
      </w:r>
      <w:r w:rsidRPr="00DF3F1F">
        <w:rPr>
          <w:rFonts w:hAnsi="Times New Roman"/>
          <w:color w:val="auto"/>
          <w:sz w:val="24"/>
          <w:szCs w:val="24"/>
        </w:rPr>
        <w:t>учителями</w:t>
      </w:r>
      <w:r w:rsidRPr="00DF3F1F">
        <w:rPr>
          <w:rFonts w:ascii="Times New Roman"/>
          <w:color w:val="auto"/>
          <w:sz w:val="24"/>
          <w:szCs w:val="24"/>
        </w:rPr>
        <w:t xml:space="preserve">; </w:t>
      </w:r>
      <w:r w:rsidRPr="00DF3F1F">
        <w:rPr>
          <w:rFonts w:hAnsi="Times New Roman"/>
          <w:color w:val="auto"/>
          <w:sz w:val="24"/>
          <w:szCs w:val="24"/>
        </w:rPr>
        <w:t>работу</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профилактике</w:t>
      </w:r>
      <w:r w:rsidRPr="00DF3F1F">
        <w:rPr>
          <w:rFonts w:hAnsi="Times New Roman"/>
          <w:color w:val="auto"/>
          <w:sz w:val="24"/>
          <w:szCs w:val="24"/>
        </w:rPr>
        <w:t xml:space="preserve">  </w:t>
      </w:r>
      <w:r w:rsidRPr="00DF3F1F">
        <w:rPr>
          <w:rFonts w:hAnsi="Times New Roman"/>
          <w:color w:val="auto"/>
          <w:sz w:val="24"/>
          <w:szCs w:val="24"/>
        </w:rPr>
        <w:t>внутриличностных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межличн</w:t>
      </w:r>
      <w:r w:rsidRPr="00DF3F1F">
        <w:rPr>
          <w:rFonts w:hAnsi="Times New Roman"/>
          <w:color w:val="auto"/>
          <w:sz w:val="24"/>
          <w:szCs w:val="24"/>
        </w:rPr>
        <w:t>о</w:t>
      </w:r>
      <w:r w:rsidRPr="00DF3F1F">
        <w:rPr>
          <w:rFonts w:hAnsi="Times New Roman"/>
          <w:color w:val="auto"/>
          <w:sz w:val="24"/>
          <w:szCs w:val="24"/>
        </w:rPr>
        <w:t>стных</w:t>
      </w:r>
      <w:r w:rsidRPr="00DF3F1F">
        <w:rPr>
          <w:rFonts w:hAnsi="Times New Roman"/>
          <w:color w:val="auto"/>
          <w:sz w:val="24"/>
          <w:szCs w:val="24"/>
        </w:rPr>
        <w:t xml:space="preserve">  </w:t>
      </w:r>
      <w:r w:rsidRPr="00DF3F1F">
        <w:rPr>
          <w:rFonts w:hAnsi="Times New Roman"/>
          <w:color w:val="auto"/>
          <w:sz w:val="24"/>
          <w:szCs w:val="24"/>
        </w:rPr>
        <w:t>конфликтов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классе</w:t>
      </w:r>
      <w:r w:rsidRPr="00DF3F1F">
        <w:rPr>
          <w:rFonts w:ascii="Times New Roman"/>
          <w:color w:val="auto"/>
          <w:sz w:val="24"/>
          <w:szCs w:val="24"/>
        </w:rPr>
        <w:t>/</w:t>
      </w:r>
      <w:r w:rsidRPr="00DF3F1F">
        <w:rPr>
          <w:rFonts w:hAnsi="Times New Roman"/>
          <w:color w:val="auto"/>
          <w:sz w:val="24"/>
          <w:szCs w:val="24"/>
        </w:rPr>
        <w:t>школе</w:t>
      </w:r>
      <w:r w:rsidRPr="00DF3F1F">
        <w:rPr>
          <w:rFonts w:ascii="Times New Roman"/>
          <w:color w:val="auto"/>
          <w:sz w:val="24"/>
          <w:szCs w:val="24"/>
        </w:rPr>
        <w:t xml:space="preserve">; </w:t>
      </w:r>
      <w:r w:rsidRPr="00DF3F1F">
        <w:rPr>
          <w:rFonts w:hAnsi="Times New Roman"/>
          <w:color w:val="auto"/>
          <w:sz w:val="24"/>
          <w:szCs w:val="24"/>
        </w:rPr>
        <w:t>поддержание</w:t>
      </w:r>
      <w:r w:rsidRPr="00DF3F1F">
        <w:rPr>
          <w:rFonts w:hAnsi="Times New Roman"/>
          <w:color w:val="auto"/>
          <w:sz w:val="24"/>
          <w:szCs w:val="24"/>
        </w:rPr>
        <w:t xml:space="preserve"> </w:t>
      </w:r>
      <w:r w:rsidRPr="00DF3F1F">
        <w:rPr>
          <w:rFonts w:hAnsi="Times New Roman"/>
          <w:color w:val="auto"/>
          <w:sz w:val="24"/>
          <w:szCs w:val="24"/>
        </w:rPr>
        <w:t>эмоционально</w:t>
      </w:r>
      <w:r w:rsidRPr="00DF3F1F">
        <w:rPr>
          <w:rFonts w:hAnsi="Times New Roman"/>
          <w:color w:val="auto"/>
          <w:sz w:val="24"/>
          <w:szCs w:val="24"/>
        </w:rPr>
        <w:t xml:space="preserve"> </w:t>
      </w:r>
      <w:r w:rsidRPr="00DF3F1F">
        <w:rPr>
          <w:rFonts w:hAnsi="Times New Roman"/>
          <w:color w:val="auto"/>
          <w:sz w:val="24"/>
          <w:szCs w:val="24"/>
        </w:rPr>
        <w:t>комфортной</w:t>
      </w:r>
      <w:r w:rsidRPr="00DF3F1F">
        <w:rPr>
          <w:rFonts w:hAnsi="Times New Roman"/>
          <w:color w:val="auto"/>
          <w:sz w:val="24"/>
          <w:szCs w:val="24"/>
        </w:rPr>
        <w:t xml:space="preserve"> </w:t>
      </w:r>
      <w:r w:rsidRPr="00DF3F1F">
        <w:rPr>
          <w:rFonts w:hAnsi="Times New Roman"/>
          <w:color w:val="auto"/>
          <w:sz w:val="24"/>
          <w:szCs w:val="24"/>
        </w:rPr>
        <w:t>обстановки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классе</w:t>
      </w:r>
      <w:r w:rsidRPr="00DF3F1F">
        <w:rPr>
          <w:rFonts w:ascii="Times New Roman"/>
          <w:color w:val="auto"/>
          <w:sz w:val="24"/>
          <w:szCs w:val="24"/>
        </w:rPr>
        <w:t xml:space="preserve">; </w:t>
      </w:r>
      <w:r w:rsidRPr="00DF3F1F">
        <w:rPr>
          <w:rFonts w:hAnsi="Times New Roman"/>
          <w:color w:val="auto"/>
          <w:sz w:val="24"/>
          <w:szCs w:val="24"/>
        </w:rPr>
        <w:t>обеспечение</w:t>
      </w:r>
      <w:r w:rsidRPr="00DF3F1F">
        <w:rPr>
          <w:rFonts w:hAnsi="Times New Roman"/>
          <w:color w:val="auto"/>
          <w:sz w:val="24"/>
          <w:szCs w:val="24"/>
        </w:rPr>
        <w:t xml:space="preserve"> </w:t>
      </w:r>
      <w:r w:rsidRPr="00DF3F1F">
        <w:rPr>
          <w:rFonts w:hAnsi="Times New Roman"/>
          <w:color w:val="auto"/>
          <w:sz w:val="24"/>
          <w:szCs w:val="24"/>
        </w:rPr>
        <w:t>ребенку</w:t>
      </w:r>
      <w:r w:rsidRPr="00DF3F1F">
        <w:rPr>
          <w:rFonts w:hAnsi="Times New Roman"/>
          <w:color w:val="auto"/>
          <w:sz w:val="24"/>
          <w:szCs w:val="24"/>
        </w:rPr>
        <w:t xml:space="preserve"> </w:t>
      </w:r>
      <w:r w:rsidRPr="00DF3F1F">
        <w:rPr>
          <w:rFonts w:hAnsi="Times New Roman"/>
          <w:color w:val="auto"/>
          <w:sz w:val="24"/>
          <w:szCs w:val="24"/>
        </w:rPr>
        <w:t>успеха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доступных</w:t>
      </w:r>
      <w:r w:rsidRPr="00DF3F1F">
        <w:rPr>
          <w:rFonts w:hAnsi="Times New Roman"/>
          <w:color w:val="auto"/>
          <w:sz w:val="24"/>
          <w:szCs w:val="24"/>
        </w:rPr>
        <w:t xml:space="preserve"> </w:t>
      </w:r>
      <w:r w:rsidRPr="00DF3F1F">
        <w:rPr>
          <w:rFonts w:hAnsi="Times New Roman"/>
          <w:color w:val="auto"/>
          <w:sz w:val="24"/>
          <w:szCs w:val="24"/>
        </w:rPr>
        <w:t>ему</w:t>
      </w:r>
      <w:r w:rsidRPr="00DF3F1F">
        <w:rPr>
          <w:rFonts w:hAnsi="Times New Roman"/>
          <w:color w:val="auto"/>
          <w:sz w:val="24"/>
          <w:szCs w:val="24"/>
        </w:rPr>
        <w:t xml:space="preserve"> </w:t>
      </w:r>
      <w:r w:rsidRPr="00DF3F1F">
        <w:rPr>
          <w:rFonts w:hAnsi="Times New Roman"/>
          <w:color w:val="auto"/>
          <w:sz w:val="24"/>
          <w:szCs w:val="24"/>
        </w:rPr>
        <w:t>видах</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целью</w:t>
      </w:r>
      <w:r w:rsidRPr="00DF3F1F">
        <w:rPr>
          <w:rFonts w:hAnsi="Times New Roman"/>
          <w:color w:val="auto"/>
          <w:sz w:val="24"/>
          <w:szCs w:val="24"/>
        </w:rPr>
        <w:t xml:space="preserve"> </w:t>
      </w:r>
      <w:r w:rsidRPr="00DF3F1F">
        <w:rPr>
          <w:rFonts w:hAnsi="Times New Roman"/>
          <w:color w:val="auto"/>
          <w:sz w:val="24"/>
          <w:szCs w:val="24"/>
        </w:rPr>
        <w:t>пред</w:t>
      </w:r>
      <w:r w:rsidRPr="00DF3F1F">
        <w:rPr>
          <w:rFonts w:hAnsi="Times New Roman"/>
          <w:color w:val="auto"/>
          <w:sz w:val="24"/>
          <w:szCs w:val="24"/>
        </w:rPr>
        <w:t>у</w:t>
      </w:r>
      <w:r w:rsidRPr="00DF3F1F">
        <w:rPr>
          <w:rFonts w:hAnsi="Times New Roman"/>
          <w:color w:val="auto"/>
          <w:sz w:val="24"/>
          <w:szCs w:val="24"/>
        </w:rPr>
        <w:t>преждения</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него</w:t>
      </w:r>
      <w:r w:rsidRPr="00DF3F1F">
        <w:rPr>
          <w:rFonts w:hAnsi="Times New Roman"/>
          <w:color w:val="auto"/>
          <w:sz w:val="24"/>
          <w:szCs w:val="24"/>
        </w:rPr>
        <w:t xml:space="preserve">  </w:t>
      </w:r>
      <w:r w:rsidRPr="00DF3F1F">
        <w:rPr>
          <w:rFonts w:hAnsi="Times New Roman"/>
          <w:color w:val="auto"/>
          <w:sz w:val="24"/>
          <w:szCs w:val="24"/>
        </w:rPr>
        <w:t>негативного</w:t>
      </w:r>
      <w:r w:rsidRPr="00DF3F1F">
        <w:rPr>
          <w:rFonts w:hAnsi="Times New Roman"/>
          <w:color w:val="auto"/>
          <w:sz w:val="24"/>
          <w:szCs w:val="24"/>
        </w:rPr>
        <w:t xml:space="preserve"> </w:t>
      </w:r>
      <w:r w:rsidRPr="00DF3F1F">
        <w:rPr>
          <w:rFonts w:hAnsi="Times New Roman"/>
          <w:color w:val="auto"/>
          <w:sz w:val="24"/>
          <w:szCs w:val="24"/>
        </w:rPr>
        <w:t>отношения</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учебе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ситуации</w:t>
      </w:r>
      <w:r w:rsidRPr="00DF3F1F">
        <w:rPr>
          <w:rFonts w:hAnsi="Times New Roman"/>
          <w:color w:val="auto"/>
          <w:sz w:val="24"/>
          <w:szCs w:val="24"/>
        </w:rPr>
        <w:t xml:space="preserve"> </w:t>
      </w:r>
      <w:r w:rsidRPr="00DF3F1F">
        <w:rPr>
          <w:rFonts w:hAnsi="Times New Roman"/>
          <w:color w:val="auto"/>
          <w:sz w:val="24"/>
          <w:szCs w:val="24"/>
        </w:rPr>
        <w:t>школьного</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ц</w:t>
      </w:r>
      <w:r w:rsidRPr="00DF3F1F">
        <w:rPr>
          <w:rFonts w:hAnsi="Times New Roman"/>
          <w:color w:val="auto"/>
          <w:sz w:val="24"/>
          <w:szCs w:val="24"/>
        </w:rPr>
        <w:t>е</w:t>
      </w:r>
      <w:r w:rsidRPr="00DF3F1F">
        <w:rPr>
          <w:rFonts w:hAnsi="Times New Roman"/>
          <w:color w:val="auto"/>
          <w:sz w:val="24"/>
          <w:szCs w:val="24"/>
        </w:rPr>
        <w:t>лом</w:t>
      </w:r>
      <w:r w:rsidRPr="00DF3F1F">
        <w:rPr>
          <w:rFonts w:ascii="Times New Roman"/>
          <w:color w:val="auto"/>
          <w:sz w:val="24"/>
          <w:szCs w:val="24"/>
        </w:rPr>
        <w:t>.</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hAnsi="Times New Roman"/>
          <w:b/>
          <w:bCs/>
          <w:i/>
          <w:iCs/>
          <w:color w:val="auto"/>
          <w:sz w:val="24"/>
          <w:szCs w:val="24"/>
        </w:rPr>
        <w:t>Этапы</w:t>
      </w:r>
      <w:r w:rsidRPr="00DF3F1F">
        <w:rPr>
          <w:rFonts w:hAnsi="Times New Roman"/>
          <w:b/>
          <w:bCs/>
          <w:i/>
          <w:iCs/>
          <w:color w:val="auto"/>
          <w:sz w:val="24"/>
          <w:szCs w:val="24"/>
        </w:rPr>
        <w:t xml:space="preserve"> </w:t>
      </w:r>
      <w:r w:rsidRPr="00DF3F1F">
        <w:rPr>
          <w:rFonts w:hAnsi="Times New Roman"/>
          <w:b/>
          <w:bCs/>
          <w:i/>
          <w:iCs/>
          <w:color w:val="auto"/>
          <w:sz w:val="24"/>
          <w:szCs w:val="24"/>
        </w:rPr>
        <w:t>реализации</w:t>
      </w:r>
      <w:r w:rsidRPr="00DF3F1F">
        <w:rPr>
          <w:rFonts w:hAnsi="Times New Roman"/>
          <w:b/>
          <w:bCs/>
          <w:i/>
          <w:iCs/>
          <w:color w:val="auto"/>
          <w:sz w:val="24"/>
          <w:szCs w:val="24"/>
        </w:rPr>
        <w:t xml:space="preserve"> </w:t>
      </w:r>
      <w:r w:rsidRPr="00DF3F1F">
        <w:rPr>
          <w:rFonts w:hAnsi="Times New Roman"/>
          <w:b/>
          <w:bCs/>
          <w:i/>
          <w:iCs/>
          <w:color w:val="auto"/>
          <w:sz w:val="24"/>
          <w:szCs w:val="24"/>
        </w:rPr>
        <w:t>программы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развивающая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реализуется</w:t>
      </w:r>
      <w:r w:rsidRPr="00DF3F1F">
        <w:rPr>
          <w:rFonts w:hAnsi="Times New Roman"/>
          <w:color w:val="auto"/>
          <w:sz w:val="24"/>
          <w:szCs w:val="24"/>
        </w:rPr>
        <w:t xml:space="preserve"> </w:t>
      </w:r>
      <w:r w:rsidRPr="00DF3F1F">
        <w:rPr>
          <w:rFonts w:hAnsi="Times New Roman"/>
          <w:color w:val="auto"/>
          <w:sz w:val="24"/>
          <w:szCs w:val="24"/>
        </w:rPr>
        <w:t>поэтапно</w:t>
      </w:r>
      <w:r w:rsidRPr="00DF3F1F">
        <w:rPr>
          <w:rFonts w:ascii="Times New Roman"/>
          <w:color w:val="auto"/>
          <w:sz w:val="24"/>
          <w:szCs w:val="24"/>
        </w:rPr>
        <w:t xml:space="preserve">. </w:t>
      </w:r>
      <w:r w:rsidRPr="00DF3F1F">
        <w:rPr>
          <w:rFonts w:hAnsi="Times New Roman"/>
          <w:color w:val="auto"/>
          <w:sz w:val="24"/>
          <w:szCs w:val="24"/>
        </w:rPr>
        <w:t>Последовательность</w:t>
      </w:r>
      <w:r w:rsidRPr="00DF3F1F">
        <w:rPr>
          <w:rFonts w:hAnsi="Times New Roman"/>
          <w:color w:val="auto"/>
          <w:sz w:val="24"/>
          <w:szCs w:val="24"/>
        </w:rPr>
        <w:t xml:space="preserve"> </w:t>
      </w:r>
      <w:r w:rsidRPr="00DF3F1F">
        <w:rPr>
          <w:rFonts w:hAnsi="Times New Roman"/>
          <w:color w:val="auto"/>
          <w:sz w:val="24"/>
          <w:szCs w:val="24"/>
        </w:rPr>
        <w:t>этапов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адресность</w:t>
      </w:r>
      <w:r w:rsidRPr="00DF3F1F">
        <w:rPr>
          <w:rFonts w:hAnsi="Times New Roman"/>
          <w:color w:val="auto"/>
          <w:sz w:val="24"/>
          <w:szCs w:val="24"/>
        </w:rPr>
        <w:t xml:space="preserve"> </w:t>
      </w:r>
      <w:r w:rsidRPr="00DF3F1F">
        <w:rPr>
          <w:rFonts w:hAnsi="Times New Roman"/>
          <w:color w:val="auto"/>
          <w:sz w:val="24"/>
          <w:szCs w:val="24"/>
        </w:rPr>
        <w:t>создают</w:t>
      </w:r>
      <w:r w:rsidRPr="00DF3F1F">
        <w:rPr>
          <w:rFonts w:hAnsi="Times New Roman"/>
          <w:color w:val="auto"/>
          <w:sz w:val="24"/>
          <w:szCs w:val="24"/>
        </w:rPr>
        <w:t xml:space="preserve"> </w:t>
      </w:r>
      <w:r w:rsidRPr="00DF3F1F">
        <w:rPr>
          <w:rFonts w:hAnsi="Times New Roman"/>
          <w:color w:val="auto"/>
          <w:sz w:val="24"/>
          <w:szCs w:val="24"/>
        </w:rPr>
        <w:t>необходимые</w:t>
      </w:r>
      <w:r w:rsidRPr="00DF3F1F">
        <w:rPr>
          <w:rFonts w:hAnsi="Times New Roman"/>
          <w:color w:val="auto"/>
          <w:sz w:val="24"/>
          <w:szCs w:val="24"/>
        </w:rPr>
        <w:t xml:space="preserve"> </w:t>
      </w:r>
      <w:r w:rsidRPr="00DF3F1F">
        <w:rPr>
          <w:rFonts w:hAnsi="Times New Roman"/>
          <w:color w:val="auto"/>
          <w:sz w:val="24"/>
          <w:szCs w:val="24"/>
        </w:rPr>
        <w:t>предпосылки</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устранения</w:t>
      </w:r>
      <w:r w:rsidRPr="00DF3F1F">
        <w:rPr>
          <w:rFonts w:hAnsi="Times New Roman"/>
          <w:color w:val="auto"/>
          <w:sz w:val="24"/>
          <w:szCs w:val="24"/>
        </w:rPr>
        <w:t xml:space="preserve"> </w:t>
      </w:r>
      <w:r w:rsidRPr="00DF3F1F">
        <w:rPr>
          <w:rFonts w:hAnsi="Times New Roman"/>
          <w:color w:val="auto"/>
          <w:sz w:val="24"/>
          <w:szCs w:val="24"/>
        </w:rPr>
        <w:t>дезорган</w:t>
      </w:r>
      <w:r w:rsidRPr="00DF3F1F">
        <w:rPr>
          <w:rFonts w:hAnsi="Times New Roman"/>
          <w:color w:val="auto"/>
          <w:sz w:val="24"/>
          <w:szCs w:val="24"/>
        </w:rPr>
        <w:t>и</w:t>
      </w:r>
      <w:r w:rsidRPr="00DF3F1F">
        <w:rPr>
          <w:rFonts w:hAnsi="Times New Roman"/>
          <w:color w:val="auto"/>
          <w:sz w:val="24"/>
          <w:szCs w:val="24"/>
        </w:rPr>
        <w:t>зующих</w:t>
      </w:r>
      <w:r w:rsidRPr="00DF3F1F">
        <w:rPr>
          <w:rFonts w:hAnsi="Times New Roman"/>
          <w:color w:val="auto"/>
          <w:sz w:val="24"/>
          <w:szCs w:val="24"/>
        </w:rPr>
        <w:t xml:space="preserve"> </w:t>
      </w:r>
      <w:r w:rsidRPr="00DF3F1F">
        <w:rPr>
          <w:rFonts w:hAnsi="Times New Roman"/>
          <w:color w:val="auto"/>
          <w:sz w:val="24"/>
          <w:szCs w:val="24"/>
        </w:rPr>
        <w:t>факторов</w:t>
      </w:r>
      <w:r w:rsidRPr="00DF3F1F">
        <w:rPr>
          <w:rFonts w:ascii="Times New Roman"/>
          <w:color w:val="auto"/>
          <w:sz w:val="24"/>
          <w:szCs w:val="24"/>
        </w:rPr>
        <w:t>.</w:t>
      </w:r>
    </w:p>
    <w:p w:rsidR="00F65069" w:rsidRPr="00DF3F1F" w:rsidRDefault="00C079E3" w:rsidP="00DF3F1F">
      <w:pPr>
        <w:numPr>
          <w:ilvl w:val="0"/>
          <w:numId w:val="104"/>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Этап</w:t>
      </w:r>
      <w:r w:rsidRPr="00DF3F1F">
        <w:rPr>
          <w:rFonts w:hAnsi="Times New Roman"/>
          <w:i/>
          <w:iCs/>
          <w:color w:val="auto"/>
          <w:sz w:val="24"/>
          <w:szCs w:val="24"/>
        </w:rPr>
        <w:t xml:space="preserve"> </w:t>
      </w:r>
      <w:r w:rsidRPr="00DF3F1F">
        <w:rPr>
          <w:rFonts w:hAnsi="Times New Roman"/>
          <w:i/>
          <w:iCs/>
          <w:color w:val="auto"/>
          <w:sz w:val="24"/>
          <w:szCs w:val="24"/>
        </w:rPr>
        <w:t>сбораи</w:t>
      </w:r>
      <w:r w:rsidRPr="00DF3F1F">
        <w:rPr>
          <w:rFonts w:hAnsi="Times New Roman"/>
          <w:i/>
          <w:iCs/>
          <w:color w:val="auto"/>
          <w:sz w:val="24"/>
          <w:szCs w:val="24"/>
        </w:rPr>
        <w:t xml:space="preserve"> </w:t>
      </w:r>
      <w:r w:rsidRPr="00DF3F1F">
        <w:rPr>
          <w:rFonts w:hAnsi="Times New Roman"/>
          <w:i/>
          <w:iCs/>
          <w:color w:val="auto"/>
          <w:sz w:val="24"/>
          <w:szCs w:val="24"/>
        </w:rPr>
        <w:t>анализа</w:t>
      </w:r>
      <w:r w:rsidRPr="00DF3F1F">
        <w:rPr>
          <w:rFonts w:hAnsi="Times New Roman"/>
          <w:i/>
          <w:iCs/>
          <w:color w:val="auto"/>
          <w:sz w:val="24"/>
          <w:szCs w:val="24"/>
        </w:rPr>
        <w:t xml:space="preserve"> </w:t>
      </w:r>
      <w:r w:rsidRPr="00DF3F1F">
        <w:rPr>
          <w:rFonts w:hAnsi="Times New Roman"/>
          <w:i/>
          <w:iCs/>
          <w:color w:val="auto"/>
          <w:sz w:val="24"/>
          <w:szCs w:val="24"/>
        </w:rPr>
        <w:t>информации</w:t>
      </w:r>
      <w:r w:rsidRPr="00DF3F1F">
        <w:rPr>
          <w:rFonts w:hAnsi="Times New Roman"/>
          <w:i/>
          <w:iCs/>
          <w:color w:val="auto"/>
          <w:sz w:val="24"/>
          <w:szCs w:val="24"/>
        </w:rPr>
        <w:t xml:space="preserve"> </w:t>
      </w:r>
      <w:r w:rsidRPr="00DF3F1F">
        <w:rPr>
          <w:rFonts w:ascii="Times New Roman"/>
          <w:i/>
          <w:iCs/>
          <w:color w:val="auto"/>
          <w:sz w:val="24"/>
          <w:szCs w:val="24"/>
        </w:rPr>
        <w:t>(</w:t>
      </w:r>
      <w:r w:rsidRPr="00DF3F1F">
        <w:rPr>
          <w:rFonts w:hAnsi="Times New Roman"/>
          <w:i/>
          <w:iCs/>
          <w:color w:val="auto"/>
          <w:sz w:val="24"/>
          <w:szCs w:val="24"/>
        </w:rPr>
        <w:t>информационно</w:t>
      </w:r>
      <w:r w:rsidRPr="00DF3F1F">
        <w:rPr>
          <w:rFonts w:ascii="Times New Roman"/>
          <w:i/>
          <w:iCs/>
          <w:color w:val="auto"/>
          <w:sz w:val="24"/>
          <w:szCs w:val="24"/>
        </w:rPr>
        <w:t>-</w:t>
      </w:r>
      <w:r w:rsidRPr="00DF3F1F">
        <w:rPr>
          <w:rFonts w:hAnsi="Times New Roman"/>
          <w:i/>
          <w:iCs/>
          <w:color w:val="auto"/>
          <w:sz w:val="24"/>
          <w:szCs w:val="24"/>
        </w:rPr>
        <w:t>аналитическая</w:t>
      </w:r>
      <w:r w:rsidRPr="00DF3F1F">
        <w:rPr>
          <w:rFonts w:hAnsi="Times New Roman"/>
          <w:i/>
          <w:iCs/>
          <w:color w:val="auto"/>
          <w:sz w:val="24"/>
          <w:szCs w:val="24"/>
        </w:rPr>
        <w:t xml:space="preserve"> </w:t>
      </w:r>
      <w:r w:rsidRPr="00DF3F1F">
        <w:rPr>
          <w:rFonts w:hAnsi="Times New Roman"/>
          <w:i/>
          <w:iCs/>
          <w:color w:val="auto"/>
          <w:sz w:val="24"/>
          <w:szCs w:val="24"/>
        </w:rPr>
        <w:t>деятельность</w:t>
      </w:r>
      <w:r w:rsidRPr="00DF3F1F">
        <w:rPr>
          <w:rFonts w:ascii="Times New Roman"/>
          <w:i/>
          <w:iCs/>
          <w:color w:val="auto"/>
          <w:sz w:val="24"/>
          <w:szCs w:val="24"/>
        </w:rPr>
        <w:t xml:space="preserve">). </w:t>
      </w:r>
      <w:r w:rsidRPr="00DF3F1F">
        <w:rPr>
          <w:rFonts w:hAnsi="Times New Roman"/>
          <w:color w:val="auto"/>
          <w:sz w:val="24"/>
          <w:szCs w:val="24"/>
        </w:rPr>
        <w:t>Результатом</w:t>
      </w:r>
      <w:r w:rsidRPr="00DF3F1F">
        <w:rPr>
          <w:rFonts w:hAnsi="Times New Roman"/>
          <w:color w:val="auto"/>
          <w:sz w:val="24"/>
          <w:szCs w:val="24"/>
        </w:rPr>
        <w:t xml:space="preserve"> </w:t>
      </w:r>
      <w:r w:rsidRPr="00DF3F1F">
        <w:rPr>
          <w:rFonts w:hAnsi="Times New Roman"/>
          <w:color w:val="auto"/>
          <w:sz w:val="24"/>
          <w:szCs w:val="24"/>
        </w:rPr>
        <w:t>данного</w:t>
      </w:r>
      <w:r w:rsidRPr="00DF3F1F">
        <w:rPr>
          <w:rFonts w:hAnsi="Times New Roman"/>
          <w:color w:val="auto"/>
          <w:sz w:val="24"/>
          <w:szCs w:val="24"/>
        </w:rPr>
        <w:t xml:space="preserve"> </w:t>
      </w:r>
      <w:r w:rsidRPr="00DF3F1F">
        <w:rPr>
          <w:rFonts w:hAnsi="Times New Roman"/>
          <w:color w:val="auto"/>
          <w:sz w:val="24"/>
          <w:szCs w:val="24"/>
        </w:rPr>
        <w:t>этапа</w:t>
      </w:r>
      <w:r w:rsidRPr="00DF3F1F">
        <w:rPr>
          <w:rFonts w:hAnsi="Times New Roman"/>
          <w:color w:val="auto"/>
          <w:sz w:val="24"/>
          <w:szCs w:val="24"/>
        </w:rPr>
        <w:t xml:space="preserve"> </w:t>
      </w:r>
      <w:r w:rsidRPr="00DF3F1F">
        <w:rPr>
          <w:rFonts w:hAnsi="Times New Roman"/>
          <w:color w:val="auto"/>
          <w:sz w:val="24"/>
          <w:szCs w:val="24"/>
        </w:rPr>
        <w:t>являются</w:t>
      </w:r>
      <w:r w:rsidRPr="00DF3F1F">
        <w:rPr>
          <w:rFonts w:hAnsi="Times New Roman"/>
          <w:color w:val="auto"/>
          <w:sz w:val="24"/>
          <w:szCs w:val="24"/>
        </w:rPr>
        <w:t xml:space="preserve"> </w:t>
      </w:r>
      <w:r w:rsidRPr="00DF3F1F">
        <w:rPr>
          <w:rFonts w:hAnsi="Times New Roman"/>
          <w:color w:val="auto"/>
          <w:sz w:val="24"/>
          <w:szCs w:val="24"/>
        </w:rPr>
        <w:t>данные</w:t>
      </w:r>
      <w:r w:rsidRPr="00DF3F1F">
        <w:rPr>
          <w:rFonts w:hAnsi="Times New Roman"/>
          <w:color w:val="auto"/>
          <w:sz w:val="24"/>
          <w:szCs w:val="24"/>
        </w:rPr>
        <w:t xml:space="preserve"> </w:t>
      </w:r>
      <w:r w:rsidRPr="00DF3F1F">
        <w:rPr>
          <w:rFonts w:hAnsi="Times New Roman"/>
          <w:color w:val="auto"/>
          <w:sz w:val="24"/>
          <w:szCs w:val="24"/>
        </w:rPr>
        <w:t>об</w:t>
      </w:r>
      <w:r w:rsidRPr="00DF3F1F">
        <w:rPr>
          <w:rFonts w:hAnsi="Times New Roman"/>
          <w:color w:val="auto"/>
          <w:sz w:val="24"/>
          <w:szCs w:val="24"/>
        </w:rPr>
        <w:t xml:space="preserve"> </w:t>
      </w:r>
      <w:r w:rsidRPr="00DF3F1F">
        <w:rPr>
          <w:rFonts w:hAnsi="Times New Roman"/>
          <w:color w:val="auto"/>
          <w:sz w:val="24"/>
          <w:szCs w:val="24"/>
        </w:rPr>
        <w:t>особенностях</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потребностях</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оценка</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среды</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целью</w:t>
      </w:r>
      <w:r w:rsidRPr="00DF3F1F">
        <w:rPr>
          <w:rFonts w:hAnsi="Times New Roman"/>
          <w:color w:val="auto"/>
          <w:sz w:val="24"/>
          <w:szCs w:val="24"/>
        </w:rPr>
        <w:t xml:space="preserve"> </w:t>
      </w:r>
      <w:r w:rsidRPr="00DF3F1F">
        <w:rPr>
          <w:rFonts w:hAnsi="Times New Roman"/>
          <w:color w:val="auto"/>
          <w:sz w:val="24"/>
          <w:szCs w:val="24"/>
        </w:rPr>
        <w:t>определения</w:t>
      </w:r>
      <w:r w:rsidRPr="00DF3F1F">
        <w:rPr>
          <w:rFonts w:hAnsi="Times New Roman"/>
          <w:color w:val="auto"/>
          <w:sz w:val="24"/>
          <w:szCs w:val="24"/>
        </w:rPr>
        <w:t xml:space="preserve"> </w:t>
      </w:r>
      <w:r w:rsidRPr="00DF3F1F">
        <w:rPr>
          <w:rFonts w:hAnsi="Times New Roman"/>
          <w:color w:val="auto"/>
          <w:sz w:val="24"/>
          <w:szCs w:val="24"/>
        </w:rPr>
        <w:t>ее</w:t>
      </w:r>
      <w:r w:rsidRPr="00DF3F1F">
        <w:rPr>
          <w:rFonts w:hAnsi="Times New Roman"/>
          <w:color w:val="auto"/>
          <w:sz w:val="24"/>
          <w:szCs w:val="24"/>
        </w:rPr>
        <w:t xml:space="preserve"> </w:t>
      </w:r>
      <w:r w:rsidRPr="00DF3F1F">
        <w:rPr>
          <w:rFonts w:hAnsi="Times New Roman"/>
          <w:color w:val="auto"/>
          <w:sz w:val="24"/>
          <w:szCs w:val="24"/>
        </w:rPr>
        <w:t>соответствия</w:t>
      </w:r>
      <w:r w:rsidRPr="00DF3F1F">
        <w:rPr>
          <w:rFonts w:hAnsi="Times New Roman"/>
          <w:color w:val="auto"/>
          <w:sz w:val="24"/>
          <w:szCs w:val="24"/>
        </w:rPr>
        <w:t xml:space="preserve"> </w:t>
      </w:r>
      <w:r w:rsidRPr="00DF3F1F">
        <w:rPr>
          <w:rFonts w:hAnsi="Times New Roman"/>
          <w:color w:val="auto"/>
          <w:sz w:val="24"/>
          <w:szCs w:val="24"/>
        </w:rPr>
        <w:t>требованиям</w:t>
      </w:r>
      <w:r w:rsidRPr="00DF3F1F">
        <w:rPr>
          <w:rFonts w:hAnsi="Times New Roman"/>
          <w:color w:val="auto"/>
          <w:sz w:val="24"/>
          <w:szCs w:val="24"/>
        </w:rPr>
        <w:t xml:space="preserve"> </w:t>
      </w:r>
      <w:r w:rsidRPr="00DF3F1F">
        <w:rPr>
          <w:rFonts w:hAnsi="Times New Roman"/>
          <w:color w:val="auto"/>
          <w:sz w:val="24"/>
          <w:szCs w:val="24"/>
        </w:rPr>
        <w:t>программно</w:t>
      </w:r>
      <w:r w:rsidRPr="00DF3F1F">
        <w:rPr>
          <w:rFonts w:ascii="Times New Roman"/>
          <w:color w:val="auto"/>
          <w:sz w:val="24"/>
          <w:szCs w:val="24"/>
        </w:rPr>
        <w:t>-</w:t>
      </w:r>
      <w:r w:rsidRPr="00DF3F1F">
        <w:rPr>
          <w:rFonts w:hAnsi="Times New Roman"/>
          <w:color w:val="auto"/>
          <w:sz w:val="24"/>
          <w:szCs w:val="24"/>
        </w:rPr>
        <w:t>методического</w:t>
      </w:r>
      <w:r w:rsidRPr="00DF3F1F">
        <w:rPr>
          <w:rFonts w:hAnsi="Times New Roman"/>
          <w:color w:val="auto"/>
          <w:sz w:val="24"/>
          <w:szCs w:val="24"/>
        </w:rPr>
        <w:t xml:space="preserve"> </w:t>
      </w:r>
      <w:r w:rsidRPr="00DF3F1F">
        <w:rPr>
          <w:rFonts w:hAnsi="Times New Roman"/>
          <w:color w:val="auto"/>
          <w:sz w:val="24"/>
          <w:szCs w:val="24"/>
        </w:rPr>
        <w:t>обеспечения</w:t>
      </w:r>
      <w:r w:rsidRPr="00DF3F1F">
        <w:rPr>
          <w:rFonts w:ascii="Times New Roman"/>
          <w:color w:val="auto"/>
          <w:sz w:val="24"/>
          <w:szCs w:val="24"/>
        </w:rPr>
        <w:t xml:space="preserve">, </w:t>
      </w:r>
      <w:r w:rsidRPr="00DF3F1F">
        <w:rPr>
          <w:rFonts w:hAnsi="Times New Roman"/>
          <w:color w:val="auto"/>
          <w:sz w:val="24"/>
          <w:szCs w:val="24"/>
        </w:rPr>
        <w:t>материально</w:t>
      </w:r>
      <w:r w:rsidRPr="00DF3F1F">
        <w:rPr>
          <w:rFonts w:ascii="Times New Roman"/>
          <w:color w:val="auto"/>
          <w:sz w:val="24"/>
          <w:szCs w:val="24"/>
        </w:rPr>
        <w:t>-</w:t>
      </w:r>
      <w:r w:rsidRPr="00DF3F1F">
        <w:rPr>
          <w:rFonts w:hAnsi="Times New Roman"/>
          <w:color w:val="auto"/>
          <w:sz w:val="24"/>
          <w:szCs w:val="24"/>
        </w:rPr>
        <w:t>технической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кадровой</w:t>
      </w:r>
      <w:r w:rsidRPr="00DF3F1F">
        <w:rPr>
          <w:rFonts w:hAnsi="Times New Roman"/>
          <w:color w:val="auto"/>
          <w:sz w:val="24"/>
          <w:szCs w:val="24"/>
        </w:rPr>
        <w:t xml:space="preserve"> </w:t>
      </w:r>
      <w:r w:rsidRPr="00DF3F1F">
        <w:rPr>
          <w:rFonts w:hAnsi="Times New Roman"/>
          <w:color w:val="auto"/>
          <w:sz w:val="24"/>
          <w:szCs w:val="24"/>
        </w:rPr>
        <w:t>базы</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ascii="Times New Roman"/>
          <w:color w:val="auto"/>
          <w:sz w:val="24"/>
          <w:szCs w:val="24"/>
        </w:rPr>
        <w:t>.</w:t>
      </w:r>
    </w:p>
    <w:p w:rsidR="00F65069" w:rsidRPr="00DF3F1F" w:rsidRDefault="00C079E3" w:rsidP="00DF3F1F">
      <w:pPr>
        <w:numPr>
          <w:ilvl w:val="0"/>
          <w:numId w:val="105"/>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Этап</w:t>
      </w:r>
      <w:r w:rsidRPr="00DF3F1F">
        <w:rPr>
          <w:rFonts w:hAnsi="Times New Roman"/>
          <w:i/>
          <w:iCs/>
          <w:color w:val="auto"/>
          <w:sz w:val="24"/>
          <w:szCs w:val="24"/>
        </w:rPr>
        <w:t xml:space="preserve"> </w:t>
      </w:r>
      <w:r w:rsidRPr="00DF3F1F">
        <w:rPr>
          <w:rFonts w:hAnsi="Times New Roman"/>
          <w:i/>
          <w:iCs/>
          <w:color w:val="auto"/>
          <w:sz w:val="24"/>
          <w:szCs w:val="24"/>
        </w:rPr>
        <w:t>планирования</w:t>
      </w:r>
      <w:r w:rsidRPr="00DF3F1F">
        <w:rPr>
          <w:rFonts w:ascii="Times New Roman"/>
          <w:i/>
          <w:iCs/>
          <w:color w:val="auto"/>
          <w:sz w:val="24"/>
          <w:szCs w:val="24"/>
        </w:rPr>
        <w:t xml:space="preserve">, </w:t>
      </w:r>
      <w:r w:rsidRPr="00DF3F1F">
        <w:rPr>
          <w:rFonts w:hAnsi="Times New Roman"/>
          <w:i/>
          <w:iCs/>
          <w:color w:val="auto"/>
          <w:sz w:val="24"/>
          <w:szCs w:val="24"/>
        </w:rPr>
        <w:t>организации</w:t>
      </w:r>
      <w:r w:rsidRPr="00DF3F1F">
        <w:rPr>
          <w:rFonts w:ascii="Times New Roman"/>
          <w:i/>
          <w:iCs/>
          <w:color w:val="auto"/>
          <w:sz w:val="24"/>
          <w:szCs w:val="24"/>
        </w:rPr>
        <w:t xml:space="preserve">, </w:t>
      </w:r>
      <w:r w:rsidRPr="00DF3F1F">
        <w:rPr>
          <w:rFonts w:hAnsi="Times New Roman"/>
          <w:i/>
          <w:iCs/>
          <w:color w:val="auto"/>
          <w:sz w:val="24"/>
          <w:szCs w:val="24"/>
        </w:rPr>
        <w:t>координации</w:t>
      </w:r>
      <w:r w:rsidRPr="00DF3F1F">
        <w:rPr>
          <w:rFonts w:hAnsi="Times New Roman"/>
          <w:i/>
          <w:iCs/>
          <w:color w:val="auto"/>
          <w:sz w:val="24"/>
          <w:szCs w:val="24"/>
        </w:rPr>
        <w:t xml:space="preserve"> </w:t>
      </w:r>
      <w:r w:rsidRPr="00DF3F1F">
        <w:rPr>
          <w:rFonts w:ascii="Times New Roman"/>
          <w:i/>
          <w:iCs/>
          <w:color w:val="auto"/>
          <w:sz w:val="24"/>
          <w:szCs w:val="24"/>
        </w:rPr>
        <w:t>(</w:t>
      </w:r>
      <w:r w:rsidRPr="00DF3F1F">
        <w:rPr>
          <w:rFonts w:hAnsi="Times New Roman"/>
          <w:i/>
          <w:iCs/>
          <w:color w:val="auto"/>
          <w:sz w:val="24"/>
          <w:szCs w:val="24"/>
        </w:rPr>
        <w:t>организационно</w:t>
      </w:r>
      <w:r w:rsidRPr="00DF3F1F">
        <w:rPr>
          <w:rFonts w:ascii="Times New Roman"/>
          <w:i/>
          <w:iCs/>
          <w:color w:val="auto"/>
          <w:sz w:val="24"/>
          <w:szCs w:val="24"/>
        </w:rPr>
        <w:t>-</w:t>
      </w:r>
      <w:r w:rsidRPr="00DF3F1F">
        <w:rPr>
          <w:rFonts w:hAnsi="Times New Roman"/>
          <w:i/>
          <w:iCs/>
          <w:color w:val="auto"/>
          <w:sz w:val="24"/>
          <w:szCs w:val="24"/>
        </w:rPr>
        <w:t>исполнительская</w:t>
      </w:r>
      <w:r w:rsidRPr="00DF3F1F">
        <w:rPr>
          <w:rFonts w:hAnsi="Times New Roman"/>
          <w:i/>
          <w:iCs/>
          <w:color w:val="auto"/>
          <w:sz w:val="24"/>
          <w:szCs w:val="24"/>
        </w:rPr>
        <w:t xml:space="preserve"> </w:t>
      </w:r>
      <w:r w:rsidRPr="00DF3F1F">
        <w:rPr>
          <w:rFonts w:hAnsi="Times New Roman"/>
          <w:i/>
          <w:iCs/>
          <w:color w:val="auto"/>
          <w:sz w:val="24"/>
          <w:szCs w:val="24"/>
        </w:rPr>
        <w:t>деятельность</w:t>
      </w:r>
      <w:r w:rsidRPr="00DF3F1F">
        <w:rPr>
          <w:rFonts w:ascii="Times New Roman"/>
          <w:i/>
          <w:iCs/>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Результатом</w:t>
      </w:r>
      <w:r w:rsidRPr="00DF3F1F">
        <w:rPr>
          <w:rFonts w:hAnsi="Times New Roman"/>
          <w:color w:val="auto"/>
          <w:sz w:val="24"/>
          <w:szCs w:val="24"/>
        </w:rPr>
        <w:t xml:space="preserve"> </w:t>
      </w:r>
      <w:r w:rsidRPr="00DF3F1F">
        <w:rPr>
          <w:rFonts w:hAnsi="Times New Roman"/>
          <w:color w:val="auto"/>
          <w:sz w:val="24"/>
          <w:szCs w:val="24"/>
        </w:rPr>
        <w:t>данного</w:t>
      </w:r>
      <w:r w:rsidRPr="00DF3F1F">
        <w:rPr>
          <w:rFonts w:hAnsi="Times New Roman"/>
          <w:color w:val="auto"/>
          <w:sz w:val="24"/>
          <w:szCs w:val="24"/>
        </w:rPr>
        <w:t xml:space="preserve"> </w:t>
      </w:r>
      <w:r w:rsidRPr="00DF3F1F">
        <w:rPr>
          <w:rFonts w:hAnsi="Times New Roman"/>
          <w:color w:val="auto"/>
          <w:sz w:val="24"/>
          <w:szCs w:val="24"/>
        </w:rPr>
        <w:t>этапа</w:t>
      </w:r>
      <w:r w:rsidRPr="00DF3F1F">
        <w:rPr>
          <w:rFonts w:hAnsi="Times New Roman"/>
          <w:color w:val="auto"/>
          <w:sz w:val="24"/>
          <w:szCs w:val="24"/>
        </w:rPr>
        <w:t xml:space="preserve"> </w:t>
      </w:r>
      <w:r w:rsidRPr="00DF3F1F">
        <w:rPr>
          <w:rFonts w:hAnsi="Times New Roman"/>
          <w:color w:val="auto"/>
          <w:sz w:val="24"/>
          <w:szCs w:val="24"/>
        </w:rPr>
        <w:t>является</w:t>
      </w:r>
      <w:r w:rsidRPr="00DF3F1F">
        <w:rPr>
          <w:rFonts w:hAnsi="Times New Roman"/>
          <w:color w:val="auto"/>
          <w:sz w:val="24"/>
          <w:szCs w:val="24"/>
        </w:rPr>
        <w:t xml:space="preserve"> </w:t>
      </w:r>
      <w:r w:rsidRPr="00DF3F1F">
        <w:rPr>
          <w:rFonts w:hAnsi="Times New Roman"/>
          <w:color w:val="auto"/>
          <w:sz w:val="24"/>
          <w:szCs w:val="24"/>
        </w:rPr>
        <w:t>особым</w:t>
      </w:r>
      <w:r w:rsidRPr="00DF3F1F">
        <w:rPr>
          <w:rFonts w:hAnsi="Times New Roman"/>
          <w:color w:val="auto"/>
          <w:sz w:val="24"/>
          <w:szCs w:val="24"/>
        </w:rPr>
        <w:t xml:space="preserve"> </w:t>
      </w:r>
      <w:r w:rsidRPr="00DF3F1F">
        <w:rPr>
          <w:rFonts w:hAnsi="Times New Roman"/>
          <w:color w:val="auto"/>
          <w:sz w:val="24"/>
          <w:szCs w:val="24"/>
        </w:rPr>
        <w:t>образом</w:t>
      </w:r>
      <w:r w:rsidRPr="00DF3F1F">
        <w:rPr>
          <w:rFonts w:hAnsi="Times New Roman"/>
          <w:color w:val="auto"/>
          <w:sz w:val="24"/>
          <w:szCs w:val="24"/>
        </w:rPr>
        <w:t xml:space="preserve"> </w:t>
      </w:r>
      <w:r w:rsidRPr="00DF3F1F">
        <w:rPr>
          <w:rFonts w:hAnsi="Times New Roman"/>
          <w:color w:val="auto"/>
          <w:sz w:val="24"/>
          <w:szCs w:val="24"/>
        </w:rPr>
        <w:t>организованный</w:t>
      </w:r>
      <w:r w:rsidRPr="00DF3F1F">
        <w:rPr>
          <w:rFonts w:hAnsi="Times New Roman"/>
          <w:color w:val="auto"/>
          <w:sz w:val="24"/>
          <w:szCs w:val="24"/>
        </w:rPr>
        <w:t xml:space="preserve"> </w:t>
      </w:r>
      <w:r w:rsidRPr="00DF3F1F">
        <w:rPr>
          <w:rFonts w:hAnsi="Times New Roman"/>
          <w:color w:val="auto"/>
          <w:sz w:val="24"/>
          <w:szCs w:val="24"/>
        </w:rPr>
        <w:t>образовательный</w:t>
      </w:r>
      <w:r w:rsidRPr="00DF3F1F">
        <w:rPr>
          <w:rFonts w:hAnsi="Times New Roman"/>
          <w:color w:val="auto"/>
          <w:sz w:val="24"/>
          <w:szCs w:val="24"/>
        </w:rPr>
        <w:t xml:space="preserve"> </w:t>
      </w:r>
      <w:r w:rsidRPr="00DF3F1F">
        <w:rPr>
          <w:rFonts w:hAnsi="Times New Roman"/>
          <w:color w:val="auto"/>
          <w:sz w:val="24"/>
          <w:szCs w:val="24"/>
        </w:rPr>
        <w:t>процесс</w:t>
      </w:r>
      <w:r w:rsidRPr="00DF3F1F">
        <w:rPr>
          <w:rFonts w:ascii="Times New Roman"/>
          <w:color w:val="auto"/>
          <w:sz w:val="24"/>
          <w:szCs w:val="24"/>
        </w:rPr>
        <w:t xml:space="preserve">, </w:t>
      </w:r>
      <w:r w:rsidRPr="00DF3F1F">
        <w:rPr>
          <w:rFonts w:hAnsi="Times New Roman"/>
          <w:color w:val="auto"/>
          <w:sz w:val="24"/>
          <w:szCs w:val="24"/>
        </w:rPr>
        <w:t>имеющий</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развивающую</w:t>
      </w:r>
      <w:r w:rsidRPr="00DF3F1F">
        <w:rPr>
          <w:rFonts w:hAnsi="Times New Roman"/>
          <w:color w:val="auto"/>
          <w:sz w:val="24"/>
          <w:szCs w:val="24"/>
        </w:rPr>
        <w:t xml:space="preserve"> </w:t>
      </w:r>
      <w:r w:rsidRPr="00DF3F1F">
        <w:rPr>
          <w:rFonts w:hAnsi="Times New Roman"/>
          <w:color w:val="auto"/>
          <w:sz w:val="24"/>
          <w:szCs w:val="24"/>
        </w:rPr>
        <w:t>направленность</w:t>
      </w:r>
      <w:r w:rsidRPr="00DF3F1F">
        <w:rPr>
          <w:rFonts w:asci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процесс</w:t>
      </w:r>
      <w:r w:rsidRPr="00DF3F1F">
        <w:rPr>
          <w:rFonts w:hAnsi="Times New Roman"/>
          <w:color w:val="auto"/>
          <w:sz w:val="24"/>
          <w:szCs w:val="24"/>
        </w:rPr>
        <w:t xml:space="preserve"> </w:t>
      </w:r>
      <w:r w:rsidRPr="00DF3F1F">
        <w:rPr>
          <w:rFonts w:hAnsi="Times New Roman"/>
          <w:color w:val="auto"/>
          <w:sz w:val="24"/>
          <w:szCs w:val="24"/>
        </w:rPr>
        <w:t>специального</w:t>
      </w:r>
      <w:r w:rsidRPr="00DF3F1F">
        <w:rPr>
          <w:rFonts w:hAnsi="Times New Roman"/>
          <w:color w:val="auto"/>
          <w:sz w:val="24"/>
          <w:szCs w:val="24"/>
        </w:rPr>
        <w:t xml:space="preserve"> </w:t>
      </w:r>
      <w:r w:rsidRPr="00DF3F1F">
        <w:rPr>
          <w:rFonts w:hAnsi="Times New Roman"/>
          <w:color w:val="auto"/>
          <w:sz w:val="24"/>
          <w:szCs w:val="24"/>
        </w:rPr>
        <w:t>сопровождения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специально</w:t>
      </w:r>
      <w:r w:rsidRPr="00DF3F1F">
        <w:rPr>
          <w:rFonts w:hAnsi="Times New Roman"/>
          <w:color w:val="auto"/>
          <w:sz w:val="24"/>
          <w:szCs w:val="24"/>
        </w:rPr>
        <w:t xml:space="preserve"> </w:t>
      </w:r>
      <w:r w:rsidRPr="00DF3F1F">
        <w:rPr>
          <w:rFonts w:hAnsi="Times New Roman"/>
          <w:color w:val="auto"/>
          <w:sz w:val="24"/>
          <w:szCs w:val="24"/>
        </w:rPr>
        <w:t>созданных</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вариативных</w:t>
      </w:r>
      <w:r w:rsidRPr="00DF3F1F">
        <w:rPr>
          <w:rFonts w:ascii="Times New Roman"/>
          <w:color w:val="auto"/>
          <w:sz w:val="24"/>
          <w:szCs w:val="24"/>
        </w:rPr>
        <w:t xml:space="preserve">) </w:t>
      </w:r>
      <w:r w:rsidRPr="00DF3F1F">
        <w:rPr>
          <w:rFonts w:hAnsi="Times New Roman"/>
          <w:color w:val="auto"/>
          <w:sz w:val="24"/>
          <w:szCs w:val="24"/>
        </w:rPr>
        <w:t>условиях</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ascii="Times New Roman"/>
          <w:color w:val="auto"/>
          <w:sz w:val="24"/>
          <w:szCs w:val="24"/>
        </w:rPr>
        <w:t xml:space="preserve">, </w:t>
      </w:r>
      <w:r w:rsidRPr="00DF3F1F">
        <w:rPr>
          <w:rFonts w:hAnsi="Times New Roman"/>
          <w:color w:val="auto"/>
          <w:sz w:val="24"/>
          <w:szCs w:val="24"/>
        </w:rPr>
        <w:t>воспитания</w:t>
      </w:r>
      <w:r w:rsidRPr="00DF3F1F">
        <w:rPr>
          <w:rFonts w:asci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социализации</w:t>
      </w:r>
      <w:r w:rsidRPr="00DF3F1F">
        <w:rPr>
          <w:rFonts w:ascii="Times New Roman"/>
          <w:color w:val="auto"/>
          <w:sz w:val="24"/>
          <w:szCs w:val="24"/>
        </w:rPr>
        <w:t>.</w:t>
      </w:r>
    </w:p>
    <w:p w:rsidR="00F65069" w:rsidRPr="00DF3F1F" w:rsidRDefault="00C079E3" w:rsidP="00DF3F1F">
      <w:pPr>
        <w:numPr>
          <w:ilvl w:val="0"/>
          <w:numId w:val="106"/>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Этап</w:t>
      </w:r>
      <w:r w:rsidRPr="00DF3F1F">
        <w:rPr>
          <w:rFonts w:hAnsi="Times New Roman"/>
          <w:i/>
          <w:iCs/>
          <w:color w:val="auto"/>
          <w:sz w:val="24"/>
          <w:szCs w:val="24"/>
        </w:rPr>
        <w:t xml:space="preserve"> </w:t>
      </w:r>
      <w:r w:rsidRPr="00DF3F1F">
        <w:rPr>
          <w:rFonts w:hAnsi="Times New Roman"/>
          <w:i/>
          <w:iCs/>
          <w:color w:val="auto"/>
          <w:sz w:val="24"/>
          <w:szCs w:val="24"/>
        </w:rPr>
        <w:t>диагностики</w:t>
      </w:r>
      <w:r w:rsidRPr="00DF3F1F">
        <w:rPr>
          <w:rFonts w:hAnsi="Times New Roman"/>
          <w:i/>
          <w:iCs/>
          <w:color w:val="auto"/>
          <w:sz w:val="24"/>
          <w:szCs w:val="24"/>
        </w:rPr>
        <w:t xml:space="preserve"> </w:t>
      </w:r>
      <w:r w:rsidRPr="00DF3F1F">
        <w:rPr>
          <w:rFonts w:hAnsi="Times New Roman"/>
          <w:i/>
          <w:iCs/>
          <w:color w:val="auto"/>
          <w:sz w:val="24"/>
          <w:szCs w:val="24"/>
        </w:rPr>
        <w:t>коррекционно</w:t>
      </w:r>
      <w:r w:rsidRPr="00DF3F1F">
        <w:rPr>
          <w:rFonts w:ascii="Times New Roman"/>
          <w:i/>
          <w:iCs/>
          <w:color w:val="auto"/>
          <w:sz w:val="24"/>
          <w:szCs w:val="24"/>
        </w:rPr>
        <w:t>-</w:t>
      </w:r>
      <w:r w:rsidRPr="00DF3F1F">
        <w:rPr>
          <w:rFonts w:hAnsi="Times New Roman"/>
          <w:i/>
          <w:iCs/>
          <w:color w:val="auto"/>
          <w:sz w:val="24"/>
          <w:szCs w:val="24"/>
        </w:rPr>
        <w:t>развивающей</w:t>
      </w:r>
      <w:r w:rsidRPr="00DF3F1F">
        <w:rPr>
          <w:rFonts w:hAnsi="Times New Roman"/>
          <w:i/>
          <w:iCs/>
          <w:color w:val="auto"/>
          <w:sz w:val="24"/>
          <w:szCs w:val="24"/>
        </w:rPr>
        <w:t xml:space="preserve"> </w:t>
      </w:r>
      <w:r w:rsidRPr="00DF3F1F">
        <w:rPr>
          <w:rFonts w:hAnsi="Times New Roman"/>
          <w:i/>
          <w:iCs/>
          <w:color w:val="auto"/>
          <w:sz w:val="24"/>
          <w:szCs w:val="24"/>
        </w:rPr>
        <w:t>образовательной</w:t>
      </w:r>
      <w:r w:rsidRPr="00DF3F1F">
        <w:rPr>
          <w:rFonts w:hAnsi="Times New Roman"/>
          <w:i/>
          <w:iCs/>
          <w:color w:val="auto"/>
          <w:sz w:val="24"/>
          <w:szCs w:val="24"/>
        </w:rPr>
        <w:t xml:space="preserve"> </w:t>
      </w:r>
      <w:r w:rsidRPr="00DF3F1F">
        <w:rPr>
          <w:rFonts w:hAnsi="Times New Roman"/>
          <w:i/>
          <w:iCs/>
          <w:color w:val="auto"/>
          <w:sz w:val="24"/>
          <w:szCs w:val="24"/>
        </w:rPr>
        <w:t>среды</w:t>
      </w:r>
      <w:r w:rsidRPr="00DF3F1F">
        <w:rPr>
          <w:rFonts w:hAnsi="Times New Roman"/>
          <w:i/>
          <w:iCs/>
          <w:color w:val="auto"/>
          <w:sz w:val="24"/>
          <w:szCs w:val="24"/>
        </w:rPr>
        <w:t xml:space="preserve"> </w:t>
      </w:r>
      <w:r w:rsidRPr="00DF3F1F">
        <w:rPr>
          <w:rFonts w:ascii="Times New Roman"/>
          <w:i/>
          <w:iCs/>
          <w:color w:val="auto"/>
          <w:sz w:val="24"/>
          <w:szCs w:val="24"/>
        </w:rPr>
        <w:t>(</w:t>
      </w:r>
      <w:r w:rsidRPr="00DF3F1F">
        <w:rPr>
          <w:rFonts w:hAnsi="Times New Roman"/>
          <w:i/>
          <w:iCs/>
          <w:color w:val="auto"/>
          <w:sz w:val="24"/>
          <w:szCs w:val="24"/>
        </w:rPr>
        <w:t>контрольно</w:t>
      </w:r>
      <w:r w:rsidRPr="00DF3F1F">
        <w:rPr>
          <w:rFonts w:ascii="Times New Roman"/>
          <w:i/>
          <w:iCs/>
          <w:color w:val="auto"/>
          <w:sz w:val="24"/>
          <w:szCs w:val="24"/>
        </w:rPr>
        <w:t>-</w:t>
      </w:r>
      <w:r w:rsidRPr="00DF3F1F">
        <w:rPr>
          <w:rFonts w:hAnsi="Times New Roman"/>
          <w:i/>
          <w:iCs/>
          <w:color w:val="auto"/>
          <w:sz w:val="24"/>
          <w:szCs w:val="24"/>
        </w:rPr>
        <w:t>диагностическая</w:t>
      </w:r>
      <w:r w:rsidRPr="00DF3F1F">
        <w:rPr>
          <w:rFonts w:hAnsi="Times New Roman"/>
          <w:i/>
          <w:iCs/>
          <w:color w:val="auto"/>
          <w:sz w:val="24"/>
          <w:szCs w:val="24"/>
        </w:rPr>
        <w:t xml:space="preserve"> </w:t>
      </w:r>
      <w:r w:rsidRPr="00DF3F1F">
        <w:rPr>
          <w:rFonts w:hAnsi="Times New Roman"/>
          <w:i/>
          <w:iCs/>
          <w:color w:val="auto"/>
          <w:sz w:val="24"/>
          <w:szCs w:val="24"/>
        </w:rPr>
        <w:t>деятельность</w:t>
      </w:r>
      <w:r w:rsidRPr="00DF3F1F">
        <w:rPr>
          <w:rFonts w:ascii="Times New Roman"/>
          <w:i/>
          <w:iCs/>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Результатом</w:t>
      </w:r>
      <w:r w:rsidRPr="00DF3F1F">
        <w:rPr>
          <w:rFonts w:hAnsi="Times New Roman"/>
          <w:color w:val="auto"/>
          <w:sz w:val="24"/>
          <w:szCs w:val="24"/>
        </w:rPr>
        <w:t xml:space="preserve"> </w:t>
      </w:r>
      <w:r w:rsidRPr="00DF3F1F">
        <w:rPr>
          <w:rFonts w:hAnsi="Times New Roman"/>
          <w:color w:val="auto"/>
          <w:sz w:val="24"/>
          <w:szCs w:val="24"/>
        </w:rPr>
        <w:t>данного</w:t>
      </w:r>
      <w:r w:rsidRPr="00DF3F1F">
        <w:rPr>
          <w:rFonts w:hAnsi="Times New Roman"/>
          <w:color w:val="auto"/>
          <w:sz w:val="24"/>
          <w:szCs w:val="24"/>
        </w:rPr>
        <w:t xml:space="preserve"> </w:t>
      </w:r>
      <w:r w:rsidRPr="00DF3F1F">
        <w:rPr>
          <w:rFonts w:hAnsi="Times New Roman"/>
          <w:color w:val="auto"/>
          <w:sz w:val="24"/>
          <w:szCs w:val="24"/>
        </w:rPr>
        <w:t>этапа</w:t>
      </w:r>
      <w:r w:rsidRPr="00DF3F1F">
        <w:rPr>
          <w:rFonts w:hAnsi="Times New Roman"/>
          <w:color w:val="auto"/>
          <w:sz w:val="24"/>
          <w:szCs w:val="24"/>
        </w:rPr>
        <w:t xml:space="preserve"> </w:t>
      </w:r>
      <w:r w:rsidRPr="00DF3F1F">
        <w:rPr>
          <w:rFonts w:hAnsi="Times New Roman"/>
          <w:color w:val="auto"/>
          <w:sz w:val="24"/>
          <w:szCs w:val="24"/>
        </w:rPr>
        <w:t>является</w:t>
      </w:r>
      <w:r w:rsidRPr="00DF3F1F">
        <w:rPr>
          <w:rFonts w:hAnsi="Times New Roman"/>
          <w:color w:val="auto"/>
          <w:sz w:val="24"/>
          <w:szCs w:val="24"/>
        </w:rPr>
        <w:t xml:space="preserve"> </w:t>
      </w:r>
      <w:r w:rsidRPr="00DF3F1F">
        <w:rPr>
          <w:rFonts w:hAnsi="Times New Roman"/>
          <w:color w:val="auto"/>
          <w:sz w:val="24"/>
          <w:szCs w:val="24"/>
        </w:rPr>
        <w:t>констатация</w:t>
      </w:r>
      <w:r w:rsidRPr="00DF3F1F">
        <w:rPr>
          <w:rFonts w:hAnsi="Times New Roman"/>
          <w:color w:val="auto"/>
          <w:sz w:val="24"/>
          <w:szCs w:val="24"/>
        </w:rPr>
        <w:t xml:space="preserve"> </w:t>
      </w:r>
      <w:r w:rsidRPr="00DF3F1F">
        <w:rPr>
          <w:rFonts w:hAnsi="Times New Roman"/>
          <w:color w:val="auto"/>
          <w:sz w:val="24"/>
          <w:szCs w:val="24"/>
        </w:rPr>
        <w:t>соответствия</w:t>
      </w:r>
      <w:r w:rsidRPr="00DF3F1F">
        <w:rPr>
          <w:rFonts w:hAnsi="Times New Roman"/>
          <w:color w:val="auto"/>
          <w:sz w:val="24"/>
          <w:szCs w:val="24"/>
        </w:rPr>
        <w:t xml:space="preserve"> </w:t>
      </w:r>
      <w:r w:rsidRPr="00DF3F1F">
        <w:rPr>
          <w:rFonts w:hAnsi="Times New Roman"/>
          <w:color w:val="auto"/>
          <w:sz w:val="24"/>
          <w:szCs w:val="24"/>
        </w:rPr>
        <w:t>созданных</w:t>
      </w:r>
      <w:r w:rsidRPr="00DF3F1F">
        <w:rPr>
          <w:rFonts w:hAns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выбранных</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развивающих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программ</w:t>
      </w:r>
      <w:r w:rsidRPr="00DF3F1F">
        <w:rPr>
          <w:rFonts w:hAnsi="Times New Roman"/>
          <w:color w:val="auto"/>
          <w:sz w:val="24"/>
          <w:szCs w:val="24"/>
        </w:rPr>
        <w:t xml:space="preserve"> </w:t>
      </w:r>
      <w:r w:rsidRPr="00DF3F1F">
        <w:rPr>
          <w:rFonts w:hAnsi="Times New Roman"/>
          <w:color w:val="auto"/>
          <w:sz w:val="24"/>
          <w:szCs w:val="24"/>
        </w:rPr>
        <w:t>особым</w:t>
      </w:r>
      <w:r w:rsidRPr="00DF3F1F">
        <w:rPr>
          <w:rFonts w:hAnsi="Times New Roman"/>
          <w:color w:val="auto"/>
          <w:sz w:val="24"/>
          <w:szCs w:val="24"/>
        </w:rPr>
        <w:t xml:space="preserve"> </w:t>
      </w:r>
      <w:r w:rsidRPr="00DF3F1F">
        <w:rPr>
          <w:rFonts w:hAnsi="Times New Roman"/>
          <w:color w:val="auto"/>
          <w:sz w:val="24"/>
          <w:szCs w:val="24"/>
        </w:rPr>
        <w:t>образовательным</w:t>
      </w:r>
      <w:r w:rsidRPr="00DF3F1F">
        <w:rPr>
          <w:rFonts w:hAnsi="Times New Roman"/>
          <w:color w:val="auto"/>
          <w:sz w:val="24"/>
          <w:szCs w:val="24"/>
        </w:rPr>
        <w:t xml:space="preserve"> </w:t>
      </w:r>
      <w:r w:rsidRPr="00DF3F1F">
        <w:rPr>
          <w:rFonts w:hAnsi="Times New Roman"/>
          <w:color w:val="auto"/>
          <w:sz w:val="24"/>
          <w:szCs w:val="24"/>
        </w:rPr>
        <w:t>потребностям</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ascii="Times New Roman"/>
          <w:color w:val="auto"/>
          <w:sz w:val="24"/>
          <w:szCs w:val="24"/>
        </w:rPr>
        <w:t>.</w:t>
      </w:r>
    </w:p>
    <w:p w:rsidR="00F65069" w:rsidRPr="00DF3F1F" w:rsidRDefault="00C079E3" w:rsidP="00DF3F1F">
      <w:pPr>
        <w:numPr>
          <w:ilvl w:val="0"/>
          <w:numId w:val="107"/>
        </w:numPr>
        <w:tabs>
          <w:tab w:val="clear" w:pos="708"/>
          <w:tab w:val="num" w:pos="1265"/>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hAnsi="Times New Roman"/>
          <w:i/>
          <w:iCs/>
          <w:color w:val="auto"/>
          <w:sz w:val="24"/>
          <w:szCs w:val="24"/>
        </w:rPr>
        <w:t>Этап</w:t>
      </w:r>
      <w:r w:rsidRPr="00DF3F1F">
        <w:rPr>
          <w:rFonts w:hAnsi="Times New Roman"/>
          <w:i/>
          <w:iCs/>
          <w:color w:val="auto"/>
          <w:sz w:val="24"/>
          <w:szCs w:val="24"/>
        </w:rPr>
        <w:t xml:space="preserve"> </w:t>
      </w:r>
      <w:r w:rsidRPr="00DF3F1F">
        <w:rPr>
          <w:rFonts w:hAnsi="Times New Roman"/>
          <w:i/>
          <w:iCs/>
          <w:color w:val="auto"/>
          <w:sz w:val="24"/>
          <w:szCs w:val="24"/>
        </w:rPr>
        <w:t>регуляции</w:t>
      </w:r>
      <w:r w:rsidRPr="00DF3F1F">
        <w:rPr>
          <w:rFonts w:hAnsi="Times New Roman"/>
          <w:i/>
          <w:iCs/>
          <w:color w:val="auto"/>
          <w:sz w:val="24"/>
          <w:szCs w:val="24"/>
        </w:rPr>
        <w:t xml:space="preserve"> </w:t>
      </w:r>
      <w:r w:rsidRPr="00DF3F1F">
        <w:rPr>
          <w:rFonts w:hAnsi="Times New Roman"/>
          <w:i/>
          <w:iCs/>
          <w:color w:val="auto"/>
          <w:sz w:val="24"/>
          <w:szCs w:val="24"/>
        </w:rPr>
        <w:t>и</w:t>
      </w:r>
      <w:r w:rsidRPr="00DF3F1F">
        <w:rPr>
          <w:rFonts w:hAnsi="Times New Roman"/>
          <w:i/>
          <w:iCs/>
          <w:color w:val="auto"/>
          <w:sz w:val="24"/>
          <w:szCs w:val="24"/>
        </w:rPr>
        <w:t xml:space="preserve"> </w:t>
      </w:r>
      <w:r w:rsidRPr="00DF3F1F">
        <w:rPr>
          <w:rFonts w:hAnsi="Times New Roman"/>
          <w:i/>
          <w:iCs/>
          <w:color w:val="auto"/>
          <w:sz w:val="24"/>
          <w:szCs w:val="24"/>
        </w:rPr>
        <w:t>корректировки</w:t>
      </w:r>
      <w:r w:rsidRPr="00DF3F1F">
        <w:rPr>
          <w:rFonts w:hAnsi="Times New Roman"/>
          <w:i/>
          <w:iCs/>
          <w:color w:val="auto"/>
          <w:sz w:val="24"/>
          <w:szCs w:val="24"/>
        </w:rPr>
        <w:t xml:space="preserve"> </w:t>
      </w:r>
      <w:r w:rsidRPr="00DF3F1F">
        <w:rPr>
          <w:rFonts w:ascii="Times New Roman"/>
          <w:i/>
          <w:iCs/>
          <w:color w:val="auto"/>
          <w:sz w:val="24"/>
          <w:szCs w:val="24"/>
        </w:rPr>
        <w:t>(</w:t>
      </w:r>
      <w:r w:rsidRPr="00DF3F1F">
        <w:rPr>
          <w:rFonts w:hAnsi="Times New Roman"/>
          <w:i/>
          <w:iCs/>
          <w:color w:val="auto"/>
          <w:sz w:val="24"/>
          <w:szCs w:val="24"/>
        </w:rPr>
        <w:t>регулятивно</w:t>
      </w:r>
      <w:r w:rsidRPr="00DF3F1F">
        <w:rPr>
          <w:rFonts w:ascii="Times New Roman"/>
          <w:i/>
          <w:iCs/>
          <w:color w:val="auto"/>
          <w:sz w:val="24"/>
          <w:szCs w:val="24"/>
        </w:rPr>
        <w:t>-</w:t>
      </w:r>
      <w:r w:rsidRPr="00DF3F1F">
        <w:rPr>
          <w:rFonts w:hAnsi="Times New Roman"/>
          <w:i/>
          <w:iCs/>
          <w:color w:val="auto"/>
          <w:sz w:val="24"/>
          <w:szCs w:val="24"/>
        </w:rPr>
        <w:t>корригирующая</w:t>
      </w:r>
      <w:r w:rsidRPr="00DF3F1F">
        <w:rPr>
          <w:rFonts w:hAnsi="Times New Roman"/>
          <w:i/>
          <w:iCs/>
          <w:color w:val="auto"/>
          <w:sz w:val="24"/>
          <w:szCs w:val="24"/>
        </w:rPr>
        <w:t xml:space="preserve"> </w:t>
      </w:r>
      <w:r w:rsidRPr="00DF3F1F">
        <w:rPr>
          <w:rFonts w:hAnsi="Times New Roman"/>
          <w:i/>
          <w:iCs/>
          <w:color w:val="auto"/>
          <w:sz w:val="24"/>
          <w:szCs w:val="24"/>
        </w:rPr>
        <w:t>деятельность</w:t>
      </w:r>
      <w:r w:rsidRPr="00DF3F1F">
        <w:rPr>
          <w:rFonts w:ascii="Times New Roman"/>
          <w:i/>
          <w:iCs/>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Результатом</w:t>
      </w:r>
      <w:r w:rsidRPr="00DF3F1F">
        <w:rPr>
          <w:rFonts w:hAnsi="Times New Roman"/>
          <w:color w:val="auto"/>
          <w:sz w:val="24"/>
          <w:szCs w:val="24"/>
        </w:rPr>
        <w:t xml:space="preserve"> </w:t>
      </w:r>
      <w:r w:rsidRPr="00DF3F1F">
        <w:rPr>
          <w:rFonts w:hAnsi="Times New Roman"/>
          <w:color w:val="auto"/>
          <w:sz w:val="24"/>
          <w:szCs w:val="24"/>
        </w:rPr>
        <w:t>данного</w:t>
      </w:r>
      <w:r w:rsidRPr="00DF3F1F">
        <w:rPr>
          <w:rFonts w:hAnsi="Times New Roman"/>
          <w:color w:val="auto"/>
          <w:sz w:val="24"/>
          <w:szCs w:val="24"/>
        </w:rPr>
        <w:t xml:space="preserve"> </w:t>
      </w:r>
      <w:r w:rsidRPr="00DF3F1F">
        <w:rPr>
          <w:rFonts w:hAnsi="Times New Roman"/>
          <w:color w:val="auto"/>
          <w:sz w:val="24"/>
          <w:szCs w:val="24"/>
        </w:rPr>
        <w:t>этапа</w:t>
      </w:r>
      <w:r w:rsidRPr="00DF3F1F">
        <w:rPr>
          <w:rFonts w:hAnsi="Times New Roman"/>
          <w:color w:val="auto"/>
          <w:sz w:val="24"/>
          <w:szCs w:val="24"/>
        </w:rPr>
        <w:t xml:space="preserve"> </w:t>
      </w:r>
      <w:r w:rsidRPr="00DF3F1F">
        <w:rPr>
          <w:rFonts w:hAnsi="Times New Roman"/>
          <w:color w:val="auto"/>
          <w:sz w:val="24"/>
          <w:szCs w:val="24"/>
        </w:rPr>
        <w:t>является</w:t>
      </w:r>
      <w:r w:rsidRPr="00DF3F1F">
        <w:rPr>
          <w:rFonts w:hAnsi="Times New Roman"/>
          <w:color w:val="auto"/>
          <w:sz w:val="24"/>
          <w:szCs w:val="24"/>
        </w:rPr>
        <w:t xml:space="preserve"> </w:t>
      </w:r>
      <w:r w:rsidRPr="00DF3F1F">
        <w:rPr>
          <w:rFonts w:hAnsi="Times New Roman"/>
          <w:color w:val="auto"/>
          <w:sz w:val="24"/>
          <w:szCs w:val="24"/>
        </w:rPr>
        <w:t>внесение</w:t>
      </w:r>
      <w:r w:rsidRPr="00DF3F1F">
        <w:rPr>
          <w:rFonts w:hAnsi="Times New Roman"/>
          <w:color w:val="auto"/>
          <w:sz w:val="24"/>
          <w:szCs w:val="24"/>
        </w:rPr>
        <w:t xml:space="preserve"> </w:t>
      </w:r>
      <w:r w:rsidRPr="00DF3F1F">
        <w:rPr>
          <w:rFonts w:hAnsi="Times New Roman"/>
          <w:color w:val="auto"/>
          <w:sz w:val="24"/>
          <w:szCs w:val="24"/>
        </w:rPr>
        <w:t>необходимых</w:t>
      </w:r>
      <w:r w:rsidRPr="00DF3F1F">
        <w:rPr>
          <w:rFonts w:hAnsi="Times New Roman"/>
          <w:color w:val="auto"/>
          <w:sz w:val="24"/>
          <w:szCs w:val="24"/>
        </w:rPr>
        <w:t xml:space="preserve"> </w:t>
      </w:r>
      <w:r w:rsidRPr="00DF3F1F">
        <w:rPr>
          <w:rFonts w:hAnsi="Times New Roman"/>
          <w:color w:val="auto"/>
          <w:sz w:val="24"/>
          <w:szCs w:val="24"/>
        </w:rPr>
        <w:t>изменений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образовательный</w:t>
      </w:r>
      <w:r w:rsidRPr="00DF3F1F">
        <w:rPr>
          <w:rFonts w:hAnsi="Times New Roman"/>
          <w:color w:val="auto"/>
          <w:sz w:val="24"/>
          <w:szCs w:val="24"/>
        </w:rPr>
        <w:t xml:space="preserve"> </w:t>
      </w:r>
      <w:r w:rsidRPr="00DF3F1F">
        <w:rPr>
          <w:rFonts w:hAnsi="Times New Roman"/>
          <w:color w:val="auto"/>
          <w:sz w:val="24"/>
          <w:szCs w:val="24"/>
        </w:rPr>
        <w:t>процесс</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процесс</w:t>
      </w:r>
      <w:r w:rsidRPr="00DF3F1F">
        <w:rPr>
          <w:rFonts w:hAnsi="Times New Roman"/>
          <w:color w:val="auto"/>
          <w:sz w:val="24"/>
          <w:szCs w:val="24"/>
        </w:rPr>
        <w:t xml:space="preserve"> </w:t>
      </w:r>
      <w:r w:rsidRPr="00DF3F1F">
        <w:rPr>
          <w:rFonts w:hAnsi="Times New Roman"/>
          <w:color w:val="auto"/>
          <w:sz w:val="24"/>
          <w:szCs w:val="24"/>
        </w:rPr>
        <w:t>сопровождения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ascii="Times New Roman"/>
          <w:color w:val="auto"/>
          <w:sz w:val="24"/>
          <w:szCs w:val="24"/>
        </w:rPr>
        <w:t xml:space="preserve">, </w:t>
      </w:r>
      <w:r w:rsidRPr="00DF3F1F">
        <w:rPr>
          <w:rFonts w:hAnsi="Times New Roman"/>
          <w:color w:val="auto"/>
          <w:sz w:val="24"/>
          <w:szCs w:val="24"/>
        </w:rPr>
        <w:t>корректировка</w:t>
      </w:r>
      <w:r w:rsidRPr="00DF3F1F">
        <w:rPr>
          <w:rFonts w:hAns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форм</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ascii="Times New Roman"/>
          <w:color w:val="auto"/>
          <w:sz w:val="24"/>
          <w:szCs w:val="24"/>
        </w:rPr>
        <w:t xml:space="preserve">, </w:t>
      </w:r>
      <w:r w:rsidRPr="00DF3F1F">
        <w:rPr>
          <w:rFonts w:hAnsi="Times New Roman"/>
          <w:color w:val="auto"/>
          <w:sz w:val="24"/>
          <w:szCs w:val="24"/>
        </w:rPr>
        <w:t>методов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приёмов</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hAnsi="Times New Roman"/>
          <w:b/>
          <w:bCs/>
          <w:color w:val="auto"/>
          <w:sz w:val="24"/>
          <w:szCs w:val="24"/>
        </w:rPr>
        <w:t>Механизм</w:t>
      </w:r>
      <w:r w:rsidRPr="00DF3F1F">
        <w:rPr>
          <w:rFonts w:hAnsi="Times New Roman"/>
          <w:b/>
          <w:bCs/>
          <w:color w:val="auto"/>
          <w:sz w:val="24"/>
          <w:szCs w:val="24"/>
        </w:rPr>
        <w:t xml:space="preserve"> </w:t>
      </w:r>
      <w:r w:rsidRPr="00DF3F1F">
        <w:rPr>
          <w:rFonts w:hAnsi="Times New Roman"/>
          <w:b/>
          <w:bCs/>
          <w:color w:val="auto"/>
          <w:sz w:val="24"/>
          <w:szCs w:val="24"/>
        </w:rPr>
        <w:t>реализации</w:t>
      </w:r>
      <w:r w:rsidRPr="00DF3F1F">
        <w:rPr>
          <w:rFonts w:hAnsi="Times New Roman"/>
          <w:b/>
          <w:bCs/>
          <w:color w:val="auto"/>
          <w:sz w:val="24"/>
          <w:szCs w:val="24"/>
        </w:rPr>
        <w:t xml:space="preserve"> </w:t>
      </w:r>
      <w:r w:rsidRPr="00DF3F1F">
        <w:rPr>
          <w:rFonts w:hAnsi="Times New Roman"/>
          <w:b/>
          <w:bCs/>
          <w:color w:val="auto"/>
          <w:sz w:val="24"/>
          <w:szCs w:val="24"/>
        </w:rPr>
        <w:t>программы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Одним</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основных</w:t>
      </w:r>
      <w:r w:rsidRPr="00DF3F1F">
        <w:rPr>
          <w:rFonts w:hAnsi="Times New Roman"/>
          <w:color w:val="auto"/>
          <w:sz w:val="24"/>
          <w:szCs w:val="24"/>
        </w:rPr>
        <w:t xml:space="preserve"> </w:t>
      </w:r>
      <w:r w:rsidRPr="00DF3F1F">
        <w:rPr>
          <w:rFonts w:hAnsi="Times New Roman"/>
          <w:color w:val="auto"/>
          <w:sz w:val="24"/>
          <w:szCs w:val="24"/>
        </w:rPr>
        <w:t>механизмов</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коррекционной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является</w:t>
      </w:r>
      <w:r w:rsidRPr="00DF3F1F">
        <w:rPr>
          <w:rFonts w:hAnsi="Times New Roman"/>
          <w:color w:val="auto"/>
          <w:sz w:val="24"/>
          <w:szCs w:val="24"/>
        </w:rPr>
        <w:t xml:space="preserve"> </w:t>
      </w:r>
      <w:r w:rsidRPr="00DF3F1F">
        <w:rPr>
          <w:rFonts w:hAnsi="Times New Roman"/>
          <w:color w:val="auto"/>
          <w:sz w:val="24"/>
          <w:szCs w:val="24"/>
        </w:rPr>
        <w:t>опт</w:t>
      </w:r>
      <w:r w:rsidRPr="00DF3F1F">
        <w:rPr>
          <w:rFonts w:hAnsi="Times New Roman"/>
          <w:color w:val="auto"/>
          <w:sz w:val="24"/>
          <w:szCs w:val="24"/>
        </w:rPr>
        <w:t>и</w:t>
      </w:r>
      <w:r w:rsidRPr="00DF3F1F">
        <w:rPr>
          <w:rFonts w:hAnsi="Times New Roman"/>
          <w:color w:val="auto"/>
          <w:sz w:val="24"/>
          <w:szCs w:val="24"/>
        </w:rPr>
        <w:t>мально</w:t>
      </w:r>
      <w:r w:rsidRPr="00DF3F1F">
        <w:rPr>
          <w:rFonts w:hAnsi="Times New Roman"/>
          <w:color w:val="auto"/>
          <w:sz w:val="24"/>
          <w:szCs w:val="24"/>
        </w:rPr>
        <w:t xml:space="preserve"> </w:t>
      </w:r>
      <w:r w:rsidRPr="00DF3F1F">
        <w:rPr>
          <w:rFonts w:hAnsi="Times New Roman"/>
          <w:color w:val="auto"/>
          <w:sz w:val="24"/>
          <w:szCs w:val="24"/>
        </w:rPr>
        <w:t>выстроенное</w:t>
      </w:r>
      <w:r w:rsidRPr="00DF3F1F">
        <w:rPr>
          <w:rFonts w:hAnsi="Times New Roman"/>
          <w:color w:val="auto"/>
          <w:sz w:val="24"/>
          <w:szCs w:val="24"/>
        </w:rPr>
        <w:t xml:space="preserve"> </w:t>
      </w:r>
      <w:r w:rsidRPr="00DF3F1F">
        <w:rPr>
          <w:rFonts w:hAnsi="Times New Roman"/>
          <w:color w:val="auto"/>
          <w:sz w:val="24"/>
          <w:szCs w:val="24"/>
        </w:rPr>
        <w:t>взаимодействие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разработке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коррекционных</w:t>
      </w:r>
      <w:r w:rsidRPr="00DF3F1F">
        <w:rPr>
          <w:rFonts w:hAnsi="Times New Roman"/>
          <w:color w:val="auto"/>
          <w:sz w:val="24"/>
          <w:szCs w:val="24"/>
        </w:rPr>
        <w:t xml:space="preserve"> </w:t>
      </w:r>
      <w:r w:rsidRPr="00DF3F1F">
        <w:rPr>
          <w:rFonts w:hAnsi="Times New Roman"/>
          <w:color w:val="auto"/>
          <w:sz w:val="24"/>
          <w:szCs w:val="24"/>
        </w:rPr>
        <w:t>мер</w:t>
      </w:r>
      <w:r w:rsidRPr="00DF3F1F">
        <w:rPr>
          <w:rFonts w:hAnsi="Times New Roman"/>
          <w:color w:val="auto"/>
          <w:sz w:val="24"/>
          <w:szCs w:val="24"/>
        </w:rPr>
        <w:t>о</w:t>
      </w:r>
      <w:r w:rsidRPr="00DF3F1F">
        <w:rPr>
          <w:rFonts w:hAnsi="Times New Roman"/>
          <w:color w:val="auto"/>
          <w:sz w:val="24"/>
          <w:szCs w:val="24"/>
        </w:rPr>
        <w:t>приятий</w:t>
      </w:r>
      <w:r w:rsidRPr="00DF3F1F">
        <w:rPr>
          <w:rFonts w:hAnsi="Times New Roman"/>
          <w:color w:val="auto"/>
          <w:sz w:val="24"/>
          <w:szCs w:val="24"/>
        </w:rPr>
        <w:t xml:space="preserve"> </w:t>
      </w:r>
      <w:r w:rsidRPr="00DF3F1F">
        <w:rPr>
          <w:rFonts w:hAnsi="Times New Roman"/>
          <w:color w:val="auto"/>
          <w:sz w:val="24"/>
          <w:szCs w:val="24"/>
        </w:rPr>
        <w:t>учителей</w:t>
      </w:r>
      <w:r w:rsidRPr="00DF3F1F">
        <w:rPr>
          <w:rFonts w:ascii="Times New Roman"/>
          <w:color w:val="auto"/>
          <w:sz w:val="24"/>
          <w:szCs w:val="24"/>
        </w:rPr>
        <w:t xml:space="preserve">, </w:t>
      </w:r>
      <w:r w:rsidRPr="00DF3F1F">
        <w:rPr>
          <w:rFonts w:hAnsi="Times New Roman"/>
          <w:color w:val="auto"/>
          <w:sz w:val="24"/>
          <w:szCs w:val="24"/>
        </w:rPr>
        <w:t>сурдопедагога</w:t>
      </w:r>
      <w:r w:rsidRPr="00DF3F1F">
        <w:rPr>
          <w:rFonts w:ascii="Times New Roman"/>
          <w:color w:val="auto"/>
          <w:sz w:val="24"/>
          <w:szCs w:val="24"/>
        </w:rPr>
        <w:t xml:space="preserve">, </w:t>
      </w:r>
      <w:r w:rsidRPr="00DF3F1F">
        <w:rPr>
          <w:rFonts w:hAnsi="Times New Roman"/>
          <w:color w:val="auto"/>
          <w:sz w:val="24"/>
          <w:szCs w:val="24"/>
        </w:rPr>
        <w:t>педагога</w:t>
      </w:r>
      <w:r w:rsidRPr="00DF3F1F">
        <w:rPr>
          <w:rFonts w:hAnsi="Times New Roman"/>
          <w:color w:val="auto"/>
          <w:sz w:val="24"/>
          <w:szCs w:val="24"/>
        </w:rPr>
        <w:t xml:space="preserve"> </w:t>
      </w:r>
      <w:r w:rsidRPr="00DF3F1F">
        <w:rPr>
          <w:rFonts w:hAnsi="Times New Roman"/>
          <w:color w:val="auto"/>
          <w:sz w:val="24"/>
          <w:szCs w:val="24"/>
        </w:rPr>
        <w:t>–психолога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социального</w:t>
      </w:r>
      <w:r w:rsidRPr="00DF3F1F">
        <w:rPr>
          <w:rFonts w:hAnsi="Times New Roman"/>
          <w:color w:val="auto"/>
          <w:sz w:val="24"/>
          <w:szCs w:val="24"/>
        </w:rPr>
        <w:t xml:space="preserve"> </w:t>
      </w:r>
      <w:r w:rsidRPr="00DF3F1F">
        <w:rPr>
          <w:rFonts w:hAnsi="Times New Roman"/>
          <w:color w:val="auto"/>
          <w:sz w:val="24"/>
          <w:szCs w:val="24"/>
        </w:rPr>
        <w:t>педагога</w:t>
      </w:r>
      <w:r w:rsidRPr="00DF3F1F">
        <w:rPr>
          <w:rFonts w:ascii="Times New Roman"/>
          <w:color w:val="auto"/>
          <w:sz w:val="24"/>
          <w:szCs w:val="24"/>
        </w:rPr>
        <w:t xml:space="preserve">, </w:t>
      </w:r>
      <w:r w:rsidRPr="00DF3F1F">
        <w:rPr>
          <w:rFonts w:hAnsi="Times New Roman"/>
          <w:color w:val="auto"/>
          <w:sz w:val="24"/>
          <w:szCs w:val="24"/>
        </w:rPr>
        <w:t>медици</w:t>
      </w:r>
      <w:r w:rsidRPr="00DF3F1F">
        <w:rPr>
          <w:rFonts w:hAnsi="Times New Roman"/>
          <w:color w:val="auto"/>
          <w:sz w:val="24"/>
          <w:szCs w:val="24"/>
        </w:rPr>
        <w:t>н</w:t>
      </w:r>
      <w:r w:rsidRPr="00DF3F1F">
        <w:rPr>
          <w:rFonts w:hAnsi="Times New Roman"/>
          <w:color w:val="auto"/>
          <w:sz w:val="24"/>
          <w:szCs w:val="24"/>
        </w:rPr>
        <w:t>ских</w:t>
      </w:r>
      <w:r w:rsidRPr="00DF3F1F">
        <w:rPr>
          <w:rFonts w:hAnsi="Times New Roman"/>
          <w:color w:val="auto"/>
          <w:sz w:val="24"/>
          <w:szCs w:val="24"/>
        </w:rPr>
        <w:t xml:space="preserve"> </w:t>
      </w:r>
      <w:r w:rsidRPr="00DF3F1F">
        <w:rPr>
          <w:rFonts w:hAnsi="Times New Roman"/>
          <w:color w:val="auto"/>
          <w:sz w:val="24"/>
          <w:szCs w:val="24"/>
        </w:rPr>
        <w:t>работников</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asci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работников</w:t>
      </w:r>
      <w:r w:rsidRPr="00DF3F1F">
        <w:rPr>
          <w:rFonts w:hAnsi="Times New Roman"/>
          <w:color w:val="auto"/>
          <w:sz w:val="24"/>
          <w:szCs w:val="24"/>
        </w:rPr>
        <w:t xml:space="preserve"> </w:t>
      </w:r>
      <w:r w:rsidRPr="00DF3F1F">
        <w:rPr>
          <w:rFonts w:hAnsi="Times New Roman"/>
          <w:color w:val="auto"/>
          <w:sz w:val="24"/>
          <w:szCs w:val="24"/>
        </w:rPr>
        <w:t>других</w:t>
      </w:r>
      <w:r w:rsidRPr="00DF3F1F">
        <w:rPr>
          <w:rFonts w:hAnsi="Times New Roman"/>
          <w:color w:val="auto"/>
          <w:sz w:val="24"/>
          <w:szCs w:val="24"/>
        </w:rPr>
        <w:t xml:space="preserve"> </w:t>
      </w:r>
      <w:r w:rsidRPr="00DF3F1F">
        <w:rPr>
          <w:rFonts w:hAnsi="Times New Roman"/>
          <w:color w:val="auto"/>
          <w:sz w:val="24"/>
          <w:szCs w:val="24"/>
        </w:rPr>
        <w:t>организаций</w:t>
      </w:r>
      <w:r w:rsidRPr="00DF3F1F">
        <w:rPr>
          <w:rFonts w:ascii="Times New Roman"/>
          <w:color w:val="auto"/>
          <w:sz w:val="24"/>
          <w:szCs w:val="24"/>
        </w:rPr>
        <w:t xml:space="preserve">, </w:t>
      </w:r>
      <w:r w:rsidRPr="00DF3F1F">
        <w:rPr>
          <w:rFonts w:hAnsi="Times New Roman"/>
          <w:color w:val="auto"/>
          <w:sz w:val="24"/>
          <w:szCs w:val="24"/>
        </w:rPr>
        <w:t>которое</w:t>
      </w:r>
      <w:r w:rsidRPr="00DF3F1F">
        <w:rPr>
          <w:rFonts w:hAnsi="Times New Roman"/>
          <w:color w:val="auto"/>
          <w:sz w:val="24"/>
          <w:szCs w:val="24"/>
        </w:rPr>
        <w:t xml:space="preserve"> </w:t>
      </w:r>
      <w:r w:rsidRPr="00DF3F1F">
        <w:rPr>
          <w:rFonts w:hAnsi="Times New Roman"/>
          <w:color w:val="auto"/>
          <w:sz w:val="24"/>
          <w:szCs w:val="24"/>
        </w:rPr>
        <w:t>должно</w:t>
      </w:r>
      <w:r w:rsidRPr="00DF3F1F">
        <w:rPr>
          <w:rFonts w:hAnsi="Times New Roman"/>
          <w:color w:val="auto"/>
          <w:sz w:val="24"/>
          <w:szCs w:val="24"/>
        </w:rPr>
        <w:t xml:space="preserve"> </w:t>
      </w:r>
      <w:r w:rsidRPr="00DF3F1F">
        <w:rPr>
          <w:rFonts w:hAnsi="Times New Roman"/>
          <w:color w:val="auto"/>
          <w:sz w:val="24"/>
          <w:szCs w:val="24"/>
        </w:rPr>
        <w:t>обеспечиваться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единстве</w:t>
      </w:r>
      <w:r w:rsidRPr="00DF3F1F">
        <w:rPr>
          <w:rFonts w:hAnsi="Times New Roman"/>
          <w:color w:val="auto"/>
          <w:sz w:val="24"/>
          <w:szCs w:val="24"/>
        </w:rPr>
        <w:t xml:space="preserve"> </w:t>
      </w:r>
      <w:r w:rsidRPr="00DF3F1F">
        <w:rPr>
          <w:rFonts w:hAnsi="Times New Roman"/>
          <w:color w:val="auto"/>
          <w:sz w:val="24"/>
          <w:szCs w:val="24"/>
        </w:rPr>
        <w:t>урочной</w:t>
      </w:r>
      <w:r w:rsidRPr="00DF3F1F">
        <w:rPr>
          <w:rFonts w:asci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внешкольной</w:t>
      </w:r>
      <w:r w:rsidRPr="00DF3F1F">
        <w:rPr>
          <w:rFonts w:hAnsi="Times New Roman"/>
          <w:color w:val="auto"/>
          <w:sz w:val="24"/>
          <w:szCs w:val="24"/>
        </w:rPr>
        <w:t xml:space="preserve"> </w:t>
      </w:r>
      <w:r w:rsidRPr="00DF3F1F">
        <w:rPr>
          <w:rFonts w:hAnsi="Times New Roman"/>
          <w:color w:val="auto"/>
          <w:sz w:val="24"/>
          <w:szCs w:val="24"/>
        </w:rPr>
        <w:t>деятел</w:t>
      </w:r>
      <w:r w:rsidRPr="00DF3F1F">
        <w:rPr>
          <w:rFonts w:hAnsi="Times New Roman"/>
          <w:color w:val="auto"/>
          <w:sz w:val="24"/>
          <w:szCs w:val="24"/>
        </w:rPr>
        <w:t>ь</w:t>
      </w:r>
      <w:r w:rsidRPr="00DF3F1F">
        <w:rPr>
          <w:rFonts w:hAnsi="Times New Roman"/>
          <w:color w:val="auto"/>
          <w:sz w:val="24"/>
          <w:szCs w:val="24"/>
        </w:rPr>
        <w:t>ности</w:t>
      </w:r>
      <w:r w:rsidRPr="00DF3F1F">
        <w:rPr>
          <w:rFonts w:ascii="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Такое</w:t>
      </w:r>
      <w:r w:rsidRPr="00DF3F1F">
        <w:rPr>
          <w:rFonts w:hAnsi="Times New Roman"/>
          <w:color w:val="auto"/>
          <w:sz w:val="24"/>
          <w:szCs w:val="24"/>
        </w:rPr>
        <w:t xml:space="preserve"> </w:t>
      </w:r>
      <w:r w:rsidRPr="00DF3F1F">
        <w:rPr>
          <w:rFonts w:hAnsi="Times New Roman"/>
          <w:color w:val="auto"/>
          <w:sz w:val="24"/>
          <w:szCs w:val="24"/>
        </w:rPr>
        <w:t>взаимодействие</w:t>
      </w:r>
      <w:r w:rsidRPr="00DF3F1F">
        <w:rPr>
          <w:rFonts w:hAnsi="Times New Roman"/>
          <w:color w:val="auto"/>
          <w:sz w:val="24"/>
          <w:szCs w:val="24"/>
        </w:rPr>
        <w:t xml:space="preserve"> </w:t>
      </w:r>
      <w:r w:rsidRPr="00DF3F1F">
        <w:rPr>
          <w:rFonts w:hAnsi="Times New Roman"/>
          <w:color w:val="auto"/>
          <w:sz w:val="24"/>
          <w:szCs w:val="24"/>
        </w:rPr>
        <w:t>предполагает</w:t>
      </w:r>
      <w:r w:rsidRPr="00DF3F1F">
        <w:rPr>
          <w:rFonts w:ascii="Times New Roman"/>
          <w:color w:val="auto"/>
          <w:sz w:val="24"/>
          <w:szCs w:val="24"/>
        </w:rPr>
        <w:t xml:space="preserve">: </w:t>
      </w:r>
      <w:r w:rsidRPr="00DF3F1F">
        <w:rPr>
          <w:rFonts w:hAnsi="Times New Roman"/>
          <w:color w:val="auto"/>
          <w:sz w:val="24"/>
          <w:szCs w:val="24"/>
        </w:rPr>
        <w:t>комплексность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определении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решении</w:t>
      </w:r>
      <w:r w:rsidRPr="00DF3F1F">
        <w:rPr>
          <w:rFonts w:hAnsi="Times New Roman"/>
          <w:color w:val="auto"/>
          <w:sz w:val="24"/>
          <w:szCs w:val="24"/>
        </w:rPr>
        <w:t xml:space="preserve"> </w:t>
      </w:r>
      <w:r w:rsidRPr="00DF3F1F">
        <w:rPr>
          <w:rFonts w:hAnsi="Times New Roman"/>
          <w:color w:val="auto"/>
          <w:sz w:val="24"/>
          <w:szCs w:val="24"/>
        </w:rPr>
        <w:t>пр</w:t>
      </w:r>
      <w:r w:rsidRPr="00DF3F1F">
        <w:rPr>
          <w:rFonts w:hAnsi="Times New Roman"/>
          <w:color w:val="auto"/>
          <w:sz w:val="24"/>
          <w:szCs w:val="24"/>
        </w:rPr>
        <w:t>о</w:t>
      </w:r>
      <w:r w:rsidRPr="00DF3F1F">
        <w:rPr>
          <w:rFonts w:hAnsi="Times New Roman"/>
          <w:color w:val="auto"/>
          <w:sz w:val="24"/>
          <w:szCs w:val="24"/>
        </w:rPr>
        <w:t>блем</w:t>
      </w:r>
      <w:r w:rsidRPr="00DF3F1F">
        <w:rPr>
          <w:rFonts w:hAnsi="Times New Roman"/>
          <w:color w:val="auto"/>
          <w:sz w:val="24"/>
          <w:szCs w:val="24"/>
        </w:rPr>
        <w:t xml:space="preserve"> </w:t>
      </w:r>
      <w:r w:rsidRPr="00DF3F1F">
        <w:rPr>
          <w:rFonts w:hAnsi="Times New Roman"/>
          <w:color w:val="auto"/>
          <w:sz w:val="24"/>
          <w:szCs w:val="24"/>
        </w:rPr>
        <w:t>ребёнка</w:t>
      </w:r>
      <w:r w:rsidRPr="00DF3F1F">
        <w:rPr>
          <w:rFonts w:ascii="Times New Roman"/>
          <w:color w:val="auto"/>
          <w:sz w:val="24"/>
          <w:szCs w:val="24"/>
        </w:rPr>
        <w:t xml:space="preserve">, </w:t>
      </w:r>
      <w:r w:rsidRPr="00DF3F1F">
        <w:rPr>
          <w:rFonts w:hAnsi="Times New Roman"/>
          <w:color w:val="auto"/>
          <w:sz w:val="24"/>
          <w:szCs w:val="24"/>
        </w:rPr>
        <w:t>предоставлении</w:t>
      </w:r>
      <w:r w:rsidRPr="00DF3F1F">
        <w:rPr>
          <w:rFonts w:hAnsi="Times New Roman"/>
          <w:color w:val="auto"/>
          <w:sz w:val="24"/>
          <w:szCs w:val="24"/>
        </w:rPr>
        <w:t xml:space="preserve"> </w:t>
      </w:r>
      <w:r w:rsidRPr="00DF3F1F">
        <w:rPr>
          <w:rFonts w:hAnsi="Times New Roman"/>
          <w:color w:val="auto"/>
          <w:sz w:val="24"/>
          <w:szCs w:val="24"/>
        </w:rPr>
        <w:t>ему</w:t>
      </w:r>
      <w:r w:rsidRPr="00DF3F1F">
        <w:rPr>
          <w:rFonts w:hAnsi="Times New Roman"/>
          <w:color w:val="auto"/>
          <w:sz w:val="24"/>
          <w:szCs w:val="24"/>
        </w:rPr>
        <w:t xml:space="preserve"> </w:t>
      </w:r>
      <w:r w:rsidRPr="00DF3F1F">
        <w:rPr>
          <w:rFonts w:hAnsi="Times New Roman"/>
          <w:color w:val="auto"/>
          <w:sz w:val="24"/>
          <w:szCs w:val="24"/>
        </w:rPr>
        <w:t>квалифицированной</w:t>
      </w:r>
      <w:r w:rsidRPr="00DF3F1F">
        <w:rPr>
          <w:rFonts w:hAnsi="Times New Roman"/>
          <w:color w:val="auto"/>
          <w:sz w:val="24"/>
          <w:szCs w:val="24"/>
        </w:rPr>
        <w:t xml:space="preserve"> </w:t>
      </w:r>
      <w:r w:rsidRPr="00DF3F1F">
        <w:rPr>
          <w:rFonts w:hAnsi="Times New Roman"/>
          <w:color w:val="auto"/>
          <w:sz w:val="24"/>
          <w:szCs w:val="24"/>
        </w:rPr>
        <w:t>помощи</w:t>
      </w:r>
      <w:r w:rsidRPr="00DF3F1F">
        <w:rPr>
          <w:rFonts w:hAnsi="Times New Roman"/>
          <w:color w:val="auto"/>
          <w:sz w:val="24"/>
          <w:szCs w:val="24"/>
        </w:rPr>
        <w:t xml:space="preserve"> </w:t>
      </w:r>
      <w:r w:rsidRPr="00DF3F1F">
        <w:rPr>
          <w:rFonts w:hAnsi="Times New Roman"/>
          <w:color w:val="auto"/>
          <w:sz w:val="24"/>
          <w:szCs w:val="24"/>
        </w:rPr>
        <w:t>специалистов</w:t>
      </w:r>
      <w:r w:rsidRPr="00DF3F1F">
        <w:rPr>
          <w:rFonts w:hAnsi="Times New Roman"/>
          <w:color w:val="auto"/>
          <w:sz w:val="24"/>
          <w:szCs w:val="24"/>
        </w:rPr>
        <w:t xml:space="preserve"> </w:t>
      </w:r>
      <w:r w:rsidRPr="00DF3F1F">
        <w:rPr>
          <w:rFonts w:hAnsi="Times New Roman"/>
          <w:color w:val="auto"/>
          <w:sz w:val="24"/>
          <w:szCs w:val="24"/>
        </w:rPr>
        <w:t>разного</w:t>
      </w:r>
      <w:r w:rsidRPr="00DF3F1F">
        <w:rPr>
          <w:rFonts w:hAnsi="Times New Roman"/>
          <w:color w:val="auto"/>
          <w:sz w:val="24"/>
          <w:szCs w:val="24"/>
        </w:rPr>
        <w:t xml:space="preserve"> </w:t>
      </w:r>
      <w:r w:rsidRPr="00DF3F1F">
        <w:rPr>
          <w:rFonts w:hAnsi="Times New Roman"/>
          <w:color w:val="auto"/>
          <w:sz w:val="24"/>
          <w:szCs w:val="24"/>
        </w:rPr>
        <w:t>профиля</w:t>
      </w:r>
      <w:r w:rsidRPr="00DF3F1F">
        <w:rPr>
          <w:rFonts w:ascii="Times New Roman"/>
          <w:color w:val="auto"/>
          <w:sz w:val="24"/>
          <w:szCs w:val="24"/>
        </w:rPr>
        <w:t xml:space="preserve">; </w:t>
      </w:r>
      <w:r w:rsidRPr="00DF3F1F">
        <w:rPr>
          <w:rFonts w:hAnsi="Times New Roman"/>
          <w:color w:val="auto"/>
          <w:sz w:val="24"/>
          <w:szCs w:val="24"/>
        </w:rPr>
        <w:t>многоаспектный</w:t>
      </w:r>
      <w:r w:rsidRPr="00DF3F1F">
        <w:rPr>
          <w:rFonts w:hAnsi="Times New Roman"/>
          <w:color w:val="auto"/>
          <w:sz w:val="24"/>
          <w:szCs w:val="24"/>
        </w:rPr>
        <w:t xml:space="preserve"> </w:t>
      </w:r>
      <w:r w:rsidRPr="00DF3F1F">
        <w:rPr>
          <w:rFonts w:hAnsi="Times New Roman"/>
          <w:color w:val="auto"/>
          <w:sz w:val="24"/>
          <w:szCs w:val="24"/>
        </w:rPr>
        <w:t>анализ</w:t>
      </w:r>
      <w:r w:rsidRPr="00DF3F1F">
        <w:rPr>
          <w:rFonts w:hAnsi="Times New Roman"/>
          <w:color w:val="auto"/>
          <w:sz w:val="24"/>
          <w:szCs w:val="24"/>
        </w:rPr>
        <w:t xml:space="preserve"> </w:t>
      </w:r>
      <w:r w:rsidRPr="00DF3F1F">
        <w:rPr>
          <w:rFonts w:hAnsi="Times New Roman"/>
          <w:color w:val="auto"/>
          <w:sz w:val="24"/>
          <w:szCs w:val="24"/>
        </w:rPr>
        <w:t>личностного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познавательного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ребёнка</w:t>
      </w:r>
      <w:r w:rsidRPr="00DF3F1F">
        <w:rPr>
          <w:rFonts w:asci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о</w:t>
      </w:r>
      <w:r w:rsidRPr="00DF3F1F">
        <w:rPr>
          <w:rFonts w:hAnsi="Times New Roman"/>
          <w:color w:val="auto"/>
          <w:sz w:val="24"/>
          <w:szCs w:val="24"/>
        </w:rPr>
        <w:t>ставление</w:t>
      </w:r>
      <w:r w:rsidRPr="00DF3F1F">
        <w:rPr>
          <w:rFonts w:hAnsi="Times New Roman"/>
          <w:color w:val="auto"/>
          <w:sz w:val="24"/>
          <w:szCs w:val="24"/>
        </w:rPr>
        <w:t xml:space="preserve"> </w:t>
      </w:r>
      <w:r w:rsidRPr="00DF3F1F">
        <w:rPr>
          <w:rFonts w:hAnsi="Times New Roman"/>
          <w:color w:val="auto"/>
          <w:sz w:val="24"/>
          <w:szCs w:val="24"/>
        </w:rPr>
        <w:t>комплексных</w:t>
      </w:r>
      <w:r w:rsidRPr="00DF3F1F">
        <w:rPr>
          <w:rFonts w:hAnsi="Times New Roman"/>
          <w:color w:val="auto"/>
          <w:sz w:val="24"/>
          <w:szCs w:val="24"/>
        </w:rPr>
        <w:t xml:space="preserve"> </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программ</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коррекции</w:t>
      </w:r>
      <w:r w:rsidRPr="00DF3F1F">
        <w:rPr>
          <w:rFonts w:hAnsi="Times New Roman"/>
          <w:color w:val="auto"/>
          <w:sz w:val="24"/>
          <w:szCs w:val="24"/>
        </w:rPr>
        <w:t xml:space="preserve"> </w:t>
      </w:r>
      <w:r w:rsidRPr="00DF3F1F">
        <w:rPr>
          <w:rFonts w:hAnsi="Times New Roman"/>
          <w:color w:val="auto"/>
          <w:sz w:val="24"/>
          <w:szCs w:val="24"/>
        </w:rPr>
        <w:t>отдел</w:t>
      </w:r>
      <w:r w:rsidRPr="00DF3F1F">
        <w:rPr>
          <w:rFonts w:hAnsi="Times New Roman"/>
          <w:color w:val="auto"/>
          <w:sz w:val="24"/>
          <w:szCs w:val="24"/>
        </w:rPr>
        <w:t>ь</w:t>
      </w:r>
      <w:r w:rsidRPr="00DF3F1F">
        <w:rPr>
          <w:rFonts w:hAnsi="Times New Roman"/>
          <w:color w:val="auto"/>
          <w:sz w:val="24"/>
          <w:szCs w:val="24"/>
        </w:rPr>
        <w:t>ных</w:t>
      </w:r>
      <w:r w:rsidRPr="00DF3F1F">
        <w:rPr>
          <w:rFonts w:hAnsi="Times New Roman"/>
          <w:color w:val="auto"/>
          <w:sz w:val="24"/>
          <w:szCs w:val="24"/>
        </w:rPr>
        <w:t xml:space="preserve"> </w:t>
      </w:r>
      <w:r w:rsidRPr="00DF3F1F">
        <w:rPr>
          <w:rFonts w:hAnsi="Times New Roman"/>
          <w:color w:val="auto"/>
          <w:sz w:val="24"/>
          <w:szCs w:val="24"/>
        </w:rPr>
        <w:t>сторон</w:t>
      </w:r>
      <w:r w:rsidRPr="00DF3F1F">
        <w:rPr>
          <w:rFonts w:hAnsi="Times New Roman"/>
          <w:color w:val="auto"/>
          <w:sz w:val="24"/>
          <w:szCs w:val="24"/>
        </w:rPr>
        <w:t xml:space="preserve"> </w:t>
      </w:r>
      <w:r w:rsidRPr="00DF3F1F">
        <w:rPr>
          <w:rFonts w:hAnsi="Times New Roman"/>
          <w:color w:val="auto"/>
          <w:sz w:val="24"/>
          <w:szCs w:val="24"/>
        </w:rPr>
        <w:t>учебно</w:t>
      </w:r>
      <w:r w:rsidRPr="00DF3F1F">
        <w:rPr>
          <w:rFonts w:ascii="Times New Roman"/>
          <w:color w:val="auto"/>
          <w:sz w:val="24"/>
          <w:szCs w:val="24"/>
        </w:rPr>
        <w:t>-</w:t>
      </w:r>
      <w:r w:rsidRPr="00DF3F1F">
        <w:rPr>
          <w:rFonts w:hAnsi="Times New Roman"/>
          <w:color w:val="auto"/>
          <w:sz w:val="24"/>
          <w:szCs w:val="24"/>
        </w:rPr>
        <w:t>познавательной</w:t>
      </w:r>
      <w:r w:rsidRPr="00DF3F1F">
        <w:rPr>
          <w:rFonts w:ascii="Times New Roman"/>
          <w:color w:val="auto"/>
          <w:sz w:val="24"/>
          <w:szCs w:val="24"/>
        </w:rPr>
        <w:t xml:space="preserve">, </w:t>
      </w:r>
      <w:r w:rsidRPr="00DF3F1F">
        <w:rPr>
          <w:rFonts w:hAnsi="Times New Roman"/>
          <w:color w:val="auto"/>
          <w:sz w:val="24"/>
          <w:szCs w:val="24"/>
        </w:rPr>
        <w:t>речевой</w:t>
      </w:r>
      <w:r w:rsidRPr="00DF3F1F">
        <w:rPr>
          <w:rFonts w:ascii="Times New Roman"/>
          <w:color w:val="auto"/>
          <w:sz w:val="24"/>
          <w:szCs w:val="24"/>
        </w:rPr>
        <w:t xml:space="preserve">, </w:t>
      </w:r>
      <w:r w:rsidRPr="00DF3F1F">
        <w:rPr>
          <w:rFonts w:hAnsi="Times New Roman"/>
          <w:color w:val="auto"/>
          <w:sz w:val="24"/>
          <w:szCs w:val="24"/>
        </w:rPr>
        <w:t>эмоциональной</w:t>
      </w:r>
      <w:r w:rsidRPr="00DF3F1F">
        <w:rPr>
          <w:rFonts w:ascii="Times New Roman"/>
          <w:color w:val="auto"/>
          <w:sz w:val="24"/>
          <w:szCs w:val="24"/>
        </w:rPr>
        <w:t>-</w:t>
      </w:r>
      <w:r w:rsidRPr="00DF3F1F">
        <w:rPr>
          <w:rFonts w:hAnsi="Times New Roman"/>
          <w:color w:val="auto"/>
          <w:sz w:val="24"/>
          <w:szCs w:val="24"/>
        </w:rPr>
        <w:t>волевой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личностной</w:t>
      </w:r>
      <w:r w:rsidRPr="00DF3F1F">
        <w:rPr>
          <w:rFonts w:hAnsi="Times New Roman"/>
          <w:color w:val="auto"/>
          <w:sz w:val="24"/>
          <w:szCs w:val="24"/>
        </w:rPr>
        <w:t xml:space="preserve"> </w:t>
      </w:r>
      <w:r w:rsidRPr="00DF3F1F">
        <w:rPr>
          <w:rFonts w:hAnsi="Times New Roman"/>
          <w:color w:val="auto"/>
          <w:sz w:val="24"/>
          <w:szCs w:val="24"/>
        </w:rPr>
        <w:t>сфер</w:t>
      </w:r>
      <w:r w:rsidRPr="00DF3F1F">
        <w:rPr>
          <w:rFonts w:hAnsi="Times New Roman"/>
          <w:color w:val="auto"/>
          <w:sz w:val="24"/>
          <w:szCs w:val="24"/>
        </w:rPr>
        <w:t xml:space="preserve"> </w:t>
      </w:r>
      <w:r w:rsidRPr="00DF3F1F">
        <w:rPr>
          <w:rFonts w:hAnsi="Times New Roman"/>
          <w:color w:val="auto"/>
          <w:sz w:val="24"/>
          <w:szCs w:val="24"/>
        </w:rPr>
        <w:t>ребёнка</w:t>
      </w:r>
      <w:r w:rsidRPr="00DF3F1F">
        <w:rPr>
          <w:rFonts w:ascii="Times New Roman"/>
          <w:color w:val="auto"/>
          <w:sz w:val="24"/>
          <w:szCs w:val="24"/>
        </w:rPr>
        <w:t xml:space="preserve">. </w:t>
      </w:r>
      <w:r w:rsidRPr="00DF3F1F">
        <w:rPr>
          <w:rFonts w:hAnsi="Times New Roman"/>
          <w:color w:val="auto"/>
          <w:sz w:val="24"/>
          <w:szCs w:val="24"/>
        </w:rPr>
        <w:t>Это</w:t>
      </w:r>
      <w:r w:rsidRPr="00DF3F1F">
        <w:rPr>
          <w:rFonts w:hAnsi="Times New Roman"/>
          <w:color w:val="auto"/>
          <w:sz w:val="24"/>
          <w:szCs w:val="24"/>
        </w:rPr>
        <w:t xml:space="preserve"> </w:t>
      </w:r>
      <w:r w:rsidRPr="00DF3F1F">
        <w:rPr>
          <w:rFonts w:hAnsi="Times New Roman"/>
          <w:color w:val="auto"/>
          <w:sz w:val="24"/>
          <w:szCs w:val="24"/>
        </w:rPr>
        <w:t>позволяет</w:t>
      </w:r>
      <w:r w:rsidRPr="00DF3F1F">
        <w:rPr>
          <w:rFonts w:hAnsi="Times New Roman"/>
          <w:color w:val="auto"/>
          <w:sz w:val="24"/>
          <w:szCs w:val="24"/>
        </w:rPr>
        <w:t xml:space="preserve"> </w:t>
      </w:r>
      <w:r w:rsidRPr="00DF3F1F">
        <w:rPr>
          <w:rFonts w:hAnsi="Times New Roman"/>
          <w:color w:val="auto"/>
          <w:sz w:val="24"/>
          <w:szCs w:val="24"/>
        </w:rPr>
        <w:t>обеспечить</w:t>
      </w:r>
      <w:r w:rsidRPr="00DF3F1F">
        <w:rPr>
          <w:rFonts w:hAnsi="Times New Roman"/>
          <w:color w:val="auto"/>
          <w:sz w:val="24"/>
          <w:szCs w:val="24"/>
        </w:rPr>
        <w:t xml:space="preserve"> </w:t>
      </w:r>
      <w:r w:rsidRPr="00DF3F1F">
        <w:rPr>
          <w:rFonts w:hAnsi="Times New Roman"/>
          <w:color w:val="auto"/>
          <w:sz w:val="24"/>
          <w:szCs w:val="24"/>
        </w:rPr>
        <w:t>систему</w:t>
      </w:r>
      <w:r w:rsidRPr="00DF3F1F">
        <w:rPr>
          <w:rFonts w:hAnsi="Times New Roman"/>
          <w:color w:val="auto"/>
          <w:sz w:val="24"/>
          <w:szCs w:val="24"/>
        </w:rPr>
        <w:t xml:space="preserve"> </w:t>
      </w:r>
      <w:r w:rsidRPr="00DF3F1F">
        <w:rPr>
          <w:rFonts w:hAnsi="Times New Roman"/>
          <w:color w:val="auto"/>
          <w:sz w:val="24"/>
          <w:szCs w:val="24"/>
        </w:rPr>
        <w:t>эффективной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комплексному</w:t>
      </w:r>
      <w:r w:rsidRPr="00DF3F1F">
        <w:rPr>
          <w:rFonts w:hAnsi="Times New Roman"/>
          <w:color w:val="auto"/>
          <w:sz w:val="24"/>
          <w:szCs w:val="24"/>
        </w:rPr>
        <w:t xml:space="preserve">  </w:t>
      </w:r>
      <w:r w:rsidRPr="00DF3F1F">
        <w:rPr>
          <w:rFonts w:hAnsi="Times New Roman"/>
          <w:color w:val="auto"/>
          <w:sz w:val="24"/>
          <w:szCs w:val="24"/>
        </w:rPr>
        <w:t>псих</w:t>
      </w:r>
      <w:r w:rsidRPr="00DF3F1F">
        <w:rPr>
          <w:rFonts w:hAnsi="Times New Roman"/>
          <w:color w:val="auto"/>
          <w:sz w:val="24"/>
          <w:szCs w:val="24"/>
        </w:rPr>
        <w:t>о</w:t>
      </w:r>
      <w:r w:rsidRPr="00DF3F1F">
        <w:rPr>
          <w:rFonts w:hAnsi="Times New Roman"/>
          <w:color w:val="auto"/>
          <w:sz w:val="24"/>
          <w:szCs w:val="24"/>
        </w:rPr>
        <w:t>лого</w:t>
      </w:r>
      <w:r w:rsidRPr="00DF3F1F">
        <w:rPr>
          <w:rFonts w:ascii="Times New Roman"/>
          <w:color w:val="auto"/>
          <w:sz w:val="24"/>
          <w:szCs w:val="24"/>
        </w:rPr>
        <w:t>-</w:t>
      </w:r>
      <w:r w:rsidRPr="00DF3F1F">
        <w:rPr>
          <w:rFonts w:hAnsi="Times New Roman"/>
          <w:color w:val="auto"/>
          <w:sz w:val="24"/>
          <w:szCs w:val="24"/>
        </w:rPr>
        <w:t>медико</w:t>
      </w:r>
      <w:r w:rsidRPr="00DF3F1F">
        <w:rPr>
          <w:rFonts w:ascii="Times New Roman"/>
          <w:color w:val="auto"/>
          <w:sz w:val="24"/>
          <w:szCs w:val="24"/>
        </w:rPr>
        <w:t>-</w:t>
      </w:r>
      <w:r w:rsidRPr="00DF3F1F">
        <w:rPr>
          <w:rFonts w:hAnsi="Times New Roman"/>
          <w:color w:val="auto"/>
          <w:sz w:val="24"/>
          <w:szCs w:val="24"/>
        </w:rPr>
        <w:t>педагогическому</w:t>
      </w:r>
      <w:r w:rsidRPr="00DF3F1F">
        <w:rPr>
          <w:rFonts w:hAnsi="Times New Roman"/>
          <w:color w:val="auto"/>
          <w:sz w:val="24"/>
          <w:szCs w:val="24"/>
        </w:rPr>
        <w:t xml:space="preserve"> </w:t>
      </w:r>
      <w:r w:rsidRPr="00DF3F1F">
        <w:rPr>
          <w:rFonts w:hAnsi="Times New Roman"/>
          <w:color w:val="auto"/>
          <w:sz w:val="24"/>
          <w:szCs w:val="24"/>
        </w:rPr>
        <w:t>сопровождению</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ascii="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Наиболее</w:t>
      </w:r>
      <w:r w:rsidRPr="00DF3F1F">
        <w:rPr>
          <w:rFonts w:hAnsi="Times New Roman"/>
          <w:color w:val="auto"/>
          <w:sz w:val="24"/>
          <w:szCs w:val="24"/>
        </w:rPr>
        <w:t xml:space="preserve"> </w:t>
      </w:r>
      <w:r w:rsidRPr="00DF3F1F">
        <w:rPr>
          <w:rFonts w:hAnsi="Times New Roman"/>
          <w:color w:val="auto"/>
          <w:sz w:val="24"/>
          <w:szCs w:val="24"/>
        </w:rPr>
        <w:t>распространённые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действенные</w:t>
      </w:r>
      <w:r w:rsidRPr="00DF3F1F">
        <w:rPr>
          <w:rFonts w:hAnsi="Times New Roman"/>
          <w:color w:val="auto"/>
          <w:sz w:val="24"/>
          <w:szCs w:val="24"/>
        </w:rPr>
        <w:t xml:space="preserve"> </w:t>
      </w:r>
      <w:r w:rsidRPr="00DF3F1F">
        <w:rPr>
          <w:rFonts w:hAnsi="Times New Roman"/>
          <w:color w:val="auto"/>
          <w:sz w:val="24"/>
          <w:szCs w:val="24"/>
        </w:rPr>
        <w:t>формы</w:t>
      </w:r>
      <w:r w:rsidRPr="00DF3F1F">
        <w:rPr>
          <w:rFonts w:hAnsi="Times New Roman"/>
          <w:color w:val="auto"/>
          <w:sz w:val="24"/>
          <w:szCs w:val="24"/>
        </w:rPr>
        <w:t xml:space="preserve"> </w:t>
      </w:r>
      <w:r w:rsidRPr="00DF3F1F">
        <w:rPr>
          <w:rFonts w:hAnsi="Times New Roman"/>
          <w:color w:val="auto"/>
          <w:sz w:val="24"/>
          <w:szCs w:val="24"/>
        </w:rPr>
        <w:t>организованного</w:t>
      </w:r>
      <w:r w:rsidRPr="00DF3F1F">
        <w:rPr>
          <w:rFonts w:hAnsi="Times New Roman"/>
          <w:color w:val="auto"/>
          <w:sz w:val="24"/>
          <w:szCs w:val="24"/>
        </w:rPr>
        <w:t xml:space="preserve"> </w:t>
      </w:r>
      <w:r w:rsidRPr="00DF3F1F">
        <w:rPr>
          <w:rFonts w:hAnsi="Times New Roman"/>
          <w:color w:val="auto"/>
          <w:sz w:val="24"/>
          <w:szCs w:val="24"/>
        </w:rPr>
        <w:t>взаимодейс</w:t>
      </w:r>
      <w:r w:rsidRPr="00DF3F1F">
        <w:rPr>
          <w:rFonts w:hAnsi="Times New Roman"/>
          <w:color w:val="auto"/>
          <w:sz w:val="24"/>
          <w:szCs w:val="24"/>
        </w:rPr>
        <w:t>т</w:t>
      </w:r>
      <w:r w:rsidRPr="00DF3F1F">
        <w:rPr>
          <w:rFonts w:hAnsi="Times New Roman"/>
          <w:color w:val="auto"/>
          <w:sz w:val="24"/>
          <w:szCs w:val="24"/>
        </w:rPr>
        <w:t>вия</w:t>
      </w:r>
      <w:r w:rsidRPr="00DF3F1F">
        <w:rPr>
          <w:rFonts w:hAnsi="Times New Roman"/>
          <w:color w:val="auto"/>
          <w:sz w:val="24"/>
          <w:szCs w:val="24"/>
        </w:rPr>
        <w:t xml:space="preserve"> </w:t>
      </w:r>
      <w:r w:rsidRPr="00DF3F1F">
        <w:rPr>
          <w:rFonts w:hAnsi="Times New Roman"/>
          <w:color w:val="auto"/>
          <w:sz w:val="24"/>
          <w:szCs w:val="24"/>
        </w:rPr>
        <w:t>специалистов</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современном</w:t>
      </w:r>
      <w:r w:rsidRPr="00DF3F1F">
        <w:rPr>
          <w:rFonts w:hAnsi="Times New Roman"/>
          <w:color w:val="auto"/>
          <w:sz w:val="24"/>
          <w:szCs w:val="24"/>
        </w:rPr>
        <w:t xml:space="preserve"> </w:t>
      </w:r>
      <w:r w:rsidRPr="00DF3F1F">
        <w:rPr>
          <w:rFonts w:hAnsi="Times New Roman"/>
          <w:color w:val="auto"/>
          <w:sz w:val="24"/>
          <w:szCs w:val="24"/>
        </w:rPr>
        <w:t>этапе</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это</w:t>
      </w:r>
      <w:r w:rsidRPr="00DF3F1F">
        <w:rPr>
          <w:rFonts w:hAnsi="Times New Roman"/>
          <w:color w:val="auto"/>
          <w:sz w:val="24"/>
          <w:szCs w:val="24"/>
        </w:rPr>
        <w:t xml:space="preserve"> </w:t>
      </w:r>
      <w:r w:rsidRPr="00DF3F1F">
        <w:rPr>
          <w:rFonts w:hAnsi="Times New Roman"/>
          <w:color w:val="auto"/>
          <w:sz w:val="24"/>
          <w:szCs w:val="24"/>
        </w:rPr>
        <w:t>консилиумы</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службы</w:t>
      </w:r>
      <w:r w:rsidRPr="00DF3F1F">
        <w:rPr>
          <w:rFonts w:hAnsi="Times New Roman"/>
          <w:color w:val="auto"/>
          <w:sz w:val="24"/>
          <w:szCs w:val="24"/>
        </w:rPr>
        <w:t xml:space="preserve"> </w:t>
      </w:r>
      <w:r w:rsidRPr="00DF3F1F">
        <w:rPr>
          <w:rFonts w:hAnsi="Times New Roman"/>
          <w:color w:val="auto"/>
          <w:sz w:val="24"/>
          <w:szCs w:val="24"/>
        </w:rPr>
        <w:t>сопровождения</w:t>
      </w:r>
      <w:r w:rsidRPr="00DF3F1F">
        <w:rPr>
          <w:rFonts w:hAnsi="Times New Roman"/>
          <w:color w:val="auto"/>
          <w:sz w:val="24"/>
          <w:szCs w:val="24"/>
        </w:rPr>
        <w:t xml:space="preserve"> </w:t>
      </w:r>
      <w:r w:rsidRPr="00DF3F1F">
        <w:rPr>
          <w:rFonts w:hAnsi="Times New Roman"/>
          <w:color w:val="auto"/>
          <w:sz w:val="24"/>
          <w:szCs w:val="24"/>
        </w:rPr>
        <w:t>обр</w:t>
      </w:r>
      <w:r w:rsidRPr="00DF3F1F">
        <w:rPr>
          <w:rFonts w:hAnsi="Times New Roman"/>
          <w:color w:val="auto"/>
          <w:sz w:val="24"/>
          <w:szCs w:val="24"/>
        </w:rPr>
        <w:t>а</w:t>
      </w:r>
      <w:r w:rsidRPr="00DF3F1F">
        <w:rPr>
          <w:rFonts w:hAnsi="Times New Roman"/>
          <w:color w:val="auto"/>
          <w:sz w:val="24"/>
          <w:szCs w:val="24"/>
        </w:rPr>
        <w:t>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социальное</w:t>
      </w:r>
      <w:r w:rsidRPr="00DF3F1F">
        <w:rPr>
          <w:rFonts w:hAnsi="Times New Roman"/>
          <w:color w:val="auto"/>
          <w:sz w:val="24"/>
          <w:szCs w:val="24"/>
        </w:rPr>
        <w:t xml:space="preserve"> </w:t>
      </w:r>
      <w:r w:rsidRPr="00DF3F1F">
        <w:rPr>
          <w:rFonts w:hAnsi="Times New Roman"/>
          <w:color w:val="auto"/>
          <w:sz w:val="24"/>
          <w:szCs w:val="24"/>
        </w:rPr>
        <w:t>партнёрство</w:t>
      </w:r>
      <w:r w:rsidRPr="00DF3F1F">
        <w:rPr>
          <w:rFonts w:ascii="Times New Roman"/>
          <w:color w:val="auto"/>
          <w:sz w:val="24"/>
          <w:szCs w:val="24"/>
        </w:rPr>
        <w:t xml:space="preserve">, </w:t>
      </w:r>
      <w:r w:rsidRPr="00DF3F1F">
        <w:rPr>
          <w:rFonts w:hAnsi="Times New Roman"/>
          <w:color w:val="auto"/>
          <w:sz w:val="24"/>
          <w:szCs w:val="24"/>
        </w:rPr>
        <w:t>которое</w:t>
      </w:r>
      <w:r w:rsidRPr="00DF3F1F">
        <w:rPr>
          <w:rFonts w:hAnsi="Times New Roman"/>
          <w:color w:val="auto"/>
          <w:sz w:val="24"/>
          <w:szCs w:val="24"/>
        </w:rPr>
        <w:t xml:space="preserve"> </w:t>
      </w:r>
      <w:r w:rsidRPr="00DF3F1F">
        <w:rPr>
          <w:rFonts w:hAnsi="Times New Roman"/>
          <w:color w:val="auto"/>
          <w:sz w:val="24"/>
          <w:szCs w:val="24"/>
        </w:rPr>
        <w:t>предполагает</w:t>
      </w:r>
      <w:r w:rsidRPr="00DF3F1F">
        <w:rPr>
          <w:rFonts w:hAnsi="Times New Roman"/>
          <w:color w:val="auto"/>
          <w:sz w:val="24"/>
          <w:szCs w:val="24"/>
        </w:rPr>
        <w:t xml:space="preserve"> </w:t>
      </w:r>
      <w:r w:rsidRPr="00DF3F1F">
        <w:rPr>
          <w:rFonts w:hAnsi="Times New Roman"/>
          <w:color w:val="auto"/>
          <w:sz w:val="24"/>
          <w:szCs w:val="24"/>
        </w:rPr>
        <w:t>профе</w:t>
      </w:r>
      <w:r w:rsidRPr="00DF3F1F">
        <w:rPr>
          <w:rFonts w:hAnsi="Times New Roman"/>
          <w:color w:val="auto"/>
          <w:sz w:val="24"/>
          <w:szCs w:val="24"/>
        </w:rPr>
        <w:t>с</w:t>
      </w:r>
      <w:r w:rsidRPr="00DF3F1F">
        <w:rPr>
          <w:rFonts w:hAnsi="Times New Roman"/>
          <w:color w:val="auto"/>
          <w:sz w:val="24"/>
          <w:szCs w:val="24"/>
        </w:rPr>
        <w:t>сиональное</w:t>
      </w:r>
      <w:r w:rsidRPr="00DF3F1F">
        <w:rPr>
          <w:rFonts w:hAnsi="Times New Roman"/>
          <w:color w:val="auto"/>
          <w:sz w:val="24"/>
          <w:szCs w:val="24"/>
        </w:rPr>
        <w:t xml:space="preserve"> </w:t>
      </w:r>
      <w:r w:rsidRPr="00DF3F1F">
        <w:rPr>
          <w:rFonts w:hAnsi="Times New Roman"/>
          <w:color w:val="auto"/>
          <w:sz w:val="24"/>
          <w:szCs w:val="24"/>
        </w:rPr>
        <w:t>взаимодействие</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учреждения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внешними</w:t>
      </w:r>
      <w:r w:rsidRPr="00DF3F1F">
        <w:rPr>
          <w:rFonts w:hAnsi="Times New Roman"/>
          <w:color w:val="auto"/>
          <w:sz w:val="24"/>
          <w:szCs w:val="24"/>
        </w:rPr>
        <w:t xml:space="preserve"> </w:t>
      </w:r>
      <w:r w:rsidRPr="00DF3F1F">
        <w:rPr>
          <w:rFonts w:hAnsi="Times New Roman"/>
          <w:color w:val="auto"/>
          <w:sz w:val="24"/>
          <w:szCs w:val="24"/>
        </w:rPr>
        <w:t>ресурсами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орган</w:t>
      </w:r>
      <w:r w:rsidRPr="00DF3F1F">
        <w:rPr>
          <w:rFonts w:hAnsi="Times New Roman"/>
          <w:color w:val="auto"/>
          <w:sz w:val="24"/>
          <w:szCs w:val="24"/>
        </w:rPr>
        <w:t>и</w:t>
      </w:r>
      <w:r w:rsidRPr="00DF3F1F">
        <w:rPr>
          <w:rFonts w:hAnsi="Times New Roman"/>
          <w:color w:val="auto"/>
          <w:sz w:val="24"/>
          <w:szCs w:val="24"/>
        </w:rPr>
        <w:t>зациями</w:t>
      </w:r>
      <w:r w:rsidRPr="00DF3F1F">
        <w:rPr>
          <w:rFonts w:hAnsi="Times New Roman"/>
          <w:color w:val="auto"/>
          <w:sz w:val="24"/>
          <w:szCs w:val="24"/>
        </w:rPr>
        <w:t xml:space="preserve"> </w:t>
      </w:r>
      <w:r w:rsidRPr="00DF3F1F">
        <w:rPr>
          <w:rFonts w:hAnsi="Times New Roman"/>
          <w:color w:val="auto"/>
          <w:sz w:val="24"/>
          <w:szCs w:val="24"/>
        </w:rPr>
        <w:t>различных</w:t>
      </w:r>
      <w:r w:rsidRPr="00DF3F1F">
        <w:rPr>
          <w:rFonts w:hAnsi="Times New Roman"/>
          <w:color w:val="auto"/>
          <w:sz w:val="24"/>
          <w:szCs w:val="24"/>
        </w:rPr>
        <w:t xml:space="preserve"> </w:t>
      </w:r>
      <w:r w:rsidRPr="00DF3F1F">
        <w:rPr>
          <w:rFonts w:hAnsi="Times New Roman"/>
          <w:color w:val="auto"/>
          <w:sz w:val="24"/>
          <w:szCs w:val="24"/>
        </w:rPr>
        <w:t>ведомств</w:t>
      </w:r>
      <w:r w:rsidRPr="00DF3F1F">
        <w:rPr>
          <w:rFonts w:ascii="Times New Roman"/>
          <w:color w:val="auto"/>
          <w:sz w:val="24"/>
          <w:szCs w:val="24"/>
        </w:rPr>
        <w:t xml:space="preserve">, </w:t>
      </w:r>
      <w:r w:rsidRPr="00DF3F1F">
        <w:rPr>
          <w:rFonts w:hAnsi="Times New Roman"/>
          <w:color w:val="auto"/>
          <w:sz w:val="24"/>
          <w:szCs w:val="24"/>
        </w:rPr>
        <w:t>общественными</w:t>
      </w:r>
      <w:r w:rsidRPr="00DF3F1F">
        <w:rPr>
          <w:rFonts w:hAnsi="Times New Roman"/>
          <w:color w:val="auto"/>
          <w:sz w:val="24"/>
          <w:szCs w:val="24"/>
        </w:rPr>
        <w:t xml:space="preserve"> </w:t>
      </w:r>
      <w:r w:rsidRPr="00DF3F1F">
        <w:rPr>
          <w:rFonts w:hAnsi="Times New Roman"/>
          <w:color w:val="auto"/>
          <w:sz w:val="24"/>
          <w:szCs w:val="24"/>
        </w:rPr>
        <w:t>организациями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другими</w:t>
      </w:r>
      <w:r w:rsidRPr="00DF3F1F">
        <w:rPr>
          <w:rFonts w:hAnsi="Times New Roman"/>
          <w:color w:val="auto"/>
          <w:sz w:val="24"/>
          <w:szCs w:val="24"/>
        </w:rPr>
        <w:t xml:space="preserve"> </w:t>
      </w:r>
      <w:r w:rsidRPr="00DF3F1F">
        <w:rPr>
          <w:rFonts w:hAnsi="Times New Roman"/>
          <w:color w:val="auto"/>
          <w:sz w:val="24"/>
          <w:szCs w:val="24"/>
        </w:rPr>
        <w:t>институтами</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щества</w:t>
      </w:r>
      <w:r w:rsidRPr="00DF3F1F">
        <w:rPr>
          <w:rFonts w:ascii="Times New Roman"/>
          <w:color w:val="auto"/>
          <w:sz w:val="24"/>
          <w:szCs w:val="24"/>
        </w:rPr>
        <w:t xml:space="preserve">). </w:t>
      </w:r>
      <w:r w:rsidRPr="00DF3F1F">
        <w:rPr>
          <w:rFonts w:hAnsi="Times New Roman"/>
          <w:color w:val="auto"/>
          <w:sz w:val="24"/>
          <w:szCs w:val="24"/>
        </w:rPr>
        <w:t>Социальное</w:t>
      </w:r>
      <w:r w:rsidRPr="00DF3F1F">
        <w:rPr>
          <w:rFonts w:hAnsi="Times New Roman"/>
          <w:color w:val="auto"/>
          <w:sz w:val="24"/>
          <w:szCs w:val="24"/>
        </w:rPr>
        <w:t xml:space="preserve"> </w:t>
      </w:r>
      <w:r w:rsidRPr="00DF3F1F">
        <w:rPr>
          <w:rFonts w:hAnsi="Times New Roman"/>
          <w:color w:val="auto"/>
          <w:sz w:val="24"/>
          <w:szCs w:val="24"/>
        </w:rPr>
        <w:t>партнёрство</w:t>
      </w:r>
      <w:r w:rsidRPr="00DF3F1F">
        <w:rPr>
          <w:rFonts w:hAnsi="Times New Roman"/>
          <w:color w:val="auto"/>
          <w:sz w:val="24"/>
          <w:szCs w:val="24"/>
        </w:rPr>
        <w:t xml:space="preserve"> </w:t>
      </w:r>
      <w:r w:rsidRPr="00DF3F1F">
        <w:rPr>
          <w:rFonts w:hAnsi="Times New Roman"/>
          <w:color w:val="auto"/>
          <w:sz w:val="24"/>
          <w:szCs w:val="24"/>
        </w:rPr>
        <w:t>направлено</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сотрудничество</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организациями</w:t>
      </w:r>
      <w:r w:rsidRPr="00DF3F1F">
        <w:rPr>
          <w:rFonts w:hAnsi="Times New Roman"/>
          <w:color w:val="auto"/>
          <w:sz w:val="24"/>
          <w:szCs w:val="24"/>
        </w:rPr>
        <w:t xml:space="preserve"> </w:t>
      </w:r>
      <w:r w:rsidRPr="00DF3F1F">
        <w:rPr>
          <w:rFonts w:hAnsi="Times New Roman"/>
          <w:color w:val="auto"/>
          <w:sz w:val="24"/>
          <w:szCs w:val="24"/>
        </w:rPr>
        <w:t>обр</w:t>
      </w:r>
      <w:r w:rsidRPr="00DF3F1F">
        <w:rPr>
          <w:rFonts w:hAnsi="Times New Roman"/>
          <w:color w:val="auto"/>
          <w:sz w:val="24"/>
          <w:szCs w:val="24"/>
        </w:rPr>
        <w:t>а</w:t>
      </w:r>
      <w:r w:rsidRPr="00DF3F1F">
        <w:rPr>
          <w:rFonts w:hAnsi="Times New Roman"/>
          <w:color w:val="auto"/>
          <w:sz w:val="24"/>
          <w:szCs w:val="24"/>
        </w:rPr>
        <w:lastRenderedPageBreak/>
        <w:t>зования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другими</w:t>
      </w:r>
      <w:r w:rsidRPr="00DF3F1F">
        <w:rPr>
          <w:rFonts w:hAnsi="Times New Roman"/>
          <w:color w:val="auto"/>
          <w:sz w:val="24"/>
          <w:szCs w:val="24"/>
        </w:rPr>
        <w:t xml:space="preserve"> </w:t>
      </w:r>
      <w:r w:rsidRPr="00DF3F1F">
        <w:rPr>
          <w:rFonts w:hAnsi="Times New Roman"/>
          <w:color w:val="auto"/>
          <w:sz w:val="24"/>
          <w:szCs w:val="24"/>
        </w:rPr>
        <w:t>ведомствами</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вопросам</w:t>
      </w:r>
      <w:r w:rsidRPr="00DF3F1F">
        <w:rPr>
          <w:rFonts w:hAnsi="Times New Roman"/>
          <w:color w:val="auto"/>
          <w:sz w:val="24"/>
          <w:szCs w:val="24"/>
        </w:rPr>
        <w:t xml:space="preserve"> </w:t>
      </w:r>
      <w:r w:rsidRPr="00DF3F1F">
        <w:rPr>
          <w:rFonts w:hAnsi="Times New Roman"/>
          <w:color w:val="auto"/>
          <w:sz w:val="24"/>
          <w:szCs w:val="24"/>
        </w:rPr>
        <w:t>преемственности</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asci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ада</w:t>
      </w:r>
      <w:r w:rsidRPr="00DF3F1F">
        <w:rPr>
          <w:rFonts w:hAnsi="Times New Roman"/>
          <w:color w:val="auto"/>
          <w:sz w:val="24"/>
          <w:szCs w:val="24"/>
        </w:rPr>
        <w:t>п</w:t>
      </w:r>
      <w:r w:rsidRPr="00DF3F1F">
        <w:rPr>
          <w:rFonts w:hAnsi="Times New Roman"/>
          <w:color w:val="auto"/>
          <w:sz w:val="24"/>
          <w:szCs w:val="24"/>
        </w:rPr>
        <w:t>тации</w:t>
      </w:r>
      <w:r w:rsidRPr="00DF3F1F">
        <w:rPr>
          <w:rFonts w:ascii="Times New Roman"/>
          <w:color w:val="auto"/>
          <w:sz w:val="24"/>
          <w:szCs w:val="24"/>
        </w:rPr>
        <w:t xml:space="preserve">, </w:t>
      </w:r>
      <w:r w:rsidRPr="00DF3F1F">
        <w:rPr>
          <w:rFonts w:hAnsi="Times New Roman"/>
          <w:color w:val="auto"/>
          <w:sz w:val="24"/>
          <w:szCs w:val="24"/>
        </w:rPr>
        <w:t>социализации</w:t>
      </w:r>
      <w:r w:rsidRPr="00DF3F1F">
        <w:rPr>
          <w:rFonts w:ascii="Times New Roman"/>
          <w:color w:val="auto"/>
          <w:sz w:val="24"/>
          <w:szCs w:val="24"/>
        </w:rPr>
        <w:t xml:space="preserve">, </w:t>
      </w:r>
      <w:r w:rsidRPr="00DF3F1F">
        <w:rPr>
          <w:rFonts w:hAnsi="Times New Roman"/>
          <w:color w:val="auto"/>
          <w:sz w:val="24"/>
          <w:szCs w:val="24"/>
        </w:rPr>
        <w:t>здоровьесбережения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сотрудничество</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средствами</w:t>
      </w:r>
      <w:r w:rsidRPr="00DF3F1F">
        <w:rPr>
          <w:rFonts w:hAnsi="Times New Roman"/>
          <w:color w:val="auto"/>
          <w:sz w:val="24"/>
          <w:szCs w:val="24"/>
        </w:rPr>
        <w:t xml:space="preserve"> </w:t>
      </w:r>
      <w:r w:rsidRPr="00DF3F1F">
        <w:rPr>
          <w:rFonts w:hAnsi="Times New Roman"/>
          <w:color w:val="auto"/>
          <w:sz w:val="24"/>
          <w:szCs w:val="24"/>
        </w:rPr>
        <w:t>массовой</w:t>
      </w:r>
      <w:r w:rsidRPr="00DF3F1F">
        <w:rPr>
          <w:rFonts w:hAnsi="Times New Roman"/>
          <w:color w:val="auto"/>
          <w:sz w:val="24"/>
          <w:szCs w:val="24"/>
        </w:rPr>
        <w:t xml:space="preserve"> </w:t>
      </w:r>
      <w:r w:rsidRPr="00DF3F1F">
        <w:rPr>
          <w:rFonts w:hAnsi="Times New Roman"/>
          <w:color w:val="auto"/>
          <w:sz w:val="24"/>
          <w:szCs w:val="24"/>
        </w:rPr>
        <w:t>информации</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негосударственными</w:t>
      </w:r>
      <w:r w:rsidRPr="00DF3F1F">
        <w:rPr>
          <w:rFonts w:hAnsi="Times New Roman"/>
          <w:color w:val="auto"/>
          <w:sz w:val="24"/>
          <w:szCs w:val="24"/>
        </w:rPr>
        <w:t xml:space="preserve"> </w:t>
      </w:r>
      <w:r w:rsidRPr="00DF3F1F">
        <w:rPr>
          <w:rFonts w:hAnsi="Times New Roman"/>
          <w:color w:val="auto"/>
          <w:sz w:val="24"/>
          <w:szCs w:val="24"/>
        </w:rPr>
        <w:t>структурами</w:t>
      </w:r>
      <w:r w:rsidRPr="00DF3F1F">
        <w:rPr>
          <w:rFonts w:ascii="Times New Roman"/>
          <w:color w:val="auto"/>
          <w:sz w:val="24"/>
          <w:szCs w:val="24"/>
        </w:rPr>
        <w:t xml:space="preserve">, </w:t>
      </w:r>
      <w:r w:rsidRPr="00DF3F1F">
        <w:rPr>
          <w:rFonts w:hAnsi="Times New Roman"/>
          <w:color w:val="auto"/>
          <w:sz w:val="24"/>
          <w:szCs w:val="24"/>
        </w:rPr>
        <w:t>прежде</w:t>
      </w:r>
      <w:r w:rsidRPr="00DF3F1F">
        <w:rPr>
          <w:rFonts w:hAnsi="Times New Roman"/>
          <w:color w:val="auto"/>
          <w:sz w:val="24"/>
          <w:szCs w:val="24"/>
        </w:rPr>
        <w:t xml:space="preserve"> </w:t>
      </w:r>
      <w:r w:rsidRPr="00DF3F1F">
        <w:rPr>
          <w:rFonts w:hAnsi="Times New Roman"/>
          <w:color w:val="auto"/>
          <w:sz w:val="24"/>
          <w:szCs w:val="24"/>
        </w:rPr>
        <w:t>всего</w:t>
      </w:r>
      <w:r w:rsidRPr="00DF3F1F">
        <w:rPr>
          <w:rFonts w:asci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общ</w:t>
      </w:r>
      <w:r w:rsidRPr="00DF3F1F">
        <w:rPr>
          <w:rFonts w:hAnsi="Times New Roman"/>
          <w:color w:val="auto"/>
          <w:sz w:val="24"/>
          <w:szCs w:val="24"/>
        </w:rPr>
        <w:t>е</w:t>
      </w:r>
      <w:r w:rsidRPr="00DF3F1F">
        <w:rPr>
          <w:rFonts w:hAnsi="Times New Roman"/>
          <w:color w:val="auto"/>
          <w:sz w:val="24"/>
          <w:szCs w:val="24"/>
        </w:rPr>
        <w:t>ственными</w:t>
      </w:r>
      <w:r w:rsidRPr="00DF3F1F">
        <w:rPr>
          <w:rFonts w:hAnsi="Times New Roman"/>
          <w:color w:val="auto"/>
          <w:sz w:val="24"/>
          <w:szCs w:val="24"/>
        </w:rPr>
        <w:t xml:space="preserve"> </w:t>
      </w:r>
      <w:r w:rsidRPr="00DF3F1F">
        <w:rPr>
          <w:rFonts w:hAnsi="Times New Roman"/>
          <w:color w:val="auto"/>
          <w:sz w:val="24"/>
          <w:szCs w:val="24"/>
        </w:rPr>
        <w:t>объединениями</w:t>
      </w:r>
      <w:r w:rsidRPr="00DF3F1F">
        <w:rPr>
          <w:rFonts w:hAnsi="Times New Roman"/>
          <w:color w:val="auto"/>
          <w:sz w:val="24"/>
          <w:szCs w:val="24"/>
        </w:rPr>
        <w:t xml:space="preserve"> </w:t>
      </w:r>
      <w:r w:rsidRPr="00DF3F1F">
        <w:rPr>
          <w:rFonts w:hAnsi="Times New Roman"/>
          <w:color w:val="auto"/>
          <w:sz w:val="24"/>
          <w:szCs w:val="24"/>
        </w:rPr>
        <w:t>инвалидов</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слуху</w:t>
      </w:r>
      <w:r w:rsidRPr="00DF3F1F">
        <w:rPr>
          <w:rFonts w:ascii="Times New Roman"/>
          <w:color w:val="auto"/>
          <w:sz w:val="24"/>
          <w:szCs w:val="24"/>
        </w:rPr>
        <w:t xml:space="preserve">, </w:t>
      </w:r>
      <w:r w:rsidRPr="00DF3F1F">
        <w:rPr>
          <w:rFonts w:hAnsi="Times New Roman"/>
          <w:color w:val="auto"/>
          <w:sz w:val="24"/>
          <w:szCs w:val="24"/>
        </w:rPr>
        <w:t>организациями</w:t>
      </w:r>
      <w:r w:rsidRPr="00DF3F1F">
        <w:rPr>
          <w:rFonts w:hAnsi="Times New Roman"/>
          <w:color w:val="auto"/>
          <w:sz w:val="24"/>
          <w:szCs w:val="24"/>
        </w:rPr>
        <w:t xml:space="preserve"> </w:t>
      </w:r>
      <w:r w:rsidRPr="00DF3F1F">
        <w:rPr>
          <w:rFonts w:hAnsi="Times New Roman"/>
          <w:color w:val="auto"/>
          <w:sz w:val="24"/>
          <w:szCs w:val="24"/>
        </w:rPr>
        <w:t>родителей</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сотрудничество</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родительской</w:t>
      </w:r>
      <w:r w:rsidRPr="00DF3F1F">
        <w:rPr>
          <w:rFonts w:hAnsi="Times New Roman"/>
          <w:color w:val="auto"/>
          <w:sz w:val="24"/>
          <w:szCs w:val="24"/>
        </w:rPr>
        <w:t xml:space="preserve"> </w:t>
      </w:r>
      <w:r w:rsidRPr="00DF3F1F">
        <w:rPr>
          <w:rFonts w:hAnsi="Times New Roman"/>
          <w:color w:val="auto"/>
          <w:sz w:val="24"/>
          <w:szCs w:val="24"/>
        </w:rPr>
        <w:t>общественностью</w:t>
      </w:r>
      <w:r w:rsidRPr="00DF3F1F">
        <w:rPr>
          <w:rFonts w:ascii="Times New Roman"/>
          <w:color w:val="auto"/>
          <w:sz w:val="24"/>
          <w:szCs w:val="24"/>
        </w:rPr>
        <w:t>.</w:t>
      </w:r>
    </w:p>
    <w:p w:rsidR="00F65069" w:rsidRPr="00DF3F1F" w:rsidRDefault="00C079E3" w:rsidP="00DF3F1F">
      <w:pPr>
        <w:tabs>
          <w:tab w:val="right" w:leader="dot" w:pos="9329"/>
        </w:tabs>
        <w:spacing w:after="0" w:line="240" w:lineRule="auto"/>
        <w:jc w:val="center"/>
        <w:outlineLvl w:val="1"/>
        <w:rPr>
          <w:rFonts w:ascii="Times New Roman" w:eastAsia="Times New Roman" w:hAnsi="Times New Roman" w:cs="Times New Roman"/>
          <w:b/>
          <w:bCs/>
          <w:color w:val="auto"/>
          <w:sz w:val="24"/>
          <w:szCs w:val="24"/>
        </w:rPr>
      </w:pPr>
      <w:bookmarkStart w:id="25" w:name="_Toc432958035"/>
      <w:bookmarkStart w:id="26" w:name="_Toc432960459"/>
      <w:bookmarkStart w:id="27" w:name="_Toc433014084"/>
      <w:r w:rsidRPr="00DF3F1F">
        <w:rPr>
          <w:rFonts w:ascii="Times New Roman"/>
          <w:b/>
          <w:bCs/>
          <w:color w:val="auto"/>
          <w:sz w:val="24"/>
          <w:szCs w:val="24"/>
        </w:rPr>
        <w:t xml:space="preserve">2.3. </w:t>
      </w:r>
      <w:r w:rsidRPr="00DF3F1F">
        <w:rPr>
          <w:rFonts w:hAnsi="Times New Roman"/>
          <w:b/>
          <w:bCs/>
          <w:color w:val="auto"/>
          <w:sz w:val="24"/>
          <w:szCs w:val="24"/>
        </w:rPr>
        <w:t>Организационный</w:t>
      </w:r>
      <w:r w:rsidRPr="00DF3F1F">
        <w:rPr>
          <w:rFonts w:hAnsi="Times New Roman"/>
          <w:b/>
          <w:bCs/>
          <w:color w:val="auto"/>
          <w:sz w:val="24"/>
          <w:szCs w:val="24"/>
        </w:rPr>
        <w:t xml:space="preserve"> </w:t>
      </w:r>
      <w:r w:rsidRPr="00DF3F1F">
        <w:rPr>
          <w:rFonts w:hAnsi="Times New Roman"/>
          <w:b/>
          <w:bCs/>
          <w:color w:val="auto"/>
          <w:sz w:val="24"/>
          <w:szCs w:val="24"/>
        </w:rPr>
        <w:t>раздел</w:t>
      </w:r>
      <w:bookmarkEnd w:id="25"/>
      <w:bookmarkEnd w:id="26"/>
      <w:bookmarkEnd w:id="27"/>
    </w:p>
    <w:p w:rsidR="00F65069" w:rsidRPr="00DF3F1F" w:rsidRDefault="00C079E3" w:rsidP="00DF3F1F">
      <w:pPr>
        <w:tabs>
          <w:tab w:val="right" w:leader="dot" w:pos="9329"/>
        </w:tabs>
        <w:spacing w:after="0" w:line="240" w:lineRule="auto"/>
        <w:jc w:val="center"/>
        <w:outlineLvl w:val="2"/>
        <w:rPr>
          <w:rFonts w:ascii="Times New Roman" w:eastAsia="Times New Roman" w:hAnsi="Times New Roman" w:cs="Times New Roman"/>
          <w:color w:val="auto"/>
          <w:sz w:val="24"/>
          <w:szCs w:val="24"/>
        </w:rPr>
      </w:pPr>
      <w:bookmarkStart w:id="28" w:name="_Toc432958036"/>
      <w:bookmarkStart w:id="29" w:name="_Toc432960460"/>
      <w:bookmarkStart w:id="30" w:name="_Toc433014085"/>
      <w:r w:rsidRPr="00DF3F1F">
        <w:rPr>
          <w:rFonts w:ascii="Times New Roman"/>
          <w:b/>
          <w:bCs/>
          <w:color w:val="auto"/>
          <w:sz w:val="24"/>
          <w:szCs w:val="24"/>
        </w:rPr>
        <w:t xml:space="preserve">2.3.1. </w:t>
      </w:r>
      <w:r w:rsidRPr="00DF3F1F">
        <w:rPr>
          <w:rFonts w:hAnsi="Times New Roman"/>
          <w:b/>
          <w:bCs/>
          <w:color w:val="auto"/>
          <w:sz w:val="24"/>
          <w:szCs w:val="24"/>
        </w:rPr>
        <w:t>Учебный</w:t>
      </w:r>
      <w:r w:rsidRPr="00DF3F1F">
        <w:rPr>
          <w:rFonts w:hAnsi="Times New Roman"/>
          <w:b/>
          <w:bCs/>
          <w:color w:val="auto"/>
          <w:sz w:val="24"/>
          <w:szCs w:val="24"/>
        </w:rPr>
        <w:t xml:space="preserve"> </w:t>
      </w:r>
      <w:r w:rsidRPr="00DF3F1F">
        <w:rPr>
          <w:rFonts w:hAnsi="Times New Roman"/>
          <w:b/>
          <w:bCs/>
          <w:color w:val="auto"/>
          <w:sz w:val="24"/>
          <w:szCs w:val="24"/>
        </w:rPr>
        <w:t>план</w:t>
      </w:r>
      <w:bookmarkEnd w:id="28"/>
      <w:bookmarkEnd w:id="29"/>
      <w:bookmarkEnd w:id="30"/>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kern w:val="2"/>
          <w:sz w:val="24"/>
          <w:szCs w:val="24"/>
        </w:rPr>
      </w:pPr>
      <w:r w:rsidRPr="00DF3F1F">
        <w:rPr>
          <w:rFonts w:hAnsi="Times New Roman"/>
          <w:color w:val="auto"/>
          <w:sz w:val="24"/>
          <w:szCs w:val="24"/>
        </w:rPr>
        <w:t>Обязательные</w:t>
      </w:r>
      <w:r w:rsidRPr="00DF3F1F">
        <w:rPr>
          <w:rFonts w:hAnsi="Times New Roman"/>
          <w:color w:val="auto"/>
          <w:sz w:val="24"/>
          <w:szCs w:val="24"/>
        </w:rPr>
        <w:t xml:space="preserve"> </w:t>
      </w:r>
      <w:r w:rsidRPr="00DF3F1F">
        <w:rPr>
          <w:rFonts w:hAnsi="Times New Roman"/>
          <w:color w:val="auto"/>
          <w:sz w:val="24"/>
          <w:szCs w:val="24"/>
        </w:rPr>
        <w:t>предметные</w:t>
      </w:r>
      <w:r w:rsidRPr="00DF3F1F">
        <w:rPr>
          <w:rFonts w:hAnsi="Times New Roman"/>
          <w:color w:val="auto"/>
          <w:sz w:val="24"/>
          <w:szCs w:val="24"/>
        </w:rPr>
        <w:t xml:space="preserve"> </w:t>
      </w:r>
      <w:r w:rsidRPr="00DF3F1F">
        <w:rPr>
          <w:rFonts w:hAnsi="Times New Roman"/>
          <w:color w:val="auto"/>
          <w:sz w:val="24"/>
          <w:szCs w:val="24"/>
        </w:rPr>
        <w:t>области</w:t>
      </w:r>
      <w:r w:rsidRPr="00DF3F1F">
        <w:rPr>
          <w:rFonts w:hAnsi="Times New Roman"/>
          <w:color w:val="auto"/>
          <w:sz w:val="24"/>
          <w:szCs w:val="24"/>
        </w:rPr>
        <w:t xml:space="preserve"> </w:t>
      </w:r>
      <w:r w:rsidRPr="00DF3F1F">
        <w:rPr>
          <w:rFonts w:hAnsi="Times New Roman"/>
          <w:color w:val="auto"/>
          <w:sz w:val="24"/>
          <w:szCs w:val="24"/>
        </w:rPr>
        <w:t>учебного</w:t>
      </w:r>
      <w:r w:rsidRPr="00DF3F1F">
        <w:rPr>
          <w:rFonts w:hAnsi="Times New Roman"/>
          <w:color w:val="auto"/>
          <w:sz w:val="24"/>
          <w:szCs w:val="24"/>
        </w:rPr>
        <w:t xml:space="preserve"> </w:t>
      </w:r>
      <w:r w:rsidRPr="00DF3F1F">
        <w:rPr>
          <w:rFonts w:hAnsi="Times New Roman"/>
          <w:color w:val="auto"/>
          <w:sz w:val="24"/>
          <w:szCs w:val="24"/>
        </w:rPr>
        <w:t>плана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учебные</w:t>
      </w:r>
      <w:r w:rsidRPr="00DF3F1F">
        <w:rPr>
          <w:rFonts w:hAnsi="Times New Roman"/>
          <w:color w:val="auto"/>
          <w:sz w:val="24"/>
          <w:szCs w:val="24"/>
        </w:rPr>
        <w:t xml:space="preserve"> </w:t>
      </w:r>
      <w:r w:rsidRPr="00DF3F1F">
        <w:rPr>
          <w:rFonts w:hAnsi="Times New Roman"/>
          <w:color w:val="auto"/>
          <w:sz w:val="24"/>
          <w:szCs w:val="24"/>
        </w:rPr>
        <w:t>предметы</w:t>
      </w:r>
      <w:r w:rsidRPr="00DF3F1F">
        <w:rPr>
          <w:rFonts w:hAnsi="Times New Roman"/>
          <w:color w:val="auto"/>
          <w:kern w:val="2"/>
          <w:sz w:val="24"/>
          <w:szCs w:val="24"/>
        </w:rPr>
        <w:t xml:space="preserve"> </w:t>
      </w:r>
      <w:r w:rsidRPr="00DF3F1F">
        <w:rPr>
          <w:rFonts w:hAnsi="Times New Roman"/>
          <w:color w:val="auto"/>
          <w:kern w:val="2"/>
          <w:sz w:val="24"/>
          <w:szCs w:val="24"/>
        </w:rPr>
        <w:t>соответс</w:t>
      </w:r>
      <w:r w:rsidRPr="00DF3F1F">
        <w:rPr>
          <w:rFonts w:hAnsi="Times New Roman"/>
          <w:color w:val="auto"/>
          <w:kern w:val="2"/>
          <w:sz w:val="24"/>
          <w:szCs w:val="24"/>
        </w:rPr>
        <w:t>т</w:t>
      </w:r>
      <w:r w:rsidRPr="00DF3F1F">
        <w:rPr>
          <w:rFonts w:hAnsi="Times New Roman"/>
          <w:color w:val="auto"/>
          <w:kern w:val="2"/>
          <w:sz w:val="24"/>
          <w:szCs w:val="24"/>
        </w:rPr>
        <w:t>вуют</w:t>
      </w:r>
      <w:r w:rsidRPr="00DF3F1F">
        <w:rPr>
          <w:rFonts w:hAnsi="Times New Roman"/>
          <w:color w:val="auto"/>
          <w:kern w:val="2"/>
          <w:sz w:val="24"/>
          <w:szCs w:val="24"/>
        </w:rPr>
        <w:t xml:space="preserve"> </w:t>
      </w:r>
      <w:r w:rsidRPr="00DF3F1F">
        <w:rPr>
          <w:rFonts w:hAnsi="Times New Roman"/>
          <w:color w:val="auto"/>
          <w:kern w:val="2"/>
          <w:sz w:val="24"/>
          <w:szCs w:val="24"/>
        </w:rPr>
        <w:t>ФГОС</w:t>
      </w:r>
      <w:r w:rsidRPr="00DF3F1F">
        <w:rPr>
          <w:rFonts w:hAnsi="Times New Roman"/>
          <w:color w:val="auto"/>
          <w:kern w:val="2"/>
          <w:sz w:val="24"/>
          <w:szCs w:val="24"/>
        </w:rPr>
        <w:t xml:space="preserve"> </w:t>
      </w:r>
      <w:r w:rsidRPr="00DF3F1F">
        <w:rPr>
          <w:rFonts w:hAnsi="Times New Roman"/>
          <w:color w:val="auto"/>
          <w:kern w:val="2"/>
          <w:sz w:val="24"/>
          <w:szCs w:val="24"/>
        </w:rPr>
        <w:t>НОО</w:t>
      </w:r>
      <w:r w:rsidRPr="00DF3F1F">
        <w:rPr>
          <w:rFonts w:ascii="Times New Roman" w:eastAsia="Times New Roman" w:hAnsi="Times New Roman" w:cs="Times New Roman"/>
          <w:color w:val="auto"/>
          <w:kern w:val="2"/>
          <w:sz w:val="24"/>
          <w:szCs w:val="24"/>
          <w:vertAlign w:val="superscript"/>
        </w:rPr>
        <w:footnoteReference w:id="8"/>
      </w:r>
      <w:r w:rsidRPr="00DF3F1F">
        <w:rPr>
          <w:rFonts w:ascii="Times New Roman"/>
          <w:color w:val="auto"/>
          <w:kern w:val="2"/>
          <w:sz w:val="24"/>
          <w:szCs w:val="24"/>
        </w:rPr>
        <w:t xml:space="preserve">. </w:t>
      </w:r>
    </w:p>
    <w:p w:rsidR="00F65069" w:rsidRPr="00DF3F1F" w:rsidRDefault="00C079E3" w:rsidP="00DF3F1F">
      <w:pPr>
        <w:tabs>
          <w:tab w:val="right" w:leader="dot" w:pos="9329"/>
        </w:tabs>
        <w:spacing w:after="0" w:line="240" w:lineRule="auto"/>
        <w:ind w:firstLine="709"/>
        <w:jc w:val="both"/>
        <w:rPr>
          <w:rFonts w:hAnsi="Times New Roman"/>
          <w:color w:val="auto"/>
          <w:sz w:val="24"/>
          <w:szCs w:val="24"/>
        </w:rPr>
      </w:pP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ФГОС</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ОВЗ</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коррекционную</w:t>
      </w:r>
      <w:r w:rsidRPr="00DF3F1F">
        <w:rPr>
          <w:rFonts w:hAnsi="Times New Roman"/>
          <w:color w:val="auto"/>
          <w:sz w:val="24"/>
          <w:szCs w:val="24"/>
        </w:rPr>
        <w:t xml:space="preserve"> </w:t>
      </w:r>
      <w:r w:rsidRPr="00DF3F1F">
        <w:rPr>
          <w:rFonts w:hAnsi="Times New Roman"/>
          <w:color w:val="auto"/>
          <w:sz w:val="24"/>
          <w:szCs w:val="24"/>
        </w:rPr>
        <w:t>работу</w:t>
      </w:r>
      <w:r w:rsidRPr="00DF3F1F">
        <w:rPr>
          <w:rFonts w:hAnsi="Times New Roman"/>
          <w:color w:val="auto"/>
          <w:sz w:val="24"/>
          <w:szCs w:val="24"/>
        </w:rPr>
        <w:t xml:space="preserve"> </w:t>
      </w:r>
      <w:r w:rsidRPr="00DF3F1F">
        <w:rPr>
          <w:rFonts w:hAnsi="Times New Roman"/>
          <w:color w:val="auto"/>
          <w:sz w:val="24"/>
          <w:szCs w:val="24"/>
        </w:rPr>
        <w:t>отводится</w:t>
      </w:r>
      <w:r w:rsidRPr="00DF3F1F">
        <w:rPr>
          <w:rFonts w:hAns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менее</w:t>
      </w:r>
      <w:r w:rsidRPr="00DF3F1F">
        <w:rPr>
          <w:rFonts w:hAnsi="Times New Roman"/>
          <w:color w:val="auto"/>
          <w:sz w:val="24"/>
          <w:szCs w:val="24"/>
        </w:rPr>
        <w:t xml:space="preserve"> 5 </w:t>
      </w:r>
      <w:r w:rsidRPr="00DF3F1F">
        <w:rPr>
          <w:rFonts w:hAnsi="Times New Roman"/>
          <w:color w:val="auto"/>
          <w:sz w:val="24"/>
          <w:szCs w:val="24"/>
        </w:rPr>
        <w:t>часов</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одного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зависимости</w:t>
      </w:r>
      <w:r w:rsidRPr="00DF3F1F">
        <w:rPr>
          <w:rFonts w:hAnsi="Times New Roman"/>
          <w:color w:val="auto"/>
          <w:sz w:val="24"/>
          <w:szCs w:val="24"/>
        </w:rPr>
        <w:t xml:space="preserve"> </w:t>
      </w:r>
      <w:r w:rsidRPr="00DF3F1F">
        <w:rPr>
          <w:rFonts w:hAnsi="Times New Roman"/>
          <w:color w:val="auto"/>
          <w:sz w:val="24"/>
          <w:szCs w:val="24"/>
        </w:rPr>
        <w:t>от</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hAnsi="Times New Roman"/>
          <w:color w:val="auto"/>
          <w:sz w:val="24"/>
          <w:szCs w:val="24"/>
        </w:rPr>
        <w:t>.</w:t>
      </w:r>
    </w:p>
    <w:p w:rsidR="00B16003" w:rsidRPr="00DF3F1F" w:rsidRDefault="00B1600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p>
    <w:p w:rsidR="00F65069" w:rsidRPr="00DF3F1F" w:rsidRDefault="00C079E3" w:rsidP="00DF3F1F">
      <w:pPr>
        <w:tabs>
          <w:tab w:val="right" w:leader="dot" w:pos="9329"/>
        </w:tabs>
        <w:spacing w:after="0" w:line="240" w:lineRule="auto"/>
        <w:jc w:val="center"/>
        <w:outlineLvl w:val="2"/>
        <w:rPr>
          <w:rFonts w:ascii="Times New Roman" w:eastAsia="Times New Roman" w:hAnsi="Times New Roman" w:cs="Times New Roman"/>
          <w:b/>
          <w:bCs/>
          <w:color w:val="auto"/>
          <w:sz w:val="24"/>
          <w:szCs w:val="24"/>
        </w:rPr>
      </w:pPr>
      <w:bookmarkStart w:id="31" w:name="_Toc432958037"/>
      <w:bookmarkStart w:id="32" w:name="_Toc432960461"/>
      <w:bookmarkStart w:id="33" w:name="_Toc433014086"/>
      <w:r w:rsidRPr="00DF3F1F">
        <w:rPr>
          <w:rFonts w:ascii="Times New Roman"/>
          <w:b/>
          <w:bCs/>
          <w:color w:val="auto"/>
          <w:sz w:val="24"/>
          <w:szCs w:val="24"/>
        </w:rPr>
        <w:t xml:space="preserve">2.3.2. </w:t>
      </w:r>
      <w:r w:rsidRPr="00DF3F1F">
        <w:rPr>
          <w:rFonts w:hAnsi="Times New Roman"/>
          <w:b/>
          <w:bCs/>
          <w:color w:val="auto"/>
          <w:sz w:val="24"/>
          <w:szCs w:val="24"/>
        </w:rPr>
        <w:t>Система</w:t>
      </w:r>
      <w:r w:rsidRPr="00DF3F1F">
        <w:rPr>
          <w:rFonts w:hAnsi="Times New Roman"/>
          <w:b/>
          <w:bCs/>
          <w:color w:val="auto"/>
          <w:sz w:val="24"/>
          <w:szCs w:val="24"/>
        </w:rPr>
        <w:t xml:space="preserve"> </w:t>
      </w:r>
      <w:r w:rsidRPr="00DF3F1F">
        <w:rPr>
          <w:rFonts w:hAnsi="Times New Roman"/>
          <w:b/>
          <w:bCs/>
          <w:color w:val="auto"/>
          <w:sz w:val="24"/>
          <w:szCs w:val="24"/>
        </w:rPr>
        <w:t>условий</w:t>
      </w:r>
      <w:r w:rsidRPr="00DF3F1F">
        <w:rPr>
          <w:rFonts w:hAnsi="Times New Roman"/>
          <w:b/>
          <w:bCs/>
          <w:color w:val="auto"/>
          <w:sz w:val="24"/>
          <w:szCs w:val="24"/>
        </w:rPr>
        <w:t xml:space="preserve"> </w:t>
      </w:r>
      <w:r w:rsidRPr="00DF3F1F">
        <w:rPr>
          <w:rFonts w:hAnsi="Times New Roman"/>
          <w:b/>
          <w:bCs/>
          <w:color w:val="auto"/>
          <w:sz w:val="24"/>
          <w:szCs w:val="24"/>
        </w:rPr>
        <w:t>реализации</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00B16003" w:rsidRPr="00DF3F1F">
        <w:rPr>
          <w:rFonts w:hAnsi="Times New Roman"/>
          <w:b/>
          <w:bCs/>
          <w:color w:val="auto"/>
          <w:sz w:val="24"/>
          <w:szCs w:val="24"/>
        </w:rPr>
        <w:br/>
      </w:r>
      <w:r w:rsidRPr="00DF3F1F">
        <w:rPr>
          <w:rFonts w:hAnsi="Times New Roman"/>
          <w:b/>
          <w:bCs/>
          <w:color w:val="auto"/>
          <w:sz w:val="24"/>
          <w:szCs w:val="24"/>
        </w:rPr>
        <w:t>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r w:rsidRPr="00DF3F1F">
        <w:rPr>
          <w:rFonts w:hAnsi="Times New Roman"/>
          <w:b/>
          <w:bCs/>
          <w:color w:val="auto"/>
          <w:sz w:val="24"/>
          <w:szCs w:val="24"/>
        </w:rPr>
        <w:t xml:space="preserve"> </w:t>
      </w:r>
      <w:r w:rsidR="00B16003" w:rsidRPr="00DF3F1F">
        <w:rPr>
          <w:rFonts w:hAnsi="Times New Roman"/>
          <w:b/>
          <w:bCs/>
          <w:color w:val="auto"/>
          <w:sz w:val="24"/>
          <w:szCs w:val="24"/>
        </w:rPr>
        <w:br/>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bookmarkEnd w:id="31"/>
      <w:bookmarkEnd w:id="32"/>
      <w:bookmarkEnd w:id="33"/>
      <w:r w:rsidRPr="00DF3F1F">
        <w:rPr>
          <w:rFonts w:hAnsi="Times New Roman"/>
          <w:b/>
          <w:bCs/>
          <w:color w:val="auto"/>
          <w:sz w:val="24"/>
          <w:szCs w:val="24"/>
        </w:rPr>
        <w:t xml:space="preserve"> </w:t>
      </w:r>
    </w:p>
    <w:p w:rsidR="00F65069" w:rsidRPr="00DF3F1F" w:rsidRDefault="00C079E3" w:rsidP="00DF3F1F">
      <w:pPr>
        <w:tabs>
          <w:tab w:val="right" w:leader="dot" w:pos="9329"/>
        </w:tabs>
        <w:spacing w:after="0" w:line="240" w:lineRule="auto"/>
        <w:ind w:firstLine="709"/>
        <w:jc w:val="center"/>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w:t>
      </w:r>
      <w:r w:rsidRPr="00DF3F1F">
        <w:rPr>
          <w:rFonts w:ascii="Times New Roman" w:hAnsi="Times New Roman" w:cs="Times New Roman"/>
          <w:color w:val="auto"/>
          <w:spacing w:val="2"/>
          <w:sz w:val="24"/>
          <w:szCs w:val="24"/>
        </w:rPr>
        <w:t>е</w:t>
      </w:r>
      <w:r w:rsidRPr="00DF3F1F">
        <w:rPr>
          <w:rFonts w:ascii="Times New Roman" w:hAnsi="Times New Roman" w:cs="Times New Roman"/>
          <w:color w:val="auto"/>
          <w:spacing w:val="2"/>
          <w:sz w:val="24"/>
          <w:szCs w:val="24"/>
        </w:rPr>
        <w:t>гральное описание совокупности условий, необходимых для реализации соответству</w:t>
      </w:r>
      <w:r w:rsidRPr="00DF3F1F">
        <w:rPr>
          <w:rFonts w:ascii="Times New Roman" w:hAnsi="Times New Roman" w:cs="Times New Roman"/>
          <w:color w:val="auto"/>
          <w:spacing w:val="2"/>
          <w:sz w:val="24"/>
          <w:szCs w:val="24"/>
        </w:rPr>
        <w:t>ю</w:t>
      </w:r>
      <w:r w:rsidRPr="00DF3F1F">
        <w:rPr>
          <w:rFonts w:ascii="Times New Roman" w:hAnsi="Times New Roman" w:cs="Times New Roman"/>
          <w:color w:val="auto"/>
          <w:spacing w:val="2"/>
          <w:sz w:val="24"/>
          <w:szCs w:val="24"/>
        </w:rPr>
        <w:t>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ненты в соответствии с общими для всех детей с ограниченными возможностями здор</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вья и особыми образовательными потребностями глухих обучающихся.</w:t>
      </w:r>
    </w:p>
    <w:p w:rsidR="00F65069" w:rsidRPr="00DF3F1F" w:rsidRDefault="00C079E3" w:rsidP="00DF3F1F">
      <w:pPr>
        <w:pStyle w:val="14TexstOSNOVA1012"/>
        <w:spacing w:line="240" w:lineRule="auto"/>
        <w:ind w:firstLine="709"/>
        <w:rPr>
          <w:rFonts w:ascii="Times New Roman" w:eastAsia="Times New Roman" w:hAnsi="Times New Roman" w:cs="Times New Roman"/>
          <w:i/>
          <w:iCs/>
          <w:color w:val="auto"/>
          <w:spacing w:val="2"/>
          <w:sz w:val="24"/>
          <w:szCs w:val="24"/>
        </w:rPr>
      </w:pPr>
      <w:r w:rsidRPr="00DF3F1F">
        <w:rPr>
          <w:rFonts w:ascii="Times New Roman" w:hAnsi="Times New Roman" w:cs="Times New Roman"/>
          <w:color w:val="auto"/>
          <w:spacing w:val="2"/>
          <w:sz w:val="24"/>
          <w:szCs w:val="24"/>
        </w:rPr>
        <w:t>При обучении глухих детей по данному варианту стандарту предусматривается специальный подход при комплектовании класса общеобразовательного учреждения, в котором будет обучаться ребенок с нарушением слуха</w:t>
      </w:r>
      <w:r w:rsidRPr="00DF3F1F">
        <w:rPr>
          <w:rFonts w:ascii="Times New Roman" w:hAnsi="Times New Roman" w:cs="Times New Roman"/>
          <w:i/>
          <w:iCs/>
          <w:color w:val="auto"/>
          <w:spacing w:val="2"/>
          <w:sz w:val="24"/>
          <w:szCs w:val="24"/>
        </w:rPr>
        <w:t xml:space="preserve">. </w:t>
      </w:r>
    </w:p>
    <w:p w:rsidR="00F65069" w:rsidRPr="00DF3F1F" w:rsidRDefault="00C079E3" w:rsidP="00DF3F1F">
      <w:pPr>
        <w:pStyle w:val="14TexstOSNOVA1012"/>
        <w:spacing w:line="240" w:lineRule="auto"/>
        <w:ind w:firstLine="709"/>
        <w:rPr>
          <w:rFonts w:ascii="Times New Roman" w:eastAsia="Times New Roman" w:hAnsi="Times New Roman" w:cs="Times New Roman"/>
          <w:i/>
          <w:iCs/>
          <w:color w:val="auto"/>
          <w:spacing w:val="2"/>
          <w:sz w:val="24"/>
          <w:szCs w:val="24"/>
        </w:rPr>
      </w:pPr>
      <w:r w:rsidRPr="00DF3F1F">
        <w:rPr>
          <w:rFonts w:ascii="Times New Roman" w:hAnsi="Times New Roman" w:cs="Times New Roman"/>
          <w:i/>
          <w:iCs/>
          <w:color w:val="auto"/>
          <w:spacing w:val="2"/>
          <w:sz w:val="24"/>
          <w:szCs w:val="24"/>
        </w:rPr>
        <w:t xml:space="preserve">Общая численность класса при одном глухом ребенке не более 25 обучающихся, при двух глухих детях – не более 20 обучающихся.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z w:val="24"/>
          <w:szCs w:val="24"/>
        </w:rPr>
        <w:t>Требования к условиям реализации АООП НОО глухих обучающихся, предста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 xml:space="preserve">ляют собой систему требований к кадровым, финансовым, материально-техническим и иным условиям.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Интегративным результатом реализации указанных требований должно быть со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дание комфортной коррекционно-развивающей образовательной среды, которая обесп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развитие обучающихся, гарантирует охрану и укрепление здоровья обучающихся.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целях обеспечения реализации АООП НОО глухих обучающихся в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тельной организации для участников образовательных отношений должны создаваться условия, обеспечивающие возможность:</w:t>
      </w:r>
    </w:p>
    <w:p w:rsidR="00F65069" w:rsidRPr="00DF3F1F" w:rsidRDefault="00C079E3" w:rsidP="00DF3F1F">
      <w:pPr>
        <w:pStyle w:val="14TexstOSNOVA1012"/>
        <w:numPr>
          <w:ilvl w:val="0"/>
          <w:numId w:val="108"/>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достижения планируемых результатов освоения АООП всеми обучающимися;</w:t>
      </w:r>
    </w:p>
    <w:p w:rsidR="00F65069" w:rsidRPr="00DF3F1F" w:rsidRDefault="00C079E3" w:rsidP="00DF3F1F">
      <w:pPr>
        <w:pStyle w:val="14TexstOSNOVA1012"/>
        <w:numPr>
          <w:ilvl w:val="0"/>
          <w:numId w:val="109"/>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выявления и развития способностей обучающихся через систему клубов, се</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ций, студий и кружков, организацию общественно-полезной деятельности, используя возможности образовательных организаций дополнительного образования детей;</w:t>
      </w:r>
    </w:p>
    <w:p w:rsidR="00F65069" w:rsidRPr="00DF3F1F" w:rsidRDefault="00C079E3" w:rsidP="00DF3F1F">
      <w:pPr>
        <w:pStyle w:val="14TexstOSNOVA1012"/>
        <w:numPr>
          <w:ilvl w:val="0"/>
          <w:numId w:val="110"/>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расширения социального опыта и социальных контактов глухих обучающихся со сверстниками, не имеющими ограничений здоровья;</w:t>
      </w:r>
    </w:p>
    <w:p w:rsidR="00F65069" w:rsidRPr="00DF3F1F" w:rsidRDefault="00C079E3" w:rsidP="00DF3F1F">
      <w:pPr>
        <w:pStyle w:val="14TexstOSNOVA1012"/>
        <w:numPr>
          <w:ilvl w:val="0"/>
          <w:numId w:val="111"/>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учета образовательных потребностей, общих для всех глухих обучающихся, и особых, характерных для отдельных групп;</w:t>
      </w:r>
    </w:p>
    <w:p w:rsidR="00F65069" w:rsidRPr="00DF3F1F" w:rsidRDefault="00C079E3" w:rsidP="00DF3F1F">
      <w:pPr>
        <w:pStyle w:val="14TexstOSNOVA1012"/>
        <w:numPr>
          <w:ilvl w:val="0"/>
          <w:numId w:val="112"/>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участия педагогических работников, родителей (законных представителей) обучающихся и общественности в разработке АООП НОО, проектировании и развитии внутришкольной социальной среды, а также в формировании и реализации индивидуал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образовательных маршрутов обучающихся;</w:t>
      </w:r>
    </w:p>
    <w:p w:rsidR="00F65069" w:rsidRPr="00DF3F1F" w:rsidRDefault="00C079E3" w:rsidP="00DF3F1F">
      <w:pPr>
        <w:pStyle w:val="14TexstOSNOVA1012"/>
        <w:numPr>
          <w:ilvl w:val="0"/>
          <w:numId w:val="113"/>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эффективного использования времени, отведенного на реализацию обязател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ной части АООП НОО и части, формируемой участниками образовательных отношений, в соответствии с запросами обучающихся и их родителей (законных представителей), сп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цификой образовательной организации;</w:t>
      </w:r>
    </w:p>
    <w:p w:rsidR="00F65069" w:rsidRPr="00DF3F1F" w:rsidRDefault="00C079E3" w:rsidP="00DF3F1F">
      <w:pPr>
        <w:pStyle w:val="14TexstOSNOVA1012"/>
        <w:numPr>
          <w:ilvl w:val="0"/>
          <w:numId w:val="114"/>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использования в образовательном процессе современных образовательных технологий деятельностного типа; технических средств и средств обучения, соответс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вующих особым образовательным потребностям глухих обучающихся;</w:t>
      </w:r>
    </w:p>
    <w:p w:rsidR="00F65069" w:rsidRPr="00DF3F1F" w:rsidRDefault="00C079E3" w:rsidP="00DF3F1F">
      <w:pPr>
        <w:pStyle w:val="14TexstOSNOVA1012"/>
        <w:numPr>
          <w:ilvl w:val="0"/>
          <w:numId w:val="115"/>
        </w:numPr>
        <w:tabs>
          <w:tab w:val="clear" w:pos="707"/>
          <w:tab w:val="num" w:pos="1214"/>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обновления содержания АООП НОО, а также методик и технологий ее реал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зации в соответствии с динамикой развития системы образования, запросов детей и их 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дителей (законных представителей); эффективного управления образовательной орган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зацией с использованием информационно-коммуникационных технологий, а также совр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менных механизмов финансирования.</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kern w:val="28"/>
          <w:sz w:val="24"/>
          <w:szCs w:val="24"/>
        </w:rPr>
        <w:t>Кадровые условия</w:t>
      </w:r>
    </w:p>
    <w:p w:rsidR="00F65069" w:rsidRPr="00DF3F1F" w:rsidRDefault="00C079E3" w:rsidP="00DF3F1F">
      <w:pPr>
        <w:pStyle w:val="14TexstOSNOVA1012"/>
        <w:spacing w:line="240" w:lineRule="auto"/>
        <w:ind w:firstLine="709"/>
        <w:rPr>
          <w:rFonts w:ascii="Times New Roman" w:hAnsi="Times New Roman" w:cs="Times New Roman"/>
          <w:color w:val="auto"/>
          <w:sz w:val="24"/>
          <w:szCs w:val="24"/>
        </w:rPr>
      </w:pPr>
      <w:r w:rsidRPr="00DF3F1F">
        <w:rPr>
          <w:rFonts w:ascii="Times New Roman" w:hAnsi="Times New Roman" w:cs="Times New Roman"/>
          <w:b/>
          <w:bCs/>
          <w:i/>
          <w:iCs/>
          <w:color w:val="auto"/>
          <w:sz w:val="24"/>
          <w:szCs w:val="24"/>
        </w:rPr>
        <w:t>Кадровое обеспечение</w:t>
      </w:r>
      <w:r w:rsidRPr="00DF3F1F">
        <w:rPr>
          <w:rFonts w:ascii="Times New Roman" w:hAnsi="Times New Roman" w:cs="Times New Roman"/>
          <w:color w:val="auto"/>
          <w:sz w:val="24"/>
          <w:szCs w:val="24"/>
        </w:rPr>
        <w:t xml:space="preserve"> – характеристика необходимой квалификации кадров пед</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гогов, а также кадров, осуществляющих медико-психологическое сопровождение глухих обучающихся в системе школьного образования.</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Образовательная организация, реализующая АООП НОО для глухих обучающихся,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Уровень квалификации работников образовательной организации, реализующей АООП НОО для каждой занимаемой должности должен соответствовать квалификационным х</w:t>
      </w:r>
      <w:r w:rsidRPr="00DF3F1F">
        <w:rPr>
          <w:rFonts w:ascii="Times New Roman" w:hAnsi="Times New Roman" w:cs="Times New Roman"/>
          <w:color w:val="auto"/>
        </w:rPr>
        <w:t>а</w:t>
      </w:r>
      <w:r w:rsidRPr="00DF3F1F">
        <w:rPr>
          <w:rFonts w:ascii="Times New Roman" w:hAnsi="Times New Roman" w:cs="Times New Roman"/>
          <w:color w:val="auto"/>
        </w:rPr>
        <w:t>рактеристикам по соответствующей должности, а для педагогических работников гос</w:t>
      </w:r>
      <w:r w:rsidRPr="00DF3F1F">
        <w:rPr>
          <w:rFonts w:ascii="Times New Roman" w:hAnsi="Times New Roman" w:cs="Times New Roman"/>
          <w:color w:val="auto"/>
        </w:rPr>
        <w:t>у</w:t>
      </w:r>
      <w:r w:rsidRPr="00DF3F1F">
        <w:rPr>
          <w:rFonts w:ascii="Times New Roman" w:hAnsi="Times New Roman" w:cs="Times New Roman"/>
          <w:color w:val="auto"/>
        </w:rPr>
        <w:t xml:space="preserve">дарственной или муниципальной образовательной организации </w:t>
      </w:r>
      <w:r w:rsidRPr="00DF3F1F">
        <w:rPr>
          <w:rFonts w:ascii="Times New Roman" w:hAnsi="Times New Roman" w:cs="Times New Roman"/>
          <w:caps/>
          <w:color w:val="auto"/>
        </w:rPr>
        <w:t>–</w:t>
      </w:r>
      <w:r w:rsidRPr="00DF3F1F">
        <w:rPr>
          <w:rFonts w:ascii="Times New Roman" w:hAnsi="Times New Roman" w:cs="Times New Roman"/>
          <w:color w:val="auto"/>
        </w:rPr>
        <w:t xml:space="preserve"> также квалификацио</w:t>
      </w:r>
      <w:r w:rsidRPr="00DF3F1F">
        <w:rPr>
          <w:rFonts w:ascii="Times New Roman" w:hAnsi="Times New Roman" w:cs="Times New Roman"/>
          <w:color w:val="auto"/>
        </w:rPr>
        <w:t>н</w:t>
      </w:r>
      <w:r w:rsidRPr="00DF3F1F">
        <w:rPr>
          <w:rFonts w:ascii="Times New Roman" w:hAnsi="Times New Roman" w:cs="Times New Roman"/>
          <w:color w:val="auto"/>
        </w:rPr>
        <w:t>ной категории.</w:t>
      </w:r>
    </w:p>
    <w:p w:rsidR="00F65069" w:rsidRPr="00DF3F1F" w:rsidRDefault="00C079E3" w:rsidP="00DF3F1F">
      <w:pPr>
        <w:pStyle w:val="aa"/>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чения и воспитания обучающихся с нарушением слуха.</w:t>
      </w:r>
    </w:p>
    <w:p w:rsidR="00F65069" w:rsidRPr="00DF3F1F" w:rsidRDefault="00C079E3" w:rsidP="00DF3F1F">
      <w:pPr>
        <w:pStyle w:val="aa"/>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Педагоги образовательной организации, которые реализуют </w:t>
      </w:r>
      <w:r w:rsidRPr="00DF3F1F">
        <w:rPr>
          <w:rFonts w:ascii="Times New Roman" w:hAnsi="Times New Roman" w:cs="Times New Roman"/>
          <w:b/>
          <w:bCs/>
          <w:i/>
          <w:iCs/>
          <w:color w:val="auto"/>
          <w:sz w:val="24"/>
          <w:szCs w:val="24"/>
        </w:rPr>
        <w:t>Программу коррекц</w:t>
      </w:r>
      <w:r w:rsidRPr="00DF3F1F">
        <w:rPr>
          <w:rFonts w:ascii="Times New Roman" w:hAnsi="Times New Roman" w:cs="Times New Roman"/>
          <w:b/>
          <w:bCs/>
          <w:i/>
          <w:iCs/>
          <w:color w:val="auto"/>
          <w:sz w:val="24"/>
          <w:szCs w:val="24"/>
        </w:rPr>
        <w:t>и</w:t>
      </w:r>
      <w:r w:rsidRPr="00DF3F1F">
        <w:rPr>
          <w:rFonts w:ascii="Times New Roman" w:hAnsi="Times New Roman" w:cs="Times New Roman"/>
          <w:b/>
          <w:bCs/>
          <w:i/>
          <w:iCs/>
          <w:color w:val="auto"/>
          <w:sz w:val="24"/>
          <w:szCs w:val="24"/>
        </w:rPr>
        <w:t xml:space="preserve">онной работы </w:t>
      </w:r>
      <w:r w:rsidRPr="00DF3F1F">
        <w:rPr>
          <w:rFonts w:ascii="Times New Roman" w:hAnsi="Times New Roman" w:cs="Times New Roman"/>
          <w:color w:val="auto"/>
          <w:sz w:val="24"/>
          <w:szCs w:val="24"/>
        </w:rPr>
        <w:t>(вариант 1.1) должны иметь высшее профессиональное образование и кв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лификацию/степень не ниже бакалавра по одному из вариантов программ подготовки:</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Учитель</w:t>
      </w:r>
      <w:r w:rsidRPr="00DF3F1F">
        <w:rPr>
          <w:rFonts w:ascii="Times New Roman" w:hAnsi="Times New Roman" w:cs="Times New Roman"/>
          <w:i/>
          <w:iCs/>
          <w:color w:val="auto"/>
        </w:rPr>
        <w:t>-</w:t>
      </w:r>
      <w:r w:rsidRPr="00DF3F1F">
        <w:rPr>
          <w:rFonts w:ascii="Times New Roman" w:hAnsi="Times New Roman" w:cs="Times New Roman"/>
          <w:color w:val="auto"/>
        </w:rPr>
        <w:t xml:space="preserve">дефектолог </w:t>
      </w:r>
      <w:r w:rsidRPr="00DF3F1F">
        <w:rPr>
          <w:rFonts w:ascii="Times New Roman" w:hAnsi="Times New Roman" w:cs="Times New Roman"/>
          <w:i/>
          <w:iCs/>
          <w:color w:val="auto"/>
        </w:rPr>
        <w:t>(</w:t>
      </w:r>
      <w:r w:rsidRPr="00DF3F1F">
        <w:rPr>
          <w:rFonts w:ascii="Times New Roman" w:hAnsi="Times New Roman" w:cs="Times New Roman"/>
          <w:color w:val="auto"/>
        </w:rPr>
        <w:t>сурдопедагог</w:t>
      </w:r>
      <w:r w:rsidRPr="00DF3F1F">
        <w:rPr>
          <w:rFonts w:ascii="Times New Roman" w:hAnsi="Times New Roman" w:cs="Times New Roman"/>
          <w:i/>
          <w:iCs/>
          <w:color w:val="auto"/>
        </w:rPr>
        <w:t>)</w:t>
      </w:r>
      <w:r w:rsidRPr="00DF3F1F">
        <w:rPr>
          <w:rFonts w:ascii="Times New Roman" w:hAnsi="Times New Roman" w:cs="Times New Roman"/>
          <w:color w:val="auto"/>
        </w:rPr>
        <w:t xml:space="preserve"> должен иметь высшее профессиональное пед</w:t>
      </w:r>
      <w:r w:rsidRPr="00DF3F1F">
        <w:rPr>
          <w:rFonts w:ascii="Times New Roman" w:hAnsi="Times New Roman" w:cs="Times New Roman"/>
          <w:color w:val="auto"/>
        </w:rPr>
        <w:t>а</w:t>
      </w:r>
      <w:r w:rsidRPr="00DF3F1F">
        <w:rPr>
          <w:rFonts w:ascii="Times New Roman" w:hAnsi="Times New Roman" w:cs="Times New Roman"/>
          <w:color w:val="auto"/>
        </w:rPr>
        <w:t>гогическое образование в области сурдопедагогики:</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профилю подготовки «Сурдопедагогика» по направлению «Специальное (д</w:t>
      </w:r>
      <w:r w:rsidRPr="00DF3F1F">
        <w:rPr>
          <w:rFonts w:ascii="Times New Roman" w:hAnsi="Times New Roman" w:cs="Times New Roman"/>
          <w:color w:val="auto"/>
        </w:rPr>
        <w:t>е</w:t>
      </w:r>
      <w:r w:rsidRPr="00DF3F1F">
        <w:rPr>
          <w:rFonts w:ascii="Times New Roman" w:hAnsi="Times New Roman" w:cs="Times New Roman"/>
          <w:color w:val="auto"/>
        </w:rPr>
        <w:t>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специальности «Сурдопедагогика» с получением квалификации «Учитель-сурдопедагог».</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Лица, имеющие высшее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w:t>
      </w:r>
      <w:r w:rsidRPr="00DF3F1F">
        <w:rPr>
          <w:rFonts w:ascii="Times New Roman" w:hAnsi="Times New Roman" w:cs="Times New Roman"/>
          <w:color w:val="auto"/>
        </w:rPr>
        <w:t>е</w:t>
      </w:r>
      <w:r w:rsidRPr="00DF3F1F">
        <w:rPr>
          <w:rFonts w:ascii="Times New Roman" w:hAnsi="Times New Roman" w:cs="Times New Roman"/>
          <w:color w:val="auto"/>
        </w:rPr>
        <w:t>нием диплома о профессиональной переподготовке установленного образца либо пол</w:t>
      </w:r>
      <w:r w:rsidRPr="00DF3F1F">
        <w:rPr>
          <w:rFonts w:ascii="Times New Roman" w:hAnsi="Times New Roman" w:cs="Times New Roman"/>
          <w:color w:val="auto"/>
        </w:rPr>
        <w:t>у</w:t>
      </w:r>
      <w:r w:rsidRPr="00DF3F1F">
        <w:rPr>
          <w:rFonts w:ascii="Times New Roman" w:hAnsi="Times New Roman" w:cs="Times New Roman"/>
          <w:color w:val="auto"/>
        </w:rPr>
        <w:t>чить образование по профилю подготовки «Сурдопедагогика» по направлению «Спец</w:t>
      </w:r>
      <w:r w:rsidRPr="00DF3F1F">
        <w:rPr>
          <w:rFonts w:ascii="Times New Roman" w:hAnsi="Times New Roman" w:cs="Times New Roman"/>
          <w:color w:val="auto"/>
        </w:rPr>
        <w:t>и</w:t>
      </w:r>
      <w:r w:rsidRPr="00DF3F1F">
        <w:rPr>
          <w:rFonts w:ascii="Times New Roman" w:hAnsi="Times New Roman" w:cs="Times New Roman"/>
          <w:color w:val="auto"/>
        </w:rPr>
        <w:t>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w:t>
      </w:r>
      <w:r w:rsidRPr="00DF3F1F">
        <w:rPr>
          <w:rFonts w:ascii="Times New Roman" w:hAnsi="Times New Roman" w:cs="Times New Roman"/>
          <w:color w:val="auto"/>
        </w:rPr>
        <w:t>а</w:t>
      </w:r>
      <w:r w:rsidRPr="00DF3F1F">
        <w:rPr>
          <w:rFonts w:ascii="Times New Roman" w:hAnsi="Times New Roman" w:cs="Times New Roman"/>
          <w:color w:val="auto"/>
        </w:rPr>
        <w:t>гистр).</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lastRenderedPageBreak/>
        <w:t>Педагогические работники – учитель начальных классов, учитель музыки, учитель рисования, учитель физической культуры,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w:t>
      </w:r>
      <w:r w:rsidRPr="00DF3F1F">
        <w:rPr>
          <w:rFonts w:ascii="Times New Roman" w:hAnsi="Times New Roman" w:cs="Times New Roman"/>
          <w:color w:val="auto"/>
        </w:rPr>
        <w:t>а</w:t>
      </w:r>
      <w:r w:rsidRPr="00DF3F1F">
        <w:rPr>
          <w:rFonts w:ascii="Times New Roman" w:hAnsi="Times New Roman" w:cs="Times New Roman"/>
          <w:color w:val="auto"/>
        </w:rPr>
        <w:t>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детей с нарушением слуха установленного образца.</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Руководящие работники </w:t>
      </w:r>
      <w:r w:rsidRPr="00DF3F1F">
        <w:rPr>
          <w:rFonts w:ascii="Times New Roman" w:hAnsi="Times New Roman" w:cs="Times New Roman"/>
          <w:i/>
          <w:iCs/>
          <w:color w:val="auto"/>
        </w:rPr>
        <w:t>(</w:t>
      </w:r>
      <w:r w:rsidRPr="00DF3F1F">
        <w:rPr>
          <w:rFonts w:ascii="Times New Roman" w:hAnsi="Times New Roman" w:cs="Times New Roman"/>
          <w:color w:val="auto"/>
        </w:rPr>
        <w:t>административный персонал</w:t>
      </w:r>
      <w:r w:rsidRPr="00DF3F1F">
        <w:rPr>
          <w:rFonts w:ascii="Times New Roman" w:hAnsi="Times New Roman" w:cs="Times New Roman"/>
          <w:i/>
          <w:iCs/>
          <w:color w:val="auto"/>
        </w:rPr>
        <w:t>)</w:t>
      </w:r>
      <w:r w:rsidRPr="00DF3F1F">
        <w:rPr>
          <w:rFonts w:ascii="Times New Roman" w:hAnsi="Times New Roman" w:cs="Times New Roman"/>
          <w:color w:val="auto"/>
        </w:rPr>
        <w:t xml:space="preserve"> – наряду с высшим профе</w:t>
      </w:r>
      <w:r w:rsidRPr="00DF3F1F">
        <w:rPr>
          <w:rFonts w:ascii="Times New Roman" w:hAnsi="Times New Roman" w:cs="Times New Roman"/>
          <w:color w:val="auto"/>
        </w:rPr>
        <w:t>с</w:t>
      </w:r>
      <w:r w:rsidRPr="00DF3F1F">
        <w:rPr>
          <w:rFonts w:ascii="Times New Roman" w:hAnsi="Times New Roman" w:cs="Times New Roman"/>
          <w:color w:val="auto"/>
        </w:rPr>
        <w:t>сиональным педагогическим образованием должны иметь удостоверение о повышении квалификации в области инклюзивного образования детей с нарушением слуха устано</w:t>
      </w:r>
      <w:r w:rsidRPr="00DF3F1F">
        <w:rPr>
          <w:rFonts w:ascii="Times New Roman" w:hAnsi="Times New Roman" w:cs="Times New Roman"/>
          <w:color w:val="auto"/>
        </w:rPr>
        <w:t>в</w:t>
      </w:r>
      <w:r w:rsidRPr="00DF3F1F">
        <w:rPr>
          <w:rFonts w:ascii="Times New Roman" w:hAnsi="Times New Roman" w:cs="Times New Roman"/>
          <w:color w:val="auto"/>
        </w:rPr>
        <w:t>ленного образца.</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Все специалисты должны обязательно пройти профессиональную переподготовку или курсы повышения квалификации в области инклюзивного образования, подтвержде</w:t>
      </w:r>
      <w:r w:rsidRPr="00DF3F1F">
        <w:rPr>
          <w:rFonts w:ascii="Times New Roman" w:hAnsi="Times New Roman" w:cs="Times New Roman"/>
          <w:color w:val="auto"/>
        </w:rPr>
        <w:t>н</w:t>
      </w:r>
      <w:r w:rsidRPr="00DF3F1F">
        <w:rPr>
          <w:rFonts w:ascii="Times New Roman" w:hAnsi="Times New Roman" w:cs="Times New Roman"/>
          <w:color w:val="auto"/>
        </w:rPr>
        <w:t>ную сертификатом установленного образца.</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При необходимости в процесс реализации АООП НОО глухих обучающихся (вар</w:t>
      </w:r>
      <w:r w:rsidRPr="00DF3F1F">
        <w:rPr>
          <w:rFonts w:ascii="Times New Roman" w:hAnsi="Times New Roman" w:cs="Times New Roman"/>
          <w:color w:val="auto"/>
        </w:rPr>
        <w:t>и</w:t>
      </w:r>
      <w:r w:rsidRPr="00DF3F1F">
        <w:rPr>
          <w:rFonts w:ascii="Times New Roman" w:hAnsi="Times New Roman" w:cs="Times New Roman"/>
          <w:color w:val="auto"/>
        </w:rPr>
        <w:t>ант 1.1) образовательная организация может временно или постоянно обеспечить участие тьютора, который должен иметь высшее профессиональное образование по направлению «Специальное (дефектологическое) образование» либо по одному из его профилей (сп</w:t>
      </w:r>
      <w:r w:rsidRPr="00DF3F1F">
        <w:rPr>
          <w:rFonts w:ascii="Times New Roman" w:hAnsi="Times New Roman" w:cs="Times New Roman"/>
          <w:color w:val="auto"/>
        </w:rPr>
        <w:t>е</w:t>
      </w:r>
      <w:r w:rsidRPr="00DF3F1F">
        <w:rPr>
          <w:rFonts w:ascii="Times New Roman" w:hAnsi="Times New Roman" w:cs="Times New Roman"/>
          <w:color w:val="auto"/>
        </w:rPr>
        <w:t xml:space="preserve">циальностей), или пройти курсы переподготовки или повышения квалификации в области специальной педагогики или специальной психологии, подтверждённой сертификатом установленного образца.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чающимися для удовлетворения их особых образовательных потребностей.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kern w:val="28"/>
          <w:sz w:val="24"/>
          <w:szCs w:val="24"/>
        </w:rPr>
        <w:t>Финансовые условия</w:t>
      </w:r>
    </w:p>
    <w:p w:rsidR="00F65069" w:rsidRPr="00DF3F1F" w:rsidRDefault="00C079E3" w:rsidP="00DF3F1F">
      <w:pPr>
        <w:pStyle w:val="14TexstOSNOVA1012"/>
        <w:spacing w:line="240" w:lineRule="auto"/>
        <w:ind w:firstLine="709"/>
        <w:rPr>
          <w:rFonts w:ascii="Times New Roman" w:hAnsi="Times New Roman" w:cs="Times New Roman"/>
          <w:color w:val="auto"/>
          <w:sz w:val="24"/>
          <w:szCs w:val="24"/>
        </w:rPr>
      </w:pPr>
      <w:r w:rsidRPr="00DF3F1F">
        <w:rPr>
          <w:rFonts w:ascii="Times New Roman" w:hAnsi="Times New Roman" w:cs="Times New Roman"/>
          <w:b/>
          <w:bCs/>
          <w:i/>
          <w:iCs/>
          <w:color w:val="auto"/>
          <w:sz w:val="24"/>
          <w:szCs w:val="24"/>
        </w:rPr>
        <w:t>Финансово-экономическое обеспечение</w:t>
      </w:r>
      <w:r w:rsidRPr="00DF3F1F">
        <w:rPr>
          <w:rFonts w:ascii="Times New Roman" w:hAnsi="Times New Roman" w:cs="Times New Roman"/>
          <w:color w:val="auto"/>
          <w:sz w:val="24"/>
          <w:szCs w:val="24"/>
        </w:rPr>
        <w:t xml:space="preserve"> – параметры соответствующих нормат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вов и механизмы их исполнения.</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Финансово-экономическое обеспечениеобразования лиц с ОВЗ опирается на п.2 ст. 99 ФЗ «Об образовании в Российской Федерации».</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Финансовые условия реализации АООП НОО </w:t>
      </w:r>
      <w:r w:rsidRPr="00DF3F1F">
        <w:rPr>
          <w:rFonts w:ascii="Times New Roman" w:hAnsi="Times New Roman" w:cs="Times New Roman"/>
          <w:color w:val="auto"/>
          <w:lang w:val="ru-RU"/>
        </w:rPr>
        <w:t xml:space="preserve">глухих </w:t>
      </w:r>
      <w:r w:rsidRPr="00DF3F1F">
        <w:rPr>
          <w:rFonts w:ascii="Times New Roman" w:hAnsi="Times New Roman" w:cs="Times New Roman"/>
          <w:color w:val="auto"/>
        </w:rPr>
        <w:t>обучающихся должны:</w:t>
      </w:r>
    </w:p>
    <w:p w:rsidR="00F65069" w:rsidRPr="00DF3F1F" w:rsidRDefault="00C079E3" w:rsidP="00DF3F1F">
      <w:pPr>
        <w:pStyle w:val="a9"/>
        <w:numPr>
          <w:ilvl w:val="0"/>
          <w:numId w:val="116"/>
        </w:numPr>
        <w:tabs>
          <w:tab w:val="clear" w:pos="707"/>
          <w:tab w:val="num" w:pos="1315"/>
        </w:tabs>
        <w:suppressAutoHyphen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обеспечивать образовательной организации возможность исполнения требований Стандарта;</w:t>
      </w:r>
    </w:p>
    <w:p w:rsidR="00F65069" w:rsidRPr="00DF3F1F" w:rsidRDefault="00C079E3" w:rsidP="00DF3F1F">
      <w:pPr>
        <w:pStyle w:val="a9"/>
        <w:numPr>
          <w:ilvl w:val="0"/>
          <w:numId w:val="117"/>
        </w:numPr>
        <w:tabs>
          <w:tab w:val="clear" w:pos="707"/>
          <w:tab w:val="num" w:pos="1315"/>
        </w:tabs>
        <w:suppressAutoHyphen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DF3F1F" w:rsidRDefault="00C079E3" w:rsidP="00DF3F1F">
      <w:pPr>
        <w:pStyle w:val="a9"/>
        <w:numPr>
          <w:ilvl w:val="0"/>
          <w:numId w:val="118"/>
        </w:numPr>
        <w:tabs>
          <w:tab w:val="clear" w:pos="707"/>
          <w:tab w:val="num" w:pos="1315"/>
        </w:tabs>
        <w:suppressAutoHyphen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lastRenderedPageBreak/>
        <w:t>Финансирование программы коррекционной работы должно осуществляться в объёме, предусмотренным действующим законодательством.</w:t>
      </w:r>
    </w:p>
    <w:p w:rsidR="00F65069" w:rsidRPr="00DF3F1F" w:rsidRDefault="00C079E3" w:rsidP="00DF3F1F">
      <w:pPr>
        <w:pStyle w:val="Standard"/>
        <w:spacing w:after="0" w:line="240" w:lineRule="auto"/>
        <w:ind w:firstLine="709"/>
        <w:jc w:val="both"/>
        <w:rPr>
          <w:rFonts w:ascii="Times New Roman" w:hAnsi="Times New Roman" w:cs="Times New Roman"/>
          <w:color w:val="auto"/>
          <w:lang w:val="ru-RU"/>
        </w:rPr>
      </w:pPr>
      <w:r w:rsidRPr="00DF3F1F">
        <w:rPr>
          <w:rFonts w:ascii="Times New Roman" w:hAnsi="Times New Roman" w:cs="Times New Roman"/>
          <w:color w:val="auto"/>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DF3F1F" w:rsidRDefault="00C079E3" w:rsidP="00DF3F1F">
      <w:pPr>
        <w:spacing w:after="0" w:line="240" w:lineRule="auto"/>
        <w:jc w:val="center"/>
        <w:rPr>
          <w:rFonts w:ascii="Times New Roman" w:eastAsia="Times New Roman" w:hAnsi="Times New Roman" w:cs="Times New Roman"/>
          <w:b/>
          <w:bCs/>
          <w:i/>
          <w:iCs/>
          <w:color w:val="auto"/>
          <w:spacing w:val="-3"/>
          <w:sz w:val="24"/>
          <w:szCs w:val="24"/>
        </w:rPr>
      </w:pPr>
      <w:r w:rsidRPr="00DF3F1F">
        <w:rPr>
          <w:rFonts w:ascii="Times New Roman" w:hAnsi="Times New Roman" w:cs="Times New Roman"/>
          <w:b/>
          <w:bCs/>
          <w:i/>
          <w:iCs/>
          <w:color w:val="auto"/>
          <w:spacing w:val="-3"/>
          <w:sz w:val="24"/>
          <w:szCs w:val="24"/>
        </w:rPr>
        <w:t>Определение нормативных затрат на оказание государственной услуги</w:t>
      </w:r>
    </w:p>
    <w:p w:rsidR="00F65069" w:rsidRPr="00DF3F1F" w:rsidRDefault="00C079E3" w:rsidP="00DF3F1F">
      <w:pPr>
        <w:tabs>
          <w:tab w:val="left" w:pos="1087"/>
        </w:tabs>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Вариант 1.1 предполагает, что </w:t>
      </w:r>
      <w:r w:rsidRPr="00DF3F1F">
        <w:rPr>
          <w:rFonts w:ascii="Times New Roman" w:hAnsi="Times New Roman" w:cs="Times New Roman"/>
          <w:color w:val="auto"/>
          <w:sz w:val="24"/>
          <w:szCs w:val="24"/>
        </w:rPr>
        <w:t>глухой обучающийся</w:t>
      </w:r>
      <w:r w:rsidRPr="00DF3F1F">
        <w:rPr>
          <w:rFonts w:ascii="Times New Roman" w:hAnsi="Times New Roman" w:cs="Times New Roman"/>
          <w:color w:val="auto"/>
          <w:spacing w:val="-2"/>
          <w:sz w:val="24"/>
          <w:szCs w:val="24"/>
        </w:rPr>
        <w:t xml:space="preserve"> получает образование находясь в среде сверстников, не имеющих ограничений по возможностям здоровья, и в те же сроки обучения. Г</w:t>
      </w:r>
      <w:r w:rsidRPr="00DF3F1F">
        <w:rPr>
          <w:rFonts w:ascii="Times New Roman" w:hAnsi="Times New Roman" w:cs="Times New Roman"/>
          <w:color w:val="auto"/>
          <w:sz w:val="24"/>
          <w:szCs w:val="24"/>
        </w:rPr>
        <w:t>лухому обучающемуся</w:t>
      </w:r>
      <w:r w:rsidRPr="00DF3F1F">
        <w:rPr>
          <w:rFonts w:ascii="Times New Roman" w:hAnsi="Times New Roman" w:cs="Times New Roman"/>
          <w:color w:val="auto"/>
          <w:spacing w:val="-2"/>
          <w:sz w:val="24"/>
          <w:szCs w:val="24"/>
        </w:rPr>
        <w:t xml:space="preserve"> предоставляется государственная услуга по реализации основной общеобразовательной программы начального общего образования, которая ада</w:t>
      </w:r>
      <w:r w:rsidRPr="00DF3F1F">
        <w:rPr>
          <w:rFonts w:ascii="Times New Roman" w:hAnsi="Times New Roman" w:cs="Times New Roman"/>
          <w:color w:val="auto"/>
          <w:spacing w:val="-2"/>
          <w:sz w:val="24"/>
          <w:szCs w:val="24"/>
        </w:rPr>
        <w:t>п</w:t>
      </w:r>
      <w:r w:rsidRPr="00DF3F1F">
        <w:rPr>
          <w:rFonts w:ascii="Times New Roman" w:hAnsi="Times New Roman" w:cs="Times New Roman"/>
          <w:color w:val="auto"/>
          <w:spacing w:val="-2"/>
          <w:sz w:val="24"/>
          <w:szCs w:val="24"/>
        </w:rPr>
        <w:t>тируется под особые образовательные потребности обучающегося и при разработке кот</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рой  необходимо учитывать следующее:</w:t>
      </w:r>
    </w:p>
    <w:p w:rsidR="00F65069" w:rsidRPr="00DF3F1F" w:rsidRDefault="00C079E3" w:rsidP="00DF3F1F">
      <w:pPr>
        <w:pStyle w:val="5a"/>
        <w:numPr>
          <w:ilvl w:val="0"/>
          <w:numId w:val="119"/>
        </w:numPr>
        <w:tabs>
          <w:tab w:val="clear" w:pos="297"/>
          <w:tab w:val="num" w:pos="942"/>
          <w:tab w:val="left" w:pos="1006"/>
          <w:tab w:val="left" w:pos="1087"/>
        </w:tabs>
        <w:spacing w:after="0" w:line="240" w:lineRule="auto"/>
        <w:ind w:left="0"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обязательное включение </w:t>
      </w:r>
      <w:r w:rsidRPr="00DF3F1F">
        <w:rPr>
          <w:rFonts w:ascii="Times New Roman" w:hAnsi="Times New Roman" w:cs="Times New Roman"/>
          <w:color w:val="auto"/>
          <w:spacing w:val="-3"/>
          <w:sz w:val="24"/>
          <w:szCs w:val="24"/>
        </w:rPr>
        <w:t>в структуру АООП НОО</w:t>
      </w:r>
      <w:r w:rsidRPr="00DF3F1F">
        <w:rPr>
          <w:rFonts w:ascii="Times New Roman" w:hAnsi="Times New Roman" w:cs="Times New Roman"/>
          <w:color w:val="auto"/>
          <w:sz w:val="24"/>
          <w:szCs w:val="24"/>
        </w:rPr>
        <w:t>глухих обучающихся</w:t>
      </w:r>
      <w:r w:rsidRPr="00DF3F1F">
        <w:rPr>
          <w:rFonts w:ascii="Times New Roman" w:hAnsi="Times New Roman" w:cs="Times New Roman"/>
          <w:color w:val="auto"/>
          <w:spacing w:val="-2"/>
          <w:sz w:val="24"/>
          <w:szCs w:val="24"/>
        </w:rPr>
        <w:t xml:space="preserve"> программы коррекционной работы, что требует качественно особого кадрового состава специалистов, реализующих АООП;</w:t>
      </w:r>
    </w:p>
    <w:p w:rsidR="00F65069" w:rsidRPr="00DF3F1F" w:rsidRDefault="00C079E3" w:rsidP="00DF3F1F">
      <w:pPr>
        <w:pStyle w:val="5a"/>
        <w:numPr>
          <w:ilvl w:val="0"/>
          <w:numId w:val="119"/>
        </w:numPr>
        <w:tabs>
          <w:tab w:val="clear" w:pos="297"/>
          <w:tab w:val="num" w:pos="942"/>
          <w:tab w:val="left" w:pos="1006"/>
          <w:tab w:val="left" w:pos="1087"/>
        </w:tabs>
        <w:spacing w:after="0" w:line="240" w:lineRule="auto"/>
        <w:ind w:left="0"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w:t>
      </w:r>
      <w:r w:rsidRPr="00DF3F1F">
        <w:rPr>
          <w:rFonts w:ascii="Times New Roman" w:hAnsi="Times New Roman" w:cs="Times New Roman"/>
          <w:color w:val="auto"/>
          <w:spacing w:val="-2"/>
          <w:sz w:val="24"/>
          <w:szCs w:val="24"/>
        </w:rPr>
        <w:t>и</w:t>
      </w:r>
      <w:r w:rsidRPr="00DF3F1F">
        <w:rPr>
          <w:rFonts w:ascii="Times New Roman" w:hAnsi="Times New Roman" w:cs="Times New Roman"/>
          <w:color w:val="auto"/>
          <w:spacing w:val="-2"/>
          <w:sz w:val="24"/>
          <w:szCs w:val="24"/>
        </w:rPr>
        <w:t>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F65069" w:rsidRPr="00DF3F1F" w:rsidRDefault="00C079E3" w:rsidP="00DF3F1F">
      <w:pPr>
        <w:pStyle w:val="5a"/>
        <w:numPr>
          <w:ilvl w:val="0"/>
          <w:numId w:val="119"/>
        </w:numPr>
        <w:tabs>
          <w:tab w:val="clear" w:pos="297"/>
          <w:tab w:val="num" w:pos="942"/>
          <w:tab w:val="left" w:pos="1006"/>
          <w:tab w:val="left" w:pos="1087"/>
        </w:tabs>
        <w:spacing w:after="0" w:line="240" w:lineRule="auto"/>
        <w:ind w:left="0"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создание специальных материально-технических условий для реализации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w:t>
      </w:r>
      <w:r w:rsidRPr="00DF3F1F">
        <w:rPr>
          <w:rFonts w:ascii="Times New Roman" w:hAnsi="Times New Roman" w:cs="Times New Roman"/>
          <w:color w:val="auto"/>
          <w:spacing w:val="-2"/>
          <w:sz w:val="24"/>
          <w:szCs w:val="24"/>
        </w:rPr>
        <w:t>е</w:t>
      </w:r>
      <w:r w:rsidRPr="00DF3F1F">
        <w:rPr>
          <w:rFonts w:ascii="Times New Roman" w:hAnsi="Times New Roman" w:cs="Times New Roman"/>
          <w:color w:val="auto"/>
          <w:spacing w:val="-2"/>
          <w:sz w:val="24"/>
          <w:szCs w:val="24"/>
        </w:rPr>
        <w:t>программы и др.) в соответствии с ФГОС НОО обучающихся с ОВЗ.</w:t>
      </w:r>
    </w:p>
    <w:p w:rsidR="00F65069" w:rsidRPr="00DF3F1F" w:rsidRDefault="00C079E3" w:rsidP="00DF3F1F">
      <w:pPr>
        <w:tabs>
          <w:tab w:val="left" w:pos="1087"/>
        </w:tabs>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При определении нормативных финансовых затрат на одного </w:t>
      </w:r>
      <w:r w:rsidRPr="00DF3F1F">
        <w:rPr>
          <w:rFonts w:ascii="Times New Roman" w:hAnsi="Times New Roman" w:cs="Times New Roman"/>
          <w:color w:val="auto"/>
          <w:sz w:val="24"/>
          <w:szCs w:val="24"/>
        </w:rPr>
        <w:t>глухого обучающегося</w:t>
      </w:r>
      <w:r w:rsidRPr="00DF3F1F">
        <w:rPr>
          <w:rFonts w:ascii="Times New Roman" w:hAnsi="Times New Roman" w:cs="Times New Roman"/>
          <w:color w:val="auto"/>
          <w:spacing w:val="-2"/>
          <w:sz w:val="24"/>
          <w:szCs w:val="24"/>
        </w:rPr>
        <w:t xml:space="preserve"> на оказание государственной услуги учитываются вышеперечисленные условия организ</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ции обучения </w:t>
      </w:r>
      <w:r w:rsidRPr="00DF3F1F">
        <w:rPr>
          <w:rFonts w:ascii="Times New Roman" w:hAnsi="Times New Roman" w:cs="Times New Roman"/>
          <w:color w:val="auto"/>
          <w:sz w:val="24"/>
          <w:szCs w:val="24"/>
        </w:rPr>
        <w:t>глухого ребенка</w:t>
      </w:r>
      <w:r w:rsidRPr="00DF3F1F">
        <w:rPr>
          <w:rFonts w:ascii="Times New Roman" w:hAnsi="Times New Roman" w:cs="Times New Roman"/>
          <w:color w:val="auto"/>
          <w:spacing w:val="-2"/>
          <w:sz w:val="24"/>
          <w:szCs w:val="24"/>
        </w:rPr>
        <w:t xml:space="preserve">. </w:t>
      </w:r>
    </w:p>
    <w:p w:rsidR="00F65069" w:rsidRPr="00DF3F1F" w:rsidRDefault="00C079E3" w:rsidP="00DF3F1F">
      <w:pPr>
        <w:tabs>
          <w:tab w:val="left" w:pos="1087"/>
        </w:tabs>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F65069" w:rsidRPr="00DF3F1F" w:rsidRDefault="00C079E3" w:rsidP="00DF3F1F">
      <w:pPr>
        <w:tabs>
          <w:tab w:val="left" w:pos="1087"/>
        </w:tabs>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Таким образом, финансирование АООП НОО для каждого обучающегося с ОВЗ производится в большем объеме, чем финансирование ООП НОО обучающихся, не име</w:t>
      </w:r>
      <w:r w:rsidRPr="00DF3F1F">
        <w:rPr>
          <w:rFonts w:ascii="Times New Roman" w:hAnsi="Times New Roman" w:cs="Times New Roman"/>
          <w:color w:val="auto"/>
          <w:spacing w:val="-2"/>
          <w:sz w:val="24"/>
          <w:szCs w:val="24"/>
        </w:rPr>
        <w:t>ю</w:t>
      </w:r>
      <w:r w:rsidRPr="00DF3F1F">
        <w:rPr>
          <w:rFonts w:ascii="Times New Roman" w:hAnsi="Times New Roman" w:cs="Times New Roman"/>
          <w:color w:val="auto"/>
          <w:spacing w:val="-2"/>
          <w:sz w:val="24"/>
          <w:szCs w:val="24"/>
        </w:rPr>
        <w:t xml:space="preserve">щих ограниченных возможностей здоровья. </w:t>
      </w:r>
    </w:p>
    <w:p w:rsidR="00F65069" w:rsidRPr="00DF3F1F" w:rsidRDefault="00C079E3" w:rsidP="00DF3F1F">
      <w:pPr>
        <w:tabs>
          <w:tab w:val="left" w:pos="108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Нормативные затраты на оказание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 xml:space="preserve">-той государственной услугина </w:t>
      </w:r>
      <w:r w:rsidRPr="00DF3F1F">
        <w:rPr>
          <w:rFonts w:ascii="Times New Roman" w:hAnsi="Times New Roman" w:cs="Times New Roman"/>
          <w:color w:val="auto"/>
          <w:sz w:val="24"/>
          <w:szCs w:val="24"/>
        </w:rPr>
        <w:t>соответству</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щий финансовый год определяются по формуле:</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i/>
          <w:iCs/>
          <w:color w:val="auto"/>
          <w:sz w:val="24"/>
          <w:szCs w:val="24"/>
        </w:rPr>
        <w:t xml:space="preserve">      З </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гу</w:t>
      </w:r>
      <w:r w:rsidRPr="00DF3F1F">
        <w:rPr>
          <w:rFonts w:ascii="Times New Roman" w:hAnsi="Times New Roman" w:cs="Times New Roman"/>
          <w:b/>
          <w:bCs/>
          <w:color w:val="auto"/>
          <w:spacing w:val="-4"/>
          <w:sz w:val="24"/>
          <w:szCs w:val="24"/>
        </w:rPr>
        <w:t xml:space="preserve"> = </w:t>
      </w:r>
      <w:r w:rsidRPr="00DF3F1F">
        <w:rPr>
          <w:rFonts w:ascii="Times New Roman" w:hAnsi="Times New Roman" w:cs="Times New Roman"/>
          <w:b/>
          <w:bCs/>
          <w:i/>
          <w:iCs/>
          <w:color w:val="auto"/>
          <w:spacing w:val="-2"/>
          <w:sz w:val="24"/>
          <w:szCs w:val="24"/>
        </w:rPr>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 xml:space="preserve">очр </w:t>
      </w:r>
      <w:r w:rsidRPr="00DF3F1F">
        <w:rPr>
          <w:rFonts w:ascii="Times New Roman" w:hAnsi="Times New Roman" w:cs="Times New Roman"/>
          <w:b/>
          <w:bCs/>
          <w:i/>
          <w:iCs/>
          <w:color w:val="auto"/>
          <w:sz w:val="24"/>
          <w:szCs w:val="24"/>
          <w:vertAlign w:val="subscript"/>
        </w:rPr>
        <w:t>*</w:t>
      </w:r>
      <w:r w:rsidRPr="00DF3F1F">
        <w:rPr>
          <w:rFonts w:ascii="Times New Roman" w:hAnsi="Times New Roman" w:cs="Times New Roman"/>
          <w:b/>
          <w:bCs/>
          <w:i/>
          <w:iCs/>
          <w:color w:val="auto"/>
          <w:sz w:val="24"/>
          <w:szCs w:val="24"/>
          <w:vertAlign w:val="subscript"/>
          <w:lang w:val="en-US"/>
        </w:rPr>
        <w:t>k</w:t>
      </w:r>
      <w:r w:rsidRPr="00DF3F1F">
        <w:rPr>
          <w:rFonts w:ascii="Times New Roman" w:hAnsi="Times New Roman" w:cs="Times New Roman"/>
          <w:i/>
          <w:iCs/>
          <w:color w:val="auto"/>
          <w:sz w:val="24"/>
          <w:szCs w:val="24"/>
          <w:vertAlign w:val="subscript"/>
          <w:lang w:val="en-US"/>
        </w:rPr>
        <w:t>i</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 </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гу</w:t>
      </w:r>
      <w:r w:rsidRPr="00DF3F1F">
        <w:rPr>
          <w:rFonts w:ascii="Times New Roman" w:hAnsi="Times New Roman" w:cs="Times New Roman"/>
          <w:b/>
          <w:bCs/>
          <w:color w:val="auto"/>
          <w:spacing w:val="-4"/>
          <w:sz w:val="24"/>
          <w:szCs w:val="24"/>
        </w:rPr>
        <w:t xml:space="preserve"> - </w:t>
      </w:r>
      <w:r w:rsidRPr="00DF3F1F">
        <w:rPr>
          <w:rFonts w:ascii="Times New Roman" w:hAnsi="Times New Roman" w:cs="Times New Roman"/>
          <w:color w:val="auto"/>
          <w:spacing w:val="-4"/>
          <w:sz w:val="24"/>
          <w:szCs w:val="24"/>
        </w:rPr>
        <w:t>н</w:t>
      </w:r>
      <w:r w:rsidRPr="00DF3F1F">
        <w:rPr>
          <w:rFonts w:ascii="Times New Roman" w:hAnsi="Times New Roman" w:cs="Times New Roman"/>
          <w:color w:val="auto"/>
          <w:spacing w:val="-2"/>
          <w:sz w:val="24"/>
          <w:szCs w:val="24"/>
        </w:rPr>
        <w:t xml:space="preserve">ормативные затраты на оказание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 xml:space="preserve">-той государственной услугина </w:t>
      </w:r>
      <w:r w:rsidRPr="00DF3F1F">
        <w:rPr>
          <w:rFonts w:ascii="Times New Roman" w:hAnsi="Times New Roman" w:cs="Times New Roman"/>
          <w:color w:val="auto"/>
          <w:sz w:val="24"/>
          <w:szCs w:val="24"/>
        </w:rPr>
        <w:t>соответс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z w:val="24"/>
          <w:szCs w:val="24"/>
          <w:vertAlign w:val="superscript"/>
          <w:lang w:val="en-US"/>
        </w:rPr>
        <w:t>i</w:t>
      </w:r>
      <w:r w:rsidRPr="00DF3F1F">
        <w:rPr>
          <w:rFonts w:ascii="Times New Roman" w:hAnsi="Times New Roman" w:cs="Times New Roman"/>
          <w:color w:val="auto"/>
          <w:sz w:val="24"/>
          <w:szCs w:val="24"/>
          <w:vertAlign w:val="subscript"/>
        </w:rPr>
        <w:t>очр</w:t>
      </w:r>
      <w:r w:rsidRPr="00DF3F1F">
        <w:rPr>
          <w:rFonts w:ascii="Times New Roman" w:hAnsi="Times New Roman" w:cs="Times New Roman"/>
          <w:color w:val="auto"/>
          <w:sz w:val="24"/>
          <w:szCs w:val="24"/>
          <w:vertAlign w:val="superscript"/>
        </w:rPr>
        <w:t>_</w:t>
      </w:r>
      <w:r w:rsidRPr="00DF3F1F">
        <w:rPr>
          <w:rFonts w:ascii="Times New Roman" w:hAnsi="Times New Roman" w:cs="Times New Roman"/>
          <w:color w:val="auto"/>
          <w:spacing w:val="-2"/>
          <w:sz w:val="24"/>
          <w:szCs w:val="24"/>
        </w:rPr>
        <w:t xml:space="preserve">нормативные затраты на оказание единицы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-той государственной услуги о</w:t>
      </w:r>
      <w:r w:rsidRPr="00DF3F1F">
        <w:rPr>
          <w:rFonts w:ascii="Times New Roman" w:hAnsi="Times New Roman" w:cs="Times New Roman"/>
          <w:color w:val="auto"/>
          <w:spacing w:val="-2"/>
          <w:sz w:val="24"/>
          <w:szCs w:val="24"/>
        </w:rPr>
        <w:t>б</w:t>
      </w:r>
      <w:r w:rsidRPr="00DF3F1F">
        <w:rPr>
          <w:rFonts w:ascii="Times New Roman" w:hAnsi="Times New Roman" w:cs="Times New Roman"/>
          <w:color w:val="auto"/>
          <w:spacing w:val="-2"/>
          <w:sz w:val="24"/>
          <w:szCs w:val="24"/>
        </w:rPr>
        <w:t>разовательной организации на 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bscript"/>
          <w:lang w:val="en-US"/>
        </w:rPr>
        <w:t>i</w:t>
      </w:r>
      <w:r w:rsidRPr="00DF3F1F">
        <w:rPr>
          <w:rFonts w:ascii="Times New Roman" w:hAnsi="Times New Roman" w:cs="Times New Roman"/>
          <w:color w:val="auto"/>
          <w:sz w:val="24"/>
          <w:szCs w:val="24"/>
        </w:rPr>
        <w:t xml:space="preserve">- объем </w:t>
      </w:r>
      <w:r w:rsidRPr="00DF3F1F">
        <w:rPr>
          <w:rFonts w:ascii="Times New Roman" w:hAnsi="Times New Roman" w:cs="Times New Roman"/>
          <w:color w:val="auto"/>
          <w:sz w:val="24"/>
          <w:szCs w:val="24"/>
          <w:lang w:val="en-US"/>
        </w:rPr>
        <w:t>i</w:t>
      </w:r>
      <w:r w:rsidRPr="00DF3F1F">
        <w:rPr>
          <w:rFonts w:ascii="Times New Roman" w:hAnsi="Times New Roman" w:cs="Times New Roman"/>
          <w:color w:val="auto"/>
          <w:sz w:val="24"/>
          <w:szCs w:val="24"/>
        </w:rPr>
        <w:t>-той государственной услуги в соответствии с государственным (мун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ципальным) заданием.</w:t>
      </w:r>
    </w:p>
    <w:p w:rsidR="00F65069" w:rsidRPr="00DF3F1F" w:rsidRDefault="00C079E3" w:rsidP="00DF3F1F">
      <w:pPr>
        <w:tabs>
          <w:tab w:val="left" w:pos="994"/>
        </w:tabs>
        <w:spacing w:after="0" w:line="240" w:lineRule="auto"/>
        <w:ind w:firstLine="709"/>
        <w:jc w:val="both"/>
        <w:rPr>
          <w:rFonts w:ascii="Times New Roman" w:eastAsia="Times New Roman" w:hAnsi="Times New Roman" w:cs="Times New Roman"/>
          <w:color w:val="auto"/>
          <w:spacing w:val="-4"/>
          <w:sz w:val="24"/>
          <w:szCs w:val="24"/>
        </w:rPr>
      </w:pPr>
      <w:r w:rsidRPr="00DF3F1F">
        <w:rPr>
          <w:rFonts w:ascii="Times New Roman" w:hAnsi="Times New Roman" w:cs="Times New Roman"/>
          <w:color w:val="auto"/>
          <w:spacing w:val="-2"/>
          <w:sz w:val="24"/>
          <w:szCs w:val="24"/>
        </w:rPr>
        <w:t xml:space="preserve">Нормативные затраты на оказание единицы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-той государственной услуги образов</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тельной </w:t>
      </w:r>
      <w:r w:rsidRPr="00DF3F1F">
        <w:rPr>
          <w:rFonts w:ascii="Times New Roman" w:hAnsi="Times New Roman" w:cs="Times New Roman"/>
          <w:color w:val="auto"/>
          <w:spacing w:val="-4"/>
          <w:sz w:val="24"/>
          <w:szCs w:val="24"/>
        </w:rPr>
        <w:t>организации на соответствующий финансовый год определяются по формуле:</w:t>
      </w:r>
    </w:p>
    <w:p w:rsidR="00F65069" w:rsidRPr="00DF3F1F" w:rsidRDefault="00C079E3" w:rsidP="00DF3F1F">
      <w:pPr>
        <w:tabs>
          <w:tab w:val="left" w:pos="99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pacing w:val="-2"/>
          <w:sz w:val="24"/>
          <w:szCs w:val="24"/>
        </w:rPr>
        <w:tab/>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очр=</w:t>
      </w:r>
      <w:r w:rsidRPr="00DF3F1F">
        <w:rPr>
          <w:rFonts w:ascii="Times New Roman" w:hAnsi="Times New Roman" w:cs="Times New Roman"/>
          <w:b/>
          <w:bCs/>
          <w:i/>
          <w:iCs/>
          <w:color w:val="auto"/>
          <w:spacing w:val="-2"/>
          <w:sz w:val="24"/>
          <w:szCs w:val="24"/>
        </w:rPr>
        <w:t xml:space="preserve"> НЗ</w:t>
      </w:r>
      <w:r w:rsidRPr="00DF3F1F">
        <w:rPr>
          <w:rFonts w:ascii="Times New Roman" w:hAnsi="Times New Roman" w:cs="Times New Roman"/>
          <w:i/>
          <w:iCs/>
          <w:color w:val="auto"/>
          <w:sz w:val="24"/>
          <w:szCs w:val="24"/>
          <w:vertAlign w:val="subscript"/>
        </w:rPr>
        <w:t xml:space="preserve"> гу+</w:t>
      </w:r>
      <w:r w:rsidRPr="00DF3F1F">
        <w:rPr>
          <w:rFonts w:ascii="Times New Roman" w:hAnsi="Times New Roman" w:cs="Times New Roman"/>
          <w:b/>
          <w:bCs/>
          <w:i/>
          <w:iCs/>
          <w:color w:val="auto"/>
          <w:spacing w:val="-2"/>
          <w:sz w:val="24"/>
          <w:szCs w:val="24"/>
        </w:rPr>
        <w:t xml:space="preserve"> НЗ</w:t>
      </w:r>
      <w:r w:rsidRPr="00DF3F1F">
        <w:rPr>
          <w:rFonts w:ascii="Times New Roman" w:hAnsi="Times New Roman" w:cs="Times New Roman"/>
          <w:i/>
          <w:iCs/>
          <w:color w:val="auto"/>
          <w:sz w:val="24"/>
          <w:szCs w:val="24"/>
          <w:vertAlign w:val="subscript"/>
        </w:rPr>
        <w:t xml:space="preserve">он    </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pacing w:val="-4"/>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очр -</w:t>
      </w:r>
      <w:r w:rsidRPr="00DF3F1F">
        <w:rPr>
          <w:rFonts w:ascii="Times New Roman" w:hAnsi="Times New Roman" w:cs="Times New Roman"/>
          <w:color w:val="auto"/>
          <w:spacing w:val="-2"/>
          <w:sz w:val="24"/>
          <w:szCs w:val="24"/>
        </w:rPr>
        <w:t xml:space="preserve"> нормативные затраты на оказание единицы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-той государственной услуги о</w:t>
      </w:r>
      <w:r w:rsidRPr="00DF3F1F">
        <w:rPr>
          <w:rFonts w:ascii="Times New Roman" w:hAnsi="Times New Roman" w:cs="Times New Roman"/>
          <w:color w:val="auto"/>
          <w:spacing w:val="-2"/>
          <w:sz w:val="24"/>
          <w:szCs w:val="24"/>
        </w:rPr>
        <w:t>б</w:t>
      </w:r>
      <w:r w:rsidRPr="00DF3F1F">
        <w:rPr>
          <w:rFonts w:ascii="Times New Roman" w:hAnsi="Times New Roman" w:cs="Times New Roman"/>
          <w:color w:val="auto"/>
          <w:spacing w:val="-2"/>
          <w:sz w:val="24"/>
          <w:szCs w:val="24"/>
        </w:rPr>
        <w:t xml:space="preserve">разовательной </w:t>
      </w:r>
      <w:r w:rsidRPr="00DF3F1F">
        <w:rPr>
          <w:rFonts w:ascii="Times New Roman" w:hAnsi="Times New Roman" w:cs="Times New Roman"/>
          <w:color w:val="auto"/>
          <w:spacing w:val="-4"/>
          <w:sz w:val="24"/>
          <w:szCs w:val="24"/>
        </w:rPr>
        <w:t>организации на 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z w:val="24"/>
          <w:szCs w:val="24"/>
          <w:vertAlign w:val="subscript"/>
        </w:rPr>
        <w:t>гу</w:t>
      </w:r>
      <w:r w:rsidRPr="00DF3F1F">
        <w:rPr>
          <w:rFonts w:ascii="Times New Roman" w:hAnsi="Times New Roman" w:cs="Times New Roman"/>
          <w:color w:val="auto"/>
          <w:spacing w:val="-3"/>
          <w:sz w:val="24"/>
          <w:szCs w:val="24"/>
        </w:rPr>
        <w:t xml:space="preserve"> - нормативные затраты, непосредственно связанные с оказанием </w:t>
      </w:r>
      <w:r w:rsidRPr="00DF3F1F">
        <w:rPr>
          <w:rFonts w:ascii="Times New Roman" w:hAnsi="Times New Roman" w:cs="Times New Roman"/>
          <w:color w:val="auto"/>
          <w:sz w:val="24"/>
          <w:szCs w:val="24"/>
        </w:rPr>
        <w:t>государстве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ной услуги;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НЗ </w:t>
      </w:r>
      <w:r w:rsidRPr="00DF3F1F">
        <w:rPr>
          <w:rFonts w:ascii="Times New Roman" w:hAnsi="Times New Roman" w:cs="Times New Roman"/>
          <w:color w:val="auto"/>
          <w:sz w:val="24"/>
          <w:szCs w:val="24"/>
          <w:vertAlign w:val="subscript"/>
        </w:rPr>
        <w:t>он</w:t>
      </w:r>
      <w:r w:rsidRPr="00DF3F1F">
        <w:rPr>
          <w:rFonts w:ascii="Times New Roman" w:hAnsi="Times New Roman" w:cs="Times New Roman"/>
          <w:color w:val="auto"/>
          <w:sz w:val="24"/>
          <w:szCs w:val="24"/>
        </w:rPr>
        <w:t xml:space="preserve"> - нормативные затраты на общехозяйственные нужды.</w:t>
      </w:r>
    </w:p>
    <w:p w:rsidR="00F65069" w:rsidRPr="00DF3F1F" w:rsidRDefault="00C079E3" w:rsidP="00DF3F1F">
      <w:pPr>
        <w:tabs>
          <w:tab w:val="left" w:pos="1058"/>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lastRenderedPageBreak/>
        <w:t>Нормативные затраты, непосредственно связанные с оказанием</w:t>
      </w:r>
      <w:r w:rsidRPr="00DF3F1F">
        <w:rPr>
          <w:rFonts w:ascii="Times New Roman" w:hAnsi="Times New Roman" w:cs="Times New Roman"/>
          <w:color w:val="auto"/>
          <w:spacing w:val="-4"/>
          <w:sz w:val="24"/>
          <w:szCs w:val="24"/>
        </w:rPr>
        <w:br/>
      </w:r>
      <w:r w:rsidRPr="00DF3F1F">
        <w:rPr>
          <w:rFonts w:ascii="Times New Roman" w:hAnsi="Times New Roman" w:cs="Times New Roman"/>
          <w:color w:val="auto"/>
          <w:spacing w:val="-1"/>
          <w:sz w:val="24"/>
          <w:szCs w:val="24"/>
        </w:rPr>
        <w:t xml:space="preserve">государственной услуги на соответствующий финансовый год, определяются </w:t>
      </w:r>
      <w:r w:rsidRPr="00DF3F1F">
        <w:rPr>
          <w:rFonts w:ascii="Times New Roman" w:hAnsi="Times New Roman" w:cs="Times New Roman"/>
          <w:color w:val="auto"/>
          <w:sz w:val="24"/>
          <w:szCs w:val="24"/>
        </w:rPr>
        <w:t>по формуле:</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pacing w:val="-2"/>
          <w:sz w:val="24"/>
          <w:szCs w:val="24"/>
        </w:rPr>
        <w:t>НЗ</w:t>
      </w:r>
      <w:r w:rsidRPr="00DF3F1F">
        <w:rPr>
          <w:rFonts w:ascii="Times New Roman" w:hAnsi="Times New Roman" w:cs="Times New Roman"/>
          <w:b/>
          <w:bCs/>
          <w:color w:val="auto"/>
          <w:sz w:val="24"/>
          <w:szCs w:val="24"/>
          <w:vertAlign w:val="subscript"/>
        </w:rPr>
        <w:t>гу</w:t>
      </w:r>
      <w:r w:rsidRPr="00DF3F1F">
        <w:rPr>
          <w:rFonts w:ascii="Times New Roman" w:hAnsi="Times New Roman" w:cs="Times New Roman"/>
          <w:i/>
          <w:iCs/>
          <w:color w:val="auto"/>
          <w:sz w:val="24"/>
          <w:szCs w:val="24"/>
        </w:rPr>
        <w:t xml:space="preserve">= </w:t>
      </w: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lang w:val="en-US"/>
        </w:rPr>
        <w:t>o</w:t>
      </w:r>
      <w:r w:rsidRPr="00DF3F1F">
        <w:rPr>
          <w:rFonts w:ascii="Times New Roman" w:hAnsi="Times New Roman" w:cs="Times New Roman"/>
          <w:b/>
          <w:bCs/>
          <w:i/>
          <w:iCs/>
          <w:color w:val="auto"/>
          <w:sz w:val="24"/>
          <w:szCs w:val="24"/>
          <w:vertAlign w:val="subscript"/>
        </w:rPr>
        <w:t>тгу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м</w:t>
      </w:r>
      <w:r w:rsidRPr="00DF3F1F">
        <w:rPr>
          <w:rFonts w:ascii="Times New Roman" w:hAnsi="Times New Roman" w:cs="Times New Roman"/>
          <w:b/>
          <w:bCs/>
          <w:i/>
          <w:iCs/>
          <w:color w:val="auto"/>
          <w:sz w:val="24"/>
          <w:szCs w:val="24"/>
          <w:vertAlign w:val="subscript"/>
          <w:lang w:val="en-US"/>
        </w:rPr>
        <w:t>p</w:t>
      </w:r>
      <w:r w:rsidRPr="00DF3F1F">
        <w:rPr>
          <w:rFonts w:ascii="Times New Roman" w:hAnsi="Times New Roman" w:cs="Times New Roman"/>
          <w:b/>
          <w:bCs/>
          <w:i/>
          <w:iCs/>
          <w:color w:val="auto"/>
          <w:sz w:val="24"/>
          <w:szCs w:val="24"/>
          <w:vertAlign w:val="subscript"/>
        </w:rPr>
        <w:t xml:space="preserve"> +  </w:t>
      </w: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пп     </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pacing w:val="-4"/>
          <w:sz w:val="24"/>
          <w:szCs w:val="24"/>
          <w:vertAlign w:val="subscript"/>
        </w:rPr>
        <w:t xml:space="preserve">гу </w:t>
      </w:r>
      <w:r w:rsidRPr="00DF3F1F">
        <w:rPr>
          <w:rFonts w:ascii="Times New Roman" w:hAnsi="Times New Roman" w:cs="Times New Roman"/>
          <w:color w:val="auto"/>
          <w:sz w:val="24"/>
          <w:szCs w:val="24"/>
        </w:rPr>
        <w:t>- н</w:t>
      </w:r>
      <w:r w:rsidRPr="00DF3F1F">
        <w:rPr>
          <w:rFonts w:ascii="Times New Roman" w:hAnsi="Times New Roman" w:cs="Times New Roman"/>
          <w:color w:val="auto"/>
          <w:spacing w:val="-4"/>
          <w:sz w:val="24"/>
          <w:szCs w:val="24"/>
        </w:rPr>
        <w:t>ормативные затраты, непосредственно связанные с оказанием</w:t>
      </w:r>
      <w:r w:rsidRPr="00DF3F1F">
        <w:rPr>
          <w:rFonts w:ascii="Times New Roman" w:hAnsi="Times New Roman" w:cs="Times New Roman"/>
          <w:color w:val="auto"/>
          <w:spacing w:val="-4"/>
          <w:sz w:val="24"/>
          <w:szCs w:val="24"/>
        </w:rPr>
        <w:br/>
      </w:r>
      <w:r w:rsidRPr="00DF3F1F">
        <w:rPr>
          <w:rFonts w:ascii="Times New Roman" w:hAnsi="Times New Roman" w:cs="Times New Roman"/>
          <w:color w:val="auto"/>
          <w:spacing w:val="-1"/>
          <w:sz w:val="24"/>
          <w:szCs w:val="24"/>
        </w:rPr>
        <w:t>государственной услуги на 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3"/>
          <w:sz w:val="24"/>
          <w:szCs w:val="24"/>
        </w:rPr>
        <w:t>НЗ</w:t>
      </w:r>
      <w:r w:rsidRPr="00DF3F1F">
        <w:rPr>
          <w:rFonts w:ascii="Times New Roman" w:hAnsi="Times New Roman" w:cs="Times New Roman"/>
          <w:color w:val="auto"/>
          <w:spacing w:val="-3"/>
          <w:sz w:val="24"/>
          <w:szCs w:val="24"/>
          <w:vertAlign w:val="subscript"/>
          <w:lang w:val="en-US"/>
        </w:rPr>
        <w:t>om</w:t>
      </w:r>
      <w:r w:rsidRPr="00DF3F1F">
        <w:rPr>
          <w:rFonts w:ascii="Times New Roman" w:hAnsi="Times New Roman" w:cs="Times New Roman"/>
          <w:color w:val="auto"/>
          <w:spacing w:val="-3"/>
          <w:sz w:val="24"/>
          <w:szCs w:val="24"/>
          <w:vertAlign w:val="subscript"/>
        </w:rPr>
        <w:t>г</w:t>
      </w:r>
      <w:r w:rsidRPr="00DF3F1F">
        <w:rPr>
          <w:rFonts w:ascii="Times New Roman" w:hAnsi="Times New Roman" w:cs="Times New Roman"/>
          <w:color w:val="auto"/>
          <w:spacing w:val="-3"/>
          <w:sz w:val="24"/>
          <w:szCs w:val="24"/>
          <w:vertAlign w:val="subscript"/>
          <w:lang w:val="en-US"/>
        </w:rPr>
        <w:t>y</w:t>
      </w:r>
      <w:r w:rsidRPr="00DF3F1F">
        <w:rPr>
          <w:rFonts w:ascii="Times New Roman" w:hAnsi="Times New Roman" w:cs="Times New Roman"/>
          <w:color w:val="auto"/>
          <w:spacing w:val="-3"/>
          <w:sz w:val="24"/>
          <w:szCs w:val="24"/>
        </w:rPr>
        <w:t>- нормативные затраты  на оплату труда и начисления на</w:t>
      </w:r>
      <w:r w:rsidRPr="00DF3F1F">
        <w:rPr>
          <w:rFonts w:ascii="Times New Roman" w:hAnsi="Times New Roman" w:cs="Times New Roman"/>
          <w:color w:val="auto"/>
          <w:sz w:val="24"/>
          <w:szCs w:val="24"/>
        </w:rPr>
        <w:t>выплаты по оплате труда персонала, принимающего непосредственное участие в оказании государственной услуги;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НЗ </w:t>
      </w:r>
      <w:r w:rsidRPr="00DF3F1F">
        <w:rPr>
          <w:rFonts w:ascii="Times New Roman" w:hAnsi="Times New Roman" w:cs="Times New Roman"/>
          <w:color w:val="auto"/>
          <w:spacing w:val="-4"/>
          <w:sz w:val="24"/>
          <w:szCs w:val="24"/>
          <w:vertAlign w:val="superscript"/>
          <w:lang w:val="en-US"/>
        </w:rPr>
        <w:t>j</w:t>
      </w:r>
      <w:r w:rsidRPr="00DF3F1F">
        <w:rPr>
          <w:rFonts w:ascii="Times New Roman" w:hAnsi="Times New Roman" w:cs="Times New Roman"/>
          <w:color w:val="auto"/>
          <w:spacing w:val="-4"/>
          <w:sz w:val="24"/>
          <w:szCs w:val="24"/>
          <w:vertAlign w:val="subscript"/>
        </w:rPr>
        <w:t>м</w:t>
      </w:r>
      <w:r w:rsidRPr="00DF3F1F">
        <w:rPr>
          <w:rFonts w:ascii="Times New Roman" w:hAnsi="Times New Roman" w:cs="Times New Roman"/>
          <w:color w:val="auto"/>
          <w:spacing w:val="-4"/>
          <w:sz w:val="24"/>
          <w:szCs w:val="24"/>
          <w:vertAlign w:val="subscript"/>
          <w:lang w:val="en-US"/>
        </w:rPr>
        <w:t>p</w:t>
      </w:r>
      <w:r w:rsidRPr="00DF3F1F">
        <w:rPr>
          <w:rFonts w:ascii="Times New Roman" w:hAnsi="Times New Roman" w:cs="Times New Roman"/>
          <w:color w:val="auto"/>
          <w:spacing w:val="-4"/>
          <w:sz w:val="24"/>
          <w:szCs w:val="24"/>
        </w:rPr>
        <w:t xml:space="preserve"> - </w:t>
      </w:r>
      <w:r w:rsidRPr="00DF3F1F">
        <w:rPr>
          <w:rFonts w:ascii="Times New Roman" w:hAnsi="Times New Roman" w:cs="Times New Roman"/>
          <w:color w:val="auto"/>
          <w:spacing w:val="-1"/>
          <w:sz w:val="24"/>
          <w:szCs w:val="24"/>
        </w:rPr>
        <w:t>нормативные затраты на приобретение материальных ресурсов,  непосредс</w:t>
      </w:r>
      <w:r w:rsidRPr="00DF3F1F">
        <w:rPr>
          <w:rFonts w:ascii="Times New Roman" w:hAnsi="Times New Roman" w:cs="Times New Roman"/>
          <w:color w:val="auto"/>
          <w:spacing w:val="-1"/>
          <w:sz w:val="24"/>
          <w:szCs w:val="24"/>
        </w:rPr>
        <w:t>т</w:t>
      </w:r>
      <w:r w:rsidRPr="00DF3F1F">
        <w:rPr>
          <w:rFonts w:ascii="Times New Roman" w:hAnsi="Times New Roman" w:cs="Times New Roman"/>
          <w:color w:val="auto"/>
          <w:spacing w:val="-1"/>
          <w:sz w:val="24"/>
          <w:szCs w:val="24"/>
        </w:rPr>
        <w:t xml:space="preserve">венно потребляемых в процессе оказания государственной услуги, в том числе затраты </w:t>
      </w:r>
      <w:r w:rsidRPr="00DF3F1F">
        <w:rPr>
          <w:rFonts w:ascii="Times New Roman" w:hAnsi="Times New Roman" w:cs="Times New Roman"/>
          <w:color w:val="auto"/>
          <w:sz w:val="24"/>
          <w:szCs w:val="24"/>
        </w:rPr>
        <w:t>на</w:t>
      </w:r>
      <w:r w:rsidRPr="00DF3F1F">
        <w:rPr>
          <w:rFonts w:ascii="Times New Roman" w:hAnsi="Times New Roman" w:cs="Times New Roman"/>
          <w:color w:val="auto"/>
          <w:spacing w:val="-1"/>
          <w:sz w:val="24"/>
          <w:szCs w:val="24"/>
        </w:rPr>
        <w:t xml:space="preserve"> учебники, учебные пособия, учебно-методические материалы, </w:t>
      </w:r>
      <w:r w:rsidRPr="00DF3F1F">
        <w:rPr>
          <w:rFonts w:ascii="Times New Roman" w:hAnsi="Times New Roman" w:cs="Times New Roman"/>
          <w:color w:val="auto"/>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DF3F1F">
        <w:rPr>
          <w:rFonts w:ascii="Times New Roman" w:hAnsi="Times New Roman" w:cs="Times New Roman"/>
          <w:color w:val="auto"/>
          <w:spacing w:val="-1"/>
          <w:sz w:val="24"/>
          <w:szCs w:val="24"/>
        </w:rPr>
        <w:t>средства обучения и воспитания по АООП типа j (в соответствии</w:t>
      </w:r>
      <w:r w:rsidRPr="00DF3F1F">
        <w:rPr>
          <w:rFonts w:ascii="Times New Roman" w:hAnsi="Times New Roman" w:cs="Times New Roman"/>
          <w:color w:val="auto"/>
          <w:sz w:val="24"/>
          <w:szCs w:val="24"/>
        </w:rPr>
        <w:t xml:space="preserve"> с материально-техническими условиями с учетом специфики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НЗ </w:t>
      </w:r>
      <w:r w:rsidRPr="00DF3F1F">
        <w:rPr>
          <w:rFonts w:ascii="Times New Roman" w:hAnsi="Times New Roman" w:cs="Times New Roman"/>
          <w:color w:val="auto"/>
          <w:spacing w:val="-4"/>
          <w:sz w:val="24"/>
          <w:szCs w:val="24"/>
          <w:vertAlign w:val="superscript"/>
          <w:lang w:val="en-US"/>
        </w:rPr>
        <w:t>j</w:t>
      </w:r>
      <w:r w:rsidRPr="00DF3F1F">
        <w:rPr>
          <w:rFonts w:ascii="Times New Roman" w:hAnsi="Times New Roman" w:cs="Times New Roman"/>
          <w:color w:val="auto"/>
          <w:spacing w:val="-4"/>
          <w:sz w:val="24"/>
          <w:szCs w:val="24"/>
          <w:vertAlign w:val="subscript"/>
        </w:rPr>
        <w:t>пп</w:t>
      </w:r>
      <w:r w:rsidRPr="00DF3F1F">
        <w:rPr>
          <w:rFonts w:ascii="Times New Roman" w:hAnsi="Times New Roman" w:cs="Times New Roman"/>
          <w:color w:val="auto"/>
          <w:spacing w:val="-4"/>
          <w:sz w:val="24"/>
          <w:szCs w:val="24"/>
        </w:rPr>
        <w:t xml:space="preserve"> - </w:t>
      </w:r>
      <w:r w:rsidRPr="00DF3F1F">
        <w:rPr>
          <w:rFonts w:ascii="Times New Roman" w:hAnsi="Times New Roman" w:cs="Times New Roman"/>
          <w:color w:val="auto"/>
          <w:spacing w:val="-1"/>
          <w:sz w:val="24"/>
          <w:szCs w:val="24"/>
        </w:rPr>
        <w:t>нормативные прочие прямые затраты, непосредственно связанные с оказан</w:t>
      </w:r>
      <w:r w:rsidRPr="00DF3F1F">
        <w:rPr>
          <w:rFonts w:ascii="Times New Roman" w:hAnsi="Times New Roman" w:cs="Times New Roman"/>
          <w:color w:val="auto"/>
          <w:spacing w:val="-1"/>
          <w:sz w:val="24"/>
          <w:szCs w:val="24"/>
        </w:rPr>
        <w:t>и</w:t>
      </w:r>
      <w:r w:rsidRPr="00DF3F1F">
        <w:rPr>
          <w:rFonts w:ascii="Times New Roman" w:hAnsi="Times New Roman" w:cs="Times New Roman"/>
          <w:color w:val="auto"/>
          <w:spacing w:val="-1"/>
          <w:sz w:val="24"/>
          <w:szCs w:val="24"/>
        </w:rPr>
        <w:t>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DF3F1F">
        <w:rPr>
          <w:rFonts w:ascii="Times New Roman" w:hAnsi="Times New Roman" w:cs="Times New Roman"/>
          <w:color w:val="auto"/>
          <w:sz w:val="24"/>
          <w:szCs w:val="24"/>
        </w:rPr>
        <w:t xml:space="preserve">  с материально-техническими условиями с учетом специфики обучающихся </w:t>
      </w:r>
      <w:r w:rsidRPr="00DF3F1F">
        <w:rPr>
          <w:rFonts w:ascii="Times New Roman" w:hAnsi="Times New Roman" w:cs="Times New Roman"/>
          <w:color w:val="auto"/>
          <w:spacing w:val="-1"/>
          <w:sz w:val="24"/>
          <w:szCs w:val="24"/>
        </w:rPr>
        <w:t>по АООП типа 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При расчете нормативных затрат на оплату труда и начисления на </w:t>
      </w:r>
      <w:r w:rsidRPr="00DF3F1F">
        <w:rPr>
          <w:rFonts w:ascii="Times New Roman" w:hAnsi="Times New Roman" w:cs="Times New Roman"/>
          <w:color w:val="auto"/>
          <w:spacing w:val="-3"/>
          <w:sz w:val="24"/>
          <w:szCs w:val="24"/>
        </w:rPr>
        <w:t xml:space="preserve">выплаты по оплате труда учитываются затраты на оплату труда только тех </w:t>
      </w:r>
      <w:r w:rsidRPr="00DF3F1F">
        <w:rPr>
          <w:rFonts w:ascii="Times New Roman" w:hAnsi="Times New Roman" w:cs="Times New Roman"/>
          <w:color w:val="auto"/>
          <w:spacing w:val="-1"/>
          <w:sz w:val="24"/>
          <w:szCs w:val="24"/>
        </w:rPr>
        <w:t>работников, которые принимают непосредственное участие в оказании соответствующей государственной услуги (вспом</w:t>
      </w:r>
      <w:r w:rsidRPr="00DF3F1F">
        <w:rPr>
          <w:rFonts w:ascii="Times New Roman" w:hAnsi="Times New Roman" w:cs="Times New Roman"/>
          <w:color w:val="auto"/>
          <w:spacing w:val="-1"/>
          <w:sz w:val="24"/>
          <w:szCs w:val="24"/>
        </w:rPr>
        <w:t>о</w:t>
      </w:r>
      <w:r w:rsidRPr="00DF3F1F">
        <w:rPr>
          <w:rFonts w:ascii="Times New Roman" w:hAnsi="Times New Roman" w:cs="Times New Roman"/>
          <w:color w:val="auto"/>
          <w:spacing w:val="-1"/>
          <w:sz w:val="24"/>
          <w:szCs w:val="24"/>
        </w:rPr>
        <w:t>гательный, технический, административно-управленческий и т.п. персонал не учитывае</w:t>
      </w:r>
      <w:r w:rsidRPr="00DF3F1F">
        <w:rPr>
          <w:rFonts w:ascii="Times New Roman" w:hAnsi="Times New Roman" w:cs="Times New Roman"/>
          <w:color w:val="auto"/>
          <w:spacing w:val="-1"/>
          <w:sz w:val="24"/>
          <w:szCs w:val="24"/>
        </w:rPr>
        <w:t>т</w:t>
      </w:r>
      <w:r w:rsidRPr="00DF3F1F">
        <w:rPr>
          <w:rFonts w:ascii="Times New Roman" w:hAnsi="Times New Roman" w:cs="Times New Roman"/>
          <w:color w:val="auto"/>
          <w:spacing w:val="-1"/>
          <w:sz w:val="24"/>
          <w:szCs w:val="24"/>
        </w:rPr>
        <w:t>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Нормативные затраты на оплату труда и начисления на выплаты по </w:t>
      </w:r>
      <w:r w:rsidRPr="00DF3F1F">
        <w:rPr>
          <w:rFonts w:ascii="Times New Roman" w:hAnsi="Times New Roman" w:cs="Times New Roman"/>
          <w:color w:val="auto"/>
          <w:spacing w:val="-2"/>
          <w:sz w:val="24"/>
          <w:szCs w:val="24"/>
        </w:rPr>
        <w:t xml:space="preserve">оплате труда рассчитываются как произведение средней стоимости единицы </w:t>
      </w:r>
      <w:r w:rsidRPr="00DF3F1F">
        <w:rPr>
          <w:rFonts w:ascii="Times New Roman" w:hAnsi="Times New Roman" w:cs="Times New Roman"/>
          <w:color w:val="auto"/>
          <w:sz w:val="24"/>
          <w:szCs w:val="24"/>
        </w:rPr>
        <w:t>времени персонала на 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личество единиц времени, необходимых для </w:t>
      </w:r>
      <w:r w:rsidRPr="00DF3F1F">
        <w:rPr>
          <w:rFonts w:ascii="Times New Roman" w:hAnsi="Times New Roman" w:cs="Times New Roman"/>
          <w:color w:val="auto"/>
          <w:spacing w:val="-3"/>
          <w:sz w:val="24"/>
          <w:szCs w:val="24"/>
        </w:rPr>
        <w:t xml:space="preserve">оказания единицы государственной услуги, с учетом стимулирующих выплат </w:t>
      </w:r>
      <w:r w:rsidRPr="00DF3F1F">
        <w:rPr>
          <w:rFonts w:ascii="Times New Roman" w:hAnsi="Times New Roman" w:cs="Times New Roman"/>
          <w:color w:val="auto"/>
          <w:sz w:val="24"/>
          <w:szCs w:val="24"/>
        </w:rPr>
        <w:t>за результативность труда. Стоимость единицы времени персонала рассчитывается исходя из действующей системы оплаты труда, с учетом до</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лат и надбавок, установленных действующим законодательством, районного коэффицие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 xml:space="preserve">та и процентной надбавки к заработной плате за </w:t>
      </w:r>
      <w:r w:rsidRPr="00DF3F1F">
        <w:rPr>
          <w:rFonts w:ascii="Times New Roman" w:hAnsi="Times New Roman" w:cs="Times New Roman"/>
          <w:color w:val="auto"/>
          <w:spacing w:val="-1"/>
          <w:sz w:val="24"/>
          <w:szCs w:val="24"/>
        </w:rPr>
        <w:t>работу в районах Крайнего Севера и пр</w:t>
      </w:r>
      <w:r w:rsidRPr="00DF3F1F">
        <w:rPr>
          <w:rFonts w:ascii="Times New Roman" w:hAnsi="Times New Roman" w:cs="Times New Roman"/>
          <w:color w:val="auto"/>
          <w:spacing w:val="-1"/>
          <w:sz w:val="24"/>
          <w:szCs w:val="24"/>
        </w:rPr>
        <w:t>и</w:t>
      </w:r>
      <w:r w:rsidRPr="00DF3F1F">
        <w:rPr>
          <w:rFonts w:ascii="Times New Roman" w:hAnsi="Times New Roman" w:cs="Times New Roman"/>
          <w:color w:val="auto"/>
          <w:spacing w:val="-1"/>
          <w:sz w:val="24"/>
          <w:szCs w:val="24"/>
        </w:rPr>
        <w:t xml:space="preserve">равненных к ним местностях, </w:t>
      </w:r>
      <w:r w:rsidRPr="00DF3F1F">
        <w:rPr>
          <w:rFonts w:ascii="Times New Roman" w:hAnsi="Times New Roman" w:cs="Times New Roman"/>
          <w:color w:val="auto"/>
          <w:sz w:val="24"/>
          <w:szCs w:val="24"/>
        </w:rPr>
        <w:t>установленных законодательством.</w:t>
      </w:r>
    </w:p>
    <w:p w:rsidR="00F65069" w:rsidRPr="00DF3F1F" w:rsidRDefault="00C079E3" w:rsidP="00DF3F1F">
      <w:pPr>
        <w:tabs>
          <w:tab w:val="left" w:pos="709"/>
          <w:tab w:val="left" w:pos="122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Нормативные затраты на расходные материалы в соответствии со</w:t>
      </w:r>
      <w:r w:rsidRPr="00DF3F1F">
        <w:rPr>
          <w:rFonts w:ascii="Times New Roman" w:hAnsi="Times New Roman" w:cs="Times New Roman"/>
          <w:color w:val="auto"/>
          <w:spacing w:val="-2"/>
          <w:sz w:val="24"/>
          <w:szCs w:val="24"/>
        </w:rPr>
        <w:br/>
        <w:t>стандартами качества оказания услуги рассчитываются как произведение</w:t>
      </w:r>
      <w:r w:rsidRPr="00DF3F1F">
        <w:rPr>
          <w:rFonts w:ascii="Times New Roman" w:hAnsi="Times New Roman" w:cs="Times New Roman"/>
          <w:color w:val="auto"/>
          <w:spacing w:val="-2"/>
          <w:sz w:val="24"/>
          <w:szCs w:val="24"/>
        </w:rPr>
        <w:br/>
        <w:t>стоимости учебных материалов на их количество, необходимое для оказания</w:t>
      </w:r>
      <w:r w:rsidRPr="00DF3F1F">
        <w:rPr>
          <w:rFonts w:ascii="Times New Roman" w:hAnsi="Times New Roman" w:cs="Times New Roman"/>
          <w:color w:val="auto"/>
          <w:spacing w:val="-2"/>
          <w:sz w:val="24"/>
          <w:szCs w:val="24"/>
        </w:rPr>
        <w:br/>
      </w:r>
      <w:r w:rsidRPr="00DF3F1F">
        <w:rPr>
          <w:rFonts w:ascii="Times New Roman" w:hAnsi="Times New Roman" w:cs="Times New Roman"/>
          <w:color w:val="auto"/>
          <w:sz w:val="24"/>
          <w:szCs w:val="24"/>
        </w:rPr>
        <w:t>единицы государственной услуги (выполнения работ) и определяется по видам организ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ций</w:t>
      </w:r>
      <w:r w:rsidRPr="00DF3F1F">
        <w:rPr>
          <w:rFonts w:ascii="Times New Roman" w:hAnsi="Times New Roman" w:cs="Times New Roman"/>
          <w:color w:val="auto"/>
          <w:spacing w:val="-3"/>
          <w:sz w:val="24"/>
          <w:szCs w:val="24"/>
        </w:rPr>
        <w:t xml:space="preserve"> в соответствии с нормативным актом субъекта Российской Федерации или органа и</w:t>
      </w:r>
      <w:r w:rsidRPr="00DF3F1F">
        <w:rPr>
          <w:rFonts w:ascii="Times New Roman" w:hAnsi="Times New Roman" w:cs="Times New Roman"/>
          <w:color w:val="auto"/>
          <w:spacing w:val="-3"/>
          <w:sz w:val="24"/>
          <w:szCs w:val="24"/>
        </w:rPr>
        <w:t>с</w:t>
      </w:r>
      <w:r w:rsidRPr="00DF3F1F">
        <w:rPr>
          <w:rFonts w:ascii="Times New Roman" w:hAnsi="Times New Roman" w:cs="Times New Roman"/>
          <w:color w:val="auto"/>
          <w:spacing w:val="-3"/>
          <w:sz w:val="24"/>
          <w:szCs w:val="24"/>
        </w:rPr>
        <w:t>полнительной власти субъекта Российской Федерации.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АООП начального общего образования глухих обучающихся может определяться по формуле:</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отгу</w:t>
      </w:r>
      <w:r w:rsidRPr="00DF3F1F">
        <w:rPr>
          <w:rFonts w:ascii="Times New Roman" w:hAnsi="Times New Roman" w:cs="Times New Roman"/>
          <w:b/>
          <w:bCs/>
          <w:i/>
          <w:iCs/>
          <w:color w:val="auto"/>
          <w:sz w:val="24"/>
          <w:szCs w:val="24"/>
        </w:rPr>
        <w:t xml:space="preserve"> = ЗП</w:t>
      </w:r>
      <w:r w:rsidRPr="00DF3F1F">
        <w:rPr>
          <w:rFonts w:ascii="Times New Roman" w:hAnsi="Times New Roman" w:cs="Times New Roman"/>
          <w:b/>
          <w:bCs/>
          <w:i/>
          <w:iCs/>
          <w:color w:val="auto"/>
          <w:sz w:val="24"/>
          <w:szCs w:val="24"/>
          <w:vertAlign w:val="superscript"/>
        </w:rPr>
        <w:t xml:space="preserve"> рег</w:t>
      </w:r>
      <w:r w:rsidRPr="00DF3F1F">
        <w:rPr>
          <w:rFonts w:ascii="Times New Roman" w:hAnsi="Times New Roman" w:cs="Times New Roman"/>
          <w:b/>
          <w:bCs/>
          <w:i/>
          <w:iCs/>
          <w:color w:val="auto"/>
          <w:sz w:val="24"/>
          <w:szCs w:val="24"/>
          <w:vertAlign w:val="subscript"/>
        </w:rPr>
        <w:t>-1</w:t>
      </w:r>
      <w:r w:rsidRPr="00DF3F1F">
        <w:rPr>
          <w:rFonts w:ascii="Times New Roman" w:hAnsi="Times New Roman" w:cs="Times New Roman"/>
          <w:b/>
          <w:bCs/>
          <w:i/>
          <w:iCs/>
          <w:color w:val="auto"/>
          <w:sz w:val="24"/>
          <w:szCs w:val="24"/>
        </w:rPr>
        <w:t xml:space="preserve"> * 12 * К</w:t>
      </w:r>
      <w:r w:rsidRPr="00DF3F1F">
        <w:rPr>
          <w:rFonts w:ascii="Times New Roman" w:hAnsi="Times New Roman" w:cs="Times New Roman"/>
          <w:b/>
          <w:bCs/>
          <w:i/>
          <w:iCs/>
          <w:color w:val="auto"/>
          <w:sz w:val="24"/>
          <w:szCs w:val="24"/>
          <w:vertAlign w:val="superscript"/>
        </w:rPr>
        <w:t>овз</w:t>
      </w:r>
      <w:r w:rsidRPr="00DF3F1F">
        <w:rPr>
          <w:rFonts w:ascii="Times New Roman" w:hAnsi="Times New Roman" w:cs="Times New Roman"/>
          <w:b/>
          <w:bCs/>
          <w:i/>
          <w:iCs/>
          <w:color w:val="auto"/>
          <w:sz w:val="24"/>
          <w:szCs w:val="24"/>
        </w:rPr>
        <w:t xml:space="preserve"> * К</w:t>
      </w:r>
      <w:r w:rsidRPr="00DF3F1F">
        <w:rPr>
          <w:rFonts w:ascii="Times New Roman" w:hAnsi="Times New Roman" w:cs="Times New Roman"/>
          <w:b/>
          <w:bCs/>
          <w:i/>
          <w:iCs/>
          <w:color w:val="auto"/>
          <w:sz w:val="24"/>
          <w:szCs w:val="24"/>
          <w:vertAlign w:val="superscript"/>
        </w:rPr>
        <w:t>1</w:t>
      </w:r>
      <w:r w:rsidRPr="00DF3F1F">
        <w:rPr>
          <w:rFonts w:ascii="Times New Roman" w:hAnsi="Times New Roman" w:cs="Times New Roman"/>
          <w:b/>
          <w:bCs/>
          <w:i/>
          <w:iCs/>
          <w:color w:val="auto"/>
          <w:sz w:val="24"/>
          <w:szCs w:val="24"/>
        </w:rPr>
        <w:t xml:space="preserve"> * К</w:t>
      </w:r>
      <w:r w:rsidRPr="00DF3F1F">
        <w:rPr>
          <w:rFonts w:ascii="Times New Roman" w:hAnsi="Times New Roman" w:cs="Times New Roman"/>
          <w:b/>
          <w:bCs/>
          <w:i/>
          <w:iCs/>
          <w:color w:val="auto"/>
          <w:sz w:val="24"/>
          <w:szCs w:val="24"/>
          <w:vertAlign w:val="superscript"/>
        </w:rPr>
        <w:t>2</w:t>
      </w:r>
      <w:r w:rsidRPr="00DF3F1F">
        <w:rPr>
          <w:rFonts w:ascii="Times New Roman" w:hAnsi="Times New Roman" w:cs="Times New Roman"/>
          <w:b/>
          <w:bCs/>
          <w:i/>
          <w:iCs/>
          <w:color w:val="auto"/>
          <w:sz w:val="24"/>
          <w:szCs w:val="24"/>
        </w:rPr>
        <w:t>, где:</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 xml:space="preserve">отгу </w:t>
      </w:r>
      <w:r w:rsidRPr="00DF3F1F">
        <w:rPr>
          <w:rFonts w:ascii="Times New Roman" w:hAnsi="Times New Roman" w:cs="Times New Roman"/>
          <w:b/>
          <w:bCs/>
          <w:i/>
          <w:iCs/>
          <w:color w:val="auto"/>
          <w:sz w:val="24"/>
          <w:szCs w:val="24"/>
        </w:rPr>
        <w:t xml:space="preserve">- </w:t>
      </w:r>
      <w:r w:rsidRPr="00DF3F1F">
        <w:rPr>
          <w:rFonts w:ascii="Times New Roman" w:hAnsi="Times New Roman" w:cs="Times New Roman"/>
          <w:color w:val="auto"/>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обучающимся;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ЗП</w:t>
      </w:r>
      <w:r w:rsidRPr="00DF3F1F">
        <w:rPr>
          <w:rFonts w:ascii="Times New Roman" w:hAnsi="Times New Roman" w:cs="Times New Roman"/>
          <w:b/>
          <w:bCs/>
          <w:i/>
          <w:iCs/>
          <w:color w:val="auto"/>
          <w:sz w:val="24"/>
          <w:szCs w:val="24"/>
          <w:vertAlign w:val="superscript"/>
        </w:rPr>
        <w:t xml:space="preserve"> рег</w:t>
      </w:r>
      <w:r w:rsidRPr="00DF3F1F">
        <w:rPr>
          <w:rFonts w:ascii="Times New Roman" w:hAnsi="Times New Roman" w:cs="Times New Roman"/>
          <w:b/>
          <w:bCs/>
          <w:i/>
          <w:iCs/>
          <w:color w:val="auto"/>
          <w:sz w:val="24"/>
          <w:szCs w:val="24"/>
          <w:vertAlign w:val="subscript"/>
        </w:rPr>
        <w:t>-1</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среднемесячная заработная плата в экономике соответствующего региона в предшествующем году, руб./мес.;</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12 – </w:t>
      </w:r>
      <w:r w:rsidRPr="00DF3F1F">
        <w:rPr>
          <w:rFonts w:ascii="Times New Roman" w:hAnsi="Times New Roman" w:cs="Times New Roman"/>
          <w:color w:val="auto"/>
          <w:sz w:val="24"/>
          <w:szCs w:val="24"/>
        </w:rPr>
        <w:t>количество месяцев в году;</w:t>
      </w:r>
    </w:p>
    <w:p w:rsidR="00F65069" w:rsidRPr="00DF3F1F" w:rsidRDefault="00C079E3" w:rsidP="00DF3F1F">
      <w:pPr>
        <w:tabs>
          <w:tab w:val="left" w:pos="70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K</w:t>
      </w:r>
      <w:r w:rsidRPr="00DF3F1F">
        <w:rPr>
          <w:rFonts w:ascii="Times New Roman" w:hAnsi="Times New Roman" w:cs="Times New Roman"/>
          <w:i/>
          <w:iCs/>
          <w:color w:val="auto"/>
          <w:sz w:val="24"/>
          <w:szCs w:val="24"/>
          <w:vertAlign w:val="superscript"/>
        </w:rPr>
        <w:t>ОВЗ</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коэффициент, учитывающий специфику образовательной программы или категорию обучающихся (при их наличии);</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lang w:val="en-US"/>
        </w:rPr>
        <w:lastRenderedPageBreak/>
        <w:t>K</w:t>
      </w:r>
      <w:r w:rsidRPr="00DF3F1F">
        <w:rPr>
          <w:rFonts w:ascii="Times New Roman" w:hAnsi="Times New Roman" w:cs="Times New Roman"/>
          <w:i/>
          <w:iCs/>
          <w:color w:val="auto"/>
          <w:sz w:val="24"/>
          <w:szCs w:val="24"/>
          <w:vertAlign w:val="superscript"/>
        </w:rPr>
        <w:t>1</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коэффициент страховых взносов на выплаты по оплате труда. Значение коэ</w:t>
      </w:r>
      <w:r w:rsidRPr="00DF3F1F">
        <w:rPr>
          <w:rFonts w:ascii="Times New Roman" w:hAnsi="Times New Roman" w:cs="Times New Roman"/>
          <w:color w:val="auto"/>
          <w:sz w:val="24"/>
          <w:szCs w:val="24"/>
        </w:rPr>
        <w:t>ф</w:t>
      </w:r>
      <w:r w:rsidRPr="00DF3F1F">
        <w:rPr>
          <w:rFonts w:ascii="Times New Roman" w:hAnsi="Times New Roman" w:cs="Times New Roman"/>
          <w:color w:val="auto"/>
          <w:sz w:val="24"/>
          <w:szCs w:val="24"/>
        </w:rPr>
        <w:t>фициента – 1,302;</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perscript"/>
        </w:rPr>
        <w:t>2</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коэффициент, учитывающий применение районных коэффициентов и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центных надбавок к заработной плате за стаж работы в районах Крайнего Севера, прира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ненных к ним местностях (при наличии данных коэффициентов).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 нормативным затратам на общехозяйственные нужды относятся затраты, кот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ле: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он=</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отпп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ком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пк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ни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ди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вс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тр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пр</w:t>
      </w:r>
      <w:r w:rsidRPr="00DF3F1F">
        <w:rPr>
          <w:rFonts w:ascii="Times New Roman" w:hAnsi="Times New Roman" w:cs="Times New Roman"/>
          <w:color w:val="auto"/>
          <w:sz w:val="24"/>
          <w:szCs w:val="24"/>
        </w:rPr>
        <w:t xml:space="preserve"> , где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отпп</w:t>
      </w:r>
      <w:r w:rsidRPr="00DF3F1F">
        <w:rPr>
          <w:rFonts w:ascii="Times New Roman" w:hAnsi="Times New Roman" w:cs="Times New Roman"/>
          <w:color w:val="auto"/>
          <w:sz w:val="24"/>
          <w:szCs w:val="24"/>
        </w:rPr>
        <w:t xml:space="preserve"> - нормативные затраты на оплату труда и начисления на выплаты по опл</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пк </w:t>
      </w:r>
      <w:r w:rsidRPr="00DF3F1F">
        <w:rPr>
          <w:rFonts w:ascii="Times New Roman" w:hAnsi="Times New Roman" w:cs="Times New Roman"/>
          <w:color w:val="auto"/>
          <w:sz w:val="24"/>
          <w:szCs w:val="24"/>
        </w:rPr>
        <w:t>– нормативные затраты  на повышение квалификации и (или) професси</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нальную переподготовку работников учреждения (в соответствии с кадровыми  услови</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 xml:space="preserve">ми с учетом специфики обучающихся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ком</w:t>
      </w:r>
      <w:r w:rsidRPr="00DF3F1F">
        <w:rPr>
          <w:rFonts w:ascii="Times New Roman" w:hAnsi="Times New Roman" w:cs="Times New Roman"/>
          <w:color w:val="auto"/>
          <w:sz w:val="24"/>
          <w:szCs w:val="24"/>
        </w:rPr>
        <w:t xml:space="preserve"> - нормативные затраты на коммунальные услуги (за исключением нормати</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ных затрат, отнесенных к нормативным затратам на содержание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ни</w:t>
      </w:r>
      <w:r w:rsidRPr="00DF3F1F">
        <w:rPr>
          <w:rFonts w:ascii="Times New Roman" w:hAnsi="Times New Roman" w:cs="Times New Roman"/>
          <w:color w:val="auto"/>
          <w:sz w:val="24"/>
          <w:szCs w:val="24"/>
        </w:rPr>
        <w:t xml:space="preserve"> - нормативные затраты на содержание объектов недвижимого имущества,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крепленного за организацией на праве оперативного управления или приобретенным 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ганизацией за счет средств, выделенных ей учредителем на приобретение такого имущ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ства, а также недвижимого имущества, находящегося у организации на основании догов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ра аренды или безвозмездного пользования, эксплуатируемого в процессе оказания гос</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 xml:space="preserve">ди </w:t>
      </w:r>
      <w:r w:rsidRPr="00DF3F1F">
        <w:rPr>
          <w:rFonts w:ascii="Times New Roman" w:hAnsi="Times New Roman" w:cs="Times New Roman"/>
          <w:color w:val="auto"/>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вс</w:t>
      </w:r>
      <w:r w:rsidRPr="00DF3F1F">
        <w:rPr>
          <w:rFonts w:ascii="Times New Roman" w:hAnsi="Times New Roman" w:cs="Times New Roman"/>
          <w:color w:val="auto"/>
          <w:sz w:val="24"/>
          <w:szCs w:val="24"/>
        </w:rPr>
        <w:t xml:space="preserve"> - нормативные затраты на приобретение услуг связи;</w:t>
      </w:r>
    </w:p>
    <w:p w:rsidR="00F65069" w:rsidRPr="00DF3F1F" w:rsidRDefault="00C079E3" w:rsidP="00DF3F1F">
      <w:pPr>
        <w:tabs>
          <w:tab w:val="left" w:pos="822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тр </w:t>
      </w:r>
      <w:r w:rsidRPr="00DF3F1F">
        <w:rPr>
          <w:rFonts w:ascii="Times New Roman" w:hAnsi="Times New Roman" w:cs="Times New Roman"/>
          <w:color w:val="auto"/>
          <w:sz w:val="24"/>
          <w:szCs w:val="24"/>
        </w:rPr>
        <w:t xml:space="preserve">- нормативные затраты на приобретение транспортных услуг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 xml:space="preserve"> (в соответствии с кадровыми и материально-техническими условиями с учетом спец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фики обучающихся);</w:t>
      </w:r>
    </w:p>
    <w:p w:rsidR="00F65069" w:rsidRPr="00DF3F1F" w:rsidRDefault="00C079E3" w:rsidP="00DF3F1F">
      <w:pPr>
        <w:tabs>
          <w:tab w:val="left" w:pos="822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пр</w:t>
      </w:r>
      <w:r w:rsidRPr="00DF3F1F">
        <w:rPr>
          <w:rFonts w:ascii="Times New Roman" w:hAnsi="Times New Roman" w:cs="Times New Roman"/>
          <w:color w:val="auto"/>
          <w:sz w:val="24"/>
          <w:szCs w:val="24"/>
        </w:rPr>
        <w:t xml:space="preserve"> - прочие нормативные затраты на общехозяйственные нужды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 xml:space="preserve"> (в соответствии с кадровыми и материально-техническими условиями с учетом спец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фики обучающихся).</w:t>
      </w:r>
    </w:p>
    <w:p w:rsidR="00F65069" w:rsidRPr="00DF3F1F" w:rsidRDefault="00C079E3" w:rsidP="00DF3F1F">
      <w:pPr>
        <w:tabs>
          <w:tab w:val="left" w:pos="822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DF3F1F">
        <w:rPr>
          <w:rFonts w:ascii="Times New Roman" w:hAnsi="Times New Roman" w:cs="Times New Roman"/>
          <w:color w:val="auto"/>
          <w:spacing w:val="-2"/>
          <w:sz w:val="24"/>
          <w:szCs w:val="24"/>
        </w:rPr>
        <w:t xml:space="preserve"> включая ассистента, медицинских работников, необх</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димых для сопровождения обучающихся с ОВЗ, инженера по обслуживанию специальных технических средств и ассистивных устройств)</w:t>
      </w:r>
      <w:r w:rsidRPr="00DF3F1F">
        <w:rPr>
          <w:rFonts w:ascii="Times New Roman" w:hAnsi="Times New Roman" w:cs="Times New Roman"/>
          <w:color w:val="auto"/>
          <w:sz w:val="24"/>
          <w:szCs w:val="24"/>
        </w:rPr>
        <w:t xml:space="preserve"> определяются  исходя из количества ед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ниц по штатному расписанию, утвержденному руководителем организации, с учетом де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ствующей системы оплаты труда в пределах фонда оплаты труда, установленного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вательной организации учредителем.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Нормативные затраты на коммунальные услуги определяются исходя из нормат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вов потребления коммунальных услуг, в расчете на оказание единицы соответствующей государственной услуги и включают в себя: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нормативные затраты на холодное водоснабжение и водоотведение, ассениз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цию, канализацию, вывоз жидких бытовых отходов при отсутствии централизованной системы канализации;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2) нормативные затраты на горячее водоснабжение;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низациями используется котельно-печное отопление, данные нормативные затраты не включаются в состав коммунальных услуг.</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дарственной услуги, на тариф, установленный на соответствующий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содержание недвижимого имущества включают в себя: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эксплуатацию системы охранной сигнализации и прот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вопожарной безопасности;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аренду недвижимого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проведение текущего ремонта объектов недвижимого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содержание прилегающих территорий в соответствии с утвержденными санитарными правилами и нормами;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прочие нормативные затраты на содержание недвижимого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эксплуатацию систем охранной сигнализации и против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навливаются, исходя из необходимости покрытия затрат, произведенных организацией в предыдущем отчетном периоде (году).</w:t>
      </w:r>
    </w:p>
    <w:p w:rsidR="00F65069" w:rsidRPr="00DF3F1F" w:rsidRDefault="00C079E3" w:rsidP="00DF3F1F">
      <w:pPr>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b/>
          <w:bCs/>
          <w:color w:val="auto"/>
          <w:kern w:val="28"/>
          <w:sz w:val="24"/>
          <w:szCs w:val="24"/>
        </w:rPr>
        <w:t>Материально-технические условия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Материально-техническое обеспечение</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 xml:space="preserve"> общие характеристики инфраструкт</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ры системы образования, включая параметры информационно - образовательной среды. </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DF3F1F">
        <w:rPr>
          <w:rFonts w:ascii="Times New Roman" w:hAnsi="Times New Roman" w:cs="Times New Roman"/>
          <w:color w:val="auto"/>
          <w:spacing w:val="2"/>
        </w:rPr>
        <w:t>образовательного</w:t>
      </w:r>
      <w:r w:rsidRPr="00DF3F1F">
        <w:rPr>
          <w:rFonts w:ascii="Times New Roman" w:hAnsi="Times New Roman" w:cs="Times New Roman"/>
          <w:color w:val="auto"/>
        </w:rPr>
        <w:t xml:space="preserve"> пространства; временного режима обучения; техническим средствам обучения; обеспечению условий для организации обучения и взаимодействия 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DF3F1F">
        <w:rPr>
          <w:rFonts w:ascii="Times New Roman" w:hAnsi="Times New Roman" w:cs="Times New Roman"/>
          <w:color w:val="auto"/>
          <w:spacing w:val="2"/>
        </w:rPr>
        <w:t>технически комфортного доступа к образовательной среде (ассистирующие средства и технологии)</w:t>
      </w:r>
      <w:r w:rsidRPr="00DF3F1F">
        <w:rPr>
          <w:rFonts w:ascii="Times New Roman" w:hAnsi="Times New Roman" w:cs="Times New Roman"/>
          <w:color w:val="auto"/>
          <w:spacing w:val="2"/>
          <w:lang w:val="ru-RU"/>
        </w:rPr>
        <w:t xml:space="preserve">, </w:t>
      </w:r>
      <w:r w:rsidRPr="00DF3F1F">
        <w:rPr>
          <w:rFonts w:ascii="Times New Roman" w:hAnsi="Times New Roman" w:cs="Times New Roman"/>
          <w:color w:val="auto"/>
        </w:rPr>
        <w:t xml:space="preserve">отвечающим особым образовательным потребностям </w:t>
      </w:r>
      <w:r w:rsidRPr="00DF3F1F">
        <w:rPr>
          <w:rFonts w:ascii="Times New Roman" w:hAnsi="Times New Roman" w:cs="Times New Roman"/>
          <w:color w:val="auto"/>
          <w:lang w:val="ru-RU"/>
        </w:rPr>
        <w:t xml:space="preserve">глухих </w:t>
      </w:r>
      <w:r w:rsidRPr="00DF3F1F">
        <w:rPr>
          <w:rFonts w:ascii="Times New Roman" w:hAnsi="Times New Roman" w:cs="Times New Roman"/>
          <w:color w:val="auto"/>
        </w:rPr>
        <w:t>обучающихся и позволяющих реализовывать выбранный вариант Стандарта.</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w:t>
      </w:r>
      <w:r w:rsidRPr="00DF3F1F">
        <w:rPr>
          <w:rFonts w:ascii="Times New Roman" w:hAnsi="Times New Roman" w:cs="Times New Roman"/>
          <w:color w:val="auto"/>
        </w:rPr>
        <w:lastRenderedPageBreak/>
        <w:t xml:space="preserve">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DF3F1F" w:rsidRDefault="00C079E3" w:rsidP="00DF3F1F">
      <w:pPr>
        <w:pStyle w:val="18TexstSPISOK1"/>
        <w:spacing w:line="240" w:lineRule="auto"/>
        <w:ind w:left="0" w:firstLine="709"/>
        <w:jc w:val="center"/>
        <w:rPr>
          <w:rFonts w:ascii="Times New Roman" w:hAnsi="Times New Roman" w:cs="Times New Roman"/>
          <w:color w:val="auto"/>
          <w:sz w:val="24"/>
          <w:szCs w:val="24"/>
        </w:rPr>
      </w:pPr>
      <w:r w:rsidRPr="00DF3F1F">
        <w:rPr>
          <w:rFonts w:ascii="Times New Roman" w:hAnsi="Times New Roman" w:cs="Times New Roman"/>
          <w:i/>
          <w:iCs/>
          <w:color w:val="auto"/>
          <w:sz w:val="24"/>
          <w:szCs w:val="24"/>
        </w:rPr>
        <w:t xml:space="preserve">Требования к организации </w:t>
      </w:r>
      <w:r w:rsidRPr="00DF3F1F">
        <w:rPr>
          <w:rFonts w:ascii="Times New Roman" w:hAnsi="Times New Roman" w:cs="Times New Roman"/>
          <w:i/>
          <w:iCs/>
          <w:color w:val="auto"/>
          <w:spacing w:val="2"/>
          <w:sz w:val="24"/>
          <w:szCs w:val="24"/>
        </w:rPr>
        <w:t>образовательного</w:t>
      </w:r>
      <w:r w:rsidRPr="00DF3F1F">
        <w:rPr>
          <w:rFonts w:ascii="Times New Roman" w:hAnsi="Times New Roman" w:cs="Times New Roman"/>
          <w:i/>
          <w:iCs/>
          <w:color w:val="auto"/>
          <w:sz w:val="24"/>
          <w:szCs w:val="24"/>
        </w:rPr>
        <w:t xml:space="preserve"> пространства</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Пространство (прежде всего здание и прилегающая территория), в котором осущ</w:t>
      </w:r>
      <w:r w:rsidRPr="00DF3F1F">
        <w:rPr>
          <w:rFonts w:ascii="Times New Roman" w:hAnsi="Times New Roman" w:cs="Times New Roman"/>
          <w:color w:val="auto"/>
        </w:rPr>
        <w:t>е</w:t>
      </w:r>
      <w:r w:rsidRPr="00DF3F1F">
        <w:rPr>
          <w:rFonts w:ascii="Times New Roman" w:hAnsi="Times New Roman" w:cs="Times New Roman"/>
          <w:color w:val="auto"/>
        </w:rPr>
        <w:t>ствляется образование глухих обучающихся, должно соответствовать общим требован</w:t>
      </w:r>
      <w:r w:rsidRPr="00DF3F1F">
        <w:rPr>
          <w:rFonts w:ascii="Times New Roman" w:hAnsi="Times New Roman" w:cs="Times New Roman"/>
          <w:color w:val="auto"/>
        </w:rPr>
        <w:t>и</w:t>
      </w:r>
      <w:r w:rsidRPr="00DF3F1F">
        <w:rPr>
          <w:rFonts w:ascii="Times New Roman" w:hAnsi="Times New Roman" w:cs="Times New Roman"/>
          <w:color w:val="auto"/>
        </w:rPr>
        <w:t>ям, предъявляемым к образовательным организациям, в частности к:</w:t>
      </w:r>
    </w:p>
    <w:p w:rsidR="00F65069" w:rsidRPr="00DF3F1F" w:rsidRDefault="00C079E3" w:rsidP="00DF3F1F">
      <w:pPr>
        <w:pStyle w:val="Default"/>
        <w:numPr>
          <w:ilvl w:val="0"/>
          <w:numId w:val="120"/>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соблюдению санитарно-гигиенических норм образовательного процесса;</w:t>
      </w:r>
    </w:p>
    <w:p w:rsidR="00F65069" w:rsidRPr="00DF3F1F" w:rsidRDefault="00C079E3" w:rsidP="00DF3F1F">
      <w:pPr>
        <w:pStyle w:val="Default"/>
        <w:numPr>
          <w:ilvl w:val="0"/>
          <w:numId w:val="121"/>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обеспечению санитарно-бытовых и социально-бытовых условий;</w:t>
      </w:r>
    </w:p>
    <w:p w:rsidR="00F65069" w:rsidRPr="00DF3F1F" w:rsidRDefault="00C079E3" w:rsidP="00DF3F1F">
      <w:pPr>
        <w:pStyle w:val="Default"/>
        <w:numPr>
          <w:ilvl w:val="0"/>
          <w:numId w:val="122"/>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соблюдению пожарной и электробезопасности;</w:t>
      </w:r>
    </w:p>
    <w:p w:rsidR="00F65069" w:rsidRPr="00DF3F1F" w:rsidRDefault="00C079E3" w:rsidP="00DF3F1F">
      <w:pPr>
        <w:pStyle w:val="Default"/>
        <w:numPr>
          <w:ilvl w:val="0"/>
          <w:numId w:val="123"/>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соблюдению требований охраны труда;</w:t>
      </w:r>
    </w:p>
    <w:p w:rsidR="00F65069" w:rsidRPr="00DF3F1F" w:rsidRDefault="00C079E3" w:rsidP="00DF3F1F">
      <w:pPr>
        <w:pStyle w:val="Default"/>
        <w:numPr>
          <w:ilvl w:val="0"/>
          <w:numId w:val="124"/>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соблюдению своевременных сроков и необходимых объемов текущего и капитального ремонта и др.</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Материально-техническая должна соответствовать действующим санитарным и противопожарным нормам, нормам охраны труда работников образовательных учрежд</w:t>
      </w:r>
      <w:r w:rsidRPr="00DF3F1F">
        <w:rPr>
          <w:rFonts w:ascii="Times New Roman" w:hAnsi="Times New Roman" w:cs="Times New Roman"/>
          <w:color w:val="auto"/>
        </w:rPr>
        <w:t>е</w:t>
      </w:r>
      <w:r w:rsidRPr="00DF3F1F">
        <w:rPr>
          <w:rFonts w:ascii="Times New Roman" w:hAnsi="Times New Roman" w:cs="Times New Roman"/>
          <w:color w:val="auto"/>
        </w:rPr>
        <w:t>ниям, предъявляемым к:</w:t>
      </w:r>
    </w:p>
    <w:p w:rsidR="00F65069" w:rsidRPr="00DF3F1F" w:rsidRDefault="00C079E3" w:rsidP="00DF3F1F">
      <w:pPr>
        <w:pStyle w:val="Default"/>
        <w:numPr>
          <w:ilvl w:val="0"/>
          <w:numId w:val="125"/>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участку (территории) и зданию образовательного учреждения; </w:t>
      </w:r>
    </w:p>
    <w:p w:rsidR="00F65069" w:rsidRPr="00DF3F1F" w:rsidRDefault="00C079E3" w:rsidP="00DF3F1F">
      <w:pPr>
        <w:pStyle w:val="Default"/>
        <w:numPr>
          <w:ilvl w:val="0"/>
          <w:numId w:val="126"/>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помещениям библиотек, актовому и физкультурному залу, залу для проведения музыкально-ритмических занятий, лечебной физкультуре;</w:t>
      </w:r>
    </w:p>
    <w:p w:rsidR="00F65069" w:rsidRPr="00DF3F1F" w:rsidRDefault="00C079E3" w:rsidP="00DF3F1F">
      <w:pPr>
        <w:pStyle w:val="Default"/>
        <w:numPr>
          <w:ilvl w:val="0"/>
          <w:numId w:val="127"/>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DF3F1F" w:rsidRDefault="00C079E3" w:rsidP="00DF3F1F">
      <w:pPr>
        <w:pStyle w:val="Default"/>
        <w:numPr>
          <w:ilvl w:val="0"/>
          <w:numId w:val="128"/>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DF3F1F" w:rsidRDefault="00C079E3" w:rsidP="00DF3F1F">
      <w:pPr>
        <w:pStyle w:val="Default"/>
        <w:numPr>
          <w:ilvl w:val="0"/>
          <w:numId w:val="129"/>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кабинетам медицинского назначения;</w:t>
      </w:r>
    </w:p>
    <w:p w:rsidR="00F65069" w:rsidRPr="00DF3F1F" w:rsidRDefault="00C079E3" w:rsidP="00DF3F1F">
      <w:pPr>
        <w:pStyle w:val="Default"/>
        <w:numPr>
          <w:ilvl w:val="0"/>
          <w:numId w:val="130"/>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DF3F1F" w:rsidRDefault="00C079E3" w:rsidP="00DF3F1F">
      <w:pPr>
        <w:pStyle w:val="Default"/>
        <w:numPr>
          <w:ilvl w:val="0"/>
          <w:numId w:val="131"/>
        </w:numPr>
        <w:tabs>
          <w:tab w:val="clear" w:pos="142"/>
          <w:tab w:val="left" w:pos="567"/>
          <w:tab w:val="num" w:pos="831"/>
          <w:tab w:val="left" w:pos="851"/>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туалетам, душевым, коридорам и другим помещениям.</w:t>
      </w:r>
    </w:p>
    <w:p w:rsidR="00F65069" w:rsidRPr="00DF3F1F" w:rsidRDefault="00C079E3" w:rsidP="00DF3F1F">
      <w:pPr>
        <w:widowControl w:val="0"/>
        <w:tabs>
          <w:tab w:val="left" w:pos="426"/>
        </w:tabs>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Под особой организацией образовательного пространства понимается создание комфортных условий для слухо-зрительного и слухового восприятия устной речи гл</w:t>
      </w:r>
      <w:r w:rsidRPr="00DF3F1F">
        <w:rPr>
          <w:rFonts w:ascii="Times New Roman" w:hAnsi="Times New Roman" w:cs="Times New Roman"/>
          <w:color w:val="auto"/>
          <w:spacing w:val="2"/>
          <w:sz w:val="24"/>
          <w:szCs w:val="24"/>
        </w:rPr>
        <w:t>у</w:t>
      </w:r>
      <w:r w:rsidRPr="00DF3F1F">
        <w:rPr>
          <w:rFonts w:ascii="Times New Roman" w:hAnsi="Times New Roman" w:cs="Times New Roman"/>
          <w:color w:val="auto"/>
          <w:spacing w:val="2"/>
          <w:sz w:val="24"/>
          <w:szCs w:val="24"/>
        </w:rPr>
        <w:t xml:space="preserve">хим  ребенком. Среди них: </w:t>
      </w:r>
    </w:p>
    <w:p w:rsidR="00F65069" w:rsidRPr="00DF3F1F" w:rsidRDefault="00C079E3" w:rsidP="00DF3F1F">
      <w:pPr>
        <w:widowControl w:val="0"/>
        <w:numPr>
          <w:ilvl w:val="0"/>
          <w:numId w:val="132"/>
        </w:numPr>
        <w:tabs>
          <w:tab w:val="clear" w:pos="708"/>
          <w:tab w:val="left" w:pos="426"/>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расположение обучающегося в классе или другом помещении при проведении коллективных мероприятий, </w:t>
      </w:r>
    </w:p>
    <w:p w:rsidR="00F65069" w:rsidRPr="00DF3F1F" w:rsidRDefault="00C079E3" w:rsidP="00DF3F1F">
      <w:pPr>
        <w:widowControl w:val="0"/>
        <w:numPr>
          <w:ilvl w:val="0"/>
          <w:numId w:val="133"/>
        </w:numPr>
        <w:tabs>
          <w:tab w:val="clear" w:pos="708"/>
          <w:tab w:val="left" w:pos="426"/>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продуманность освещенности лица говорящего и фона за ним,</w:t>
      </w:r>
    </w:p>
    <w:p w:rsidR="00F65069" w:rsidRPr="00DF3F1F" w:rsidRDefault="00C079E3" w:rsidP="00DF3F1F">
      <w:pPr>
        <w:widowControl w:val="0"/>
        <w:numPr>
          <w:ilvl w:val="0"/>
          <w:numId w:val="134"/>
        </w:numPr>
        <w:tabs>
          <w:tab w:val="clear" w:pos="708"/>
          <w:tab w:val="left" w:pos="426"/>
          <w:tab w:val="num" w:pos="1265"/>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DF3F1F" w:rsidRDefault="00C079E3" w:rsidP="00DF3F1F">
      <w:pPr>
        <w:widowControl w:val="0"/>
        <w:numPr>
          <w:ilvl w:val="0"/>
          <w:numId w:val="135"/>
        </w:numPr>
        <w:tabs>
          <w:tab w:val="clear" w:pos="708"/>
          <w:tab w:val="left" w:pos="426"/>
          <w:tab w:val="num" w:pos="1265"/>
        </w:tab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регулирование уровня шума в помещениях, </w:t>
      </w:r>
    </w:p>
    <w:p w:rsidR="00F65069" w:rsidRPr="00DF3F1F" w:rsidRDefault="00C079E3" w:rsidP="00DF3F1F">
      <w:pPr>
        <w:numPr>
          <w:ilvl w:val="0"/>
          <w:numId w:val="136"/>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наличие текстовой информации, представленной в виде печатных таблиц на стендах или электронных носителях, предупреждающей об опасностях, изменениях в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жиме обучения и обозначающей названия приборов, кабинетов и учебных классов;</w:t>
      </w:r>
    </w:p>
    <w:p w:rsidR="00F65069" w:rsidRPr="00DF3F1F" w:rsidRDefault="00C079E3" w:rsidP="00DF3F1F">
      <w:pPr>
        <w:widowControl w:val="0"/>
        <w:numPr>
          <w:ilvl w:val="0"/>
          <w:numId w:val="137"/>
        </w:numPr>
        <w:tabs>
          <w:tab w:val="clear" w:pos="708"/>
          <w:tab w:val="num" w:pos="1265"/>
        </w:tabs>
        <w:spacing w:after="0" w:line="240" w:lineRule="auto"/>
        <w:ind w:left="0" w:firstLine="709"/>
        <w:jc w:val="both"/>
        <w:rPr>
          <w:rFonts w:ascii="Times New Roman" w:eastAsia="Times" w:hAnsi="Times New Roman" w:cs="Times New Roman"/>
          <w:color w:val="auto"/>
          <w:sz w:val="24"/>
          <w:szCs w:val="24"/>
        </w:rPr>
      </w:pPr>
      <w:r w:rsidRPr="00DF3F1F">
        <w:rPr>
          <w:rFonts w:ascii="Times New Roman" w:hAnsi="Times New Roman" w:cs="Times New Roman"/>
          <w:color w:val="auto"/>
          <w:sz w:val="24"/>
          <w:szCs w:val="24"/>
        </w:rPr>
        <w:t>дублирование звуковой</w:t>
      </w:r>
      <w:r w:rsidRPr="00DF3F1F">
        <w:rPr>
          <w:rFonts w:ascii="Times New Roman" w:eastAsia="Times New Roman CYR" w:hAnsi="Times New Roman" w:cs="Times New Roman"/>
          <w:color w:val="auto"/>
          <w:sz w:val="24"/>
          <w:szCs w:val="24"/>
        </w:rPr>
        <w:t xml:space="preserve"> справочной информации о расписании учебных зан</w:t>
      </w:r>
      <w:r w:rsidRPr="00DF3F1F">
        <w:rPr>
          <w:rFonts w:ascii="Times New Roman" w:eastAsia="Times New Roman CYR" w:hAnsi="Times New Roman" w:cs="Times New Roman"/>
          <w:color w:val="auto"/>
          <w:sz w:val="24"/>
          <w:szCs w:val="24"/>
        </w:rPr>
        <w:t>я</w:t>
      </w:r>
      <w:r w:rsidRPr="00DF3F1F">
        <w:rPr>
          <w:rFonts w:ascii="Times New Roman" w:eastAsia="Times New Roman CYR" w:hAnsi="Times New Roman" w:cs="Times New Roman"/>
          <w:color w:val="auto"/>
          <w:sz w:val="24"/>
          <w:szCs w:val="24"/>
        </w:rPr>
        <w:t>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DF3F1F" w:rsidRDefault="00C079E3" w:rsidP="00DF3F1F">
      <w:pPr>
        <w:widowControl w:val="0"/>
        <w:numPr>
          <w:ilvl w:val="0"/>
          <w:numId w:val="138"/>
        </w:numPr>
        <w:tabs>
          <w:tab w:val="clear" w:pos="708"/>
          <w:tab w:val="num" w:pos="1265"/>
        </w:tabs>
        <w:spacing w:after="0" w:line="240" w:lineRule="auto"/>
        <w:ind w:left="0" w:firstLine="709"/>
        <w:jc w:val="both"/>
        <w:rPr>
          <w:rFonts w:ascii="Times New Roman" w:eastAsia="Times" w:hAnsi="Times New Roman" w:cs="Times New Roman"/>
          <w:color w:val="auto"/>
          <w:sz w:val="24"/>
          <w:szCs w:val="24"/>
        </w:rPr>
      </w:pPr>
      <w:r w:rsidRPr="00DF3F1F">
        <w:rPr>
          <w:rFonts w:ascii="Times New Roman" w:eastAsia="Times New Roman CYR" w:hAnsi="Times New Roman" w:cs="Times New Roman"/>
          <w:color w:val="auto"/>
          <w:sz w:val="24"/>
          <w:szCs w:val="24"/>
        </w:rPr>
        <w:t>обеспечение надлежащими звуковыми средствами воспроизведения инфо</w:t>
      </w:r>
      <w:r w:rsidRPr="00DF3F1F">
        <w:rPr>
          <w:rFonts w:ascii="Times New Roman" w:eastAsia="Times New Roman CYR" w:hAnsi="Times New Roman" w:cs="Times New Roman"/>
          <w:color w:val="auto"/>
          <w:sz w:val="24"/>
          <w:szCs w:val="24"/>
        </w:rPr>
        <w:t>р</w:t>
      </w:r>
      <w:r w:rsidRPr="00DF3F1F">
        <w:rPr>
          <w:rFonts w:ascii="Times New Roman" w:eastAsia="Times New Roman CYR" w:hAnsi="Times New Roman" w:cs="Times New Roman"/>
          <w:color w:val="auto"/>
          <w:sz w:val="24"/>
          <w:szCs w:val="24"/>
        </w:rPr>
        <w:t>мации;</w:t>
      </w:r>
    </w:p>
    <w:p w:rsidR="00F65069" w:rsidRPr="00DF3F1F" w:rsidRDefault="00C079E3" w:rsidP="00DF3F1F">
      <w:pPr>
        <w:widowControl w:val="0"/>
        <w:numPr>
          <w:ilvl w:val="0"/>
          <w:numId w:val="138"/>
        </w:numPr>
        <w:tabs>
          <w:tab w:val="clear" w:pos="708"/>
          <w:tab w:val="num" w:pos="1265"/>
        </w:tabs>
        <w:spacing w:after="0" w:line="240" w:lineRule="auto"/>
        <w:ind w:left="0" w:firstLine="709"/>
        <w:jc w:val="both"/>
        <w:rPr>
          <w:rFonts w:ascii="Times New Roman" w:eastAsia="Times New Roman CYR" w:hAnsi="Times New Roman" w:cs="Times New Roman"/>
          <w:color w:val="auto"/>
          <w:sz w:val="24"/>
          <w:szCs w:val="24"/>
        </w:rPr>
      </w:pPr>
      <w:r w:rsidRPr="00DF3F1F">
        <w:rPr>
          <w:rFonts w:ascii="Times New Roman" w:eastAsia="Times New Roman CYR" w:hAnsi="Times New Roman" w:cs="Times New Roman"/>
          <w:color w:val="auto"/>
          <w:sz w:val="24"/>
          <w:szCs w:val="24"/>
        </w:rPr>
        <w:t>обеспечение беспроводным оборудованием (на радиопринципе или инфр</w:t>
      </w:r>
      <w:r w:rsidRPr="00DF3F1F">
        <w:rPr>
          <w:rFonts w:ascii="Times New Roman" w:eastAsia="Times New Roman CYR" w:hAnsi="Times New Roman" w:cs="Times New Roman"/>
          <w:color w:val="auto"/>
          <w:sz w:val="24"/>
          <w:szCs w:val="24"/>
        </w:rPr>
        <w:t>а</w:t>
      </w:r>
      <w:r w:rsidRPr="00DF3F1F">
        <w:rPr>
          <w:rFonts w:ascii="Times New Roman" w:eastAsia="Times New Roman CYR" w:hAnsi="Times New Roman" w:cs="Times New Roman"/>
          <w:color w:val="auto"/>
          <w:sz w:val="24"/>
          <w:szCs w:val="24"/>
        </w:rPr>
        <w:lastRenderedPageBreak/>
        <w:t>красном излучении) при постоянном пользовании глухими детьми индивидуальными сл</w:t>
      </w:r>
      <w:r w:rsidRPr="00DF3F1F">
        <w:rPr>
          <w:rFonts w:ascii="Times New Roman" w:eastAsia="Times New Roman CYR" w:hAnsi="Times New Roman" w:cs="Times New Roman"/>
          <w:color w:val="auto"/>
          <w:sz w:val="24"/>
          <w:szCs w:val="24"/>
        </w:rPr>
        <w:t>у</w:t>
      </w:r>
      <w:r w:rsidRPr="00DF3F1F">
        <w:rPr>
          <w:rFonts w:ascii="Times New Roman" w:eastAsia="Times New Roman CYR" w:hAnsi="Times New Roman" w:cs="Times New Roman"/>
          <w:color w:val="auto"/>
          <w:sz w:val="24"/>
          <w:szCs w:val="24"/>
        </w:rPr>
        <w:t>ховыми аппаратами или кохлеарным имполантами (или кохлеарным имплантом и инд</w:t>
      </w:r>
      <w:r w:rsidRPr="00DF3F1F">
        <w:rPr>
          <w:rFonts w:ascii="Times New Roman" w:eastAsia="Times New Roman CYR" w:hAnsi="Times New Roman" w:cs="Times New Roman"/>
          <w:color w:val="auto"/>
          <w:sz w:val="24"/>
          <w:szCs w:val="24"/>
        </w:rPr>
        <w:t>и</w:t>
      </w:r>
      <w:r w:rsidRPr="00DF3F1F">
        <w:rPr>
          <w:rFonts w:ascii="Times New Roman" w:eastAsia="Times New Roman CYR" w:hAnsi="Times New Roman" w:cs="Times New Roman"/>
          <w:color w:val="auto"/>
          <w:sz w:val="24"/>
          <w:szCs w:val="24"/>
        </w:rPr>
        <w:t>видуальным слуховым аппаратом) с учетом медицинских показаний;в классных помещ</w:t>
      </w:r>
      <w:r w:rsidRPr="00DF3F1F">
        <w:rPr>
          <w:rFonts w:ascii="Times New Roman" w:eastAsia="Times New Roman CYR" w:hAnsi="Times New Roman" w:cs="Times New Roman"/>
          <w:color w:val="auto"/>
          <w:sz w:val="24"/>
          <w:szCs w:val="24"/>
        </w:rPr>
        <w:t>е</w:t>
      </w:r>
      <w:r w:rsidRPr="00DF3F1F">
        <w:rPr>
          <w:rFonts w:ascii="Times New Roman" w:eastAsia="Times New Roman CYR" w:hAnsi="Times New Roman" w:cs="Times New Roman"/>
          <w:color w:val="auto"/>
          <w:sz w:val="24"/>
          <w:szCs w:val="24"/>
        </w:rPr>
        <w:t>ниях необходимо предусмотреть специальные места для хранения FM–систем, зарядных устройств, батареек.</w:t>
      </w:r>
    </w:p>
    <w:p w:rsidR="00F65069" w:rsidRPr="00DF3F1F" w:rsidRDefault="00C079E3" w:rsidP="00DF3F1F">
      <w:pPr>
        <w:widowControl w:val="0"/>
        <w:tabs>
          <w:tab w:val="left" w:pos="426"/>
        </w:tabs>
        <w:spacing w:after="0" w:line="240" w:lineRule="auto"/>
        <w:ind w:firstLine="709"/>
        <w:jc w:val="both"/>
        <w:rPr>
          <w:rFonts w:ascii="Times New Roman" w:eastAsia="Times New Roman" w:hAnsi="Times New Roman" w:cs="Times New Roman"/>
          <w:color w:val="auto"/>
          <w:spacing w:val="2"/>
          <w:sz w:val="24"/>
          <w:szCs w:val="24"/>
        </w:rPr>
      </w:pPr>
      <w:r w:rsidRPr="00DF3F1F">
        <w:rPr>
          <w:rFonts w:hAnsi="Times New Roman"/>
          <w:color w:val="auto"/>
          <w:spacing w:val="2"/>
          <w:sz w:val="24"/>
          <w:szCs w:val="24"/>
        </w:rPr>
        <w:t>Обязательный</w:t>
      </w:r>
      <w:r w:rsidRPr="00DF3F1F">
        <w:rPr>
          <w:rFonts w:hAnsi="Times New Roman"/>
          <w:color w:val="auto"/>
          <w:spacing w:val="2"/>
          <w:sz w:val="24"/>
          <w:szCs w:val="24"/>
        </w:rPr>
        <w:t xml:space="preserve"> </w:t>
      </w:r>
      <w:r w:rsidRPr="00DF3F1F">
        <w:rPr>
          <w:rFonts w:hAnsi="Times New Roman"/>
          <w:color w:val="auto"/>
          <w:spacing w:val="2"/>
          <w:sz w:val="24"/>
          <w:szCs w:val="24"/>
        </w:rPr>
        <w:t>учет</w:t>
      </w:r>
      <w:r w:rsidRPr="00DF3F1F">
        <w:rPr>
          <w:rFonts w:hAnsi="Times New Roman"/>
          <w:color w:val="auto"/>
          <w:spacing w:val="2"/>
          <w:sz w:val="24"/>
          <w:szCs w:val="24"/>
        </w:rPr>
        <w:t xml:space="preserve"> </w:t>
      </w:r>
      <w:r w:rsidRPr="00DF3F1F">
        <w:rPr>
          <w:rFonts w:hAnsi="Times New Roman"/>
          <w:color w:val="auto"/>
          <w:spacing w:val="2"/>
          <w:sz w:val="24"/>
          <w:szCs w:val="24"/>
        </w:rPr>
        <w:t>данных</w:t>
      </w:r>
      <w:r w:rsidRPr="00DF3F1F">
        <w:rPr>
          <w:rFonts w:hAnsi="Times New Roman"/>
          <w:color w:val="auto"/>
          <w:spacing w:val="2"/>
          <w:sz w:val="24"/>
          <w:szCs w:val="24"/>
        </w:rPr>
        <w:t xml:space="preserve"> </w:t>
      </w:r>
      <w:r w:rsidRPr="00DF3F1F">
        <w:rPr>
          <w:rFonts w:hAnsi="Times New Roman"/>
          <w:color w:val="auto"/>
          <w:spacing w:val="2"/>
          <w:sz w:val="24"/>
          <w:szCs w:val="24"/>
        </w:rPr>
        <w:t>условий</w:t>
      </w:r>
      <w:r w:rsidRPr="00DF3F1F">
        <w:rPr>
          <w:rFonts w:hAnsi="Times New Roman"/>
          <w:color w:val="auto"/>
          <w:spacing w:val="2"/>
          <w:sz w:val="24"/>
          <w:szCs w:val="24"/>
        </w:rPr>
        <w:t xml:space="preserve"> </w:t>
      </w:r>
      <w:r w:rsidRPr="00DF3F1F">
        <w:rPr>
          <w:rFonts w:hAnsi="Times New Roman"/>
          <w:color w:val="auto"/>
          <w:spacing w:val="2"/>
          <w:sz w:val="24"/>
          <w:szCs w:val="24"/>
        </w:rPr>
        <w:t>требует</w:t>
      </w:r>
      <w:r w:rsidRPr="00DF3F1F">
        <w:rPr>
          <w:rFonts w:hAnsi="Times New Roman"/>
          <w:color w:val="auto"/>
          <w:spacing w:val="2"/>
          <w:sz w:val="24"/>
          <w:szCs w:val="24"/>
        </w:rPr>
        <w:t xml:space="preserve"> </w:t>
      </w:r>
      <w:r w:rsidRPr="00DF3F1F">
        <w:rPr>
          <w:rFonts w:hAnsi="Times New Roman"/>
          <w:color w:val="auto"/>
          <w:spacing w:val="2"/>
          <w:sz w:val="24"/>
          <w:szCs w:val="24"/>
        </w:rPr>
        <w:t>специальной</w:t>
      </w:r>
      <w:r w:rsidRPr="00DF3F1F">
        <w:rPr>
          <w:rFonts w:hAnsi="Times New Roman"/>
          <w:color w:val="auto"/>
          <w:spacing w:val="2"/>
          <w:sz w:val="24"/>
          <w:szCs w:val="24"/>
        </w:rPr>
        <w:t xml:space="preserve">  </w:t>
      </w:r>
      <w:r w:rsidRPr="00DF3F1F">
        <w:rPr>
          <w:rFonts w:hAnsi="Times New Roman"/>
          <w:color w:val="auto"/>
          <w:spacing w:val="2"/>
          <w:sz w:val="24"/>
          <w:szCs w:val="24"/>
        </w:rPr>
        <w:t>организации</w:t>
      </w:r>
      <w:r w:rsidRPr="00DF3F1F">
        <w:rPr>
          <w:rFonts w:hAnsi="Times New Roman"/>
          <w:color w:val="auto"/>
          <w:spacing w:val="2"/>
          <w:sz w:val="24"/>
          <w:szCs w:val="24"/>
        </w:rPr>
        <w:t xml:space="preserve"> </w:t>
      </w:r>
      <w:r w:rsidRPr="00DF3F1F">
        <w:rPr>
          <w:rFonts w:hAnsi="Times New Roman"/>
          <w:color w:val="auto"/>
          <w:spacing w:val="2"/>
          <w:sz w:val="24"/>
          <w:szCs w:val="24"/>
        </w:rPr>
        <w:t>образов</w:t>
      </w:r>
      <w:r w:rsidRPr="00DF3F1F">
        <w:rPr>
          <w:rFonts w:hAnsi="Times New Roman"/>
          <w:color w:val="auto"/>
          <w:spacing w:val="2"/>
          <w:sz w:val="24"/>
          <w:szCs w:val="24"/>
        </w:rPr>
        <w:t>а</w:t>
      </w:r>
      <w:r w:rsidRPr="00DF3F1F">
        <w:rPr>
          <w:rFonts w:hAnsi="Times New Roman"/>
          <w:color w:val="auto"/>
          <w:spacing w:val="2"/>
          <w:sz w:val="24"/>
          <w:szCs w:val="24"/>
        </w:rPr>
        <w:t>тельного</w:t>
      </w:r>
      <w:r w:rsidRPr="00DF3F1F">
        <w:rPr>
          <w:rFonts w:hAnsi="Times New Roman"/>
          <w:color w:val="auto"/>
          <w:spacing w:val="2"/>
          <w:sz w:val="24"/>
          <w:szCs w:val="24"/>
        </w:rPr>
        <w:t xml:space="preserve"> </w:t>
      </w:r>
      <w:r w:rsidRPr="00DF3F1F">
        <w:rPr>
          <w:rFonts w:hAnsi="Times New Roman"/>
          <w:color w:val="auto"/>
          <w:spacing w:val="2"/>
          <w:sz w:val="24"/>
          <w:szCs w:val="24"/>
        </w:rPr>
        <w:t>пространства</w:t>
      </w:r>
      <w:r w:rsidRPr="00DF3F1F">
        <w:rPr>
          <w:rFonts w:hAnsi="Times New Roman"/>
          <w:color w:val="auto"/>
          <w:spacing w:val="2"/>
          <w:sz w:val="24"/>
          <w:szCs w:val="24"/>
        </w:rPr>
        <w:t xml:space="preserve"> </w:t>
      </w:r>
      <w:r w:rsidRPr="00DF3F1F">
        <w:rPr>
          <w:rFonts w:hAnsi="Times New Roman"/>
          <w:color w:val="auto"/>
          <w:spacing w:val="2"/>
          <w:sz w:val="24"/>
          <w:szCs w:val="24"/>
        </w:rPr>
        <w:t>при</w:t>
      </w:r>
      <w:r w:rsidRPr="00DF3F1F">
        <w:rPr>
          <w:rFonts w:hAnsi="Times New Roman"/>
          <w:color w:val="auto"/>
          <w:spacing w:val="2"/>
          <w:sz w:val="24"/>
          <w:szCs w:val="24"/>
        </w:rPr>
        <w:t xml:space="preserve"> </w:t>
      </w:r>
      <w:r w:rsidRPr="00DF3F1F">
        <w:rPr>
          <w:rFonts w:hAnsi="Times New Roman"/>
          <w:color w:val="auto"/>
          <w:spacing w:val="2"/>
          <w:sz w:val="24"/>
          <w:szCs w:val="24"/>
        </w:rPr>
        <w:t>проведении</w:t>
      </w:r>
      <w:r w:rsidRPr="00DF3F1F">
        <w:rPr>
          <w:rFonts w:hAnsi="Times New Roman"/>
          <w:color w:val="auto"/>
          <w:spacing w:val="2"/>
          <w:sz w:val="24"/>
          <w:szCs w:val="24"/>
        </w:rPr>
        <w:t xml:space="preserve"> </w:t>
      </w:r>
      <w:r w:rsidRPr="00DF3F1F">
        <w:rPr>
          <w:rFonts w:hAnsi="Times New Roman"/>
          <w:color w:val="auto"/>
          <w:spacing w:val="2"/>
          <w:sz w:val="24"/>
          <w:szCs w:val="24"/>
        </w:rPr>
        <w:t>любого</w:t>
      </w:r>
      <w:r w:rsidRPr="00DF3F1F">
        <w:rPr>
          <w:rFonts w:hAnsi="Times New Roman"/>
          <w:color w:val="auto"/>
          <w:spacing w:val="2"/>
          <w:sz w:val="24"/>
          <w:szCs w:val="24"/>
        </w:rPr>
        <w:t xml:space="preserve"> </w:t>
      </w:r>
      <w:r w:rsidRPr="00DF3F1F">
        <w:rPr>
          <w:rFonts w:hAnsi="Times New Roman"/>
          <w:color w:val="auto"/>
          <w:spacing w:val="2"/>
          <w:sz w:val="24"/>
          <w:szCs w:val="24"/>
        </w:rPr>
        <w:t>рода</w:t>
      </w:r>
      <w:r w:rsidRPr="00DF3F1F">
        <w:rPr>
          <w:rFonts w:hAnsi="Times New Roman"/>
          <w:color w:val="auto"/>
          <w:spacing w:val="2"/>
          <w:sz w:val="24"/>
          <w:szCs w:val="24"/>
        </w:rPr>
        <w:t xml:space="preserve"> </w:t>
      </w:r>
      <w:r w:rsidRPr="00DF3F1F">
        <w:rPr>
          <w:rFonts w:hAnsi="Times New Roman"/>
          <w:color w:val="auto"/>
          <w:spacing w:val="2"/>
          <w:sz w:val="24"/>
          <w:szCs w:val="24"/>
        </w:rPr>
        <w:t>мероприятий</w:t>
      </w:r>
      <w:r w:rsidRPr="00DF3F1F">
        <w:rPr>
          <w:rFonts w:hAnsi="Times New Roman"/>
          <w:color w:val="auto"/>
          <w:spacing w:val="2"/>
          <w:sz w:val="24"/>
          <w:szCs w:val="24"/>
        </w:rPr>
        <w:t xml:space="preserve"> </w:t>
      </w:r>
      <w:r w:rsidRPr="00DF3F1F">
        <w:rPr>
          <w:rFonts w:hAnsi="Times New Roman"/>
          <w:color w:val="auto"/>
          <w:spacing w:val="2"/>
          <w:sz w:val="24"/>
          <w:szCs w:val="24"/>
        </w:rPr>
        <w:t>во</w:t>
      </w:r>
      <w:r w:rsidRPr="00DF3F1F">
        <w:rPr>
          <w:rFonts w:hAnsi="Times New Roman"/>
          <w:color w:val="auto"/>
          <w:spacing w:val="2"/>
          <w:sz w:val="24"/>
          <w:szCs w:val="24"/>
        </w:rPr>
        <w:t xml:space="preserve"> </w:t>
      </w:r>
      <w:r w:rsidRPr="00DF3F1F">
        <w:rPr>
          <w:rFonts w:hAnsi="Times New Roman"/>
          <w:color w:val="auto"/>
          <w:spacing w:val="2"/>
          <w:sz w:val="24"/>
          <w:szCs w:val="24"/>
        </w:rPr>
        <w:t>всех</w:t>
      </w:r>
      <w:r w:rsidRPr="00DF3F1F">
        <w:rPr>
          <w:rFonts w:hAnsi="Times New Roman"/>
          <w:color w:val="auto"/>
          <w:spacing w:val="2"/>
          <w:sz w:val="24"/>
          <w:szCs w:val="24"/>
        </w:rPr>
        <w:t xml:space="preserve"> </w:t>
      </w:r>
      <w:r w:rsidRPr="00DF3F1F">
        <w:rPr>
          <w:rFonts w:hAnsi="Times New Roman"/>
          <w:color w:val="auto"/>
          <w:spacing w:val="2"/>
          <w:sz w:val="24"/>
          <w:szCs w:val="24"/>
        </w:rPr>
        <w:t>учебных</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вн</w:t>
      </w:r>
      <w:r w:rsidRPr="00DF3F1F">
        <w:rPr>
          <w:rFonts w:hAnsi="Times New Roman"/>
          <w:color w:val="auto"/>
          <w:spacing w:val="2"/>
          <w:sz w:val="24"/>
          <w:szCs w:val="24"/>
        </w:rPr>
        <w:t>е</w:t>
      </w:r>
      <w:r w:rsidRPr="00DF3F1F">
        <w:rPr>
          <w:rFonts w:hAnsi="Times New Roman"/>
          <w:color w:val="auto"/>
          <w:spacing w:val="2"/>
          <w:sz w:val="24"/>
          <w:szCs w:val="24"/>
        </w:rPr>
        <w:t>учебных</w:t>
      </w:r>
      <w:r w:rsidRPr="00DF3F1F">
        <w:rPr>
          <w:rFonts w:hAnsi="Times New Roman"/>
          <w:color w:val="auto"/>
          <w:spacing w:val="2"/>
          <w:sz w:val="24"/>
          <w:szCs w:val="24"/>
        </w:rPr>
        <w:t xml:space="preserve"> </w:t>
      </w:r>
      <w:r w:rsidRPr="00DF3F1F">
        <w:rPr>
          <w:rFonts w:hAnsi="Times New Roman"/>
          <w:color w:val="auto"/>
          <w:spacing w:val="2"/>
          <w:sz w:val="24"/>
          <w:szCs w:val="24"/>
        </w:rPr>
        <w:t>помещениях</w:t>
      </w:r>
      <w:r w:rsidRPr="00DF3F1F">
        <w:rPr>
          <w:rFonts w:hAnsi="Times New Roman"/>
          <w:color w:val="auto"/>
          <w:spacing w:val="2"/>
          <w:sz w:val="24"/>
          <w:szCs w:val="24"/>
        </w:rPr>
        <w:t xml:space="preserve"> </w:t>
      </w:r>
      <w:r w:rsidRPr="00DF3F1F">
        <w:rPr>
          <w:rFonts w:ascii="Times New Roman"/>
          <w:color w:val="auto"/>
          <w:spacing w:val="2"/>
          <w:sz w:val="24"/>
          <w:szCs w:val="24"/>
        </w:rPr>
        <w:t>(</w:t>
      </w:r>
      <w:r w:rsidRPr="00DF3F1F">
        <w:rPr>
          <w:rFonts w:hAnsi="Times New Roman"/>
          <w:color w:val="auto"/>
          <w:spacing w:val="2"/>
          <w:sz w:val="24"/>
          <w:szCs w:val="24"/>
        </w:rPr>
        <w:t>включая</w:t>
      </w:r>
      <w:r w:rsidRPr="00DF3F1F">
        <w:rPr>
          <w:rFonts w:hAnsi="Times New Roman"/>
          <w:color w:val="auto"/>
          <w:spacing w:val="2"/>
          <w:sz w:val="24"/>
          <w:szCs w:val="24"/>
        </w:rPr>
        <w:t xml:space="preserve"> </w:t>
      </w:r>
      <w:r w:rsidRPr="00DF3F1F">
        <w:rPr>
          <w:rFonts w:hAnsi="Times New Roman"/>
          <w:color w:val="auto"/>
          <w:spacing w:val="2"/>
          <w:sz w:val="24"/>
          <w:szCs w:val="24"/>
        </w:rPr>
        <w:t>коридоры</w:t>
      </w:r>
      <w:r w:rsidRPr="00DF3F1F">
        <w:rPr>
          <w:rFonts w:ascii="Times New Roman"/>
          <w:color w:val="auto"/>
          <w:spacing w:val="2"/>
          <w:sz w:val="24"/>
          <w:szCs w:val="24"/>
        </w:rPr>
        <w:t xml:space="preserve">, </w:t>
      </w:r>
      <w:r w:rsidRPr="00DF3F1F">
        <w:rPr>
          <w:rFonts w:hAnsi="Times New Roman"/>
          <w:color w:val="auto"/>
          <w:spacing w:val="2"/>
          <w:sz w:val="24"/>
          <w:szCs w:val="24"/>
        </w:rPr>
        <w:t>холлы</w:t>
      </w:r>
      <w:r w:rsidRPr="00DF3F1F">
        <w:rPr>
          <w:rFonts w:ascii="Times New Roman"/>
          <w:color w:val="auto"/>
          <w:spacing w:val="2"/>
          <w:sz w:val="24"/>
          <w:szCs w:val="24"/>
        </w:rPr>
        <w:t xml:space="preserve">, </w:t>
      </w:r>
      <w:r w:rsidRPr="00DF3F1F">
        <w:rPr>
          <w:rFonts w:hAnsi="Times New Roman"/>
          <w:color w:val="auto"/>
          <w:spacing w:val="2"/>
          <w:sz w:val="24"/>
          <w:szCs w:val="24"/>
        </w:rPr>
        <w:t>залы</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др</w:t>
      </w:r>
      <w:r w:rsidRPr="00DF3F1F">
        <w:rPr>
          <w:rFonts w:ascii="Times New Roman"/>
          <w:color w:val="auto"/>
          <w:spacing w:val="2"/>
          <w:sz w:val="24"/>
          <w:szCs w:val="24"/>
        </w:rPr>
        <w:t xml:space="preserve">.), </w:t>
      </w:r>
      <w:r w:rsidRPr="00DF3F1F">
        <w:rPr>
          <w:rFonts w:hAnsi="Times New Roman"/>
          <w:color w:val="auto"/>
          <w:spacing w:val="2"/>
          <w:sz w:val="24"/>
          <w:szCs w:val="24"/>
        </w:rPr>
        <w:t>а</w:t>
      </w:r>
      <w:r w:rsidRPr="00DF3F1F">
        <w:rPr>
          <w:rFonts w:hAnsi="Times New Roman"/>
          <w:color w:val="auto"/>
          <w:spacing w:val="2"/>
          <w:sz w:val="24"/>
          <w:szCs w:val="24"/>
        </w:rPr>
        <w:t xml:space="preserve"> </w:t>
      </w:r>
      <w:r w:rsidRPr="00DF3F1F">
        <w:rPr>
          <w:rFonts w:hAnsi="Times New Roman"/>
          <w:color w:val="auto"/>
          <w:spacing w:val="2"/>
          <w:sz w:val="24"/>
          <w:szCs w:val="24"/>
        </w:rPr>
        <w:t>также</w:t>
      </w:r>
      <w:r w:rsidRPr="00DF3F1F">
        <w:rPr>
          <w:rFonts w:hAnsi="Times New Roman"/>
          <w:color w:val="auto"/>
          <w:spacing w:val="2"/>
          <w:sz w:val="24"/>
          <w:szCs w:val="24"/>
        </w:rPr>
        <w:t xml:space="preserve"> </w:t>
      </w:r>
      <w:r w:rsidRPr="00DF3F1F">
        <w:rPr>
          <w:rFonts w:hAnsi="Times New Roman"/>
          <w:color w:val="auto"/>
          <w:spacing w:val="2"/>
          <w:sz w:val="24"/>
          <w:szCs w:val="24"/>
        </w:rPr>
        <w:t>при</w:t>
      </w:r>
      <w:r w:rsidRPr="00DF3F1F">
        <w:rPr>
          <w:rFonts w:hAnsi="Times New Roman"/>
          <w:color w:val="auto"/>
          <w:spacing w:val="2"/>
          <w:sz w:val="24"/>
          <w:szCs w:val="24"/>
        </w:rPr>
        <w:t xml:space="preserve"> </w:t>
      </w:r>
      <w:r w:rsidRPr="00DF3F1F">
        <w:rPr>
          <w:rFonts w:hAnsi="Times New Roman"/>
          <w:color w:val="auto"/>
          <w:spacing w:val="2"/>
          <w:sz w:val="24"/>
          <w:szCs w:val="24"/>
        </w:rPr>
        <w:t>проведении</w:t>
      </w:r>
      <w:r w:rsidRPr="00DF3F1F">
        <w:rPr>
          <w:rFonts w:hAnsi="Times New Roman"/>
          <w:color w:val="auto"/>
          <w:spacing w:val="2"/>
          <w:sz w:val="24"/>
          <w:szCs w:val="24"/>
        </w:rPr>
        <w:t xml:space="preserve"> </w:t>
      </w:r>
      <w:r w:rsidRPr="00DF3F1F">
        <w:rPr>
          <w:rFonts w:hAnsi="Times New Roman"/>
          <w:color w:val="auto"/>
          <w:spacing w:val="2"/>
          <w:sz w:val="24"/>
          <w:szCs w:val="24"/>
        </w:rPr>
        <w:t>внешкольных</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выездных</w:t>
      </w:r>
      <w:r w:rsidRPr="00DF3F1F">
        <w:rPr>
          <w:rFonts w:hAnsi="Times New Roman"/>
          <w:color w:val="auto"/>
          <w:spacing w:val="2"/>
          <w:sz w:val="24"/>
          <w:szCs w:val="24"/>
        </w:rPr>
        <w:t xml:space="preserve"> </w:t>
      </w:r>
      <w:r w:rsidRPr="00DF3F1F">
        <w:rPr>
          <w:rFonts w:hAnsi="Times New Roman"/>
          <w:color w:val="auto"/>
          <w:spacing w:val="2"/>
          <w:sz w:val="24"/>
          <w:szCs w:val="24"/>
        </w:rPr>
        <w:t>мероприятий</w:t>
      </w:r>
      <w:r w:rsidRPr="00DF3F1F">
        <w:rPr>
          <w:rFonts w:ascii="Times New Roman"/>
          <w:color w:val="auto"/>
          <w:spacing w:val="2"/>
          <w:sz w:val="24"/>
          <w:szCs w:val="24"/>
        </w:rPr>
        <w:t xml:space="preserve">. </w:t>
      </w:r>
    </w:p>
    <w:p w:rsidR="00F65069" w:rsidRPr="00DF3F1F" w:rsidRDefault="00C079E3" w:rsidP="00DF3F1F">
      <w:pPr>
        <w:pStyle w:val="18TexstSPISOK1"/>
        <w:tabs>
          <w:tab w:val="clear" w:pos="640"/>
        </w:tabs>
        <w:spacing w:line="240" w:lineRule="auto"/>
        <w:ind w:left="0" w:firstLine="709"/>
        <w:rPr>
          <w:rFonts w:ascii="Times New Roman" w:eastAsia="Times New Roman" w:hAnsi="Times New Roman" w:cs="Times New Roman"/>
          <w:color w:val="auto"/>
          <w:spacing w:val="2"/>
          <w:sz w:val="24"/>
          <w:szCs w:val="24"/>
        </w:rPr>
      </w:pPr>
      <w:r w:rsidRPr="00DF3F1F">
        <w:rPr>
          <w:rFonts w:hAnsi="Times New Roman"/>
          <w:color w:val="auto"/>
          <w:spacing w:val="2"/>
          <w:sz w:val="24"/>
          <w:szCs w:val="24"/>
        </w:rPr>
        <w:t>При</w:t>
      </w:r>
      <w:r w:rsidRPr="00DF3F1F">
        <w:rPr>
          <w:rFonts w:hAnsi="Times New Roman"/>
          <w:color w:val="auto"/>
          <w:spacing w:val="2"/>
          <w:sz w:val="24"/>
          <w:szCs w:val="24"/>
        </w:rPr>
        <w:t xml:space="preserve"> </w:t>
      </w:r>
      <w:r w:rsidRPr="00DF3F1F">
        <w:rPr>
          <w:rFonts w:hAnsi="Times New Roman"/>
          <w:color w:val="auto"/>
          <w:spacing w:val="2"/>
          <w:sz w:val="24"/>
          <w:szCs w:val="24"/>
        </w:rPr>
        <w:t>получении</w:t>
      </w:r>
      <w:r w:rsidRPr="00DF3F1F">
        <w:rPr>
          <w:rFonts w:hAnsi="Times New Roman"/>
          <w:color w:val="auto"/>
          <w:spacing w:val="2"/>
          <w:sz w:val="24"/>
          <w:szCs w:val="24"/>
        </w:rPr>
        <w:t xml:space="preserve"> </w:t>
      </w:r>
      <w:r w:rsidRPr="00DF3F1F">
        <w:rPr>
          <w:rFonts w:hAnsi="Times New Roman"/>
          <w:color w:val="auto"/>
          <w:spacing w:val="2"/>
          <w:sz w:val="24"/>
          <w:szCs w:val="24"/>
        </w:rPr>
        <w:t>образования</w:t>
      </w:r>
      <w:r w:rsidRPr="00DF3F1F">
        <w:rPr>
          <w:rFonts w:hAnsi="Times New Roman"/>
          <w:color w:val="auto"/>
          <w:spacing w:val="2"/>
          <w:sz w:val="24"/>
          <w:szCs w:val="24"/>
        </w:rPr>
        <w:t xml:space="preserve"> </w:t>
      </w:r>
      <w:r w:rsidRPr="00DF3F1F">
        <w:rPr>
          <w:rFonts w:hAnsi="Times New Roman"/>
          <w:color w:val="auto"/>
          <w:spacing w:val="2"/>
          <w:sz w:val="24"/>
          <w:szCs w:val="24"/>
        </w:rPr>
        <w:t>глухим</w:t>
      </w:r>
      <w:r w:rsidRPr="00DF3F1F">
        <w:rPr>
          <w:rFonts w:hAnsi="Times New Roman"/>
          <w:color w:val="auto"/>
          <w:spacing w:val="2"/>
          <w:sz w:val="24"/>
          <w:szCs w:val="24"/>
        </w:rPr>
        <w:t xml:space="preserve"> </w:t>
      </w:r>
      <w:r w:rsidRPr="00DF3F1F">
        <w:rPr>
          <w:rFonts w:hAnsi="Times New Roman"/>
          <w:color w:val="auto"/>
          <w:spacing w:val="2"/>
          <w:sz w:val="24"/>
          <w:szCs w:val="24"/>
        </w:rPr>
        <w:t>обучающимся</w:t>
      </w:r>
      <w:r w:rsidRPr="00DF3F1F">
        <w:rPr>
          <w:rFonts w:hAnsi="Times New Roman"/>
          <w:color w:val="auto"/>
          <w:spacing w:val="2"/>
          <w:sz w:val="24"/>
          <w:szCs w:val="24"/>
        </w:rPr>
        <w:t xml:space="preserve"> </w:t>
      </w:r>
      <w:r w:rsidRPr="00DF3F1F">
        <w:rPr>
          <w:rFonts w:hAnsi="Times New Roman"/>
          <w:color w:val="auto"/>
          <w:spacing w:val="2"/>
          <w:sz w:val="24"/>
          <w:szCs w:val="24"/>
        </w:rPr>
        <w:t>могут</w:t>
      </w:r>
      <w:r w:rsidRPr="00DF3F1F">
        <w:rPr>
          <w:rFonts w:hAnsi="Times New Roman"/>
          <w:color w:val="auto"/>
          <w:spacing w:val="2"/>
          <w:sz w:val="24"/>
          <w:szCs w:val="24"/>
        </w:rPr>
        <w:t xml:space="preserve"> </w:t>
      </w:r>
      <w:r w:rsidRPr="00DF3F1F">
        <w:rPr>
          <w:rFonts w:hAnsi="Times New Roman"/>
          <w:color w:val="auto"/>
          <w:spacing w:val="2"/>
          <w:sz w:val="24"/>
          <w:szCs w:val="24"/>
        </w:rPr>
        <w:t>быть</w:t>
      </w:r>
      <w:r w:rsidRPr="00DF3F1F">
        <w:rPr>
          <w:rFonts w:hAnsi="Times New Roman"/>
          <w:color w:val="auto"/>
          <w:spacing w:val="2"/>
          <w:sz w:val="24"/>
          <w:szCs w:val="24"/>
        </w:rPr>
        <w:t xml:space="preserve"> </w:t>
      </w:r>
      <w:r w:rsidRPr="00DF3F1F">
        <w:rPr>
          <w:rFonts w:hAnsi="Times New Roman"/>
          <w:color w:val="auto"/>
          <w:spacing w:val="2"/>
          <w:sz w:val="24"/>
          <w:szCs w:val="24"/>
        </w:rPr>
        <w:t>предоставлены</w:t>
      </w:r>
      <w:r w:rsidRPr="00DF3F1F">
        <w:rPr>
          <w:rFonts w:hAnsi="Times New Roman"/>
          <w:color w:val="auto"/>
          <w:spacing w:val="2"/>
          <w:sz w:val="24"/>
          <w:szCs w:val="24"/>
        </w:rPr>
        <w:t xml:space="preserve"> </w:t>
      </w:r>
      <w:r w:rsidRPr="00DF3F1F">
        <w:rPr>
          <w:rFonts w:hAnsi="Times New Roman"/>
          <w:color w:val="auto"/>
          <w:spacing w:val="2"/>
          <w:sz w:val="24"/>
          <w:szCs w:val="24"/>
        </w:rPr>
        <w:t>услуги</w:t>
      </w:r>
      <w:r w:rsidRPr="00DF3F1F">
        <w:rPr>
          <w:rFonts w:hAnsi="Times New Roman"/>
          <w:color w:val="auto"/>
          <w:spacing w:val="2"/>
          <w:sz w:val="24"/>
          <w:szCs w:val="24"/>
        </w:rPr>
        <w:t xml:space="preserve"> </w:t>
      </w:r>
      <w:r w:rsidRPr="00DF3F1F">
        <w:rPr>
          <w:rFonts w:hAnsi="Times New Roman"/>
          <w:color w:val="auto"/>
          <w:spacing w:val="2"/>
          <w:sz w:val="24"/>
          <w:szCs w:val="24"/>
        </w:rPr>
        <w:t>сурдопереводчика</w:t>
      </w:r>
      <w:r w:rsidRPr="00DF3F1F">
        <w:rPr>
          <w:rFonts w:hAnsi="Times New Roman"/>
          <w:color w:val="auto"/>
          <w:spacing w:val="2"/>
          <w:sz w:val="24"/>
          <w:szCs w:val="24"/>
        </w:rPr>
        <w:t xml:space="preserve"> </w:t>
      </w:r>
      <w:r w:rsidRPr="00DF3F1F">
        <w:rPr>
          <w:rFonts w:ascii="Times New Roman"/>
          <w:color w:val="auto"/>
          <w:spacing w:val="2"/>
          <w:sz w:val="24"/>
          <w:szCs w:val="24"/>
        </w:rPr>
        <w:t>(</w:t>
      </w:r>
      <w:r w:rsidRPr="00DF3F1F">
        <w:rPr>
          <w:rFonts w:hAnsi="Times New Roman"/>
          <w:color w:val="auto"/>
          <w:spacing w:val="2"/>
          <w:sz w:val="24"/>
          <w:szCs w:val="24"/>
        </w:rPr>
        <w:t>при</w:t>
      </w:r>
      <w:r w:rsidRPr="00DF3F1F">
        <w:rPr>
          <w:rFonts w:hAnsi="Times New Roman"/>
          <w:color w:val="auto"/>
          <w:spacing w:val="2"/>
          <w:sz w:val="24"/>
          <w:szCs w:val="24"/>
        </w:rPr>
        <w:t xml:space="preserve"> </w:t>
      </w:r>
      <w:r w:rsidRPr="00DF3F1F">
        <w:rPr>
          <w:rFonts w:hAnsi="Times New Roman"/>
          <w:color w:val="auto"/>
          <w:spacing w:val="2"/>
          <w:sz w:val="24"/>
          <w:szCs w:val="24"/>
        </w:rPr>
        <w:t>желании</w:t>
      </w:r>
      <w:r w:rsidRPr="00DF3F1F">
        <w:rPr>
          <w:rFonts w:hAnsi="Times New Roman"/>
          <w:color w:val="auto"/>
          <w:spacing w:val="2"/>
          <w:sz w:val="24"/>
          <w:szCs w:val="24"/>
        </w:rPr>
        <w:t xml:space="preserve"> </w:t>
      </w:r>
      <w:r w:rsidRPr="00DF3F1F">
        <w:rPr>
          <w:rFonts w:hAnsi="Times New Roman"/>
          <w:color w:val="auto"/>
          <w:spacing w:val="2"/>
          <w:sz w:val="24"/>
          <w:szCs w:val="24"/>
        </w:rPr>
        <w:t>самих</w:t>
      </w:r>
      <w:r w:rsidRPr="00DF3F1F">
        <w:rPr>
          <w:rFonts w:hAnsi="Times New Roman"/>
          <w:color w:val="auto"/>
          <w:spacing w:val="2"/>
          <w:sz w:val="24"/>
          <w:szCs w:val="24"/>
        </w:rPr>
        <w:t xml:space="preserve"> </w:t>
      </w:r>
      <w:r w:rsidRPr="00DF3F1F">
        <w:rPr>
          <w:rFonts w:hAnsi="Times New Roman"/>
          <w:color w:val="auto"/>
          <w:spacing w:val="2"/>
          <w:sz w:val="24"/>
          <w:szCs w:val="24"/>
        </w:rPr>
        <w:t>детей</w:t>
      </w:r>
      <w:r w:rsidRPr="00DF3F1F">
        <w:rPr>
          <w:rFonts w:hAnsi="Times New Roman"/>
          <w:color w:val="auto"/>
          <w:spacing w:val="2"/>
          <w:sz w:val="24"/>
          <w:szCs w:val="24"/>
        </w:rPr>
        <w:t xml:space="preserve"> </w:t>
      </w:r>
      <w:r w:rsidRPr="00DF3F1F">
        <w:rPr>
          <w:rFonts w:hAnsi="Times New Roman"/>
          <w:color w:val="auto"/>
          <w:spacing w:val="2"/>
          <w:sz w:val="24"/>
          <w:szCs w:val="24"/>
        </w:rPr>
        <w:t>и</w:t>
      </w:r>
      <w:r w:rsidRPr="00DF3F1F">
        <w:rPr>
          <w:rFonts w:hAnsi="Times New Roman"/>
          <w:color w:val="auto"/>
          <w:spacing w:val="2"/>
          <w:sz w:val="24"/>
          <w:szCs w:val="24"/>
        </w:rPr>
        <w:t xml:space="preserve"> </w:t>
      </w:r>
      <w:r w:rsidRPr="00DF3F1F">
        <w:rPr>
          <w:rFonts w:hAnsi="Times New Roman"/>
          <w:color w:val="auto"/>
          <w:spacing w:val="2"/>
          <w:sz w:val="24"/>
          <w:szCs w:val="24"/>
        </w:rPr>
        <w:t>их</w:t>
      </w:r>
      <w:r w:rsidRPr="00DF3F1F">
        <w:rPr>
          <w:rFonts w:hAnsi="Times New Roman"/>
          <w:color w:val="auto"/>
          <w:spacing w:val="2"/>
          <w:sz w:val="24"/>
          <w:szCs w:val="24"/>
        </w:rPr>
        <w:t xml:space="preserve"> </w:t>
      </w:r>
      <w:r w:rsidRPr="00DF3F1F">
        <w:rPr>
          <w:rFonts w:hAnsi="Times New Roman"/>
          <w:color w:val="auto"/>
          <w:spacing w:val="2"/>
          <w:sz w:val="24"/>
          <w:szCs w:val="24"/>
        </w:rPr>
        <w:t>родителей</w:t>
      </w:r>
      <w:r w:rsidRPr="00DF3F1F">
        <w:rPr>
          <w:rFonts w:ascii="Times New Roman"/>
          <w:color w:val="auto"/>
          <w:spacing w:val="2"/>
          <w:sz w:val="24"/>
          <w:szCs w:val="24"/>
        </w:rPr>
        <w:t>)</w:t>
      </w:r>
      <w:r w:rsidRPr="00DF3F1F">
        <w:rPr>
          <w:rFonts w:ascii="Times New Roman" w:eastAsia="Times New Roman" w:hAnsi="Times New Roman" w:cs="Times New Roman"/>
          <w:color w:val="auto"/>
          <w:spacing w:val="2"/>
          <w:sz w:val="24"/>
          <w:szCs w:val="24"/>
          <w:vertAlign w:val="superscript"/>
        </w:rPr>
        <w:footnoteReference w:id="9"/>
      </w:r>
      <w:r w:rsidRPr="00DF3F1F">
        <w:rPr>
          <w:rFonts w:ascii="Times New Roman"/>
          <w:color w:val="auto"/>
          <w:spacing w:val="2"/>
          <w:sz w:val="24"/>
          <w:szCs w:val="24"/>
          <w:vertAlign w:val="superscript"/>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Образовательная</w:t>
      </w:r>
      <w:r w:rsidRPr="00DF3F1F">
        <w:rPr>
          <w:rFonts w:hAnsi="Times New Roman"/>
          <w:color w:val="auto"/>
          <w:sz w:val="24"/>
          <w:szCs w:val="24"/>
        </w:rPr>
        <w:t xml:space="preserve"> </w:t>
      </w:r>
      <w:r w:rsidRPr="00DF3F1F">
        <w:rPr>
          <w:rFonts w:hAnsi="Times New Roman"/>
          <w:color w:val="auto"/>
          <w:sz w:val="24"/>
          <w:szCs w:val="24"/>
        </w:rPr>
        <w:t>организация</w:t>
      </w:r>
      <w:r w:rsidRPr="00DF3F1F">
        <w:rPr>
          <w:rFonts w:hAnsi="Times New Roman"/>
          <w:color w:val="auto"/>
          <w:sz w:val="24"/>
          <w:szCs w:val="24"/>
        </w:rPr>
        <w:t xml:space="preserve"> </w:t>
      </w:r>
      <w:r w:rsidRPr="00DF3F1F">
        <w:rPr>
          <w:rFonts w:hAnsi="Times New Roman"/>
          <w:color w:val="auto"/>
          <w:sz w:val="24"/>
          <w:szCs w:val="24"/>
        </w:rPr>
        <w:t>должна</w:t>
      </w:r>
      <w:r w:rsidRPr="00DF3F1F">
        <w:rPr>
          <w:rFonts w:hAnsi="Times New Roman"/>
          <w:color w:val="auto"/>
          <w:sz w:val="24"/>
          <w:szCs w:val="24"/>
        </w:rPr>
        <w:t xml:space="preserve"> </w:t>
      </w:r>
      <w:r w:rsidRPr="00DF3F1F">
        <w:rPr>
          <w:rFonts w:hAnsi="Times New Roman"/>
          <w:color w:val="auto"/>
          <w:sz w:val="24"/>
          <w:szCs w:val="24"/>
        </w:rPr>
        <w:t>содержать</w:t>
      </w:r>
      <w:r w:rsidRPr="00DF3F1F">
        <w:rPr>
          <w:rFonts w:hAnsi="Times New Roman"/>
          <w:color w:val="auto"/>
          <w:sz w:val="24"/>
          <w:szCs w:val="24"/>
        </w:rPr>
        <w:t xml:space="preserve"> </w:t>
      </w:r>
      <w:r w:rsidRPr="00DF3F1F">
        <w:rPr>
          <w:rFonts w:hAnsi="Times New Roman"/>
          <w:color w:val="auto"/>
          <w:sz w:val="24"/>
          <w:szCs w:val="24"/>
        </w:rPr>
        <w:t>оборудованные</w:t>
      </w:r>
      <w:r w:rsidRPr="00DF3F1F">
        <w:rPr>
          <w:rFonts w:hAnsi="Times New Roman"/>
          <w:color w:val="auto"/>
          <w:sz w:val="24"/>
          <w:szCs w:val="24"/>
        </w:rPr>
        <w:t xml:space="preserve"> </w:t>
      </w:r>
      <w:r w:rsidRPr="00DF3F1F">
        <w:rPr>
          <w:rFonts w:hAnsi="Times New Roman"/>
          <w:color w:val="auto"/>
          <w:sz w:val="24"/>
          <w:szCs w:val="24"/>
        </w:rPr>
        <w:t>комфортные</w:t>
      </w:r>
      <w:r w:rsidRPr="00DF3F1F">
        <w:rPr>
          <w:rFonts w:hAnsi="Times New Roman"/>
          <w:color w:val="auto"/>
          <w:sz w:val="24"/>
          <w:szCs w:val="24"/>
        </w:rPr>
        <w:t xml:space="preserve"> </w:t>
      </w:r>
      <w:r w:rsidRPr="00DF3F1F">
        <w:rPr>
          <w:rFonts w:hAnsi="Times New Roman"/>
          <w:color w:val="auto"/>
          <w:sz w:val="24"/>
          <w:szCs w:val="24"/>
        </w:rPr>
        <w:t>п</w:t>
      </w:r>
      <w:r w:rsidRPr="00DF3F1F">
        <w:rPr>
          <w:rFonts w:hAnsi="Times New Roman"/>
          <w:color w:val="auto"/>
          <w:sz w:val="24"/>
          <w:szCs w:val="24"/>
        </w:rPr>
        <w:t>о</w:t>
      </w:r>
      <w:r w:rsidRPr="00DF3F1F">
        <w:rPr>
          <w:rFonts w:hAnsi="Times New Roman"/>
          <w:color w:val="auto"/>
          <w:sz w:val="24"/>
          <w:szCs w:val="24"/>
        </w:rPr>
        <w:t>мещения</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учебные</w:t>
      </w:r>
      <w:r w:rsidRPr="00DF3F1F">
        <w:rPr>
          <w:rFonts w:hAnsi="Times New Roman"/>
          <w:color w:val="auto"/>
          <w:sz w:val="24"/>
          <w:szCs w:val="24"/>
        </w:rPr>
        <w:t xml:space="preserve"> </w:t>
      </w:r>
      <w:r w:rsidRPr="00DF3F1F">
        <w:rPr>
          <w:rFonts w:hAnsi="Times New Roman"/>
          <w:color w:val="auto"/>
          <w:sz w:val="24"/>
          <w:szCs w:val="24"/>
        </w:rPr>
        <w:t>кабинеты</w:t>
      </w:r>
      <w:r w:rsidRPr="00DF3F1F">
        <w:rPr>
          <w:rFonts w:ascii="Times New Roman"/>
          <w:color w:val="auto"/>
          <w:sz w:val="24"/>
          <w:szCs w:val="24"/>
        </w:rPr>
        <w:t xml:space="preserve">, </w:t>
      </w:r>
      <w:r w:rsidRPr="00DF3F1F">
        <w:rPr>
          <w:rFonts w:hAnsi="Times New Roman"/>
          <w:color w:val="auto"/>
          <w:sz w:val="24"/>
          <w:szCs w:val="24"/>
        </w:rPr>
        <w:t>специальные</w:t>
      </w:r>
      <w:r w:rsidRPr="00DF3F1F">
        <w:rPr>
          <w:rFonts w:hAnsi="Times New Roman"/>
          <w:color w:val="auto"/>
          <w:sz w:val="24"/>
          <w:szCs w:val="24"/>
        </w:rPr>
        <w:t xml:space="preserve"> </w:t>
      </w:r>
      <w:r w:rsidRPr="00DF3F1F">
        <w:rPr>
          <w:rFonts w:hAnsi="Times New Roman"/>
          <w:color w:val="auto"/>
          <w:sz w:val="24"/>
          <w:szCs w:val="24"/>
        </w:rPr>
        <w:t>кабинеты</w:t>
      </w:r>
      <w:r w:rsidRPr="00DF3F1F">
        <w:rPr>
          <w:rFonts w:hAnsi="Times New Roman"/>
          <w:color w:val="auto"/>
          <w:sz w:val="24"/>
          <w:szCs w:val="24"/>
        </w:rPr>
        <w:t xml:space="preserve"> </w:t>
      </w:r>
      <w:r w:rsidRPr="00DF3F1F">
        <w:rPr>
          <w:rFonts w:hAnsi="Times New Roman"/>
          <w:color w:val="auto"/>
          <w:sz w:val="24"/>
          <w:szCs w:val="24"/>
        </w:rPr>
        <w:t>индивидуальной</w:t>
      </w:r>
      <w:r w:rsidRPr="00DF3F1F">
        <w:rPr>
          <w:rFonts w:hAnsi="Times New Roman"/>
          <w:color w:val="auto"/>
          <w:sz w:val="24"/>
          <w:szCs w:val="24"/>
        </w:rPr>
        <w:t xml:space="preserve"> </w:t>
      </w:r>
      <w:r w:rsidRPr="00DF3F1F">
        <w:rPr>
          <w:rFonts w:hAnsi="Times New Roman"/>
          <w:color w:val="auto"/>
          <w:sz w:val="24"/>
          <w:szCs w:val="24"/>
        </w:rPr>
        <w:t>работы </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развитию</w:t>
      </w:r>
      <w:r w:rsidRPr="00DF3F1F">
        <w:rPr>
          <w:rFonts w:hAnsi="Times New Roman"/>
          <w:color w:val="auto"/>
          <w:sz w:val="24"/>
          <w:szCs w:val="24"/>
        </w:rPr>
        <w:t xml:space="preserve"> </w:t>
      </w:r>
      <w:r w:rsidRPr="00DF3F1F">
        <w:rPr>
          <w:rFonts w:hAnsi="Times New Roman"/>
          <w:color w:val="auto"/>
          <w:sz w:val="24"/>
          <w:szCs w:val="24"/>
        </w:rPr>
        <w:t>слухового</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обучению</w:t>
      </w:r>
      <w:r w:rsidRPr="00DF3F1F">
        <w:rPr>
          <w:rFonts w:hAnsi="Times New Roman"/>
          <w:color w:val="auto"/>
          <w:sz w:val="24"/>
          <w:szCs w:val="24"/>
        </w:rPr>
        <w:t xml:space="preserve"> </w:t>
      </w:r>
      <w:r w:rsidRPr="00DF3F1F">
        <w:rPr>
          <w:rFonts w:hAnsi="Times New Roman"/>
          <w:color w:val="auto"/>
          <w:sz w:val="24"/>
          <w:szCs w:val="24"/>
        </w:rPr>
        <w:t>произношения</w:t>
      </w:r>
      <w:r w:rsidRPr="00DF3F1F">
        <w:rPr>
          <w:rFonts w:ascii="Times New Roman"/>
          <w:color w:val="auto"/>
          <w:sz w:val="24"/>
          <w:szCs w:val="24"/>
        </w:rPr>
        <w:t xml:space="preserve">, </w:t>
      </w:r>
      <w:r w:rsidRPr="00DF3F1F">
        <w:rPr>
          <w:rFonts w:hAnsi="Times New Roman"/>
          <w:color w:val="auto"/>
          <w:sz w:val="24"/>
          <w:szCs w:val="24"/>
        </w:rPr>
        <w:t>столовую</w:t>
      </w:r>
      <w:r w:rsidRPr="00DF3F1F">
        <w:rPr>
          <w:rFonts w:ascii="Times New Roman"/>
          <w:color w:val="auto"/>
          <w:sz w:val="24"/>
          <w:szCs w:val="24"/>
        </w:rPr>
        <w:t xml:space="preserve">, </w:t>
      </w:r>
      <w:r w:rsidRPr="00DF3F1F">
        <w:rPr>
          <w:rFonts w:hAnsi="Times New Roman"/>
          <w:color w:val="auto"/>
          <w:sz w:val="24"/>
          <w:szCs w:val="24"/>
        </w:rPr>
        <w:t>спортивный</w:t>
      </w:r>
      <w:r w:rsidRPr="00DF3F1F">
        <w:rPr>
          <w:rFonts w:hAnsi="Times New Roman"/>
          <w:color w:val="auto"/>
          <w:sz w:val="24"/>
          <w:szCs w:val="24"/>
        </w:rPr>
        <w:t xml:space="preserve"> </w:t>
      </w:r>
      <w:r w:rsidRPr="00DF3F1F">
        <w:rPr>
          <w:rFonts w:hAnsi="Times New Roman"/>
          <w:color w:val="auto"/>
          <w:sz w:val="24"/>
          <w:szCs w:val="24"/>
        </w:rPr>
        <w:t>зал</w:t>
      </w:r>
      <w:r w:rsidRPr="00DF3F1F">
        <w:rPr>
          <w:rFonts w:ascii="Times New Roman"/>
          <w:color w:val="auto"/>
          <w:sz w:val="24"/>
          <w:szCs w:val="24"/>
        </w:rPr>
        <w:t xml:space="preserve">, </w:t>
      </w:r>
      <w:r w:rsidRPr="00DF3F1F">
        <w:rPr>
          <w:rFonts w:hAnsi="Times New Roman"/>
          <w:color w:val="auto"/>
          <w:sz w:val="24"/>
          <w:szCs w:val="24"/>
        </w:rPr>
        <w:t>санитарные</w:t>
      </w:r>
      <w:r w:rsidRPr="00DF3F1F">
        <w:rPr>
          <w:rFonts w:ascii="Times New Roman"/>
          <w:color w:val="auto"/>
          <w:sz w:val="24"/>
          <w:szCs w:val="24"/>
        </w:rPr>
        <w:t xml:space="preserve">, </w:t>
      </w:r>
      <w:r w:rsidRPr="00DF3F1F">
        <w:rPr>
          <w:rFonts w:hAnsi="Times New Roman"/>
          <w:color w:val="auto"/>
          <w:sz w:val="24"/>
          <w:szCs w:val="24"/>
        </w:rPr>
        <w:t>игровые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i/>
          <w:iCs/>
          <w:color w:val="auto"/>
          <w:sz w:val="24"/>
          <w:szCs w:val="24"/>
        </w:rPr>
      </w:pPr>
      <w:r w:rsidRPr="00DF3F1F">
        <w:rPr>
          <w:rFonts w:hAnsi="Times New Roman"/>
          <w:color w:val="auto"/>
          <w:sz w:val="24"/>
          <w:szCs w:val="24"/>
        </w:rPr>
        <w:t>Кабинет</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класс</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занятий</w:t>
      </w:r>
      <w:r w:rsidRPr="00DF3F1F">
        <w:rPr>
          <w:rFonts w:ascii="Times New Roman"/>
          <w:color w:val="auto"/>
          <w:sz w:val="24"/>
          <w:szCs w:val="24"/>
        </w:rPr>
        <w:t xml:space="preserve">) </w:t>
      </w:r>
      <w:r w:rsidRPr="00DF3F1F">
        <w:rPr>
          <w:rFonts w:hAnsi="Times New Roman"/>
          <w:color w:val="auto"/>
          <w:sz w:val="24"/>
          <w:szCs w:val="24"/>
        </w:rPr>
        <w:t>педагога</w:t>
      </w:r>
      <w:r w:rsidRPr="00DF3F1F">
        <w:rPr>
          <w:rFonts w:ascii="Times New Roman"/>
          <w:color w:val="auto"/>
          <w:sz w:val="24"/>
          <w:szCs w:val="24"/>
        </w:rPr>
        <w:t>-</w:t>
      </w:r>
      <w:r w:rsidRPr="00DF3F1F">
        <w:rPr>
          <w:rFonts w:hAnsi="Times New Roman"/>
          <w:color w:val="auto"/>
          <w:sz w:val="24"/>
          <w:szCs w:val="24"/>
        </w:rPr>
        <w:t>дефектолога</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сурдопедагога</w:t>
      </w:r>
      <w:r w:rsidRPr="00DF3F1F">
        <w:rPr>
          <w:rFonts w:ascii="Times New Roman"/>
          <w:color w:val="auto"/>
          <w:sz w:val="24"/>
          <w:szCs w:val="24"/>
        </w:rPr>
        <w:t xml:space="preserve">), </w:t>
      </w:r>
      <w:r w:rsidRPr="00DF3F1F">
        <w:rPr>
          <w:rFonts w:hAnsi="Times New Roman"/>
          <w:color w:val="auto"/>
          <w:sz w:val="24"/>
          <w:szCs w:val="24"/>
        </w:rPr>
        <w:t>реализующего</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вариант</w:t>
      </w:r>
      <w:r w:rsidRPr="00DF3F1F">
        <w:rPr>
          <w:rFonts w:hAnsi="Times New Roman"/>
          <w:color w:val="auto"/>
          <w:sz w:val="24"/>
          <w:szCs w:val="24"/>
        </w:rPr>
        <w:t xml:space="preserve"> </w:t>
      </w:r>
      <w:r w:rsidRPr="00DF3F1F">
        <w:rPr>
          <w:rFonts w:ascii="Times New Roman"/>
          <w:color w:val="auto"/>
          <w:sz w:val="24"/>
          <w:szCs w:val="24"/>
        </w:rPr>
        <w:t xml:space="preserve">1.1), </w:t>
      </w:r>
      <w:r w:rsidRPr="00DF3F1F">
        <w:rPr>
          <w:rFonts w:hAnsi="Times New Roman"/>
          <w:color w:val="auto"/>
          <w:sz w:val="24"/>
          <w:szCs w:val="24"/>
        </w:rPr>
        <w:t>снабжается</w:t>
      </w:r>
      <w:r w:rsidRPr="00DF3F1F">
        <w:rPr>
          <w:rFonts w:hAnsi="Times New Roman"/>
          <w:color w:val="auto"/>
          <w:sz w:val="24"/>
          <w:szCs w:val="24"/>
        </w:rPr>
        <w:t xml:space="preserve"> </w:t>
      </w:r>
      <w:r w:rsidRPr="00DF3F1F">
        <w:rPr>
          <w:rFonts w:hAnsi="Times New Roman"/>
          <w:color w:val="auto"/>
          <w:sz w:val="24"/>
          <w:szCs w:val="24"/>
        </w:rPr>
        <w:t>необходимой</w:t>
      </w:r>
      <w:r w:rsidRPr="00DF3F1F">
        <w:rPr>
          <w:rFonts w:hAnsi="Times New Roman"/>
          <w:color w:val="auto"/>
          <w:sz w:val="24"/>
          <w:szCs w:val="24"/>
        </w:rPr>
        <w:t xml:space="preserve"> </w:t>
      </w:r>
      <w:r w:rsidRPr="00DF3F1F">
        <w:rPr>
          <w:rFonts w:hAnsi="Times New Roman"/>
          <w:color w:val="auto"/>
          <w:sz w:val="24"/>
          <w:szCs w:val="24"/>
        </w:rPr>
        <w:t>мебелью</w:t>
      </w:r>
      <w:r w:rsidRPr="00DF3F1F">
        <w:rPr>
          <w:rFonts w:ascii="Times New Roman"/>
          <w:color w:val="auto"/>
          <w:sz w:val="24"/>
          <w:szCs w:val="24"/>
        </w:rPr>
        <w:t xml:space="preserve">, </w:t>
      </w:r>
      <w:r w:rsidRPr="00DF3F1F">
        <w:rPr>
          <w:rFonts w:hAnsi="Times New Roman"/>
          <w:color w:val="auto"/>
          <w:sz w:val="24"/>
          <w:szCs w:val="24"/>
        </w:rPr>
        <w:t>техникой</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сурд</w:t>
      </w:r>
      <w:r w:rsidRPr="00DF3F1F">
        <w:rPr>
          <w:rFonts w:hAnsi="Times New Roman"/>
          <w:color w:val="auto"/>
          <w:sz w:val="24"/>
          <w:szCs w:val="24"/>
        </w:rPr>
        <w:t>о</w:t>
      </w:r>
      <w:r w:rsidRPr="00DF3F1F">
        <w:rPr>
          <w:rFonts w:hAnsi="Times New Roman"/>
          <w:color w:val="auto"/>
          <w:sz w:val="24"/>
          <w:szCs w:val="24"/>
        </w:rPr>
        <w:t>технические</w:t>
      </w:r>
      <w:r w:rsidRPr="00DF3F1F">
        <w:rPr>
          <w:rFonts w:hAnsi="Times New Roman"/>
          <w:color w:val="auto"/>
          <w:sz w:val="24"/>
          <w:szCs w:val="24"/>
        </w:rPr>
        <w:t xml:space="preserve"> </w:t>
      </w:r>
      <w:r w:rsidRPr="00DF3F1F">
        <w:rPr>
          <w:rFonts w:hAnsi="Times New Roman"/>
          <w:color w:val="auto"/>
          <w:sz w:val="24"/>
          <w:szCs w:val="24"/>
        </w:rPr>
        <w:t>средства</w:t>
      </w:r>
      <w:r w:rsidRPr="00DF3F1F">
        <w:rPr>
          <w:rFonts w:ascii="Times New Roman"/>
          <w:color w:val="auto"/>
          <w:sz w:val="24"/>
          <w:szCs w:val="24"/>
        </w:rPr>
        <w:t xml:space="preserve">, </w:t>
      </w:r>
      <w:r w:rsidRPr="00DF3F1F">
        <w:rPr>
          <w:rFonts w:hAnsi="Times New Roman"/>
          <w:color w:val="auto"/>
          <w:sz w:val="24"/>
          <w:szCs w:val="24"/>
        </w:rPr>
        <w:t>инвентарем</w:t>
      </w:r>
      <w:r w:rsidRPr="00DF3F1F">
        <w:rPr>
          <w:rFonts w:ascii="Times New Roman"/>
          <w:color w:val="auto"/>
          <w:sz w:val="24"/>
          <w:szCs w:val="24"/>
        </w:rPr>
        <w:t xml:space="preserve">, </w:t>
      </w:r>
      <w:r w:rsidRPr="00DF3F1F">
        <w:rPr>
          <w:rFonts w:hAnsi="Times New Roman"/>
          <w:color w:val="auto"/>
          <w:sz w:val="24"/>
          <w:szCs w:val="24"/>
        </w:rPr>
        <w:t>расходными</w:t>
      </w:r>
      <w:r w:rsidRPr="00DF3F1F">
        <w:rPr>
          <w:rFonts w:hAnsi="Times New Roman"/>
          <w:color w:val="auto"/>
          <w:sz w:val="24"/>
          <w:szCs w:val="24"/>
        </w:rPr>
        <w:t xml:space="preserve"> </w:t>
      </w:r>
      <w:r w:rsidRPr="00DF3F1F">
        <w:rPr>
          <w:rFonts w:hAnsi="Times New Roman"/>
          <w:color w:val="auto"/>
          <w:sz w:val="24"/>
          <w:szCs w:val="24"/>
        </w:rPr>
        <w:t>материалами</w:t>
      </w:r>
      <w:r w:rsidRPr="00DF3F1F">
        <w:rPr>
          <w:rFonts w:ascii="Times New Roman"/>
          <w:color w:val="auto"/>
          <w:sz w:val="24"/>
          <w:szCs w:val="24"/>
        </w:rPr>
        <w:t xml:space="preserve">, </w:t>
      </w:r>
      <w:r w:rsidRPr="00DF3F1F">
        <w:rPr>
          <w:rFonts w:hAnsi="Times New Roman"/>
          <w:color w:val="auto"/>
          <w:sz w:val="24"/>
          <w:szCs w:val="24"/>
        </w:rPr>
        <w:t>дидактическими</w:t>
      </w:r>
      <w:r w:rsidRPr="00DF3F1F">
        <w:rPr>
          <w:rFonts w:hAnsi="Times New Roman"/>
          <w:color w:val="auto"/>
          <w:sz w:val="24"/>
          <w:szCs w:val="24"/>
        </w:rPr>
        <w:t xml:space="preserve"> </w:t>
      </w:r>
      <w:r w:rsidRPr="00DF3F1F">
        <w:rPr>
          <w:rFonts w:hAnsi="Times New Roman"/>
          <w:color w:val="auto"/>
          <w:sz w:val="24"/>
          <w:szCs w:val="24"/>
        </w:rPr>
        <w:t>пособиями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объеме</w:t>
      </w:r>
      <w:r w:rsidRPr="00DF3F1F">
        <w:rPr>
          <w:rFonts w:hAns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меньшем</w:t>
      </w:r>
      <w:r w:rsidRPr="00DF3F1F">
        <w:rPr>
          <w:rFonts w:ascii="Times New Roman"/>
          <w:color w:val="auto"/>
          <w:sz w:val="24"/>
          <w:szCs w:val="24"/>
        </w:rPr>
        <w:t xml:space="preserve">, </w:t>
      </w:r>
      <w:r w:rsidRPr="00DF3F1F">
        <w:rPr>
          <w:rFonts w:hAnsi="Times New Roman"/>
          <w:color w:val="auto"/>
          <w:sz w:val="24"/>
          <w:szCs w:val="24"/>
        </w:rPr>
        <w:t>чем</w:t>
      </w:r>
      <w:r w:rsidRPr="00DF3F1F">
        <w:rPr>
          <w:rFonts w:hAnsi="Times New Roman"/>
          <w:color w:val="auto"/>
          <w:sz w:val="24"/>
          <w:szCs w:val="24"/>
        </w:rPr>
        <w:t xml:space="preserve"> </w:t>
      </w:r>
      <w:r w:rsidRPr="00DF3F1F">
        <w:rPr>
          <w:rFonts w:hAnsi="Times New Roman"/>
          <w:color w:val="auto"/>
          <w:sz w:val="24"/>
          <w:szCs w:val="24"/>
        </w:rPr>
        <w:t>это</w:t>
      </w:r>
      <w:r w:rsidRPr="00DF3F1F">
        <w:rPr>
          <w:rFonts w:hAnsi="Times New Roman"/>
          <w:color w:val="auto"/>
          <w:sz w:val="24"/>
          <w:szCs w:val="24"/>
        </w:rPr>
        <w:t xml:space="preserve"> </w:t>
      </w:r>
      <w:r w:rsidRPr="00DF3F1F">
        <w:rPr>
          <w:rFonts w:hAnsi="Times New Roman"/>
          <w:color w:val="auto"/>
          <w:sz w:val="24"/>
          <w:szCs w:val="24"/>
        </w:rPr>
        <w:t>предусмотрено</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аналогичного</w:t>
      </w:r>
      <w:r w:rsidRPr="00DF3F1F">
        <w:rPr>
          <w:rFonts w:hAnsi="Times New Roman"/>
          <w:color w:val="auto"/>
          <w:sz w:val="24"/>
          <w:szCs w:val="24"/>
        </w:rPr>
        <w:t xml:space="preserve"> </w:t>
      </w:r>
      <w:r w:rsidRPr="00DF3F1F">
        <w:rPr>
          <w:rFonts w:hAnsi="Times New Roman"/>
          <w:color w:val="auto"/>
          <w:sz w:val="24"/>
          <w:szCs w:val="24"/>
        </w:rPr>
        <w:t>кабинета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специальном</w:t>
      </w:r>
      <w:r w:rsidRPr="00DF3F1F">
        <w:rPr>
          <w:rFonts w:hAnsi="Times New Roman"/>
          <w:color w:val="auto"/>
          <w:sz w:val="24"/>
          <w:szCs w:val="24"/>
        </w:rPr>
        <w:t xml:space="preserve"> </w:t>
      </w:r>
      <w:r w:rsidRPr="00DF3F1F">
        <w:rPr>
          <w:rFonts w:hAnsi="Times New Roman"/>
          <w:color w:val="auto"/>
          <w:sz w:val="24"/>
          <w:szCs w:val="24"/>
        </w:rPr>
        <w:t>образовательном</w:t>
      </w:r>
      <w:r w:rsidRPr="00DF3F1F">
        <w:rPr>
          <w:rFonts w:hAnsi="Times New Roman"/>
          <w:color w:val="auto"/>
          <w:sz w:val="24"/>
          <w:szCs w:val="24"/>
        </w:rPr>
        <w:t xml:space="preserve"> </w:t>
      </w:r>
      <w:r w:rsidRPr="00DF3F1F">
        <w:rPr>
          <w:rFonts w:hAnsi="Times New Roman"/>
          <w:color w:val="auto"/>
          <w:sz w:val="24"/>
          <w:szCs w:val="24"/>
        </w:rPr>
        <w:t>учреждении</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нарушением</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ascii="Times New Roman"/>
          <w:color w:val="auto"/>
          <w:sz w:val="24"/>
          <w:szCs w:val="24"/>
        </w:rPr>
        <w:t>.</w:t>
      </w:r>
    </w:p>
    <w:p w:rsidR="00F65069" w:rsidRPr="00DF3F1F" w:rsidRDefault="00C079E3" w:rsidP="00DF3F1F">
      <w:pPr>
        <w:pStyle w:val="14TexstOSNOVA1012"/>
        <w:spacing w:line="240" w:lineRule="auto"/>
        <w:ind w:firstLine="709"/>
        <w:jc w:val="center"/>
        <w:rPr>
          <w:rFonts w:ascii="Times New Roman" w:eastAsia="Times New Roman" w:hAnsi="Times New Roman" w:cs="Times New Roman"/>
          <w:i/>
          <w:iCs/>
          <w:color w:val="auto"/>
          <w:spacing w:val="2"/>
          <w:sz w:val="24"/>
          <w:szCs w:val="24"/>
        </w:rPr>
      </w:pPr>
      <w:r w:rsidRPr="00DF3F1F">
        <w:rPr>
          <w:rFonts w:hAnsi="Times New Roman"/>
          <w:i/>
          <w:iCs/>
          <w:color w:val="auto"/>
          <w:spacing w:val="2"/>
          <w:sz w:val="24"/>
          <w:szCs w:val="24"/>
        </w:rPr>
        <w:t>Организация</w:t>
      </w:r>
      <w:r w:rsidRPr="00DF3F1F">
        <w:rPr>
          <w:rFonts w:hAnsi="Times New Roman"/>
          <w:i/>
          <w:iCs/>
          <w:color w:val="auto"/>
          <w:spacing w:val="2"/>
          <w:sz w:val="24"/>
          <w:szCs w:val="24"/>
        </w:rPr>
        <w:t xml:space="preserve"> </w:t>
      </w:r>
      <w:r w:rsidRPr="00DF3F1F">
        <w:rPr>
          <w:rFonts w:hAnsi="Times New Roman"/>
          <w:i/>
          <w:iCs/>
          <w:color w:val="auto"/>
          <w:spacing w:val="2"/>
          <w:sz w:val="24"/>
          <w:szCs w:val="24"/>
        </w:rPr>
        <w:t>временного</w:t>
      </w:r>
      <w:r w:rsidRPr="00DF3F1F">
        <w:rPr>
          <w:rFonts w:hAnsi="Times New Roman"/>
          <w:i/>
          <w:iCs/>
          <w:color w:val="auto"/>
          <w:spacing w:val="2"/>
          <w:sz w:val="24"/>
          <w:szCs w:val="24"/>
        </w:rPr>
        <w:t xml:space="preserve"> </w:t>
      </w:r>
      <w:r w:rsidRPr="00DF3F1F">
        <w:rPr>
          <w:rFonts w:hAnsi="Times New Roman"/>
          <w:i/>
          <w:iCs/>
          <w:color w:val="auto"/>
          <w:spacing w:val="2"/>
          <w:sz w:val="24"/>
          <w:szCs w:val="24"/>
        </w:rPr>
        <w:t>режима</w:t>
      </w:r>
      <w:r w:rsidRPr="00DF3F1F">
        <w:rPr>
          <w:rFonts w:hAnsi="Times New Roman"/>
          <w:i/>
          <w:iCs/>
          <w:color w:val="auto"/>
          <w:spacing w:val="2"/>
          <w:sz w:val="24"/>
          <w:szCs w:val="24"/>
        </w:rPr>
        <w:t xml:space="preserve"> </w:t>
      </w:r>
      <w:r w:rsidRPr="00DF3F1F">
        <w:rPr>
          <w:rFonts w:hAnsi="Times New Roman"/>
          <w:i/>
          <w:iCs/>
          <w:color w:val="auto"/>
          <w:spacing w:val="2"/>
          <w:sz w:val="24"/>
          <w:szCs w:val="24"/>
        </w:rPr>
        <w:t>обучения</w:t>
      </w:r>
      <w:r w:rsidRPr="00DF3F1F">
        <w:rPr>
          <w:rFonts w:ascii="Times New Roman"/>
          <w:i/>
          <w:iCs/>
          <w:color w:val="auto"/>
          <w:spacing w:val="2"/>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Временной</w:t>
      </w:r>
      <w:r w:rsidRPr="00DF3F1F">
        <w:rPr>
          <w:rFonts w:hAnsi="Times New Roman"/>
          <w:color w:val="auto"/>
          <w:sz w:val="24"/>
          <w:szCs w:val="24"/>
        </w:rPr>
        <w:t xml:space="preserve"> </w:t>
      </w:r>
      <w:r w:rsidRPr="00DF3F1F">
        <w:rPr>
          <w:rFonts w:hAnsi="Times New Roman"/>
          <w:color w:val="auto"/>
          <w:sz w:val="24"/>
          <w:szCs w:val="24"/>
        </w:rPr>
        <w:t>режим</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учебный</w:t>
      </w:r>
      <w:r w:rsidRPr="00DF3F1F">
        <w:rPr>
          <w:rFonts w:hAnsi="Times New Roman"/>
          <w:color w:val="auto"/>
          <w:sz w:val="24"/>
          <w:szCs w:val="24"/>
        </w:rPr>
        <w:t xml:space="preserve"> </w:t>
      </w:r>
      <w:r w:rsidRPr="00DF3F1F">
        <w:rPr>
          <w:rFonts w:hAnsi="Times New Roman"/>
          <w:color w:val="auto"/>
          <w:sz w:val="24"/>
          <w:szCs w:val="24"/>
        </w:rPr>
        <w:t>год</w:t>
      </w:r>
      <w:r w:rsidRPr="00DF3F1F">
        <w:rPr>
          <w:rFonts w:ascii="Times New Roman"/>
          <w:color w:val="auto"/>
          <w:sz w:val="24"/>
          <w:szCs w:val="24"/>
        </w:rPr>
        <w:t xml:space="preserve">, </w:t>
      </w:r>
      <w:r w:rsidRPr="00DF3F1F">
        <w:rPr>
          <w:rFonts w:hAnsi="Times New Roman"/>
          <w:color w:val="auto"/>
          <w:sz w:val="24"/>
          <w:szCs w:val="24"/>
        </w:rPr>
        <w:t>учебная</w:t>
      </w:r>
      <w:r w:rsidRPr="00DF3F1F">
        <w:rPr>
          <w:rFonts w:hAnsi="Times New Roman"/>
          <w:color w:val="auto"/>
          <w:sz w:val="24"/>
          <w:szCs w:val="24"/>
        </w:rPr>
        <w:t xml:space="preserve"> </w:t>
      </w:r>
      <w:r w:rsidRPr="00DF3F1F">
        <w:rPr>
          <w:rFonts w:hAnsi="Times New Roman"/>
          <w:color w:val="auto"/>
          <w:sz w:val="24"/>
          <w:szCs w:val="24"/>
        </w:rPr>
        <w:t>нед</w:t>
      </w:r>
      <w:r w:rsidRPr="00DF3F1F">
        <w:rPr>
          <w:rFonts w:hAnsi="Times New Roman"/>
          <w:color w:val="auto"/>
          <w:sz w:val="24"/>
          <w:szCs w:val="24"/>
        </w:rPr>
        <w:t>е</w:t>
      </w:r>
      <w:r w:rsidRPr="00DF3F1F">
        <w:rPr>
          <w:rFonts w:hAnsi="Times New Roman"/>
          <w:color w:val="auto"/>
          <w:sz w:val="24"/>
          <w:szCs w:val="24"/>
        </w:rPr>
        <w:t>ля</w:t>
      </w:r>
      <w:r w:rsidRPr="00DF3F1F">
        <w:rPr>
          <w:rFonts w:ascii="Times New Roman"/>
          <w:color w:val="auto"/>
          <w:sz w:val="24"/>
          <w:szCs w:val="24"/>
        </w:rPr>
        <w:t xml:space="preserve">, </w:t>
      </w:r>
      <w:r w:rsidRPr="00DF3F1F">
        <w:rPr>
          <w:rFonts w:hAnsi="Times New Roman"/>
          <w:color w:val="auto"/>
          <w:sz w:val="24"/>
          <w:szCs w:val="24"/>
        </w:rPr>
        <w:t>день</w:t>
      </w:r>
      <w:r w:rsidRPr="00DF3F1F">
        <w:rPr>
          <w:rFonts w:ascii="Times New Roman"/>
          <w:color w:val="auto"/>
          <w:sz w:val="24"/>
          <w:szCs w:val="24"/>
        </w:rPr>
        <w:t xml:space="preserve">) </w:t>
      </w:r>
      <w:r w:rsidRPr="00DF3F1F">
        <w:rPr>
          <w:rFonts w:hAnsi="Times New Roman"/>
          <w:color w:val="auto"/>
          <w:sz w:val="24"/>
          <w:szCs w:val="24"/>
        </w:rPr>
        <w:t>устанавливается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законодательно</w:t>
      </w:r>
      <w:r w:rsidRPr="00DF3F1F">
        <w:rPr>
          <w:rFonts w:hAnsi="Times New Roman"/>
          <w:color w:val="auto"/>
          <w:sz w:val="24"/>
          <w:szCs w:val="24"/>
        </w:rPr>
        <w:t xml:space="preserve"> </w:t>
      </w:r>
      <w:r w:rsidRPr="00DF3F1F">
        <w:rPr>
          <w:rFonts w:hAnsi="Times New Roman"/>
          <w:color w:val="auto"/>
          <w:sz w:val="24"/>
          <w:szCs w:val="24"/>
        </w:rPr>
        <w:t>закрепленными</w:t>
      </w:r>
      <w:r w:rsidRPr="00DF3F1F">
        <w:rPr>
          <w:rFonts w:hAnsi="Times New Roman"/>
          <w:color w:val="auto"/>
          <w:sz w:val="24"/>
          <w:szCs w:val="24"/>
        </w:rPr>
        <w:t xml:space="preserve">  </w:t>
      </w:r>
      <w:r w:rsidRPr="00DF3F1F">
        <w:rPr>
          <w:rFonts w:hAnsi="Times New Roman"/>
          <w:color w:val="auto"/>
          <w:sz w:val="24"/>
          <w:szCs w:val="24"/>
        </w:rPr>
        <w:t>нормативами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ФЗ</w:t>
      </w:r>
      <w:r w:rsidRPr="00DF3F1F">
        <w:rPr>
          <w:rFonts w:hAnsi="Times New Roman"/>
          <w:color w:val="auto"/>
          <w:sz w:val="24"/>
          <w:szCs w:val="24"/>
        </w:rPr>
        <w:t xml:space="preserve"> </w:t>
      </w:r>
      <w:r w:rsidRPr="00DF3F1F">
        <w:rPr>
          <w:rFonts w:hAnsi="Times New Roman"/>
          <w:color w:val="auto"/>
          <w:sz w:val="24"/>
          <w:szCs w:val="24"/>
        </w:rPr>
        <w:t>«Об</w:t>
      </w:r>
      <w:r w:rsidRPr="00DF3F1F">
        <w:rPr>
          <w:rFonts w:hAnsi="Times New Roman"/>
          <w:color w:val="auto"/>
          <w:sz w:val="24"/>
          <w:szCs w:val="24"/>
        </w:rPr>
        <w:t xml:space="preserve"> </w:t>
      </w:r>
      <w:r w:rsidRPr="00DF3F1F">
        <w:rPr>
          <w:rFonts w:hAnsi="Times New Roman"/>
          <w:color w:val="auto"/>
          <w:sz w:val="24"/>
          <w:szCs w:val="24"/>
        </w:rPr>
        <w:t>образовании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РФ»</w:t>
      </w:r>
      <w:r w:rsidRPr="00DF3F1F">
        <w:rPr>
          <w:rFonts w:ascii="Times New Roman"/>
          <w:color w:val="auto"/>
          <w:sz w:val="24"/>
          <w:szCs w:val="24"/>
        </w:rPr>
        <w:t xml:space="preserve">, </w:t>
      </w:r>
      <w:r w:rsidRPr="00DF3F1F">
        <w:rPr>
          <w:rFonts w:hAnsi="Times New Roman"/>
          <w:color w:val="auto"/>
          <w:sz w:val="24"/>
          <w:szCs w:val="24"/>
        </w:rPr>
        <w:t>СанПиН</w:t>
      </w:r>
      <w:r w:rsidRPr="00DF3F1F">
        <w:rPr>
          <w:rFonts w:ascii="Times New Roman"/>
          <w:color w:val="auto"/>
          <w:sz w:val="24"/>
          <w:szCs w:val="24"/>
        </w:rPr>
        <w:t xml:space="preserve">, </w:t>
      </w:r>
      <w:r w:rsidRPr="00DF3F1F">
        <w:rPr>
          <w:rFonts w:hAnsi="Times New Roman"/>
          <w:color w:val="auto"/>
          <w:sz w:val="24"/>
          <w:szCs w:val="24"/>
        </w:rPr>
        <w:t>приказы</w:t>
      </w:r>
      <w:r w:rsidRPr="00DF3F1F">
        <w:rPr>
          <w:rFonts w:hAnsi="Times New Roman"/>
          <w:color w:val="auto"/>
          <w:sz w:val="24"/>
          <w:szCs w:val="24"/>
        </w:rPr>
        <w:t xml:space="preserve"> </w:t>
      </w:r>
      <w:r w:rsidRPr="00DF3F1F">
        <w:rPr>
          <w:rFonts w:hAnsi="Times New Roman"/>
          <w:color w:val="auto"/>
          <w:sz w:val="24"/>
          <w:szCs w:val="24"/>
        </w:rPr>
        <w:t>Министерства</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локальными</w:t>
      </w:r>
      <w:r w:rsidRPr="00DF3F1F">
        <w:rPr>
          <w:rFonts w:hAnsi="Times New Roman"/>
          <w:color w:val="auto"/>
          <w:sz w:val="24"/>
          <w:szCs w:val="24"/>
        </w:rPr>
        <w:t xml:space="preserve"> </w:t>
      </w:r>
      <w:r w:rsidRPr="00DF3F1F">
        <w:rPr>
          <w:rFonts w:hAnsi="Times New Roman"/>
          <w:color w:val="auto"/>
          <w:sz w:val="24"/>
          <w:szCs w:val="24"/>
        </w:rPr>
        <w:t>актами</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Продолжительность</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занятий</w:t>
      </w:r>
      <w:r w:rsidRPr="00DF3F1F">
        <w:rPr>
          <w:rFonts w:hAns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превышает</w:t>
      </w:r>
      <w:r w:rsidRPr="00DF3F1F">
        <w:rPr>
          <w:rFonts w:hAnsi="Times New Roman"/>
          <w:color w:val="auto"/>
          <w:sz w:val="24"/>
          <w:szCs w:val="24"/>
        </w:rPr>
        <w:t xml:space="preserve"> </w:t>
      </w:r>
      <w:r w:rsidRPr="00DF3F1F">
        <w:rPr>
          <w:rFonts w:ascii="Times New Roman"/>
          <w:color w:val="auto"/>
          <w:sz w:val="24"/>
          <w:szCs w:val="24"/>
        </w:rPr>
        <w:t xml:space="preserve">40 </w:t>
      </w:r>
      <w:r w:rsidRPr="00DF3F1F">
        <w:rPr>
          <w:rFonts w:hAnsi="Times New Roman"/>
          <w:color w:val="auto"/>
          <w:sz w:val="24"/>
          <w:szCs w:val="24"/>
        </w:rPr>
        <w:t>минут</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определении</w:t>
      </w:r>
      <w:r w:rsidRPr="00DF3F1F">
        <w:rPr>
          <w:rFonts w:hAnsi="Times New Roman"/>
          <w:color w:val="auto"/>
          <w:sz w:val="24"/>
          <w:szCs w:val="24"/>
        </w:rPr>
        <w:t xml:space="preserve"> </w:t>
      </w:r>
      <w:r w:rsidRPr="00DF3F1F">
        <w:rPr>
          <w:rFonts w:hAnsi="Times New Roman"/>
          <w:color w:val="auto"/>
          <w:sz w:val="24"/>
          <w:szCs w:val="24"/>
        </w:rPr>
        <w:t>продолжительности</w:t>
      </w:r>
      <w:r w:rsidRPr="00DF3F1F">
        <w:rPr>
          <w:rFonts w:hAnsi="Times New Roman"/>
          <w:color w:val="auto"/>
          <w:sz w:val="24"/>
          <w:szCs w:val="24"/>
        </w:rPr>
        <w:t xml:space="preserve"> </w:t>
      </w:r>
      <w:r w:rsidRPr="00DF3F1F">
        <w:rPr>
          <w:rFonts w:hAnsi="Times New Roman"/>
          <w:color w:val="auto"/>
          <w:sz w:val="24"/>
          <w:szCs w:val="24"/>
        </w:rPr>
        <w:t>занятий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ascii="Times New Roman"/>
          <w:color w:val="auto"/>
          <w:sz w:val="24"/>
          <w:szCs w:val="24"/>
        </w:rPr>
        <w:t>1-</w:t>
      </w:r>
      <w:r w:rsidRPr="00DF3F1F">
        <w:rPr>
          <w:rFonts w:hAnsi="Times New Roman"/>
          <w:color w:val="auto"/>
          <w:sz w:val="24"/>
          <w:szCs w:val="24"/>
        </w:rPr>
        <w:t>м</w:t>
      </w:r>
      <w:r w:rsidRPr="00DF3F1F">
        <w:rPr>
          <w:rFonts w:hAnsi="Times New Roman"/>
          <w:color w:val="auto"/>
          <w:sz w:val="24"/>
          <w:szCs w:val="24"/>
        </w:rPr>
        <w:t xml:space="preserve"> </w:t>
      </w:r>
      <w:r w:rsidRPr="00DF3F1F">
        <w:rPr>
          <w:rFonts w:hAnsi="Times New Roman"/>
          <w:color w:val="auto"/>
          <w:sz w:val="24"/>
          <w:szCs w:val="24"/>
        </w:rPr>
        <w:t>классе</w:t>
      </w:r>
      <w:r w:rsidRPr="00DF3F1F">
        <w:rPr>
          <w:rFonts w:hAnsi="Times New Roman"/>
          <w:color w:val="auto"/>
          <w:sz w:val="24"/>
          <w:szCs w:val="24"/>
        </w:rPr>
        <w:t xml:space="preserve"> </w:t>
      </w:r>
      <w:r w:rsidRPr="00DF3F1F">
        <w:rPr>
          <w:rFonts w:hAnsi="Times New Roman"/>
          <w:color w:val="auto"/>
          <w:sz w:val="24"/>
          <w:szCs w:val="24"/>
        </w:rPr>
        <w:t>используется</w:t>
      </w:r>
      <w:r w:rsidRPr="00DF3F1F">
        <w:rPr>
          <w:rFonts w:hAnsi="Times New Roman"/>
          <w:color w:val="auto"/>
          <w:sz w:val="24"/>
          <w:szCs w:val="24"/>
        </w:rPr>
        <w:t xml:space="preserve"> </w:t>
      </w:r>
      <w:r w:rsidRPr="00DF3F1F">
        <w:rPr>
          <w:rFonts w:hAnsi="Times New Roman"/>
          <w:color w:val="auto"/>
          <w:sz w:val="24"/>
          <w:szCs w:val="24"/>
        </w:rPr>
        <w:t>«ступенчатый»</w:t>
      </w:r>
      <w:r w:rsidRPr="00DF3F1F">
        <w:rPr>
          <w:rFonts w:hAnsi="Times New Roman"/>
          <w:color w:val="auto"/>
          <w:sz w:val="24"/>
          <w:szCs w:val="24"/>
        </w:rPr>
        <w:t xml:space="preserve"> </w:t>
      </w:r>
      <w:r w:rsidRPr="00DF3F1F">
        <w:rPr>
          <w:rFonts w:hAnsi="Times New Roman"/>
          <w:color w:val="auto"/>
          <w:sz w:val="24"/>
          <w:szCs w:val="24"/>
        </w:rPr>
        <w:t>режим</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первом</w:t>
      </w:r>
      <w:r w:rsidRPr="00DF3F1F">
        <w:rPr>
          <w:rFonts w:hAnsi="Times New Roman"/>
          <w:color w:val="auto"/>
          <w:sz w:val="24"/>
          <w:szCs w:val="24"/>
        </w:rPr>
        <w:t xml:space="preserve"> </w:t>
      </w:r>
      <w:r w:rsidRPr="00DF3F1F">
        <w:rPr>
          <w:rFonts w:hAnsi="Times New Roman"/>
          <w:color w:val="auto"/>
          <w:sz w:val="24"/>
          <w:szCs w:val="24"/>
        </w:rPr>
        <w:t>полугодии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сентябре</w:t>
      </w:r>
      <w:r w:rsidRPr="00DF3F1F">
        <w:rPr>
          <w:rFonts w:ascii="Times New Roman"/>
          <w:color w:val="auto"/>
          <w:sz w:val="24"/>
          <w:szCs w:val="24"/>
        </w:rPr>
        <w:t xml:space="preserve">, </w:t>
      </w:r>
      <w:r w:rsidRPr="00DF3F1F">
        <w:rPr>
          <w:rFonts w:hAnsi="Times New Roman"/>
          <w:color w:val="auto"/>
          <w:sz w:val="24"/>
          <w:szCs w:val="24"/>
        </w:rPr>
        <w:t>октябре</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ascii="Times New Roman"/>
          <w:color w:val="auto"/>
          <w:sz w:val="24"/>
          <w:szCs w:val="24"/>
        </w:rPr>
        <w:t xml:space="preserve">3 </w:t>
      </w:r>
      <w:r w:rsidRPr="00DF3F1F">
        <w:rPr>
          <w:rFonts w:hAnsi="Times New Roman"/>
          <w:color w:val="auto"/>
          <w:sz w:val="24"/>
          <w:szCs w:val="24"/>
        </w:rPr>
        <w:t>урока</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день</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ascii="Times New Roman"/>
          <w:color w:val="auto"/>
          <w:sz w:val="24"/>
          <w:szCs w:val="24"/>
        </w:rPr>
        <w:t xml:space="preserve">35 </w:t>
      </w:r>
      <w:r w:rsidRPr="00DF3F1F">
        <w:rPr>
          <w:rFonts w:hAnsi="Times New Roman"/>
          <w:color w:val="auto"/>
          <w:sz w:val="24"/>
          <w:szCs w:val="24"/>
        </w:rPr>
        <w:t>минут</w:t>
      </w:r>
      <w:r w:rsidRPr="00DF3F1F">
        <w:rPr>
          <w:rFonts w:hAnsi="Times New Roman"/>
          <w:color w:val="auto"/>
          <w:sz w:val="24"/>
          <w:szCs w:val="24"/>
        </w:rPr>
        <w:t xml:space="preserve"> </w:t>
      </w:r>
      <w:r w:rsidRPr="00DF3F1F">
        <w:rPr>
          <w:rFonts w:hAnsi="Times New Roman"/>
          <w:color w:val="auto"/>
          <w:sz w:val="24"/>
          <w:szCs w:val="24"/>
        </w:rPr>
        <w:t>каждый</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ноя</w:t>
      </w:r>
      <w:r w:rsidRPr="00DF3F1F">
        <w:rPr>
          <w:rFonts w:hAnsi="Times New Roman"/>
          <w:color w:val="auto"/>
          <w:sz w:val="24"/>
          <w:szCs w:val="24"/>
        </w:rPr>
        <w:t>б</w:t>
      </w:r>
      <w:r w:rsidRPr="00DF3F1F">
        <w:rPr>
          <w:rFonts w:hAnsi="Times New Roman"/>
          <w:color w:val="auto"/>
          <w:sz w:val="24"/>
          <w:szCs w:val="24"/>
        </w:rPr>
        <w:t>ре</w:t>
      </w:r>
      <w:r w:rsidRPr="00DF3F1F">
        <w:rPr>
          <w:rFonts w:ascii="Times New Roman"/>
          <w:color w:val="auto"/>
          <w:sz w:val="24"/>
          <w:szCs w:val="24"/>
        </w:rPr>
        <w:t>-</w:t>
      </w:r>
      <w:r w:rsidRPr="00DF3F1F">
        <w:rPr>
          <w:rFonts w:hAnsi="Times New Roman"/>
          <w:color w:val="auto"/>
          <w:sz w:val="24"/>
          <w:szCs w:val="24"/>
        </w:rPr>
        <w:t>декабре</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ascii="Times New Roman"/>
          <w:color w:val="auto"/>
          <w:sz w:val="24"/>
          <w:szCs w:val="24"/>
        </w:rPr>
        <w:t xml:space="preserve">4 </w:t>
      </w:r>
      <w:r w:rsidRPr="00DF3F1F">
        <w:rPr>
          <w:rFonts w:hAnsi="Times New Roman"/>
          <w:color w:val="auto"/>
          <w:sz w:val="24"/>
          <w:szCs w:val="24"/>
        </w:rPr>
        <w:t>урока</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ascii="Times New Roman"/>
          <w:color w:val="auto"/>
          <w:sz w:val="24"/>
          <w:szCs w:val="24"/>
        </w:rPr>
        <w:t xml:space="preserve">35 </w:t>
      </w:r>
      <w:r w:rsidRPr="00DF3F1F">
        <w:rPr>
          <w:rFonts w:hAnsi="Times New Roman"/>
          <w:color w:val="auto"/>
          <w:sz w:val="24"/>
          <w:szCs w:val="24"/>
        </w:rPr>
        <w:t>минут</w:t>
      </w:r>
      <w:r w:rsidRPr="00DF3F1F">
        <w:rPr>
          <w:rFonts w:hAnsi="Times New Roman"/>
          <w:color w:val="auto"/>
          <w:sz w:val="24"/>
          <w:szCs w:val="24"/>
        </w:rPr>
        <w:t xml:space="preserve"> </w:t>
      </w:r>
      <w:r w:rsidRPr="00DF3F1F">
        <w:rPr>
          <w:rFonts w:hAnsi="Times New Roman"/>
          <w:color w:val="auto"/>
          <w:sz w:val="24"/>
          <w:szCs w:val="24"/>
        </w:rPr>
        <w:t>каждый</w:t>
      </w:r>
      <w:r w:rsidRPr="00DF3F1F">
        <w:rPr>
          <w:rFonts w:ascii="Times New Roman"/>
          <w:color w:val="auto"/>
          <w:sz w:val="24"/>
          <w:szCs w:val="24"/>
        </w:rPr>
        <w:t xml:space="preserve">; </w:t>
      </w:r>
      <w:r w:rsidRPr="00DF3F1F">
        <w:rPr>
          <w:rFonts w:hAnsi="Times New Roman"/>
          <w:color w:val="auto"/>
          <w:sz w:val="24"/>
          <w:szCs w:val="24"/>
        </w:rPr>
        <w:t>январь</w:t>
      </w:r>
      <w:r w:rsidRPr="00DF3F1F">
        <w:rPr>
          <w:rFonts w:ascii="Times New Roman"/>
          <w:color w:val="auto"/>
          <w:sz w:val="24"/>
          <w:szCs w:val="24"/>
        </w:rPr>
        <w:t>-</w:t>
      </w:r>
      <w:r w:rsidRPr="00DF3F1F">
        <w:rPr>
          <w:rFonts w:hAnsi="Times New Roman"/>
          <w:color w:val="auto"/>
          <w:sz w:val="24"/>
          <w:szCs w:val="24"/>
        </w:rPr>
        <w:t>май</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ascii="Times New Roman"/>
          <w:color w:val="auto"/>
          <w:sz w:val="24"/>
          <w:szCs w:val="24"/>
        </w:rPr>
        <w:t xml:space="preserve">4 </w:t>
      </w:r>
      <w:r w:rsidRPr="00DF3F1F">
        <w:rPr>
          <w:rFonts w:hAnsi="Times New Roman"/>
          <w:color w:val="auto"/>
          <w:sz w:val="24"/>
          <w:szCs w:val="24"/>
        </w:rPr>
        <w:t>урока</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ascii="Times New Roman"/>
          <w:color w:val="auto"/>
          <w:sz w:val="24"/>
          <w:szCs w:val="24"/>
        </w:rPr>
        <w:t xml:space="preserve">40 </w:t>
      </w:r>
      <w:r w:rsidRPr="00DF3F1F">
        <w:rPr>
          <w:rFonts w:hAnsi="Times New Roman"/>
          <w:color w:val="auto"/>
          <w:sz w:val="24"/>
          <w:szCs w:val="24"/>
        </w:rPr>
        <w:t>минут</w:t>
      </w:r>
      <w:r w:rsidRPr="00DF3F1F">
        <w:rPr>
          <w:rFonts w:hAnsi="Times New Roman"/>
          <w:color w:val="auto"/>
          <w:sz w:val="24"/>
          <w:szCs w:val="24"/>
        </w:rPr>
        <w:t xml:space="preserve"> </w:t>
      </w:r>
      <w:r w:rsidRPr="00DF3F1F">
        <w:rPr>
          <w:rFonts w:hAnsi="Times New Roman"/>
          <w:color w:val="auto"/>
          <w:sz w:val="24"/>
          <w:szCs w:val="24"/>
        </w:rPr>
        <w:t>ка</w:t>
      </w:r>
      <w:r w:rsidRPr="00DF3F1F">
        <w:rPr>
          <w:rFonts w:hAnsi="Times New Roman"/>
          <w:color w:val="auto"/>
          <w:sz w:val="24"/>
          <w:szCs w:val="24"/>
        </w:rPr>
        <w:t>ж</w:t>
      </w:r>
      <w:r w:rsidRPr="00DF3F1F">
        <w:rPr>
          <w:rFonts w:hAnsi="Times New Roman"/>
          <w:color w:val="auto"/>
          <w:sz w:val="24"/>
          <w:szCs w:val="24"/>
        </w:rPr>
        <w:t>дый</w:t>
      </w:r>
      <w:r w:rsidRPr="00DF3F1F">
        <w:rPr>
          <w:rFonts w:ascii="Times New Roman"/>
          <w:color w:val="auto"/>
          <w:sz w:val="24"/>
          <w:szCs w:val="24"/>
        </w:rPr>
        <w:t xml:space="preserve">); </w:t>
      </w:r>
      <w:r w:rsidRPr="00DF3F1F">
        <w:rPr>
          <w:rFonts w:ascii="Times New Roman" w:eastAsia="Times New Roman" w:hAnsi="Times New Roman" w:cs="Times New Roman"/>
          <w:color w:val="auto"/>
          <w:sz w:val="24"/>
          <w:szCs w:val="24"/>
        </w:rPr>
        <w:footnoteReference w:id="10"/>
      </w:r>
      <w:r w:rsidRPr="00DF3F1F">
        <w:rPr>
          <w:rFonts w:hAnsi="Times New Roman"/>
          <w:color w:val="auto"/>
          <w:sz w:val="24"/>
          <w:szCs w:val="24"/>
        </w:rPr>
        <w:t>Продолжительность</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недели</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ascii="Times New Roman"/>
          <w:color w:val="auto"/>
          <w:sz w:val="24"/>
          <w:szCs w:val="24"/>
        </w:rPr>
        <w:t xml:space="preserve">5 </w:t>
      </w:r>
      <w:r w:rsidRPr="00DF3F1F">
        <w:rPr>
          <w:rFonts w:hAnsi="Times New Roman"/>
          <w:color w:val="auto"/>
          <w:sz w:val="24"/>
          <w:szCs w:val="24"/>
        </w:rPr>
        <w:t>дней</w:t>
      </w:r>
      <w:r w:rsidRPr="00DF3F1F">
        <w:rPr>
          <w:rFonts w:ascii="Times New Roman"/>
          <w:color w:val="auto"/>
          <w:sz w:val="24"/>
          <w:szCs w:val="24"/>
        </w:rPr>
        <w:t xml:space="preserve">. </w:t>
      </w:r>
      <w:r w:rsidRPr="00DF3F1F">
        <w:rPr>
          <w:rFonts w:hAnsi="Times New Roman"/>
          <w:color w:val="auto"/>
          <w:sz w:val="24"/>
          <w:szCs w:val="24"/>
        </w:rPr>
        <w:t>Пятидневная</w:t>
      </w:r>
      <w:r w:rsidRPr="00DF3F1F">
        <w:rPr>
          <w:rFonts w:hAnsi="Times New Roman"/>
          <w:color w:val="auto"/>
          <w:sz w:val="24"/>
          <w:szCs w:val="24"/>
        </w:rPr>
        <w:t xml:space="preserve"> </w:t>
      </w:r>
      <w:r w:rsidRPr="00DF3F1F">
        <w:rPr>
          <w:rFonts w:hAnsi="Times New Roman"/>
          <w:color w:val="auto"/>
          <w:sz w:val="24"/>
          <w:szCs w:val="24"/>
        </w:rPr>
        <w:t>рабочая</w:t>
      </w:r>
      <w:r w:rsidRPr="00DF3F1F">
        <w:rPr>
          <w:rFonts w:hAnsi="Times New Roman"/>
          <w:color w:val="auto"/>
          <w:sz w:val="24"/>
          <w:szCs w:val="24"/>
        </w:rPr>
        <w:t xml:space="preserve"> </w:t>
      </w:r>
      <w:r w:rsidRPr="00DF3F1F">
        <w:rPr>
          <w:rFonts w:hAnsi="Times New Roman"/>
          <w:color w:val="auto"/>
          <w:sz w:val="24"/>
          <w:szCs w:val="24"/>
        </w:rPr>
        <w:t>неделя</w:t>
      </w:r>
      <w:r w:rsidRPr="00DF3F1F">
        <w:rPr>
          <w:rFonts w:hAnsi="Times New Roman"/>
          <w:color w:val="auto"/>
          <w:sz w:val="24"/>
          <w:szCs w:val="24"/>
        </w:rPr>
        <w:t xml:space="preserve"> </w:t>
      </w:r>
      <w:r w:rsidRPr="00DF3F1F">
        <w:rPr>
          <w:rFonts w:hAnsi="Times New Roman"/>
          <w:color w:val="auto"/>
          <w:sz w:val="24"/>
          <w:szCs w:val="24"/>
        </w:rPr>
        <w:t>уст</w:t>
      </w:r>
      <w:r w:rsidRPr="00DF3F1F">
        <w:rPr>
          <w:rFonts w:hAnsi="Times New Roman"/>
          <w:color w:val="auto"/>
          <w:sz w:val="24"/>
          <w:szCs w:val="24"/>
        </w:rPr>
        <w:t>а</w:t>
      </w:r>
      <w:r w:rsidRPr="00DF3F1F">
        <w:rPr>
          <w:rFonts w:hAnsi="Times New Roman"/>
          <w:color w:val="auto"/>
          <w:sz w:val="24"/>
          <w:szCs w:val="24"/>
        </w:rPr>
        <w:t>навливается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целях</w:t>
      </w:r>
      <w:r w:rsidRPr="00DF3F1F">
        <w:rPr>
          <w:rFonts w:hAnsi="Times New Roman"/>
          <w:color w:val="auto"/>
          <w:sz w:val="24"/>
          <w:szCs w:val="24"/>
        </w:rPr>
        <w:t xml:space="preserve"> </w:t>
      </w:r>
      <w:r w:rsidRPr="00DF3F1F">
        <w:rPr>
          <w:rFonts w:hAnsi="Times New Roman"/>
          <w:color w:val="auto"/>
          <w:sz w:val="24"/>
          <w:szCs w:val="24"/>
        </w:rPr>
        <w:t>сохранения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укрепления</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Обучение</w:t>
      </w:r>
      <w:r w:rsidRPr="00DF3F1F">
        <w:rPr>
          <w:rFonts w:hAnsi="Times New Roman"/>
          <w:color w:val="auto"/>
          <w:sz w:val="24"/>
          <w:szCs w:val="24"/>
        </w:rPr>
        <w:t xml:space="preserve"> </w:t>
      </w:r>
      <w:r w:rsidRPr="00DF3F1F">
        <w:rPr>
          <w:rFonts w:hAnsi="Times New Roman"/>
          <w:color w:val="auto"/>
          <w:sz w:val="24"/>
          <w:szCs w:val="24"/>
        </w:rPr>
        <w:t>прох</w:t>
      </w:r>
      <w:r w:rsidRPr="00DF3F1F">
        <w:rPr>
          <w:rFonts w:hAnsi="Times New Roman"/>
          <w:color w:val="auto"/>
          <w:sz w:val="24"/>
          <w:szCs w:val="24"/>
        </w:rPr>
        <w:t>о</w:t>
      </w:r>
      <w:r w:rsidRPr="00DF3F1F">
        <w:rPr>
          <w:rFonts w:hAnsi="Times New Roman"/>
          <w:color w:val="auto"/>
          <w:sz w:val="24"/>
          <w:szCs w:val="24"/>
        </w:rPr>
        <w:t>дит</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одну</w:t>
      </w:r>
      <w:r w:rsidRPr="00DF3F1F">
        <w:rPr>
          <w:rFonts w:hAnsi="Times New Roman"/>
          <w:color w:val="auto"/>
          <w:sz w:val="24"/>
          <w:szCs w:val="24"/>
        </w:rPr>
        <w:t xml:space="preserve"> </w:t>
      </w:r>
      <w:r w:rsidRPr="00DF3F1F">
        <w:rPr>
          <w:rFonts w:hAnsi="Times New Roman"/>
          <w:color w:val="auto"/>
          <w:sz w:val="24"/>
          <w:szCs w:val="24"/>
        </w:rPr>
        <w:t>смену</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Учебный</w:t>
      </w:r>
      <w:r w:rsidRPr="00DF3F1F">
        <w:rPr>
          <w:rFonts w:hAnsi="Times New Roman"/>
          <w:color w:val="auto"/>
          <w:sz w:val="24"/>
          <w:szCs w:val="24"/>
        </w:rPr>
        <w:t xml:space="preserve"> </w:t>
      </w:r>
      <w:r w:rsidRPr="00DF3F1F">
        <w:rPr>
          <w:rFonts w:hAnsi="Times New Roman"/>
          <w:color w:val="auto"/>
          <w:sz w:val="24"/>
          <w:szCs w:val="24"/>
        </w:rPr>
        <w:t>день</w:t>
      </w:r>
      <w:r w:rsidRPr="00DF3F1F">
        <w:rPr>
          <w:rFonts w:hAnsi="Times New Roman"/>
          <w:color w:val="auto"/>
          <w:sz w:val="24"/>
          <w:szCs w:val="24"/>
        </w:rPr>
        <w:t xml:space="preserve"> </w:t>
      </w:r>
      <w:r w:rsidRPr="00DF3F1F">
        <w:rPr>
          <w:rFonts w:hAnsi="Times New Roman"/>
          <w:color w:val="auto"/>
          <w:sz w:val="24"/>
          <w:szCs w:val="24"/>
        </w:rPr>
        <w:t>включает</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себя</w:t>
      </w:r>
      <w:r w:rsidRPr="00DF3F1F">
        <w:rPr>
          <w:rFonts w:hAnsi="Times New Roman"/>
          <w:color w:val="auto"/>
          <w:sz w:val="24"/>
          <w:szCs w:val="24"/>
        </w:rPr>
        <w:t xml:space="preserve"> </w:t>
      </w:r>
      <w:r w:rsidRPr="00DF3F1F">
        <w:rPr>
          <w:rFonts w:hAnsi="Times New Roman"/>
          <w:color w:val="auto"/>
          <w:sz w:val="24"/>
          <w:szCs w:val="24"/>
        </w:rPr>
        <w:t>специально</w:t>
      </w:r>
      <w:r w:rsidRPr="00DF3F1F">
        <w:rPr>
          <w:rFonts w:hAnsi="Times New Roman"/>
          <w:color w:val="auto"/>
          <w:sz w:val="24"/>
          <w:szCs w:val="24"/>
        </w:rPr>
        <w:t xml:space="preserve"> </w:t>
      </w:r>
      <w:r w:rsidRPr="00DF3F1F">
        <w:rPr>
          <w:rFonts w:hAnsi="Times New Roman"/>
          <w:color w:val="auto"/>
          <w:sz w:val="24"/>
          <w:szCs w:val="24"/>
        </w:rPr>
        <w:t>организованные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ascii="Times New Roman"/>
          <w:color w:val="auto"/>
          <w:sz w:val="24"/>
          <w:szCs w:val="24"/>
        </w:rPr>
        <w:t xml:space="preserve">/ </w:t>
      </w:r>
      <w:r w:rsidRPr="00DF3F1F">
        <w:rPr>
          <w:rFonts w:hAnsi="Times New Roman"/>
          <w:color w:val="auto"/>
          <w:sz w:val="24"/>
          <w:szCs w:val="24"/>
        </w:rPr>
        <w:t>уроки</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w:t>
      </w:r>
      <w:r w:rsidRPr="00DF3F1F">
        <w:rPr>
          <w:rFonts w:hAnsi="Times New Roman"/>
          <w:color w:val="auto"/>
          <w:sz w:val="24"/>
          <w:szCs w:val="24"/>
        </w:rPr>
        <w:t>к</w:t>
      </w:r>
      <w:r w:rsidRPr="00DF3F1F">
        <w:rPr>
          <w:rFonts w:hAnsi="Times New Roman"/>
          <w:color w:val="auto"/>
          <w:sz w:val="24"/>
          <w:szCs w:val="24"/>
        </w:rPr>
        <w:t>же</w:t>
      </w:r>
      <w:r w:rsidRPr="00DF3F1F">
        <w:rPr>
          <w:rFonts w:hAnsi="Times New Roman"/>
          <w:color w:val="auto"/>
          <w:sz w:val="24"/>
          <w:szCs w:val="24"/>
        </w:rPr>
        <w:t xml:space="preserve"> </w:t>
      </w:r>
      <w:r w:rsidRPr="00DF3F1F">
        <w:rPr>
          <w:rFonts w:hAnsi="Times New Roman"/>
          <w:color w:val="auto"/>
          <w:sz w:val="24"/>
          <w:szCs w:val="24"/>
        </w:rPr>
        <w:t>паузу</w:t>
      </w:r>
      <w:r w:rsidRPr="00DF3F1F">
        <w:rPr>
          <w:rFonts w:ascii="Times New Roman"/>
          <w:color w:val="auto"/>
          <w:sz w:val="24"/>
          <w:szCs w:val="24"/>
        </w:rPr>
        <w:t xml:space="preserve">, </w:t>
      </w:r>
      <w:r w:rsidRPr="00DF3F1F">
        <w:rPr>
          <w:rFonts w:hAnsi="Times New Roman"/>
          <w:color w:val="auto"/>
          <w:sz w:val="24"/>
          <w:szCs w:val="24"/>
        </w:rPr>
        <w:t>время</w:t>
      </w:r>
      <w:r w:rsidRPr="00DF3F1F">
        <w:rPr>
          <w:rFonts w:hAnsi="Times New Roman"/>
          <w:color w:val="auto"/>
          <w:sz w:val="24"/>
          <w:szCs w:val="24"/>
        </w:rPr>
        <w:t xml:space="preserve"> </w:t>
      </w:r>
      <w:r w:rsidRPr="00DF3F1F">
        <w:rPr>
          <w:rFonts w:hAnsi="Times New Roman"/>
          <w:color w:val="auto"/>
          <w:sz w:val="24"/>
          <w:szCs w:val="24"/>
        </w:rPr>
        <w:t>прогулки</w:t>
      </w:r>
      <w:r w:rsidRPr="00DF3F1F">
        <w:rPr>
          <w:rFonts w:ascii="Times New Roman"/>
          <w:color w:val="auto"/>
          <w:sz w:val="24"/>
          <w:szCs w:val="24"/>
        </w:rPr>
        <w:t xml:space="preserve">, </w:t>
      </w:r>
      <w:r w:rsidRPr="00DF3F1F">
        <w:rPr>
          <w:rFonts w:hAnsi="Times New Roman"/>
          <w:color w:val="auto"/>
          <w:sz w:val="24"/>
          <w:szCs w:val="24"/>
        </w:rPr>
        <w:t>выполнение</w:t>
      </w:r>
      <w:r w:rsidRPr="00DF3F1F">
        <w:rPr>
          <w:rFonts w:hAnsi="Times New Roman"/>
          <w:color w:val="auto"/>
          <w:sz w:val="24"/>
          <w:szCs w:val="24"/>
        </w:rPr>
        <w:t xml:space="preserve"> </w:t>
      </w:r>
      <w:r w:rsidRPr="00DF3F1F">
        <w:rPr>
          <w:rFonts w:hAnsi="Times New Roman"/>
          <w:color w:val="auto"/>
          <w:sz w:val="24"/>
          <w:szCs w:val="24"/>
        </w:rPr>
        <w:t>домашних</w:t>
      </w:r>
      <w:r w:rsidRPr="00DF3F1F">
        <w:rPr>
          <w:rFonts w:hAnsi="Times New Roman"/>
          <w:color w:val="auto"/>
          <w:sz w:val="24"/>
          <w:szCs w:val="24"/>
        </w:rPr>
        <w:t xml:space="preserve"> </w:t>
      </w:r>
      <w:r w:rsidRPr="00DF3F1F">
        <w:rPr>
          <w:rFonts w:hAnsi="Times New Roman"/>
          <w:color w:val="auto"/>
          <w:sz w:val="24"/>
          <w:szCs w:val="24"/>
        </w:rPr>
        <w:t>заданий</w:t>
      </w:r>
      <w:r w:rsidRPr="00DF3F1F">
        <w:rPr>
          <w:rFonts w:ascii="Times New Roman"/>
          <w:color w:val="auto"/>
          <w:sz w:val="24"/>
          <w:szCs w:val="24"/>
        </w:rPr>
        <w:t xml:space="preserve">. </w:t>
      </w:r>
      <w:r w:rsidRPr="00DF3F1F">
        <w:rPr>
          <w:rFonts w:hAnsi="Times New Roman"/>
          <w:color w:val="auto"/>
          <w:sz w:val="24"/>
          <w:szCs w:val="24"/>
        </w:rPr>
        <w:t>Обучение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воспитание</w:t>
      </w:r>
      <w:r w:rsidRPr="00DF3F1F">
        <w:rPr>
          <w:rFonts w:hAnsi="Times New Roman"/>
          <w:color w:val="auto"/>
          <w:sz w:val="24"/>
          <w:szCs w:val="24"/>
        </w:rPr>
        <w:t xml:space="preserve"> </w:t>
      </w:r>
      <w:r w:rsidRPr="00DF3F1F">
        <w:rPr>
          <w:rFonts w:hAnsi="Times New Roman"/>
          <w:color w:val="auto"/>
          <w:sz w:val="24"/>
          <w:szCs w:val="24"/>
        </w:rPr>
        <w:t>пр</w:t>
      </w:r>
      <w:r w:rsidRPr="00DF3F1F">
        <w:rPr>
          <w:rFonts w:hAnsi="Times New Roman"/>
          <w:color w:val="auto"/>
          <w:sz w:val="24"/>
          <w:szCs w:val="24"/>
        </w:rPr>
        <w:t>о</w:t>
      </w:r>
      <w:r w:rsidRPr="00DF3F1F">
        <w:rPr>
          <w:rFonts w:hAnsi="Times New Roman"/>
          <w:color w:val="auto"/>
          <w:sz w:val="24"/>
          <w:szCs w:val="24"/>
        </w:rPr>
        <w:t>исходит</w:t>
      </w:r>
      <w:r w:rsidRPr="00DF3F1F">
        <w:rPr>
          <w:rFonts w:asci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ходе</w:t>
      </w:r>
      <w:r w:rsidRPr="00DF3F1F">
        <w:rPr>
          <w:rFonts w:hAnsi="Times New Roman"/>
          <w:color w:val="auto"/>
          <w:sz w:val="24"/>
          <w:szCs w:val="24"/>
        </w:rPr>
        <w:t xml:space="preserve"> </w:t>
      </w:r>
      <w:r w:rsidRPr="00DF3F1F">
        <w:rPr>
          <w:rFonts w:hAnsi="Times New Roman"/>
          <w:color w:val="auto"/>
          <w:sz w:val="24"/>
          <w:szCs w:val="24"/>
        </w:rPr>
        <w:t>занятий</w:t>
      </w:r>
      <w:r w:rsidRPr="00DF3F1F">
        <w:rPr>
          <w:rFonts w:hAnsi="Times New Roman"/>
          <w:color w:val="auto"/>
          <w:sz w:val="24"/>
          <w:szCs w:val="24"/>
        </w:rPr>
        <w:t xml:space="preserve"> </w:t>
      </w:r>
      <w:r w:rsidRPr="00DF3F1F">
        <w:rPr>
          <w:rFonts w:ascii="Times New Roman"/>
          <w:color w:val="auto"/>
          <w:sz w:val="24"/>
          <w:szCs w:val="24"/>
        </w:rPr>
        <w:t xml:space="preserve">/ </w:t>
      </w:r>
      <w:r w:rsidRPr="00DF3F1F">
        <w:rPr>
          <w:rFonts w:hAnsi="Times New Roman"/>
          <w:color w:val="auto"/>
          <w:sz w:val="24"/>
          <w:szCs w:val="24"/>
        </w:rPr>
        <w:t>уроков</w:t>
      </w:r>
      <w:r w:rsidRPr="00DF3F1F">
        <w:rPr>
          <w:rFonts w:ascii="Times New Roman"/>
          <w:color w:val="auto"/>
          <w:sz w:val="24"/>
          <w:szCs w:val="24"/>
        </w:rPr>
        <w:t xml:space="preserve">, </w:t>
      </w:r>
      <w:r w:rsidRPr="00DF3F1F">
        <w:rPr>
          <w:rFonts w:hAnsi="Times New Roman"/>
          <w:color w:val="auto"/>
          <w:sz w:val="24"/>
          <w:szCs w:val="24"/>
        </w:rPr>
        <w:t>так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во</w:t>
      </w:r>
      <w:r w:rsidRPr="00DF3F1F">
        <w:rPr>
          <w:rFonts w:hAnsi="Times New Roman"/>
          <w:color w:val="auto"/>
          <w:sz w:val="24"/>
          <w:szCs w:val="24"/>
        </w:rPr>
        <w:t xml:space="preserve"> </w:t>
      </w:r>
      <w:r w:rsidRPr="00DF3F1F">
        <w:rPr>
          <w:rFonts w:hAnsi="Times New Roman"/>
          <w:color w:val="auto"/>
          <w:sz w:val="24"/>
          <w:szCs w:val="24"/>
        </w:rPr>
        <w:t>время</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hAnsi="Times New Roman"/>
          <w:color w:val="auto"/>
          <w:sz w:val="24"/>
          <w:szCs w:val="24"/>
        </w:rPr>
        <w:t>обучающ</w:t>
      </w:r>
      <w:r w:rsidRPr="00DF3F1F">
        <w:rPr>
          <w:rFonts w:hAnsi="Times New Roman"/>
          <w:color w:val="auto"/>
          <w:sz w:val="24"/>
          <w:szCs w:val="24"/>
        </w:rPr>
        <w:t>е</w:t>
      </w:r>
      <w:r w:rsidRPr="00DF3F1F">
        <w:rPr>
          <w:rFonts w:hAnsi="Times New Roman"/>
          <w:color w:val="auto"/>
          <w:sz w:val="24"/>
          <w:szCs w:val="24"/>
        </w:rPr>
        <w:t>гося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течение</w:t>
      </w:r>
      <w:r w:rsidRPr="00DF3F1F">
        <w:rPr>
          <w:rFonts w:hAnsi="Times New Roman"/>
          <w:color w:val="auto"/>
          <w:sz w:val="24"/>
          <w:szCs w:val="24"/>
        </w:rPr>
        <w:t xml:space="preserve"> </w:t>
      </w:r>
      <w:r w:rsidRPr="00DF3F1F">
        <w:rPr>
          <w:rFonts w:hAnsi="Times New Roman"/>
          <w:color w:val="auto"/>
          <w:sz w:val="24"/>
          <w:szCs w:val="24"/>
        </w:rPr>
        <w:t>учебного</w:t>
      </w:r>
      <w:r w:rsidRPr="00DF3F1F">
        <w:rPr>
          <w:rFonts w:hAnsi="Times New Roman"/>
          <w:color w:val="auto"/>
          <w:sz w:val="24"/>
          <w:szCs w:val="24"/>
        </w:rPr>
        <w:t xml:space="preserve"> </w:t>
      </w:r>
      <w:r w:rsidRPr="00DF3F1F">
        <w:rPr>
          <w:rFonts w:hAnsi="Times New Roman"/>
          <w:color w:val="auto"/>
          <w:sz w:val="24"/>
          <w:szCs w:val="24"/>
        </w:rPr>
        <w:t>дня</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физкультурных</w:t>
      </w:r>
      <w:r w:rsidRPr="00DF3F1F">
        <w:rPr>
          <w:rFonts w:hAnsi="Times New Roman"/>
          <w:color w:val="auto"/>
          <w:sz w:val="24"/>
          <w:szCs w:val="24"/>
        </w:rPr>
        <w:t xml:space="preserve"> </w:t>
      </w:r>
      <w:r w:rsidRPr="00DF3F1F">
        <w:rPr>
          <w:rFonts w:hAnsi="Times New Roman"/>
          <w:color w:val="auto"/>
          <w:sz w:val="24"/>
          <w:szCs w:val="24"/>
        </w:rPr>
        <w:t>минуток</w:t>
      </w:r>
      <w:r w:rsidRPr="00DF3F1F">
        <w:rPr>
          <w:rFonts w:hAnsi="Times New Roman"/>
          <w:color w:val="auto"/>
          <w:sz w:val="24"/>
          <w:szCs w:val="24"/>
        </w:rPr>
        <w:t xml:space="preserve"> </w:t>
      </w:r>
      <w:r w:rsidRPr="00DF3F1F">
        <w:rPr>
          <w:rFonts w:hAnsi="Times New Roman"/>
          <w:color w:val="auto"/>
          <w:sz w:val="24"/>
          <w:szCs w:val="24"/>
        </w:rPr>
        <w:t>обязательно</w:t>
      </w:r>
      <w:r w:rsidRPr="00DF3F1F">
        <w:rPr>
          <w:rFonts w:hAnsi="Times New Roman"/>
          <w:color w:val="auto"/>
          <w:sz w:val="24"/>
          <w:szCs w:val="24"/>
        </w:rPr>
        <w:t xml:space="preserve"> </w:t>
      </w:r>
      <w:r w:rsidRPr="00DF3F1F">
        <w:rPr>
          <w:rFonts w:hAnsi="Times New Roman"/>
          <w:color w:val="auto"/>
          <w:sz w:val="24"/>
          <w:szCs w:val="24"/>
        </w:rPr>
        <w:t>включаются</w:t>
      </w:r>
      <w:r w:rsidRPr="00DF3F1F">
        <w:rPr>
          <w:rFonts w:hAnsi="Times New Roman"/>
          <w:color w:val="auto"/>
          <w:sz w:val="24"/>
          <w:szCs w:val="24"/>
        </w:rPr>
        <w:t xml:space="preserve"> </w:t>
      </w:r>
      <w:r w:rsidRPr="00DF3F1F">
        <w:rPr>
          <w:rFonts w:hAnsi="Times New Roman"/>
          <w:color w:val="auto"/>
          <w:sz w:val="24"/>
          <w:szCs w:val="24"/>
        </w:rPr>
        <w:t>упражнения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снятие</w:t>
      </w:r>
      <w:r w:rsidRPr="00DF3F1F">
        <w:rPr>
          <w:rFonts w:hAnsi="Times New Roman"/>
          <w:color w:val="auto"/>
          <w:sz w:val="24"/>
          <w:szCs w:val="24"/>
        </w:rPr>
        <w:t xml:space="preserve"> </w:t>
      </w:r>
      <w:r w:rsidRPr="00DF3F1F">
        <w:rPr>
          <w:rFonts w:hAnsi="Times New Roman"/>
          <w:color w:val="auto"/>
          <w:sz w:val="24"/>
          <w:szCs w:val="24"/>
        </w:rPr>
        <w:t>зрительного</w:t>
      </w:r>
      <w:r w:rsidRPr="00DF3F1F">
        <w:rPr>
          <w:rFonts w:hAnsi="Times New Roman"/>
          <w:color w:val="auto"/>
          <w:sz w:val="24"/>
          <w:szCs w:val="24"/>
        </w:rPr>
        <w:t xml:space="preserve"> </w:t>
      </w:r>
      <w:r w:rsidRPr="00DF3F1F">
        <w:rPr>
          <w:rFonts w:hAnsi="Times New Roman"/>
          <w:color w:val="auto"/>
          <w:sz w:val="24"/>
          <w:szCs w:val="24"/>
        </w:rPr>
        <w:t>напряжения</w:t>
      </w: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предупреждение</w:t>
      </w:r>
      <w:r w:rsidRPr="00DF3F1F">
        <w:rPr>
          <w:rFonts w:hAnsi="Times New Roman"/>
          <w:color w:val="auto"/>
          <w:sz w:val="24"/>
          <w:szCs w:val="24"/>
        </w:rPr>
        <w:t xml:space="preserve"> </w:t>
      </w:r>
      <w:r w:rsidRPr="00DF3F1F">
        <w:rPr>
          <w:rFonts w:hAnsi="Times New Roman"/>
          <w:color w:val="auto"/>
          <w:sz w:val="24"/>
          <w:szCs w:val="24"/>
        </w:rPr>
        <w:t>зрительного</w:t>
      </w:r>
      <w:r w:rsidRPr="00DF3F1F">
        <w:rPr>
          <w:rFonts w:hAnsi="Times New Roman"/>
          <w:color w:val="auto"/>
          <w:sz w:val="24"/>
          <w:szCs w:val="24"/>
        </w:rPr>
        <w:t xml:space="preserve"> </w:t>
      </w:r>
      <w:r w:rsidRPr="00DF3F1F">
        <w:rPr>
          <w:rFonts w:hAnsi="Times New Roman"/>
          <w:color w:val="auto"/>
          <w:sz w:val="24"/>
          <w:szCs w:val="24"/>
        </w:rPr>
        <w:t>утомления</w:t>
      </w: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актив</w:t>
      </w:r>
      <w:r w:rsidRPr="00DF3F1F">
        <w:rPr>
          <w:rFonts w:hAnsi="Times New Roman"/>
          <w:color w:val="auto"/>
          <w:sz w:val="24"/>
          <w:szCs w:val="24"/>
        </w:rPr>
        <w:t>и</w:t>
      </w:r>
      <w:r w:rsidRPr="00DF3F1F">
        <w:rPr>
          <w:rFonts w:hAnsi="Times New Roman"/>
          <w:color w:val="auto"/>
          <w:sz w:val="24"/>
          <w:szCs w:val="24"/>
        </w:rPr>
        <w:t>зацию</w:t>
      </w:r>
      <w:r w:rsidRPr="00DF3F1F">
        <w:rPr>
          <w:rFonts w:hAnsi="Times New Roman"/>
          <w:color w:val="auto"/>
          <w:sz w:val="24"/>
          <w:szCs w:val="24"/>
        </w:rPr>
        <w:t xml:space="preserve"> </w:t>
      </w:r>
      <w:r w:rsidRPr="00DF3F1F">
        <w:rPr>
          <w:rFonts w:hAnsi="Times New Roman"/>
          <w:color w:val="auto"/>
          <w:sz w:val="24"/>
          <w:szCs w:val="24"/>
        </w:rPr>
        <w:t>зрительной</w:t>
      </w:r>
      <w:r w:rsidRPr="00DF3F1F">
        <w:rPr>
          <w:rFonts w:hAnsi="Times New Roman"/>
          <w:color w:val="auto"/>
          <w:sz w:val="24"/>
          <w:szCs w:val="24"/>
        </w:rPr>
        <w:t xml:space="preserve"> </w:t>
      </w:r>
      <w:r w:rsidRPr="00DF3F1F">
        <w:rPr>
          <w:rFonts w:hAnsi="Times New Roman"/>
          <w:color w:val="auto"/>
          <w:sz w:val="24"/>
          <w:szCs w:val="24"/>
        </w:rPr>
        <w:t>системы</w:t>
      </w:r>
      <w:r w:rsidRPr="00DF3F1F">
        <w:rPr>
          <w:rFonts w:ascii="Times New Roman"/>
          <w:color w:val="auto"/>
          <w:sz w:val="24"/>
          <w:szCs w:val="24"/>
        </w:rPr>
        <w:t xml:space="preserve">, </w:t>
      </w:r>
      <w:r w:rsidRPr="00DF3F1F">
        <w:rPr>
          <w:rFonts w:hAnsi="Times New Roman"/>
          <w:color w:val="auto"/>
          <w:sz w:val="24"/>
          <w:szCs w:val="24"/>
        </w:rPr>
        <w:t>так</w:t>
      </w:r>
      <w:r w:rsidRPr="00DF3F1F">
        <w:rPr>
          <w:rFonts w:hAns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большая</w:t>
      </w:r>
      <w:r w:rsidRPr="00DF3F1F">
        <w:rPr>
          <w:rFonts w:hAnsi="Times New Roman"/>
          <w:color w:val="auto"/>
          <w:sz w:val="24"/>
          <w:szCs w:val="24"/>
        </w:rPr>
        <w:t xml:space="preserve"> </w:t>
      </w:r>
      <w:r w:rsidRPr="00DF3F1F">
        <w:rPr>
          <w:rFonts w:hAnsi="Times New Roman"/>
          <w:color w:val="auto"/>
          <w:sz w:val="24"/>
          <w:szCs w:val="24"/>
        </w:rPr>
        <w:t>часть</w:t>
      </w:r>
      <w:r w:rsidRPr="00DF3F1F">
        <w:rPr>
          <w:rFonts w:hAnsi="Times New Roman"/>
          <w:color w:val="auto"/>
          <w:sz w:val="24"/>
          <w:szCs w:val="24"/>
        </w:rPr>
        <w:t xml:space="preserve"> </w:t>
      </w:r>
      <w:r w:rsidRPr="00DF3F1F">
        <w:rPr>
          <w:rFonts w:hAnsi="Times New Roman"/>
          <w:color w:val="auto"/>
          <w:sz w:val="24"/>
          <w:szCs w:val="24"/>
        </w:rPr>
        <w:t>информации</w:t>
      </w:r>
      <w:r w:rsidRPr="00DF3F1F">
        <w:rPr>
          <w:rFonts w:hAnsi="Times New Roman"/>
          <w:color w:val="auto"/>
          <w:sz w:val="24"/>
          <w:szCs w:val="24"/>
        </w:rPr>
        <w:t xml:space="preserve"> </w:t>
      </w:r>
      <w:r w:rsidRPr="00DF3F1F">
        <w:rPr>
          <w:rFonts w:hAnsi="Times New Roman"/>
          <w:color w:val="auto"/>
          <w:sz w:val="24"/>
          <w:szCs w:val="24"/>
        </w:rPr>
        <w:t>глухим</w:t>
      </w:r>
      <w:r w:rsidRPr="00DF3F1F">
        <w:rPr>
          <w:rFonts w:hAnsi="Times New Roman"/>
          <w:color w:val="auto"/>
          <w:sz w:val="24"/>
          <w:szCs w:val="24"/>
        </w:rPr>
        <w:t xml:space="preserve"> </w:t>
      </w:r>
      <w:r w:rsidRPr="00DF3F1F">
        <w:rPr>
          <w:rFonts w:hAnsi="Times New Roman"/>
          <w:color w:val="auto"/>
          <w:sz w:val="24"/>
          <w:szCs w:val="24"/>
        </w:rPr>
        <w:t>ребёнком</w:t>
      </w:r>
      <w:r w:rsidRPr="00DF3F1F">
        <w:rPr>
          <w:rFonts w:hAnsi="Times New Roman"/>
          <w:color w:val="auto"/>
          <w:sz w:val="24"/>
          <w:szCs w:val="24"/>
        </w:rPr>
        <w:t xml:space="preserve"> </w:t>
      </w:r>
      <w:r w:rsidRPr="00DF3F1F">
        <w:rPr>
          <w:rFonts w:hAnsi="Times New Roman"/>
          <w:color w:val="auto"/>
          <w:sz w:val="24"/>
          <w:szCs w:val="24"/>
        </w:rPr>
        <w:t>воспр</w:t>
      </w:r>
      <w:r w:rsidRPr="00DF3F1F">
        <w:rPr>
          <w:rFonts w:hAnsi="Times New Roman"/>
          <w:color w:val="auto"/>
          <w:sz w:val="24"/>
          <w:szCs w:val="24"/>
        </w:rPr>
        <w:t>и</w:t>
      </w:r>
      <w:r w:rsidRPr="00DF3F1F">
        <w:rPr>
          <w:rFonts w:hAnsi="Times New Roman"/>
          <w:color w:val="auto"/>
          <w:sz w:val="24"/>
          <w:szCs w:val="24"/>
        </w:rPr>
        <w:t>нимается</w:t>
      </w:r>
      <w:r w:rsidRPr="00DF3F1F">
        <w:rPr>
          <w:rFonts w:hAnsi="Times New Roman"/>
          <w:color w:val="auto"/>
          <w:sz w:val="24"/>
          <w:szCs w:val="24"/>
        </w:rPr>
        <w:t xml:space="preserve"> </w:t>
      </w:r>
      <w:r w:rsidRPr="00DF3F1F">
        <w:rPr>
          <w:rFonts w:hAnsi="Times New Roman"/>
          <w:color w:val="auto"/>
          <w:sz w:val="24"/>
          <w:szCs w:val="24"/>
        </w:rPr>
        <w:t>слухо</w:t>
      </w:r>
      <w:r w:rsidRPr="00DF3F1F">
        <w:rPr>
          <w:rFonts w:ascii="Times New Roman"/>
          <w:color w:val="auto"/>
          <w:sz w:val="24"/>
          <w:szCs w:val="24"/>
        </w:rPr>
        <w:t>-</w:t>
      </w:r>
      <w:r w:rsidRPr="00DF3F1F">
        <w:rPr>
          <w:rFonts w:hAnsi="Times New Roman"/>
          <w:color w:val="auto"/>
          <w:sz w:val="24"/>
          <w:szCs w:val="24"/>
        </w:rPr>
        <w:t>зрительно</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обучении</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вариант</w:t>
      </w:r>
      <w:r w:rsidRPr="00DF3F1F">
        <w:rPr>
          <w:rFonts w:hAnsi="Times New Roman"/>
          <w:color w:val="auto"/>
          <w:sz w:val="24"/>
          <w:szCs w:val="24"/>
        </w:rPr>
        <w:t xml:space="preserve"> </w:t>
      </w:r>
      <w:r w:rsidRPr="00DF3F1F">
        <w:rPr>
          <w:rFonts w:ascii="Times New Roman"/>
          <w:color w:val="auto"/>
          <w:sz w:val="24"/>
          <w:szCs w:val="24"/>
        </w:rPr>
        <w:t xml:space="preserve">1.1)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первой</w:t>
      </w:r>
      <w:r w:rsidRPr="00DF3F1F">
        <w:rPr>
          <w:rFonts w:hAnsi="Times New Roman"/>
          <w:color w:val="auto"/>
          <w:sz w:val="24"/>
          <w:szCs w:val="24"/>
        </w:rPr>
        <w:t xml:space="preserve"> </w:t>
      </w:r>
      <w:r w:rsidRPr="00DF3F1F">
        <w:rPr>
          <w:rFonts w:hAnsi="Times New Roman"/>
          <w:color w:val="auto"/>
          <w:sz w:val="24"/>
          <w:szCs w:val="24"/>
        </w:rPr>
        <w:t>половине</w:t>
      </w:r>
      <w:r w:rsidRPr="00DF3F1F">
        <w:rPr>
          <w:rFonts w:hAnsi="Times New Roman"/>
          <w:color w:val="auto"/>
          <w:sz w:val="24"/>
          <w:szCs w:val="24"/>
        </w:rPr>
        <w:t xml:space="preserve"> </w:t>
      </w:r>
      <w:r w:rsidRPr="00DF3F1F">
        <w:rPr>
          <w:rFonts w:hAnsi="Times New Roman"/>
          <w:color w:val="auto"/>
          <w:sz w:val="24"/>
          <w:szCs w:val="24"/>
        </w:rPr>
        <w:t>дня</w:t>
      </w:r>
      <w:r w:rsidRPr="00DF3F1F">
        <w:rPr>
          <w:rFonts w:hAnsi="Times New Roman"/>
          <w:color w:val="auto"/>
          <w:sz w:val="24"/>
          <w:szCs w:val="24"/>
        </w:rPr>
        <w:t xml:space="preserve"> </w:t>
      </w:r>
      <w:r w:rsidRPr="00DF3F1F">
        <w:rPr>
          <w:rFonts w:hAnsi="Times New Roman"/>
          <w:color w:val="auto"/>
          <w:sz w:val="24"/>
          <w:szCs w:val="24"/>
        </w:rPr>
        <w:t>учащиеся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w:t>
      </w:r>
      <w:r w:rsidRPr="00DF3F1F">
        <w:rPr>
          <w:rFonts w:hAnsi="Times New Roman"/>
          <w:color w:val="auto"/>
          <w:sz w:val="24"/>
          <w:szCs w:val="24"/>
        </w:rPr>
        <w:t>а</w:t>
      </w:r>
      <w:r w:rsidRPr="00DF3F1F">
        <w:rPr>
          <w:rFonts w:hAnsi="Times New Roman"/>
          <w:color w:val="auto"/>
          <w:sz w:val="24"/>
          <w:szCs w:val="24"/>
        </w:rPr>
        <w:t>рушением</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посещают</w:t>
      </w:r>
      <w:r w:rsidRPr="00DF3F1F">
        <w:rPr>
          <w:rFonts w:hAnsi="Times New Roman"/>
          <w:color w:val="auto"/>
          <w:sz w:val="24"/>
          <w:szCs w:val="24"/>
        </w:rPr>
        <w:t xml:space="preserve"> </w:t>
      </w:r>
      <w:r w:rsidRPr="00DF3F1F">
        <w:rPr>
          <w:rFonts w:hAnsi="Times New Roman"/>
          <w:color w:val="auto"/>
          <w:sz w:val="24"/>
          <w:szCs w:val="24"/>
        </w:rPr>
        <w:t>учебные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ascii="Times New Roman"/>
          <w:color w:val="auto"/>
          <w:sz w:val="24"/>
          <w:szCs w:val="24"/>
        </w:rPr>
        <w:t xml:space="preserve">, </w:t>
      </w:r>
      <w:r w:rsidRPr="00DF3F1F">
        <w:rPr>
          <w:rFonts w:hAnsi="Times New Roman"/>
          <w:color w:val="auto"/>
          <w:sz w:val="24"/>
          <w:szCs w:val="24"/>
        </w:rPr>
        <w:t>предусмотренные</w:t>
      </w:r>
      <w:r w:rsidRPr="00DF3F1F">
        <w:rPr>
          <w:rFonts w:hAnsi="Times New Roman"/>
          <w:color w:val="auto"/>
          <w:sz w:val="24"/>
          <w:szCs w:val="24"/>
        </w:rPr>
        <w:t xml:space="preserve"> </w:t>
      </w:r>
      <w:r w:rsidRPr="00DF3F1F">
        <w:rPr>
          <w:rFonts w:hAnsi="Times New Roman"/>
          <w:color w:val="auto"/>
          <w:sz w:val="24"/>
          <w:szCs w:val="24"/>
        </w:rPr>
        <w:t>основной</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программой</w:t>
      </w:r>
      <w:r w:rsidRPr="00DF3F1F">
        <w:rPr>
          <w:rFonts w:ascii="Times New Roman"/>
          <w:color w:val="auto"/>
          <w:sz w:val="24"/>
          <w:szCs w:val="24"/>
        </w:rPr>
        <w:t xml:space="preserve">. </w:t>
      </w:r>
      <w:r w:rsidRPr="00DF3F1F">
        <w:rPr>
          <w:rFonts w:hAnsi="Times New Roman"/>
          <w:color w:val="auto"/>
          <w:sz w:val="24"/>
          <w:szCs w:val="24"/>
        </w:rPr>
        <w:t>Во</w:t>
      </w:r>
      <w:r w:rsidRPr="00DF3F1F">
        <w:rPr>
          <w:rFonts w:hAnsi="Times New Roman"/>
          <w:color w:val="auto"/>
          <w:sz w:val="24"/>
          <w:szCs w:val="24"/>
        </w:rPr>
        <w:t xml:space="preserve"> </w:t>
      </w:r>
      <w:r w:rsidRPr="00DF3F1F">
        <w:rPr>
          <w:rFonts w:hAnsi="Times New Roman"/>
          <w:color w:val="auto"/>
          <w:sz w:val="24"/>
          <w:szCs w:val="24"/>
        </w:rPr>
        <w:t>второй</w:t>
      </w:r>
      <w:r w:rsidRPr="00DF3F1F">
        <w:rPr>
          <w:rFonts w:hAnsi="Times New Roman"/>
          <w:color w:val="auto"/>
          <w:sz w:val="24"/>
          <w:szCs w:val="24"/>
        </w:rPr>
        <w:t xml:space="preserve"> </w:t>
      </w:r>
      <w:r w:rsidRPr="00DF3F1F">
        <w:rPr>
          <w:rFonts w:hAnsi="Times New Roman"/>
          <w:color w:val="auto"/>
          <w:sz w:val="24"/>
          <w:szCs w:val="24"/>
        </w:rPr>
        <w:t>половине</w:t>
      </w:r>
      <w:r w:rsidRPr="00DF3F1F">
        <w:rPr>
          <w:rFonts w:hAnsi="Times New Roman"/>
          <w:color w:val="auto"/>
          <w:sz w:val="24"/>
          <w:szCs w:val="24"/>
        </w:rPr>
        <w:t xml:space="preserve"> </w:t>
      </w:r>
      <w:r w:rsidRPr="00DF3F1F">
        <w:rPr>
          <w:rFonts w:hAnsi="Times New Roman"/>
          <w:color w:val="auto"/>
          <w:sz w:val="24"/>
          <w:szCs w:val="24"/>
        </w:rPr>
        <w:t>дня</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во</w:t>
      </w:r>
      <w:r w:rsidRPr="00DF3F1F">
        <w:rPr>
          <w:rFonts w:hAnsi="Times New Roman"/>
          <w:color w:val="auto"/>
          <w:sz w:val="24"/>
          <w:szCs w:val="24"/>
        </w:rPr>
        <w:t xml:space="preserve"> </w:t>
      </w:r>
      <w:r w:rsidRPr="00DF3F1F">
        <w:rPr>
          <w:rFonts w:hAnsi="Times New Roman"/>
          <w:color w:val="auto"/>
          <w:sz w:val="24"/>
          <w:szCs w:val="24"/>
        </w:rPr>
        <w:t>внеурочное</w:t>
      </w:r>
      <w:r w:rsidRPr="00DF3F1F">
        <w:rPr>
          <w:rFonts w:hAnsi="Times New Roman"/>
          <w:color w:val="auto"/>
          <w:sz w:val="24"/>
          <w:szCs w:val="24"/>
        </w:rPr>
        <w:t xml:space="preserve"> </w:t>
      </w:r>
      <w:r w:rsidRPr="00DF3F1F">
        <w:rPr>
          <w:rFonts w:hAnsi="Times New Roman"/>
          <w:color w:val="auto"/>
          <w:sz w:val="24"/>
          <w:szCs w:val="24"/>
        </w:rPr>
        <w:t>время</w:t>
      </w:r>
      <w:r w:rsidRPr="00DF3F1F">
        <w:rPr>
          <w:rFonts w:ascii="Times New Roman"/>
          <w:color w:val="auto"/>
          <w:sz w:val="24"/>
          <w:szCs w:val="24"/>
        </w:rPr>
        <w:t xml:space="preserve">) </w:t>
      </w:r>
      <w:r w:rsidRPr="00DF3F1F">
        <w:rPr>
          <w:rFonts w:hAnsi="Times New Roman"/>
          <w:color w:val="auto"/>
          <w:sz w:val="24"/>
          <w:szCs w:val="24"/>
        </w:rPr>
        <w:t>предусматривается</w:t>
      </w:r>
      <w:r w:rsidRPr="00DF3F1F">
        <w:rPr>
          <w:rFonts w:hAnsi="Times New Roman"/>
          <w:color w:val="auto"/>
          <w:sz w:val="24"/>
          <w:szCs w:val="24"/>
        </w:rPr>
        <w:t xml:space="preserve"> </w:t>
      </w:r>
      <w:r w:rsidRPr="00DF3F1F">
        <w:rPr>
          <w:rFonts w:hAnsi="Times New Roman"/>
          <w:color w:val="auto"/>
          <w:sz w:val="24"/>
          <w:szCs w:val="24"/>
        </w:rPr>
        <w:t>орган</w:t>
      </w:r>
      <w:r w:rsidRPr="00DF3F1F">
        <w:rPr>
          <w:rFonts w:hAnsi="Times New Roman"/>
          <w:color w:val="auto"/>
          <w:sz w:val="24"/>
          <w:szCs w:val="24"/>
        </w:rPr>
        <w:t>и</w:t>
      </w:r>
      <w:r w:rsidRPr="00DF3F1F">
        <w:rPr>
          <w:rFonts w:hAnsi="Times New Roman"/>
          <w:color w:val="auto"/>
          <w:sz w:val="24"/>
          <w:szCs w:val="24"/>
        </w:rPr>
        <w:lastRenderedPageBreak/>
        <w:t>зация</w:t>
      </w:r>
      <w:r w:rsidRPr="00DF3F1F">
        <w:rPr>
          <w:rFonts w:hAnsi="Times New Roman"/>
          <w:color w:val="auto"/>
          <w:sz w:val="24"/>
          <w:szCs w:val="24"/>
        </w:rPr>
        <w:t xml:space="preserve"> </w:t>
      </w:r>
      <w:r w:rsidRPr="00DF3F1F">
        <w:rPr>
          <w:rFonts w:hAnsi="Times New Roman"/>
          <w:color w:val="auto"/>
          <w:sz w:val="24"/>
          <w:szCs w:val="24"/>
        </w:rPr>
        <w:t>специальных</w:t>
      </w:r>
      <w:r w:rsidRPr="00DF3F1F">
        <w:rPr>
          <w:rFonts w:hAnsi="Times New Roman"/>
          <w:color w:val="auto"/>
          <w:sz w:val="24"/>
          <w:szCs w:val="24"/>
        </w:rPr>
        <w:t xml:space="preserve"> </w:t>
      </w:r>
      <w:r w:rsidRPr="00DF3F1F">
        <w:rPr>
          <w:rFonts w:hAnsi="Times New Roman"/>
          <w:color w:val="auto"/>
          <w:sz w:val="24"/>
          <w:szCs w:val="24"/>
        </w:rPr>
        <w:t>занятий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педагогом</w:t>
      </w:r>
      <w:r w:rsidRPr="00DF3F1F">
        <w:rPr>
          <w:rFonts w:ascii="Times New Roman"/>
          <w:color w:val="auto"/>
          <w:sz w:val="24"/>
          <w:szCs w:val="24"/>
        </w:rPr>
        <w:t>-</w:t>
      </w:r>
      <w:r w:rsidRPr="00DF3F1F">
        <w:rPr>
          <w:rFonts w:hAnsi="Times New Roman"/>
          <w:color w:val="auto"/>
          <w:sz w:val="24"/>
          <w:szCs w:val="24"/>
        </w:rPr>
        <w:t>дефектологом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психологом</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дополн</w:t>
      </w:r>
      <w:r w:rsidRPr="00DF3F1F">
        <w:rPr>
          <w:rFonts w:hAnsi="Times New Roman"/>
          <w:color w:val="auto"/>
          <w:sz w:val="24"/>
          <w:szCs w:val="24"/>
        </w:rPr>
        <w:t>и</w:t>
      </w:r>
      <w:r w:rsidRPr="00DF3F1F">
        <w:rPr>
          <w:rFonts w:hAnsi="Times New Roman"/>
          <w:color w:val="auto"/>
          <w:sz w:val="24"/>
          <w:szCs w:val="24"/>
        </w:rPr>
        <w:t>тельные</w:t>
      </w:r>
      <w:r w:rsidRPr="00DF3F1F">
        <w:rPr>
          <w:rFonts w:hAnsi="Times New Roman"/>
          <w:color w:val="auto"/>
          <w:sz w:val="24"/>
          <w:szCs w:val="24"/>
        </w:rPr>
        <w:t xml:space="preserve"> </w:t>
      </w:r>
      <w:r w:rsidRPr="00DF3F1F">
        <w:rPr>
          <w:rFonts w:hAnsi="Times New Roman"/>
          <w:color w:val="auto"/>
          <w:sz w:val="24"/>
          <w:szCs w:val="24"/>
        </w:rPr>
        <w:t>необходимые</w:t>
      </w:r>
      <w:r w:rsidRPr="00DF3F1F">
        <w:rPr>
          <w:rFonts w:hAnsi="Times New Roman"/>
          <w:color w:val="auto"/>
          <w:sz w:val="24"/>
          <w:szCs w:val="24"/>
        </w:rPr>
        <w:t xml:space="preserve"> </w:t>
      </w:r>
      <w:r w:rsidRPr="00DF3F1F">
        <w:rPr>
          <w:rFonts w:hAnsi="Times New Roman"/>
          <w:color w:val="auto"/>
          <w:sz w:val="24"/>
          <w:szCs w:val="24"/>
        </w:rPr>
        <w:t>мероприятия</w:t>
      </w:r>
      <w:r w:rsidRPr="00DF3F1F">
        <w:rPr>
          <w:rFonts w:ascii="Times New Roman"/>
          <w:color w:val="auto"/>
          <w:sz w:val="24"/>
          <w:szCs w:val="24"/>
        </w:rPr>
        <w:t xml:space="preserve">, </w:t>
      </w:r>
      <w:r w:rsidRPr="00DF3F1F">
        <w:rPr>
          <w:rFonts w:hAnsi="Times New Roman"/>
          <w:color w:val="auto"/>
          <w:sz w:val="24"/>
          <w:szCs w:val="24"/>
        </w:rPr>
        <w:t>направленные</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оздоровление</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ascii="Times New Roman"/>
          <w:color w:val="auto"/>
          <w:sz w:val="24"/>
          <w:szCs w:val="24"/>
        </w:rPr>
        <w:t xml:space="preserve">, </w:t>
      </w:r>
      <w:r w:rsidRPr="00DF3F1F">
        <w:rPr>
          <w:rFonts w:hAnsi="Times New Roman"/>
          <w:color w:val="auto"/>
          <w:sz w:val="24"/>
          <w:szCs w:val="24"/>
        </w:rPr>
        <w:t>реализацию</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ascii="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i/>
          <w:iCs/>
          <w:color w:val="auto"/>
          <w:spacing w:val="2"/>
          <w:sz w:val="24"/>
          <w:szCs w:val="24"/>
        </w:rPr>
      </w:pPr>
      <w:r w:rsidRPr="00DF3F1F">
        <w:rPr>
          <w:rFonts w:ascii="Times New Roman" w:hAnsi="Times New Roman" w:cs="Times New Roman"/>
          <w:color w:val="auto"/>
          <w:sz w:val="24"/>
          <w:szCs w:val="24"/>
        </w:rPr>
        <w:t>В течение всего учебного дня и в процессе внеурочной деятельности глухой реб</w:t>
      </w:r>
      <w:r w:rsidRPr="00DF3F1F">
        <w:rPr>
          <w:rFonts w:ascii="Times New Roman" w:hAnsi="Times New Roman" w:cs="Times New Roman"/>
          <w:color w:val="auto"/>
          <w:sz w:val="24"/>
          <w:szCs w:val="24"/>
        </w:rPr>
        <w:t>ё</w:t>
      </w:r>
      <w:r w:rsidRPr="00DF3F1F">
        <w:rPr>
          <w:rFonts w:ascii="Times New Roman" w:hAnsi="Times New Roman" w:cs="Times New Roman"/>
          <w:color w:val="auto"/>
          <w:sz w:val="24"/>
          <w:szCs w:val="24"/>
        </w:rPr>
        <w:t>нок пользуется двумя индивидуальными слуховыми аппаратами, или аппаратом и кохл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арным имплантом, или двумя кохлеарными имплантами</w:t>
      </w:r>
      <w:r w:rsidR="00B16003"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rPr>
        <w:t>(с учетом медицинских показ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ний): в процессе учебной и внеурочной деятельности используется беспроводная ап</w:t>
      </w:r>
      <w:r w:rsidR="00B16003"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ар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тура, например, FM-система. Предусматриваются бережное отношение детей и взрослых к индивидуальным аппаратам и кохлеарным имплантам. </w:t>
      </w:r>
    </w:p>
    <w:p w:rsidR="00F65069" w:rsidRPr="00DF3F1F" w:rsidRDefault="00C079E3" w:rsidP="00DF3F1F">
      <w:pPr>
        <w:spacing w:after="0" w:line="240" w:lineRule="auto"/>
        <w:ind w:firstLine="709"/>
        <w:jc w:val="center"/>
        <w:rPr>
          <w:rFonts w:ascii="Times New Roman" w:eastAsia="Times New Roman" w:hAnsi="Times New Roman" w:cs="Times New Roman"/>
          <w:i/>
          <w:iCs/>
          <w:color w:val="auto"/>
          <w:spacing w:val="2"/>
          <w:sz w:val="24"/>
          <w:szCs w:val="24"/>
        </w:rPr>
      </w:pPr>
      <w:r w:rsidRPr="00DF3F1F">
        <w:rPr>
          <w:rFonts w:ascii="Times New Roman" w:hAnsi="Times New Roman" w:cs="Times New Roman"/>
          <w:i/>
          <w:iCs/>
          <w:color w:val="auto"/>
          <w:spacing w:val="2"/>
          <w:sz w:val="24"/>
          <w:szCs w:val="24"/>
        </w:rPr>
        <w:t xml:space="preserve"> Организация рабочего места глухого ребёнка.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обучении глухого обучающегося особое внимание уделяется оборудованию 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бочего местаПарта подбирается в соответствии с ростом ученика, что обеспечивает во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можность поддерживать правильную позу. Необходимо учесть, какой рукой пишет реб</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 xml:space="preserve">формационных стендах и пр. </w:t>
      </w:r>
    </w:p>
    <w:p w:rsidR="00F65069" w:rsidRPr="00DF3F1F" w:rsidRDefault="00C079E3" w:rsidP="00DF3F1F">
      <w:pPr>
        <w:pStyle w:val="14TexstOSNOVA1012"/>
        <w:spacing w:line="240" w:lineRule="auto"/>
        <w:ind w:firstLine="709"/>
        <w:rPr>
          <w:rFonts w:ascii="Times New Roman" w:eastAsia="Times New Roman" w:hAnsi="Times New Roman" w:cs="Times New Roman"/>
          <w:strike/>
          <w:color w:val="auto"/>
          <w:sz w:val="24"/>
          <w:szCs w:val="24"/>
          <w:shd w:val="clear" w:color="auto" w:fill="FF2600"/>
        </w:rPr>
      </w:pPr>
      <w:r w:rsidRPr="00DF3F1F">
        <w:rPr>
          <w:rFonts w:hAnsi="Times New Roman"/>
          <w:color w:val="auto"/>
          <w:sz w:val="24"/>
          <w:szCs w:val="24"/>
        </w:rPr>
        <w:t>Парта</w:t>
      </w:r>
      <w:r w:rsidRPr="00DF3F1F">
        <w:rPr>
          <w:rFonts w:hAnsi="Times New Roman"/>
          <w:color w:val="auto"/>
          <w:sz w:val="24"/>
          <w:szCs w:val="24"/>
        </w:rPr>
        <w:t xml:space="preserve"> </w:t>
      </w:r>
      <w:r w:rsidRPr="00DF3F1F">
        <w:rPr>
          <w:rFonts w:hAnsi="Times New Roman"/>
          <w:color w:val="auto"/>
          <w:sz w:val="24"/>
          <w:szCs w:val="24"/>
        </w:rPr>
        <w:t>ученика</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нарушением</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должна</w:t>
      </w:r>
      <w:r w:rsidRPr="00DF3F1F">
        <w:rPr>
          <w:rFonts w:hAnsi="Times New Roman"/>
          <w:color w:val="auto"/>
          <w:sz w:val="24"/>
          <w:szCs w:val="24"/>
        </w:rPr>
        <w:t xml:space="preserve"> </w:t>
      </w:r>
      <w:r w:rsidRPr="00DF3F1F">
        <w:rPr>
          <w:rFonts w:hAnsi="Times New Roman"/>
          <w:color w:val="auto"/>
          <w:sz w:val="24"/>
          <w:szCs w:val="24"/>
        </w:rPr>
        <w:t>занимать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классе</w:t>
      </w:r>
      <w:r w:rsidRPr="00DF3F1F">
        <w:rPr>
          <w:rFonts w:hAnsi="Times New Roman"/>
          <w:color w:val="auto"/>
          <w:sz w:val="24"/>
          <w:szCs w:val="24"/>
        </w:rPr>
        <w:t xml:space="preserve"> </w:t>
      </w:r>
      <w:r w:rsidRPr="00DF3F1F">
        <w:rPr>
          <w:rFonts w:hAnsi="Times New Roman"/>
          <w:color w:val="auto"/>
          <w:sz w:val="24"/>
          <w:szCs w:val="24"/>
        </w:rPr>
        <w:t>такое</w:t>
      </w:r>
      <w:r w:rsidRPr="00DF3F1F">
        <w:rPr>
          <w:rFonts w:hAnsi="Times New Roman"/>
          <w:color w:val="auto"/>
          <w:sz w:val="24"/>
          <w:szCs w:val="24"/>
        </w:rPr>
        <w:t xml:space="preserve"> </w:t>
      </w:r>
      <w:r w:rsidRPr="00DF3F1F">
        <w:rPr>
          <w:rFonts w:hAnsi="Times New Roman"/>
          <w:color w:val="auto"/>
          <w:sz w:val="24"/>
          <w:szCs w:val="24"/>
        </w:rPr>
        <w:t>положение</w:t>
      </w:r>
      <w:r w:rsidRPr="00DF3F1F">
        <w:rPr>
          <w:rFonts w:ascii="Times New Roman"/>
          <w:color w:val="auto"/>
          <w:sz w:val="24"/>
          <w:szCs w:val="24"/>
        </w:rPr>
        <w:t xml:space="preserve">, </w:t>
      </w:r>
      <w:r w:rsidRPr="00DF3F1F">
        <w:rPr>
          <w:rFonts w:hAnsi="Times New Roman"/>
          <w:color w:val="auto"/>
          <w:sz w:val="24"/>
          <w:szCs w:val="24"/>
        </w:rPr>
        <w:t>чтобы</w:t>
      </w:r>
      <w:r w:rsidRPr="00DF3F1F">
        <w:rPr>
          <w:rFonts w:hAnsi="Times New Roman"/>
          <w:color w:val="auto"/>
          <w:sz w:val="24"/>
          <w:szCs w:val="24"/>
        </w:rPr>
        <w:t xml:space="preserve"> </w:t>
      </w:r>
      <w:r w:rsidRPr="00DF3F1F">
        <w:rPr>
          <w:rFonts w:hAnsi="Times New Roman"/>
          <w:color w:val="auto"/>
          <w:sz w:val="24"/>
          <w:szCs w:val="24"/>
        </w:rPr>
        <w:t>сидящий</w:t>
      </w:r>
      <w:r w:rsidRPr="00DF3F1F">
        <w:rPr>
          <w:rFonts w:hAnsi="Times New Roman"/>
          <w:color w:val="auto"/>
          <w:sz w:val="24"/>
          <w:szCs w:val="24"/>
        </w:rPr>
        <w:t xml:space="preserve"> </w:t>
      </w:r>
      <w:r w:rsidRPr="00DF3F1F">
        <w:rPr>
          <w:rFonts w:hAnsi="Times New Roman"/>
          <w:color w:val="auto"/>
          <w:sz w:val="24"/>
          <w:szCs w:val="24"/>
        </w:rPr>
        <w:t>за</w:t>
      </w:r>
      <w:r w:rsidRPr="00DF3F1F">
        <w:rPr>
          <w:rFonts w:hAnsi="Times New Roman"/>
          <w:color w:val="auto"/>
          <w:sz w:val="24"/>
          <w:szCs w:val="24"/>
        </w:rPr>
        <w:t xml:space="preserve"> </w:t>
      </w:r>
      <w:r w:rsidRPr="00DF3F1F">
        <w:rPr>
          <w:rFonts w:hAnsi="Times New Roman"/>
          <w:color w:val="auto"/>
          <w:sz w:val="24"/>
          <w:szCs w:val="24"/>
        </w:rPr>
        <w:t>ней</w:t>
      </w:r>
      <w:r w:rsidRPr="00DF3F1F">
        <w:rPr>
          <w:rFonts w:hAnsi="Times New Roman"/>
          <w:color w:val="auto"/>
          <w:sz w:val="24"/>
          <w:szCs w:val="24"/>
        </w:rPr>
        <w:t xml:space="preserve"> </w:t>
      </w:r>
      <w:r w:rsidRPr="00DF3F1F">
        <w:rPr>
          <w:rFonts w:hAnsi="Times New Roman"/>
          <w:color w:val="auto"/>
          <w:sz w:val="24"/>
          <w:szCs w:val="24"/>
        </w:rPr>
        <w:t>ребенок</w:t>
      </w:r>
      <w:r w:rsidRPr="00DF3F1F">
        <w:rPr>
          <w:rFonts w:hAnsi="Times New Roman"/>
          <w:color w:val="auto"/>
          <w:sz w:val="24"/>
          <w:szCs w:val="24"/>
        </w:rPr>
        <w:t xml:space="preserve"> </w:t>
      </w:r>
      <w:r w:rsidRPr="00DF3F1F">
        <w:rPr>
          <w:rFonts w:hAnsi="Times New Roman"/>
          <w:color w:val="auto"/>
          <w:sz w:val="24"/>
          <w:szCs w:val="24"/>
        </w:rPr>
        <w:t>мог</w:t>
      </w:r>
      <w:r w:rsidRPr="00DF3F1F">
        <w:rPr>
          <w:rFonts w:hAnsi="Times New Roman"/>
          <w:color w:val="auto"/>
          <w:sz w:val="24"/>
          <w:szCs w:val="24"/>
        </w:rPr>
        <w:t xml:space="preserve"> </w:t>
      </w:r>
      <w:r w:rsidRPr="00DF3F1F">
        <w:rPr>
          <w:rFonts w:hAnsi="Times New Roman"/>
          <w:color w:val="auto"/>
          <w:sz w:val="24"/>
          <w:szCs w:val="24"/>
        </w:rPr>
        <w:t>видеть</w:t>
      </w:r>
      <w:r w:rsidRPr="00DF3F1F">
        <w:rPr>
          <w:rFonts w:hAnsi="Times New Roman"/>
          <w:color w:val="auto"/>
          <w:sz w:val="24"/>
          <w:szCs w:val="24"/>
        </w:rPr>
        <w:t xml:space="preserve"> </w:t>
      </w:r>
      <w:r w:rsidRPr="00DF3F1F">
        <w:rPr>
          <w:rFonts w:hAnsi="Times New Roman"/>
          <w:color w:val="auto"/>
          <w:sz w:val="24"/>
          <w:szCs w:val="24"/>
        </w:rPr>
        <w:t>лицо</w:t>
      </w:r>
      <w:r w:rsidRPr="00DF3F1F">
        <w:rPr>
          <w:rFonts w:hAnsi="Times New Roman"/>
          <w:color w:val="auto"/>
          <w:sz w:val="24"/>
          <w:szCs w:val="24"/>
        </w:rPr>
        <w:t xml:space="preserve"> </w:t>
      </w:r>
      <w:r w:rsidRPr="00DF3F1F">
        <w:rPr>
          <w:rFonts w:hAnsi="Times New Roman"/>
          <w:color w:val="auto"/>
          <w:sz w:val="24"/>
          <w:szCs w:val="24"/>
        </w:rPr>
        <w:t>учителя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лица</w:t>
      </w:r>
      <w:r w:rsidRPr="00DF3F1F">
        <w:rPr>
          <w:rFonts w:hAnsi="Times New Roman"/>
          <w:color w:val="auto"/>
          <w:sz w:val="24"/>
          <w:szCs w:val="24"/>
        </w:rPr>
        <w:t xml:space="preserve"> </w:t>
      </w:r>
      <w:r w:rsidRPr="00DF3F1F">
        <w:rPr>
          <w:rFonts w:hAnsi="Times New Roman"/>
          <w:color w:val="auto"/>
          <w:sz w:val="24"/>
          <w:szCs w:val="24"/>
        </w:rPr>
        <w:t>большинства</w:t>
      </w:r>
      <w:r w:rsidRPr="00DF3F1F">
        <w:rPr>
          <w:rFonts w:hAnsi="Times New Roman"/>
          <w:color w:val="auto"/>
          <w:sz w:val="24"/>
          <w:szCs w:val="24"/>
        </w:rPr>
        <w:t xml:space="preserve"> </w:t>
      </w:r>
      <w:r w:rsidRPr="00DF3F1F">
        <w:rPr>
          <w:rFonts w:hAnsi="Times New Roman"/>
          <w:color w:val="auto"/>
          <w:spacing w:val="2"/>
          <w:sz w:val="24"/>
          <w:szCs w:val="24"/>
        </w:rPr>
        <w:t>одноклас</w:t>
      </w:r>
      <w:r w:rsidRPr="00DF3F1F">
        <w:rPr>
          <w:rFonts w:hAnsi="Times New Roman"/>
          <w:color w:val="auto"/>
          <w:spacing w:val="2"/>
          <w:sz w:val="24"/>
          <w:szCs w:val="24"/>
        </w:rPr>
        <w:t>с</w:t>
      </w:r>
      <w:r w:rsidRPr="00DF3F1F">
        <w:rPr>
          <w:rFonts w:hAnsi="Times New Roman"/>
          <w:color w:val="auto"/>
          <w:spacing w:val="2"/>
          <w:sz w:val="24"/>
          <w:szCs w:val="24"/>
        </w:rPr>
        <w:t>ников</w:t>
      </w:r>
      <w:r w:rsidRPr="00DF3F1F">
        <w:rPr>
          <w:rFonts w:ascii="Times New Roman"/>
          <w:color w:val="auto"/>
          <w:sz w:val="24"/>
          <w:szCs w:val="24"/>
        </w:rPr>
        <w:t xml:space="preserve">.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Рабочее</w:t>
      </w:r>
      <w:r w:rsidRPr="00DF3F1F">
        <w:rPr>
          <w:rFonts w:hAnsi="Times New Roman"/>
          <w:color w:val="auto"/>
          <w:sz w:val="24"/>
          <w:szCs w:val="24"/>
        </w:rPr>
        <w:t xml:space="preserve"> </w:t>
      </w:r>
      <w:r w:rsidRPr="00DF3F1F">
        <w:rPr>
          <w:rFonts w:hAnsi="Times New Roman"/>
          <w:color w:val="auto"/>
          <w:sz w:val="24"/>
          <w:szCs w:val="24"/>
        </w:rPr>
        <w:t>место</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hAnsi="Times New Roman"/>
          <w:color w:val="auto"/>
          <w:sz w:val="24"/>
          <w:szCs w:val="24"/>
        </w:rPr>
        <w:t xml:space="preserve"> </w:t>
      </w:r>
      <w:r w:rsidRPr="00DF3F1F">
        <w:rPr>
          <w:rFonts w:hAnsi="Times New Roman"/>
          <w:color w:val="auto"/>
          <w:sz w:val="24"/>
          <w:szCs w:val="24"/>
        </w:rPr>
        <w:t>должно</w:t>
      </w:r>
      <w:r w:rsidRPr="00DF3F1F">
        <w:rPr>
          <w:rFonts w:hAnsi="Times New Roman"/>
          <w:color w:val="auto"/>
          <w:sz w:val="24"/>
          <w:szCs w:val="24"/>
        </w:rPr>
        <w:t xml:space="preserve"> </w:t>
      </w:r>
      <w:r w:rsidRPr="00DF3F1F">
        <w:rPr>
          <w:rFonts w:hAnsi="Times New Roman"/>
          <w:color w:val="auto"/>
          <w:sz w:val="24"/>
          <w:szCs w:val="24"/>
        </w:rPr>
        <w:t>быть</w:t>
      </w:r>
      <w:r w:rsidRPr="00DF3F1F">
        <w:rPr>
          <w:rFonts w:hAnsi="Times New Roman"/>
          <w:color w:val="auto"/>
          <w:sz w:val="24"/>
          <w:szCs w:val="24"/>
        </w:rPr>
        <w:t xml:space="preserve"> </w:t>
      </w:r>
      <w:r w:rsidRPr="00DF3F1F">
        <w:rPr>
          <w:rFonts w:hAnsi="Times New Roman"/>
          <w:color w:val="auto"/>
          <w:sz w:val="24"/>
          <w:szCs w:val="24"/>
        </w:rPr>
        <w:t>хорошо</w:t>
      </w:r>
      <w:r w:rsidRPr="00DF3F1F">
        <w:rPr>
          <w:rFonts w:hAnsi="Times New Roman"/>
          <w:color w:val="auto"/>
          <w:sz w:val="24"/>
          <w:szCs w:val="24"/>
        </w:rPr>
        <w:t xml:space="preserve"> </w:t>
      </w:r>
      <w:r w:rsidRPr="00DF3F1F">
        <w:rPr>
          <w:rFonts w:hAnsi="Times New Roman"/>
          <w:color w:val="auto"/>
          <w:sz w:val="24"/>
          <w:szCs w:val="24"/>
        </w:rPr>
        <w:t>освещено</w:t>
      </w: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парте</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hAnsi="Times New Roman"/>
          <w:color w:val="auto"/>
          <w:sz w:val="24"/>
          <w:szCs w:val="24"/>
        </w:rPr>
        <w:t xml:space="preserve"> </w:t>
      </w:r>
      <w:r w:rsidRPr="00DF3F1F">
        <w:rPr>
          <w:rFonts w:hAnsi="Times New Roman"/>
          <w:color w:val="auto"/>
          <w:sz w:val="24"/>
          <w:szCs w:val="24"/>
        </w:rPr>
        <w:t>пред</w:t>
      </w:r>
      <w:r w:rsidRPr="00DF3F1F">
        <w:rPr>
          <w:rFonts w:hAnsi="Times New Roman"/>
          <w:color w:val="auto"/>
          <w:sz w:val="24"/>
          <w:szCs w:val="24"/>
        </w:rPr>
        <w:t>у</w:t>
      </w:r>
      <w:r w:rsidRPr="00DF3F1F">
        <w:rPr>
          <w:rFonts w:hAnsi="Times New Roman"/>
          <w:color w:val="auto"/>
          <w:sz w:val="24"/>
          <w:szCs w:val="24"/>
        </w:rPr>
        <w:t>сматривается</w:t>
      </w:r>
      <w:r w:rsidRPr="00DF3F1F">
        <w:rPr>
          <w:rFonts w:hAnsi="Times New Roman"/>
          <w:color w:val="auto"/>
          <w:sz w:val="24"/>
          <w:szCs w:val="24"/>
        </w:rPr>
        <w:t xml:space="preserve"> </w:t>
      </w:r>
      <w:r w:rsidRPr="00DF3F1F">
        <w:rPr>
          <w:rFonts w:hAnsi="Times New Roman"/>
          <w:color w:val="auto"/>
          <w:sz w:val="24"/>
          <w:szCs w:val="24"/>
        </w:rPr>
        <w:t>размещение</w:t>
      </w:r>
      <w:r w:rsidRPr="00DF3F1F">
        <w:rPr>
          <w:rFonts w:hAnsi="Times New Roman"/>
          <w:color w:val="auto"/>
          <w:sz w:val="24"/>
          <w:szCs w:val="24"/>
        </w:rPr>
        <w:t xml:space="preserve"> </w:t>
      </w:r>
      <w:r w:rsidRPr="00DF3F1F">
        <w:rPr>
          <w:rFonts w:hAnsi="Times New Roman"/>
          <w:color w:val="auto"/>
          <w:sz w:val="24"/>
          <w:szCs w:val="24"/>
        </w:rPr>
        <w:t>специальной</w:t>
      </w:r>
      <w:r w:rsidRPr="00DF3F1F">
        <w:rPr>
          <w:rFonts w:hAnsi="Times New Roman"/>
          <w:color w:val="auto"/>
          <w:sz w:val="24"/>
          <w:szCs w:val="24"/>
        </w:rPr>
        <w:t xml:space="preserve"> </w:t>
      </w:r>
      <w:r w:rsidRPr="00DF3F1F">
        <w:rPr>
          <w:rFonts w:hAnsi="Times New Roman"/>
          <w:color w:val="auto"/>
          <w:sz w:val="24"/>
          <w:szCs w:val="24"/>
        </w:rPr>
        <w:t>конструкции</w:t>
      </w:r>
      <w:r w:rsidRPr="00DF3F1F">
        <w:rPr>
          <w:rFonts w:ascii="Times New Roman"/>
          <w:color w:val="auto"/>
          <w:sz w:val="24"/>
          <w:szCs w:val="24"/>
        </w:rPr>
        <w:t xml:space="preserve">, </w:t>
      </w:r>
      <w:r w:rsidRPr="00DF3F1F">
        <w:rPr>
          <w:rFonts w:hAnsi="Times New Roman"/>
          <w:color w:val="auto"/>
          <w:sz w:val="24"/>
          <w:szCs w:val="24"/>
        </w:rPr>
        <w:t>планшетной</w:t>
      </w:r>
      <w:r w:rsidRPr="00DF3F1F">
        <w:rPr>
          <w:rFonts w:hAnsi="Times New Roman"/>
          <w:color w:val="auto"/>
          <w:sz w:val="24"/>
          <w:szCs w:val="24"/>
        </w:rPr>
        <w:t xml:space="preserve"> </w:t>
      </w:r>
      <w:r w:rsidRPr="00DF3F1F">
        <w:rPr>
          <w:rFonts w:hAnsi="Times New Roman"/>
          <w:color w:val="auto"/>
          <w:sz w:val="24"/>
          <w:szCs w:val="24"/>
        </w:rPr>
        <w:t>доски</w:t>
      </w:r>
      <w:r w:rsidRPr="00DF3F1F">
        <w:rPr>
          <w:rFonts w:ascii="Times New Roman"/>
          <w:color w:val="auto"/>
          <w:sz w:val="24"/>
          <w:szCs w:val="24"/>
        </w:rPr>
        <w:t xml:space="preserve">, </w:t>
      </w:r>
      <w:r w:rsidRPr="00DF3F1F">
        <w:rPr>
          <w:rFonts w:hAnsi="Times New Roman"/>
          <w:color w:val="auto"/>
          <w:sz w:val="24"/>
          <w:szCs w:val="24"/>
        </w:rPr>
        <w:t>используемой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ситуациях</w:t>
      </w:r>
      <w:r w:rsidRPr="00DF3F1F">
        <w:rPr>
          <w:rFonts w:hAnsi="Times New Roman"/>
          <w:color w:val="auto"/>
          <w:sz w:val="24"/>
          <w:szCs w:val="24"/>
        </w:rPr>
        <w:t xml:space="preserve"> </w:t>
      </w:r>
      <w:r w:rsidRPr="00DF3F1F">
        <w:rPr>
          <w:rFonts w:hAnsi="Times New Roman"/>
          <w:color w:val="auto"/>
          <w:sz w:val="24"/>
          <w:szCs w:val="24"/>
        </w:rPr>
        <w:t>предъявления</w:t>
      </w:r>
      <w:r w:rsidRPr="00DF3F1F">
        <w:rPr>
          <w:rFonts w:hAnsi="Times New Roman"/>
          <w:color w:val="auto"/>
          <w:sz w:val="24"/>
          <w:szCs w:val="24"/>
        </w:rPr>
        <w:t xml:space="preserve"> </w:t>
      </w:r>
      <w:r w:rsidRPr="00DF3F1F">
        <w:rPr>
          <w:rFonts w:hAnsi="Times New Roman"/>
          <w:color w:val="auto"/>
          <w:sz w:val="24"/>
          <w:szCs w:val="24"/>
        </w:rPr>
        <w:t>незнакомых</w:t>
      </w:r>
      <w:r w:rsidRPr="00DF3F1F">
        <w:rPr>
          <w:rFonts w:hAnsi="Times New Roman"/>
          <w:color w:val="auto"/>
          <w:sz w:val="24"/>
          <w:szCs w:val="24"/>
        </w:rPr>
        <w:t xml:space="preserve"> </w:t>
      </w:r>
      <w:r w:rsidRPr="00DF3F1F">
        <w:rPr>
          <w:rFonts w:hAnsi="Times New Roman"/>
          <w:color w:val="auto"/>
          <w:sz w:val="24"/>
          <w:szCs w:val="24"/>
        </w:rPr>
        <w:t>слов</w:t>
      </w:r>
      <w:r w:rsidRPr="00DF3F1F">
        <w:rPr>
          <w:rFonts w:ascii="Times New Roman"/>
          <w:color w:val="auto"/>
          <w:sz w:val="24"/>
          <w:szCs w:val="24"/>
        </w:rPr>
        <w:t xml:space="preserve">, </w:t>
      </w:r>
      <w:r w:rsidRPr="00DF3F1F">
        <w:rPr>
          <w:rFonts w:hAnsi="Times New Roman"/>
          <w:color w:val="auto"/>
          <w:sz w:val="24"/>
          <w:szCs w:val="24"/>
        </w:rPr>
        <w:t>терминов</w:t>
      </w:r>
      <w:r w:rsidRPr="00DF3F1F">
        <w:rPr>
          <w:rFonts w:ascii="Times New Roman"/>
          <w:color w:val="auto"/>
          <w:sz w:val="24"/>
          <w:szCs w:val="24"/>
        </w:rPr>
        <w:t xml:space="preserve">, </w:t>
      </w:r>
      <w:r w:rsidRPr="00DF3F1F">
        <w:rPr>
          <w:rFonts w:hAnsi="Times New Roman"/>
          <w:color w:val="auto"/>
          <w:sz w:val="24"/>
          <w:szCs w:val="24"/>
        </w:rPr>
        <w:t>необходимости</w:t>
      </w:r>
      <w:r w:rsidRPr="00DF3F1F">
        <w:rPr>
          <w:rFonts w:hAnsi="Times New Roman"/>
          <w:color w:val="auto"/>
          <w:sz w:val="24"/>
          <w:szCs w:val="24"/>
        </w:rPr>
        <w:t xml:space="preserve"> </w:t>
      </w:r>
      <w:r w:rsidRPr="00DF3F1F">
        <w:rPr>
          <w:rFonts w:hAnsi="Times New Roman"/>
          <w:color w:val="auto"/>
          <w:sz w:val="24"/>
          <w:szCs w:val="24"/>
        </w:rPr>
        <w:t>дополнительной</w:t>
      </w:r>
      <w:r w:rsidRPr="00DF3F1F">
        <w:rPr>
          <w:rFonts w:hAnsi="Times New Roman"/>
          <w:color w:val="auto"/>
          <w:sz w:val="24"/>
          <w:szCs w:val="24"/>
        </w:rPr>
        <w:t xml:space="preserve"> </w:t>
      </w:r>
      <w:r w:rsidRPr="00DF3F1F">
        <w:rPr>
          <w:rFonts w:hAnsi="Times New Roman"/>
          <w:color w:val="auto"/>
          <w:sz w:val="24"/>
          <w:szCs w:val="24"/>
        </w:rPr>
        <w:t>индивидуальной</w:t>
      </w:r>
      <w:r w:rsidRPr="00DF3F1F">
        <w:rPr>
          <w:rFonts w:hAnsi="Times New Roman"/>
          <w:color w:val="auto"/>
          <w:sz w:val="24"/>
          <w:szCs w:val="24"/>
        </w:rPr>
        <w:t xml:space="preserve"> </w:t>
      </w:r>
      <w:r w:rsidRPr="00DF3F1F">
        <w:rPr>
          <w:rFonts w:hAnsi="Times New Roman"/>
          <w:color w:val="auto"/>
          <w:sz w:val="24"/>
          <w:szCs w:val="24"/>
        </w:rPr>
        <w:t>помощи</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hAnsi="Times New Roman"/>
          <w:color w:val="auto"/>
          <w:sz w:val="24"/>
          <w:szCs w:val="24"/>
        </w:rPr>
        <w:t xml:space="preserve"> </w:t>
      </w:r>
      <w:r w:rsidRPr="00DF3F1F">
        <w:rPr>
          <w:rFonts w:hAnsi="Times New Roman"/>
          <w:color w:val="auto"/>
          <w:sz w:val="24"/>
          <w:szCs w:val="24"/>
        </w:rPr>
        <w:t>учителя</w:t>
      </w:r>
      <w:r w:rsidRPr="00DF3F1F">
        <w:rPr>
          <w:rFonts w:hAnsi="Times New Roman"/>
          <w:color w:val="auto"/>
          <w:sz w:val="24"/>
          <w:szCs w:val="24"/>
        </w:rPr>
        <w:t xml:space="preserve"> </w:t>
      </w:r>
      <w:r w:rsidRPr="00DF3F1F">
        <w:rPr>
          <w:rFonts w:hAnsi="Times New Roman"/>
          <w:color w:val="auto"/>
          <w:sz w:val="24"/>
          <w:szCs w:val="24"/>
        </w:rPr>
        <w:t>класса</w:t>
      </w:r>
      <w:r w:rsidRPr="00DF3F1F">
        <w:rPr>
          <w:rFonts w:ascii="Times New Roman"/>
          <w:color w:val="auto"/>
          <w:sz w:val="24"/>
          <w:szCs w:val="24"/>
        </w:rPr>
        <w:t>.</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pacing w:val="2"/>
          <w:sz w:val="24"/>
          <w:szCs w:val="24"/>
        </w:rPr>
      </w:pPr>
      <w:r w:rsidRPr="00DF3F1F">
        <w:rPr>
          <w:rFonts w:hAnsi="Times New Roman"/>
          <w:color w:val="auto"/>
          <w:spacing w:val="2"/>
          <w:sz w:val="24"/>
          <w:szCs w:val="24"/>
        </w:rPr>
        <w:t>При</w:t>
      </w:r>
      <w:r w:rsidRPr="00DF3F1F">
        <w:rPr>
          <w:rFonts w:hAnsi="Times New Roman"/>
          <w:color w:val="auto"/>
          <w:spacing w:val="2"/>
          <w:sz w:val="24"/>
          <w:szCs w:val="24"/>
        </w:rPr>
        <w:t xml:space="preserve"> </w:t>
      </w:r>
      <w:r w:rsidRPr="00DF3F1F">
        <w:rPr>
          <w:rFonts w:hAnsi="Times New Roman"/>
          <w:color w:val="auto"/>
          <w:spacing w:val="2"/>
          <w:sz w:val="24"/>
          <w:szCs w:val="24"/>
        </w:rPr>
        <w:t>наличии</w:t>
      </w:r>
      <w:r w:rsidRPr="00DF3F1F">
        <w:rPr>
          <w:rFonts w:hAnsi="Times New Roman"/>
          <w:color w:val="auto"/>
          <w:spacing w:val="2"/>
          <w:sz w:val="24"/>
          <w:szCs w:val="24"/>
        </w:rPr>
        <w:t xml:space="preserve"> </w:t>
      </w:r>
      <w:r w:rsidRPr="00DF3F1F">
        <w:rPr>
          <w:rFonts w:hAnsi="Times New Roman"/>
          <w:color w:val="auto"/>
          <w:spacing w:val="2"/>
          <w:sz w:val="24"/>
          <w:szCs w:val="24"/>
        </w:rPr>
        <w:t>у</w:t>
      </w:r>
      <w:r w:rsidRPr="00DF3F1F">
        <w:rPr>
          <w:rFonts w:hAnsi="Times New Roman"/>
          <w:color w:val="auto"/>
          <w:spacing w:val="2"/>
          <w:sz w:val="24"/>
          <w:szCs w:val="24"/>
        </w:rPr>
        <w:t xml:space="preserve"> </w:t>
      </w:r>
      <w:r w:rsidRPr="00DF3F1F">
        <w:rPr>
          <w:rFonts w:hAnsi="Times New Roman"/>
          <w:color w:val="auto"/>
          <w:spacing w:val="2"/>
          <w:sz w:val="24"/>
          <w:szCs w:val="24"/>
        </w:rPr>
        <w:t>глухого</w:t>
      </w:r>
      <w:r w:rsidRPr="00DF3F1F">
        <w:rPr>
          <w:rFonts w:hAnsi="Times New Roman"/>
          <w:color w:val="auto"/>
          <w:spacing w:val="2"/>
          <w:sz w:val="24"/>
          <w:szCs w:val="24"/>
        </w:rPr>
        <w:t xml:space="preserve"> </w:t>
      </w:r>
      <w:r w:rsidRPr="00DF3F1F">
        <w:rPr>
          <w:rFonts w:hAnsi="Times New Roman"/>
          <w:color w:val="auto"/>
          <w:spacing w:val="2"/>
          <w:sz w:val="24"/>
          <w:szCs w:val="24"/>
        </w:rPr>
        <w:t>ребенка</w:t>
      </w:r>
      <w:r w:rsidRPr="00DF3F1F">
        <w:rPr>
          <w:rFonts w:hAnsi="Times New Roman"/>
          <w:color w:val="auto"/>
          <w:spacing w:val="2"/>
          <w:sz w:val="24"/>
          <w:szCs w:val="24"/>
        </w:rPr>
        <w:t xml:space="preserve"> </w:t>
      </w:r>
      <w:r w:rsidRPr="00DF3F1F">
        <w:rPr>
          <w:rFonts w:hAnsi="Times New Roman"/>
          <w:color w:val="auto"/>
          <w:spacing w:val="2"/>
          <w:sz w:val="24"/>
          <w:szCs w:val="24"/>
        </w:rPr>
        <w:t>других</w:t>
      </w:r>
      <w:r w:rsidRPr="00DF3F1F">
        <w:rPr>
          <w:rFonts w:hAnsi="Times New Roman"/>
          <w:color w:val="auto"/>
          <w:spacing w:val="2"/>
          <w:sz w:val="24"/>
          <w:szCs w:val="24"/>
        </w:rPr>
        <w:t xml:space="preserve"> </w:t>
      </w:r>
      <w:r w:rsidRPr="00DF3F1F">
        <w:rPr>
          <w:rFonts w:hAnsi="Times New Roman"/>
          <w:color w:val="auto"/>
          <w:spacing w:val="2"/>
          <w:sz w:val="24"/>
          <w:szCs w:val="24"/>
        </w:rPr>
        <w:t>индивидуальных</w:t>
      </w:r>
      <w:r w:rsidRPr="00DF3F1F">
        <w:rPr>
          <w:rFonts w:hAnsi="Times New Roman"/>
          <w:color w:val="auto"/>
          <w:spacing w:val="2"/>
          <w:sz w:val="24"/>
          <w:szCs w:val="24"/>
        </w:rPr>
        <w:t xml:space="preserve"> </w:t>
      </w:r>
      <w:r w:rsidRPr="00DF3F1F">
        <w:rPr>
          <w:rFonts w:hAnsi="Times New Roman"/>
          <w:color w:val="auto"/>
          <w:spacing w:val="2"/>
          <w:sz w:val="24"/>
          <w:szCs w:val="24"/>
        </w:rPr>
        <w:t>особенностей</w:t>
      </w:r>
      <w:r w:rsidRPr="00DF3F1F">
        <w:rPr>
          <w:rFonts w:hAnsi="Times New Roman"/>
          <w:color w:val="auto"/>
          <w:spacing w:val="2"/>
          <w:sz w:val="24"/>
          <w:szCs w:val="24"/>
        </w:rPr>
        <w:t xml:space="preserve"> </w:t>
      </w:r>
      <w:r w:rsidRPr="00DF3F1F">
        <w:rPr>
          <w:rFonts w:hAnsi="Times New Roman"/>
          <w:color w:val="auto"/>
          <w:spacing w:val="2"/>
          <w:sz w:val="24"/>
          <w:szCs w:val="24"/>
        </w:rPr>
        <w:t>здоровья</w:t>
      </w:r>
      <w:r w:rsidRPr="00DF3F1F">
        <w:rPr>
          <w:rFonts w:hAnsi="Times New Roman"/>
          <w:color w:val="auto"/>
          <w:spacing w:val="2"/>
          <w:sz w:val="24"/>
          <w:szCs w:val="24"/>
        </w:rPr>
        <w:t xml:space="preserve"> </w:t>
      </w:r>
      <w:r w:rsidRPr="00DF3F1F">
        <w:rPr>
          <w:rFonts w:hAnsi="Times New Roman"/>
          <w:color w:val="auto"/>
          <w:spacing w:val="2"/>
          <w:sz w:val="24"/>
          <w:szCs w:val="24"/>
        </w:rPr>
        <w:t>рабочее</w:t>
      </w:r>
      <w:r w:rsidRPr="00DF3F1F">
        <w:rPr>
          <w:rFonts w:hAnsi="Times New Roman"/>
          <w:color w:val="auto"/>
          <w:spacing w:val="2"/>
          <w:sz w:val="24"/>
          <w:szCs w:val="24"/>
        </w:rPr>
        <w:t xml:space="preserve"> </w:t>
      </w:r>
      <w:r w:rsidRPr="00DF3F1F">
        <w:rPr>
          <w:rFonts w:hAnsi="Times New Roman"/>
          <w:color w:val="auto"/>
          <w:spacing w:val="2"/>
          <w:sz w:val="24"/>
          <w:szCs w:val="24"/>
        </w:rPr>
        <w:t>место</w:t>
      </w:r>
      <w:r w:rsidRPr="00DF3F1F">
        <w:rPr>
          <w:rFonts w:hAnsi="Times New Roman"/>
          <w:color w:val="auto"/>
          <w:spacing w:val="2"/>
          <w:sz w:val="24"/>
          <w:szCs w:val="24"/>
        </w:rPr>
        <w:t xml:space="preserve"> </w:t>
      </w:r>
      <w:r w:rsidRPr="00DF3F1F">
        <w:rPr>
          <w:rFonts w:hAnsi="Times New Roman"/>
          <w:color w:val="auto"/>
          <w:spacing w:val="2"/>
          <w:sz w:val="24"/>
          <w:szCs w:val="24"/>
        </w:rPr>
        <w:t>дополнительное</w:t>
      </w:r>
      <w:r w:rsidRPr="00DF3F1F">
        <w:rPr>
          <w:rFonts w:hAnsi="Times New Roman"/>
          <w:color w:val="auto"/>
          <w:spacing w:val="2"/>
          <w:sz w:val="24"/>
          <w:szCs w:val="24"/>
        </w:rPr>
        <w:t xml:space="preserve"> </w:t>
      </w:r>
      <w:r w:rsidRPr="00DF3F1F">
        <w:rPr>
          <w:rFonts w:hAnsi="Times New Roman"/>
          <w:color w:val="auto"/>
          <w:spacing w:val="2"/>
          <w:sz w:val="24"/>
          <w:szCs w:val="24"/>
        </w:rPr>
        <w:t>комплектуется</w:t>
      </w:r>
      <w:r w:rsidRPr="00DF3F1F">
        <w:rPr>
          <w:rFonts w:hAnsi="Times New Roman"/>
          <w:color w:val="auto"/>
          <w:spacing w:val="2"/>
          <w:sz w:val="24"/>
          <w:szCs w:val="24"/>
        </w:rPr>
        <w:t xml:space="preserve"> </w:t>
      </w:r>
      <w:r w:rsidRPr="00DF3F1F">
        <w:rPr>
          <w:rFonts w:hAnsi="Times New Roman"/>
          <w:color w:val="auto"/>
          <w:spacing w:val="2"/>
          <w:sz w:val="24"/>
          <w:szCs w:val="24"/>
        </w:rPr>
        <w:t>в</w:t>
      </w:r>
      <w:r w:rsidRPr="00DF3F1F">
        <w:rPr>
          <w:rFonts w:hAnsi="Times New Roman"/>
          <w:color w:val="auto"/>
          <w:spacing w:val="2"/>
          <w:sz w:val="24"/>
          <w:szCs w:val="24"/>
        </w:rPr>
        <w:t xml:space="preserve"> </w:t>
      </w:r>
      <w:r w:rsidRPr="00DF3F1F">
        <w:rPr>
          <w:rFonts w:hAnsi="Times New Roman"/>
          <w:color w:val="auto"/>
          <w:spacing w:val="2"/>
          <w:sz w:val="24"/>
          <w:szCs w:val="24"/>
        </w:rPr>
        <w:t>соответствии</w:t>
      </w:r>
      <w:r w:rsidRPr="00DF3F1F">
        <w:rPr>
          <w:rFonts w:hAnsi="Times New Roman"/>
          <w:color w:val="auto"/>
          <w:spacing w:val="2"/>
          <w:sz w:val="24"/>
          <w:szCs w:val="24"/>
        </w:rPr>
        <w:t xml:space="preserve"> </w:t>
      </w:r>
      <w:r w:rsidRPr="00DF3F1F">
        <w:rPr>
          <w:rFonts w:hAnsi="Times New Roman"/>
          <w:color w:val="auto"/>
          <w:spacing w:val="2"/>
          <w:sz w:val="24"/>
          <w:szCs w:val="24"/>
        </w:rPr>
        <w:t>с</w:t>
      </w:r>
      <w:r w:rsidRPr="00DF3F1F">
        <w:rPr>
          <w:rFonts w:hAnsi="Times New Roman"/>
          <w:color w:val="auto"/>
          <w:spacing w:val="2"/>
          <w:sz w:val="24"/>
          <w:szCs w:val="24"/>
        </w:rPr>
        <w:t xml:space="preserve"> </w:t>
      </w:r>
      <w:r w:rsidRPr="00DF3F1F">
        <w:rPr>
          <w:rFonts w:hAnsi="Times New Roman"/>
          <w:color w:val="auto"/>
          <w:spacing w:val="2"/>
          <w:sz w:val="24"/>
          <w:szCs w:val="24"/>
        </w:rPr>
        <w:t>ними</w:t>
      </w:r>
      <w:r w:rsidRPr="00DF3F1F">
        <w:rPr>
          <w:rFonts w:ascii="Times New Roman"/>
          <w:color w:val="auto"/>
          <w:spacing w:val="2"/>
          <w:sz w:val="24"/>
          <w:szCs w:val="24"/>
        </w:rPr>
        <w:t xml:space="preserve">. </w:t>
      </w:r>
    </w:p>
    <w:p w:rsidR="00F65069" w:rsidRPr="00DF3F1F" w:rsidRDefault="00C079E3" w:rsidP="00DF3F1F">
      <w:pPr>
        <w:pStyle w:val="18TexstSPISOK10"/>
        <w:spacing w:line="240" w:lineRule="auto"/>
        <w:ind w:left="0" w:firstLine="0"/>
        <w:jc w:val="center"/>
        <w:rPr>
          <w:rFonts w:ascii="Times New Roman" w:eastAsia="Times New Roman" w:hAnsi="Times New Roman" w:cs="Times New Roman"/>
          <w:i/>
          <w:iCs/>
          <w:color w:val="auto"/>
          <w:spacing w:val="2"/>
          <w:sz w:val="24"/>
          <w:szCs w:val="24"/>
        </w:rPr>
      </w:pPr>
      <w:r w:rsidRPr="00DF3F1F">
        <w:rPr>
          <w:rFonts w:hAnsi="Times New Roman"/>
          <w:b/>
          <w:bCs/>
          <w:i/>
          <w:iCs/>
          <w:color w:val="auto"/>
          <w:sz w:val="24"/>
          <w:szCs w:val="24"/>
        </w:rPr>
        <w:t>Технические</w:t>
      </w:r>
      <w:r w:rsidRPr="00DF3F1F">
        <w:rPr>
          <w:rFonts w:hAnsi="Times New Roman"/>
          <w:b/>
          <w:bCs/>
          <w:i/>
          <w:iCs/>
          <w:color w:val="auto"/>
          <w:sz w:val="24"/>
          <w:szCs w:val="24"/>
        </w:rPr>
        <w:t xml:space="preserve"> </w:t>
      </w:r>
      <w:r w:rsidRPr="00DF3F1F">
        <w:rPr>
          <w:rFonts w:hAnsi="Times New Roman"/>
          <w:b/>
          <w:bCs/>
          <w:i/>
          <w:iCs/>
          <w:color w:val="auto"/>
          <w:sz w:val="24"/>
          <w:szCs w:val="24"/>
        </w:rPr>
        <w:t>средства</w:t>
      </w:r>
      <w:r w:rsidRPr="00DF3F1F">
        <w:rPr>
          <w:rFonts w:hAnsi="Times New Roman"/>
          <w:b/>
          <w:bCs/>
          <w:i/>
          <w:iCs/>
          <w:color w:val="auto"/>
          <w:sz w:val="24"/>
          <w:szCs w:val="24"/>
        </w:rPr>
        <w:t xml:space="preserve"> </w:t>
      </w:r>
      <w:r w:rsidRPr="00DF3F1F">
        <w:rPr>
          <w:rFonts w:hAnsi="Times New Roman"/>
          <w:b/>
          <w:bCs/>
          <w:i/>
          <w:iCs/>
          <w:color w:val="auto"/>
          <w:sz w:val="24"/>
          <w:szCs w:val="24"/>
        </w:rPr>
        <w:t>обучения</w:t>
      </w:r>
      <w:r w:rsidRPr="00DF3F1F">
        <w:rPr>
          <w:rFonts w:ascii="Times New Roman"/>
          <w:b/>
          <w:bCs/>
          <w:i/>
          <w:iCs/>
          <w:color w:val="auto"/>
          <w:sz w:val="24"/>
          <w:szCs w:val="24"/>
        </w:rPr>
        <w:t xml:space="preserve">, </w:t>
      </w:r>
      <w:r w:rsidRPr="00DF3F1F">
        <w:rPr>
          <w:rFonts w:hAnsi="Times New Roman"/>
          <w:b/>
          <w:bCs/>
          <w:i/>
          <w:iCs/>
          <w:color w:val="auto"/>
          <w:sz w:val="24"/>
          <w:szCs w:val="24"/>
        </w:rPr>
        <w:t>включая</w:t>
      </w:r>
      <w:r w:rsidRPr="00DF3F1F">
        <w:rPr>
          <w:rFonts w:hAnsi="Times New Roman"/>
          <w:b/>
          <w:bCs/>
          <w:i/>
          <w:iCs/>
          <w:color w:val="auto"/>
          <w:sz w:val="24"/>
          <w:szCs w:val="24"/>
        </w:rPr>
        <w:t xml:space="preserve"> </w:t>
      </w:r>
      <w:r w:rsidRPr="00DF3F1F">
        <w:rPr>
          <w:rFonts w:hAnsi="Times New Roman"/>
          <w:b/>
          <w:bCs/>
          <w:i/>
          <w:iCs/>
          <w:color w:val="auto"/>
          <w:sz w:val="24"/>
          <w:szCs w:val="24"/>
        </w:rPr>
        <w:t>специализированные</w:t>
      </w:r>
      <w:r w:rsidRPr="00DF3F1F">
        <w:rPr>
          <w:rFonts w:hAnsi="Times New Roman"/>
          <w:b/>
          <w:bCs/>
          <w:i/>
          <w:iCs/>
          <w:color w:val="auto"/>
          <w:sz w:val="24"/>
          <w:szCs w:val="24"/>
        </w:rPr>
        <w:t xml:space="preserve"> </w:t>
      </w:r>
      <w:r w:rsidR="00F956A1" w:rsidRPr="00DF3F1F">
        <w:rPr>
          <w:rFonts w:hAnsi="Times New Roman"/>
          <w:b/>
          <w:bCs/>
          <w:i/>
          <w:iCs/>
          <w:color w:val="auto"/>
          <w:sz w:val="24"/>
          <w:szCs w:val="24"/>
        </w:rPr>
        <w:br/>
      </w:r>
      <w:r w:rsidRPr="00DF3F1F">
        <w:rPr>
          <w:rFonts w:hAnsi="Times New Roman"/>
          <w:b/>
          <w:bCs/>
          <w:i/>
          <w:iCs/>
          <w:color w:val="auto"/>
          <w:sz w:val="24"/>
          <w:szCs w:val="24"/>
        </w:rPr>
        <w:t>компьютерные</w:t>
      </w:r>
      <w:r w:rsidRPr="00DF3F1F">
        <w:rPr>
          <w:rFonts w:hAnsi="Times New Roman"/>
          <w:b/>
          <w:bCs/>
          <w:i/>
          <w:iCs/>
          <w:color w:val="auto"/>
          <w:sz w:val="24"/>
          <w:szCs w:val="24"/>
        </w:rPr>
        <w:t xml:space="preserve"> </w:t>
      </w:r>
      <w:r w:rsidRPr="00DF3F1F">
        <w:rPr>
          <w:rFonts w:hAnsi="Times New Roman"/>
          <w:b/>
          <w:bCs/>
          <w:i/>
          <w:iCs/>
          <w:color w:val="auto"/>
          <w:sz w:val="24"/>
          <w:szCs w:val="24"/>
        </w:rPr>
        <w:t>инструменты</w:t>
      </w:r>
      <w:r w:rsidRPr="00DF3F1F">
        <w:rPr>
          <w:rFonts w:hAnsi="Times New Roman"/>
          <w:b/>
          <w:bCs/>
          <w:i/>
          <w:iCs/>
          <w:color w:val="auto"/>
          <w:sz w:val="24"/>
          <w:szCs w:val="24"/>
        </w:rPr>
        <w:t xml:space="preserve"> </w:t>
      </w:r>
      <w:r w:rsidRPr="00DF3F1F">
        <w:rPr>
          <w:rFonts w:hAnsi="Times New Roman"/>
          <w:b/>
          <w:bCs/>
          <w:i/>
          <w:iCs/>
          <w:color w:val="auto"/>
          <w:sz w:val="24"/>
          <w:szCs w:val="24"/>
        </w:rPr>
        <w:t>обучения</w:t>
      </w:r>
      <w:r w:rsidRPr="00DF3F1F">
        <w:rPr>
          <w:rFonts w:ascii="Times New Roman"/>
          <w:b/>
          <w:bCs/>
          <w:i/>
          <w:iCs/>
          <w:color w:val="auto"/>
          <w:sz w:val="24"/>
          <w:szCs w:val="24"/>
        </w:rPr>
        <w:t xml:space="preserve">, </w:t>
      </w:r>
      <w:r w:rsidRPr="00DF3F1F">
        <w:rPr>
          <w:rFonts w:hAnsi="Times New Roman"/>
          <w:b/>
          <w:bCs/>
          <w:i/>
          <w:iCs/>
          <w:color w:val="auto"/>
          <w:sz w:val="24"/>
          <w:szCs w:val="24"/>
        </w:rPr>
        <w:t>ориентированные</w:t>
      </w:r>
      <w:r w:rsidRPr="00DF3F1F">
        <w:rPr>
          <w:rFonts w:hAnsi="Times New Roman"/>
          <w:b/>
          <w:bCs/>
          <w:i/>
          <w:iCs/>
          <w:color w:val="auto"/>
          <w:sz w:val="24"/>
          <w:szCs w:val="24"/>
        </w:rPr>
        <w:t xml:space="preserve"> </w:t>
      </w:r>
      <w:r w:rsidR="00F956A1" w:rsidRPr="00DF3F1F">
        <w:rPr>
          <w:rFonts w:hAnsi="Times New Roman"/>
          <w:b/>
          <w:bCs/>
          <w:i/>
          <w:iCs/>
          <w:color w:val="auto"/>
          <w:sz w:val="24"/>
          <w:szCs w:val="24"/>
        </w:rPr>
        <w:br/>
      </w:r>
      <w:r w:rsidRPr="00DF3F1F">
        <w:rPr>
          <w:rFonts w:hAnsi="Times New Roman"/>
          <w:b/>
          <w:bCs/>
          <w:i/>
          <w:iCs/>
          <w:color w:val="auto"/>
          <w:sz w:val="24"/>
          <w:szCs w:val="24"/>
        </w:rPr>
        <w:t>на</w:t>
      </w:r>
      <w:r w:rsidRPr="00DF3F1F">
        <w:rPr>
          <w:rFonts w:hAnsi="Times New Roman"/>
          <w:b/>
          <w:bCs/>
          <w:i/>
          <w:iCs/>
          <w:color w:val="auto"/>
          <w:sz w:val="24"/>
          <w:szCs w:val="24"/>
        </w:rPr>
        <w:t xml:space="preserve"> </w:t>
      </w:r>
      <w:r w:rsidRPr="00DF3F1F">
        <w:rPr>
          <w:rFonts w:hAnsi="Times New Roman"/>
          <w:b/>
          <w:bCs/>
          <w:i/>
          <w:iCs/>
          <w:color w:val="auto"/>
          <w:sz w:val="24"/>
          <w:szCs w:val="24"/>
        </w:rPr>
        <w:t>удовлетворение</w:t>
      </w:r>
      <w:r w:rsidRPr="00DF3F1F">
        <w:rPr>
          <w:rFonts w:hAnsi="Times New Roman"/>
          <w:b/>
          <w:bCs/>
          <w:i/>
          <w:iCs/>
          <w:color w:val="auto"/>
          <w:sz w:val="24"/>
          <w:szCs w:val="24"/>
        </w:rPr>
        <w:t xml:space="preserve"> </w:t>
      </w:r>
      <w:r w:rsidRPr="00DF3F1F">
        <w:rPr>
          <w:rFonts w:hAnsi="Times New Roman"/>
          <w:b/>
          <w:bCs/>
          <w:i/>
          <w:iCs/>
          <w:color w:val="auto"/>
          <w:sz w:val="24"/>
          <w:szCs w:val="24"/>
        </w:rPr>
        <w:t>особых</w:t>
      </w:r>
      <w:r w:rsidRPr="00DF3F1F">
        <w:rPr>
          <w:rFonts w:hAnsi="Times New Roman"/>
          <w:b/>
          <w:bCs/>
          <w:i/>
          <w:iCs/>
          <w:color w:val="auto"/>
          <w:sz w:val="24"/>
          <w:szCs w:val="24"/>
        </w:rPr>
        <w:t xml:space="preserve"> </w:t>
      </w:r>
      <w:r w:rsidRPr="00DF3F1F">
        <w:rPr>
          <w:rFonts w:hAnsi="Times New Roman"/>
          <w:b/>
          <w:bCs/>
          <w:i/>
          <w:iCs/>
          <w:color w:val="auto"/>
          <w:sz w:val="24"/>
          <w:szCs w:val="24"/>
        </w:rPr>
        <w:t>образовательных</w:t>
      </w:r>
      <w:r w:rsidRPr="00DF3F1F">
        <w:rPr>
          <w:rFonts w:hAnsi="Times New Roman"/>
          <w:b/>
          <w:bCs/>
          <w:i/>
          <w:iCs/>
          <w:color w:val="auto"/>
          <w:sz w:val="24"/>
          <w:szCs w:val="24"/>
        </w:rPr>
        <w:t xml:space="preserve"> </w:t>
      </w:r>
      <w:r w:rsidRPr="00DF3F1F">
        <w:rPr>
          <w:rFonts w:hAnsi="Times New Roman"/>
          <w:b/>
          <w:bCs/>
          <w:i/>
          <w:iCs/>
          <w:color w:val="auto"/>
          <w:sz w:val="24"/>
          <w:szCs w:val="24"/>
        </w:rPr>
        <w:t>потребностей</w:t>
      </w:r>
    </w:p>
    <w:p w:rsidR="00F65069" w:rsidRPr="00DF3F1F" w:rsidRDefault="00C079E3" w:rsidP="00DF3F1F">
      <w:pPr>
        <w:pStyle w:val="18TexstSPISOK1"/>
        <w:tabs>
          <w:tab w:val="clear" w:pos="360"/>
        </w:tabs>
        <w:spacing w:line="240" w:lineRule="auto"/>
        <w:ind w:left="0"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Обязательным условием является обеспечение глухого ученика индивидуальной современной электроакустической и звукоусиливающей аппаратурой.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w:t>
      </w:r>
      <w:r w:rsidRPr="00DF3F1F">
        <w:rPr>
          <w:rFonts w:ascii="Times New Roman" w:hAnsi="Times New Roman" w:cs="Times New Roman"/>
          <w:color w:val="auto"/>
          <w:spacing w:val="2"/>
          <w:sz w:val="24"/>
          <w:szCs w:val="24"/>
        </w:rPr>
        <w:t>и</w:t>
      </w:r>
      <w:r w:rsidRPr="00DF3F1F">
        <w:rPr>
          <w:rFonts w:ascii="Times New Roman" w:hAnsi="Times New Roman" w:cs="Times New Roman"/>
          <w:color w:val="auto"/>
          <w:spacing w:val="2"/>
          <w:sz w:val="24"/>
          <w:szCs w:val="24"/>
        </w:rPr>
        <w:t>видуальным слуховым аппаратом (с учетом медицинских показаний)позволяют пов</w:t>
      </w:r>
      <w:r w:rsidRPr="00DF3F1F">
        <w:rPr>
          <w:rFonts w:ascii="Times New Roman" w:hAnsi="Times New Roman" w:cs="Times New Roman"/>
          <w:color w:val="auto"/>
          <w:spacing w:val="2"/>
          <w:sz w:val="24"/>
          <w:szCs w:val="24"/>
        </w:rPr>
        <w:t>ы</w:t>
      </w:r>
      <w:r w:rsidRPr="00DF3F1F">
        <w:rPr>
          <w:rFonts w:ascii="Times New Roman" w:hAnsi="Times New Roman" w:cs="Times New Roman"/>
          <w:color w:val="auto"/>
          <w:spacing w:val="2"/>
          <w:sz w:val="24"/>
          <w:szCs w:val="24"/>
        </w:rPr>
        <w:t>сить эффективность восприятия звучащей речи и неречевых звучаний, а также локализ</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вать звук в пространстве, в том числе быстро находить говорящего. Целесообразно о</w:t>
      </w:r>
      <w:r w:rsidRPr="00DF3F1F">
        <w:rPr>
          <w:rFonts w:ascii="Times New Roman" w:hAnsi="Times New Roman" w:cs="Times New Roman"/>
          <w:color w:val="auto"/>
          <w:spacing w:val="2"/>
          <w:sz w:val="24"/>
          <w:szCs w:val="24"/>
        </w:rPr>
        <w:t>с</w:t>
      </w:r>
      <w:r w:rsidRPr="00DF3F1F">
        <w:rPr>
          <w:rFonts w:ascii="Times New Roman" w:hAnsi="Times New Roman" w:cs="Times New Roman"/>
          <w:color w:val="auto"/>
          <w:spacing w:val="2"/>
          <w:sz w:val="24"/>
          <w:szCs w:val="24"/>
        </w:rPr>
        <w:t>нащение учебного процесса дополнительными техническими средствами, обеспечива</w:t>
      </w:r>
      <w:r w:rsidRPr="00DF3F1F">
        <w:rPr>
          <w:rFonts w:ascii="Times New Roman" w:hAnsi="Times New Roman" w:cs="Times New Roman"/>
          <w:color w:val="auto"/>
          <w:spacing w:val="2"/>
          <w:sz w:val="24"/>
          <w:szCs w:val="24"/>
        </w:rPr>
        <w:t>ю</w:t>
      </w:r>
      <w:r w:rsidRPr="00DF3F1F">
        <w:rPr>
          <w:rFonts w:ascii="Times New Roman" w:hAnsi="Times New Roman" w:cs="Times New Roman"/>
          <w:color w:val="auto"/>
          <w:spacing w:val="2"/>
          <w:sz w:val="24"/>
          <w:szCs w:val="24"/>
        </w:rPr>
        <w:t>щими оптимальные условия для восприятия устной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технические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DF3F1F" w:rsidRDefault="00C079E3" w:rsidP="00DF3F1F">
      <w:pPr>
        <w:pStyle w:val="18TexstSPISOK1"/>
        <w:tabs>
          <w:tab w:val="clear" w:pos="360"/>
        </w:tabs>
        <w:spacing w:line="240" w:lineRule="auto"/>
        <w:ind w:left="0"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К необходимым техническим средствам обучения относятся специализированные компьютерные инструменты обучения, ориентированные на удовлетворение особых о</w:t>
      </w:r>
      <w:r w:rsidRPr="00DF3F1F">
        <w:rPr>
          <w:rFonts w:ascii="Times New Roman" w:hAnsi="Times New Roman" w:cs="Times New Roman"/>
          <w:color w:val="auto"/>
          <w:spacing w:val="2"/>
          <w:sz w:val="24"/>
          <w:szCs w:val="24"/>
        </w:rPr>
        <w:t>б</w:t>
      </w:r>
      <w:r w:rsidRPr="00DF3F1F">
        <w:rPr>
          <w:rFonts w:ascii="Times New Roman" w:hAnsi="Times New Roman" w:cs="Times New Roman"/>
          <w:color w:val="auto"/>
          <w:spacing w:val="2"/>
          <w:sz w:val="24"/>
          <w:szCs w:val="24"/>
        </w:rPr>
        <w:t xml:space="preserve">разовательных потребностей глухих детей. </w:t>
      </w:r>
    </w:p>
    <w:p w:rsidR="00F65069" w:rsidRPr="00DF3F1F" w:rsidRDefault="00C079E3" w:rsidP="00DF3F1F">
      <w:pPr>
        <w:pStyle w:val="18TexstSPISOK1"/>
        <w:spacing w:line="240" w:lineRule="auto"/>
        <w:ind w:left="0" w:firstLine="0"/>
        <w:jc w:val="center"/>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Требования к специальным учебникам, специальным рабочим тетрадям, специальным д</w:t>
      </w:r>
      <w:r w:rsidRPr="00DF3F1F">
        <w:rPr>
          <w:rFonts w:ascii="Times New Roman" w:hAnsi="Times New Roman" w:cs="Times New Roman"/>
          <w:i/>
          <w:iCs/>
          <w:color w:val="auto"/>
          <w:sz w:val="24"/>
          <w:szCs w:val="24"/>
        </w:rPr>
        <w:t>и</w:t>
      </w:r>
      <w:r w:rsidRPr="00DF3F1F">
        <w:rPr>
          <w:rFonts w:ascii="Times New Roman" w:hAnsi="Times New Roman" w:cs="Times New Roman"/>
          <w:i/>
          <w:iCs/>
          <w:color w:val="auto"/>
          <w:sz w:val="24"/>
          <w:szCs w:val="24"/>
        </w:rPr>
        <w:t>дактическим материалам, специальным компьютерным инструментам обучения</w:t>
      </w:r>
    </w:p>
    <w:p w:rsidR="00F65069" w:rsidRPr="00DF3F1F" w:rsidRDefault="00C079E3" w:rsidP="00DF3F1F">
      <w:pPr>
        <w:pStyle w:val="18TexstSPISOK1"/>
        <w:tabs>
          <w:tab w:val="clear" w:pos="640"/>
        </w:tabs>
        <w:spacing w:line="240" w:lineRule="auto"/>
        <w:ind w:left="0"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Реализация АООП программы начального общего образования глухих обуча</w:t>
      </w:r>
      <w:r w:rsidRPr="00DF3F1F">
        <w:rPr>
          <w:rFonts w:ascii="Times New Roman" w:hAnsi="Times New Roman" w:cs="Times New Roman"/>
          <w:color w:val="auto"/>
          <w:spacing w:val="2"/>
          <w:sz w:val="24"/>
          <w:szCs w:val="24"/>
        </w:rPr>
        <w:t>ю</w:t>
      </w:r>
      <w:r w:rsidRPr="00DF3F1F">
        <w:rPr>
          <w:rFonts w:ascii="Times New Roman" w:hAnsi="Times New Roman" w:cs="Times New Roman"/>
          <w:color w:val="auto"/>
          <w:spacing w:val="2"/>
          <w:sz w:val="24"/>
          <w:szCs w:val="24"/>
        </w:rPr>
        <w:t>щихся варианта 1.1. предусматривает использование базовых учебников для нормально развивающихся сверстников, к которым, с учётом особых образовательных потребн</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lastRenderedPageBreak/>
        <w:t>стей, применяются специальные приложения, дидактические материалы, рабочие тетр</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ди и пр. на бумажных и/или электронных носителях.</w:t>
      </w:r>
    </w:p>
    <w:p w:rsidR="00F65069" w:rsidRPr="00DF3F1F" w:rsidRDefault="00C079E3" w:rsidP="00DF3F1F">
      <w:pPr>
        <w:pStyle w:val="18TexstSPISOK1"/>
        <w:tabs>
          <w:tab w:val="clear" w:pos="640"/>
        </w:tabs>
        <w:spacing w:line="240" w:lineRule="auto"/>
        <w:ind w:left="0"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Образовательное учреждение должно также иметь доступ к печатным и эле</w:t>
      </w:r>
      <w:r w:rsidRPr="00DF3F1F">
        <w:rPr>
          <w:rFonts w:ascii="Times New Roman" w:hAnsi="Times New Roman" w:cs="Times New Roman"/>
          <w:color w:val="auto"/>
          <w:spacing w:val="2"/>
          <w:sz w:val="24"/>
          <w:szCs w:val="24"/>
        </w:rPr>
        <w:t>к</w:t>
      </w:r>
      <w:r w:rsidRPr="00DF3F1F">
        <w:rPr>
          <w:rFonts w:ascii="Times New Roman" w:hAnsi="Times New Roman" w:cs="Times New Roman"/>
          <w:color w:val="auto"/>
          <w:spacing w:val="2"/>
          <w:sz w:val="24"/>
          <w:szCs w:val="24"/>
        </w:rPr>
        <w:t>тронным образовательным ресурсам (ЭОР), в том числе к электронным образовател</w:t>
      </w:r>
      <w:r w:rsidRPr="00DF3F1F">
        <w:rPr>
          <w:rFonts w:ascii="Times New Roman" w:hAnsi="Times New Roman" w:cs="Times New Roman"/>
          <w:color w:val="auto"/>
          <w:spacing w:val="2"/>
          <w:sz w:val="24"/>
          <w:szCs w:val="24"/>
        </w:rPr>
        <w:t>ь</w:t>
      </w:r>
      <w:r w:rsidRPr="00DF3F1F">
        <w:rPr>
          <w:rFonts w:ascii="Times New Roman" w:hAnsi="Times New Roman" w:cs="Times New Roman"/>
          <w:color w:val="auto"/>
          <w:spacing w:val="2"/>
          <w:sz w:val="24"/>
          <w:szCs w:val="24"/>
        </w:rPr>
        <w:t>ным ресурсам, размещенным в федеральных и региональных базах данных ЭОР. Би</w:t>
      </w:r>
      <w:r w:rsidRPr="00DF3F1F">
        <w:rPr>
          <w:rFonts w:ascii="Times New Roman" w:hAnsi="Times New Roman" w:cs="Times New Roman"/>
          <w:color w:val="auto"/>
          <w:spacing w:val="2"/>
          <w:sz w:val="24"/>
          <w:szCs w:val="24"/>
        </w:rPr>
        <w:t>б</w:t>
      </w:r>
      <w:r w:rsidRPr="00DF3F1F">
        <w:rPr>
          <w:rFonts w:ascii="Times New Roman" w:hAnsi="Times New Roman" w:cs="Times New Roman"/>
          <w:color w:val="auto"/>
          <w:spacing w:val="2"/>
          <w:sz w:val="24"/>
          <w:szCs w:val="24"/>
        </w:rPr>
        <w:t>лиотека образовательного учреждения должна быть укомплектована печатными образ</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 xml:space="preserve">ванной образовательной программы.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b/>
          <w:bCs/>
          <w:i/>
          <w:iCs/>
          <w:color w:val="auto"/>
          <w:spacing w:val="2"/>
          <w:sz w:val="24"/>
          <w:szCs w:val="24"/>
        </w:rPr>
        <w:t>Информационно-образовательная среда образовательной организации.</w:t>
      </w:r>
      <w:r w:rsidRPr="00DF3F1F">
        <w:rPr>
          <w:rFonts w:ascii="Times New Roman" w:hAnsi="Times New Roman" w:cs="Times New Roman"/>
          <w:color w:val="auto"/>
          <w:spacing w:val="2"/>
          <w:sz w:val="24"/>
          <w:szCs w:val="24"/>
        </w:rPr>
        <w:t xml:space="preserve"> И</w:t>
      </w:r>
      <w:r w:rsidRPr="00DF3F1F">
        <w:rPr>
          <w:rFonts w:ascii="Times New Roman" w:hAnsi="Times New Roman" w:cs="Times New Roman"/>
          <w:color w:val="auto"/>
          <w:spacing w:val="2"/>
          <w:sz w:val="24"/>
          <w:szCs w:val="24"/>
        </w:rPr>
        <w:t>н</w:t>
      </w:r>
      <w:r w:rsidRPr="00DF3F1F">
        <w:rPr>
          <w:rFonts w:ascii="Times New Roman" w:hAnsi="Times New Roman" w:cs="Times New Roman"/>
          <w:color w:val="auto"/>
          <w:spacing w:val="2"/>
          <w:sz w:val="24"/>
          <w:szCs w:val="24"/>
        </w:rPr>
        <w:t>формационно-образовательная среда образовательной организации должна включать в себя совокупность технологических средств (компьютеры, базы данных, коммуникац</w:t>
      </w:r>
      <w:r w:rsidRPr="00DF3F1F">
        <w:rPr>
          <w:rFonts w:ascii="Times New Roman" w:hAnsi="Times New Roman" w:cs="Times New Roman"/>
          <w:color w:val="auto"/>
          <w:spacing w:val="2"/>
          <w:sz w:val="24"/>
          <w:szCs w:val="24"/>
        </w:rPr>
        <w:t>и</w:t>
      </w:r>
      <w:r w:rsidRPr="00DF3F1F">
        <w:rPr>
          <w:rFonts w:ascii="Times New Roman" w:hAnsi="Times New Roman" w:cs="Times New Roman"/>
          <w:color w:val="auto"/>
          <w:spacing w:val="2"/>
          <w:sz w:val="24"/>
          <w:szCs w:val="24"/>
        </w:rPr>
        <w:t>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цесса в решении учебно-познавательных и профессиональных задач с применением и</w:t>
      </w:r>
      <w:r w:rsidRPr="00DF3F1F">
        <w:rPr>
          <w:rFonts w:ascii="Times New Roman" w:hAnsi="Times New Roman" w:cs="Times New Roman"/>
          <w:color w:val="auto"/>
          <w:spacing w:val="2"/>
          <w:sz w:val="24"/>
          <w:szCs w:val="24"/>
        </w:rPr>
        <w:t>н</w:t>
      </w:r>
      <w:r w:rsidRPr="00DF3F1F">
        <w:rPr>
          <w:rFonts w:ascii="Times New Roman" w:hAnsi="Times New Roman" w:cs="Times New Roman"/>
          <w:color w:val="auto"/>
          <w:spacing w:val="2"/>
          <w:sz w:val="24"/>
          <w:szCs w:val="24"/>
        </w:rPr>
        <w:t xml:space="preserve">формационно-коммуникационных технологий (ИКТ), а также наличие служб поддержки применения ИКТ. </w:t>
      </w:r>
    </w:p>
    <w:p w:rsidR="00F65069" w:rsidRPr="00DF3F1F" w:rsidRDefault="00C079E3" w:rsidP="00DF3F1F">
      <w:pPr>
        <w:pStyle w:val="18TexstSPISOK1"/>
        <w:tabs>
          <w:tab w:val="clear" w:pos="640"/>
        </w:tabs>
        <w:spacing w:line="240" w:lineRule="auto"/>
        <w:ind w:left="0"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Должны быть созданы условия для функционирования современной информац</w:t>
      </w:r>
      <w:r w:rsidRPr="00DF3F1F">
        <w:rPr>
          <w:rFonts w:ascii="Times New Roman" w:hAnsi="Times New Roman" w:cs="Times New Roman"/>
          <w:color w:val="auto"/>
          <w:spacing w:val="2"/>
          <w:sz w:val="24"/>
          <w:szCs w:val="24"/>
        </w:rPr>
        <w:t>и</w:t>
      </w:r>
      <w:r w:rsidRPr="00DF3F1F">
        <w:rPr>
          <w:rFonts w:ascii="Times New Roman" w:hAnsi="Times New Roman" w:cs="Times New Roman"/>
          <w:color w:val="auto"/>
          <w:spacing w:val="2"/>
          <w:sz w:val="24"/>
          <w:szCs w:val="24"/>
        </w:rPr>
        <w:t>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w:t>
      </w:r>
      <w:r w:rsidRPr="00DF3F1F">
        <w:rPr>
          <w:rFonts w:ascii="Times New Roman" w:hAnsi="Times New Roman" w:cs="Times New Roman"/>
          <w:color w:val="auto"/>
          <w:spacing w:val="2"/>
          <w:sz w:val="24"/>
          <w:szCs w:val="24"/>
        </w:rPr>
        <w:t>е</w:t>
      </w:r>
      <w:r w:rsidRPr="00DF3F1F">
        <w:rPr>
          <w:rFonts w:ascii="Times New Roman" w:hAnsi="Times New Roman" w:cs="Times New Roman"/>
          <w:color w:val="auto"/>
          <w:spacing w:val="2"/>
          <w:sz w:val="24"/>
          <w:szCs w:val="24"/>
        </w:rPr>
        <w:t>лекоммуникационных технологий, соответствующих технических средств (в том числе, флеш-тренажеров, инструментов Wiki, цифровых видео материалов и др.), обеспеч</w:t>
      </w:r>
      <w:r w:rsidRPr="00DF3F1F">
        <w:rPr>
          <w:rFonts w:ascii="Times New Roman" w:hAnsi="Times New Roman" w:cs="Times New Roman"/>
          <w:color w:val="auto"/>
          <w:spacing w:val="2"/>
          <w:sz w:val="24"/>
          <w:szCs w:val="24"/>
        </w:rPr>
        <w:t>и</w:t>
      </w:r>
      <w:r w:rsidRPr="00DF3F1F">
        <w:rPr>
          <w:rFonts w:ascii="Times New Roman" w:hAnsi="Times New Roman" w:cs="Times New Roman"/>
          <w:color w:val="auto"/>
          <w:spacing w:val="2"/>
          <w:sz w:val="24"/>
          <w:szCs w:val="24"/>
        </w:rPr>
        <w:t>вающих достижение каждым обучающимся максимально возможных для него результ</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тов освоения образовательных Программ. </w:t>
      </w:r>
    </w:p>
    <w:p w:rsidR="00F65069" w:rsidRPr="00DF3F1F" w:rsidRDefault="00C079E3" w:rsidP="00DF3F1F">
      <w:pPr>
        <w:pStyle w:val="18TexstSPISOK1"/>
        <w:tabs>
          <w:tab w:val="clear" w:pos="640"/>
        </w:tabs>
        <w:spacing w:line="240" w:lineRule="auto"/>
        <w:ind w:left="0"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образовательного процесса и результатов освоения основной образов</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тельной программы начального общего образования глухих  детей; взаимодействие м</w:t>
      </w:r>
      <w:r w:rsidRPr="00DF3F1F">
        <w:rPr>
          <w:rFonts w:ascii="Times New Roman" w:hAnsi="Times New Roman" w:cs="Times New Roman"/>
          <w:color w:val="auto"/>
          <w:spacing w:val="2"/>
          <w:sz w:val="24"/>
          <w:szCs w:val="24"/>
        </w:rPr>
        <w:t>е</w:t>
      </w:r>
      <w:r w:rsidRPr="00DF3F1F">
        <w:rPr>
          <w:rFonts w:ascii="Times New Roman" w:hAnsi="Times New Roman" w:cs="Times New Roman"/>
          <w:color w:val="auto"/>
          <w:spacing w:val="2"/>
          <w:sz w:val="24"/>
          <w:szCs w:val="24"/>
        </w:rPr>
        <w:t>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w:t>
      </w:r>
      <w:r w:rsidRPr="00DF3F1F">
        <w:rPr>
          <w:rFonts w:ascii="Times New Roman" w:hAnsi="Times New Roman" w:cs="Times New Roman"/>
          <w:color w:val="auto"/>
          <w:spacing w:val="2"/>
          <w:sz w:val="24"/>
          <w:szCs w:val="24"/>
        </w:rPr>
        <w:t>ь</w:t>
      </w:r>
      <w:r w:rsidRPr="00DF3F1F">
        <w:rPr>
          <w:rFonts w:ascii="Times New Roman" w:hAnsi="Times New Roman" w:cs="Times New Roman"/>
          <w:color w:val="auto"/>
          <w:spacing w:val="2"/>
          <w:sz w:val="24"/>
          <w:szCs w:val="24"/>
        </w:rPr>
        <w:t>ного процесса для решения задач управления образовательной деятельностью; контр</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лируемый доступ участников образовательного процесса к информационным образов</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тельным ресурсам в сети Интернет (ограничение доступа к информации, несовместимой с задачами духовно-нравственного развития и воспитания обучающихся); взаимодейс</w:t>
      </w:r>
      <w:r w:rsidRPr="00DF3F1F">
        <w:rPr>
          <w:rFonts w:ascii="Times New Roman" w:hAnsi="Times New Roman" w:cs="Times New Roman"/>
          <w:color w:val="auto"/>
          <w:spacing w:val="2"/>
          <w:sz w:val="24"/>
          <w:szCs w:val="24"/>
        </w:rPr>
        <w:t>т</w:t>
      </w:r>
      <w:r w:rsidRPr="00DF3F1F">
        <w:rPr>
          <w:rFonts w:ascii="Times New Roman" w:hAnsi="Times New Roman" w:cs="Times New Roman"/>
          <w:color w:val="auto"/>
          <w:spacing w:val="2"/>
          <w:sz w:val="24"/>
          <w:szCs w:val="24"/>
        </w:rPr>
        <w:t>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DF3F1F" w:rsidRDefault="00C079E3" w:rsidP="00DF3F1F">
      <w:pPr>
        <w:pStyle w:val="18TexstSPISOK1"/>
        <w:tabs>
          <w:tab w:val="clear" w:pos="640"/>
        </w:tabs>
        <w:spacing w:line="240" w:lineRule="auto"/>
        <w:ind w:left="0" w:firstLine="709"/>
      </w:pPr>
      <w:r w:rsidRPr="00DF3F1F">
        <w:rPr>
          <w:rFonts w:ascii="Times New Roman" w:hAnsi="Times New Roman" w:cs="Times New Roman"/>
          <w:color w:val="auto"/>
          <w:spacing w:val="2"/>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DF3F1F" w:rsidRPr="00DF3F1F" w:rsidRDefault="00C079E3" w:rsidP="00DF3F1F">
      <w:pPr>
        <w:pStyle w:val="18TexstSPISOK1"/>
        <w:tabs>
          <w:tab w:val="clear" w:pos="640"/>
        </w:tabs>
        <w:spacing w:line="240" w:lineRule="auto"/>
        <w:ind w:left="0" w:firstLine="709"/>
        <w:rPr>
          <w:rFonts w:ascii="Times New Roman" w:eastAsia="Times New Roman" w:hAnsi="Times New Roman" w:cs="Times New Roman"/>
          <w:color w:val="auto"/>
          <w:spacing w:val="2"/>
          <w:sz w:val="24"/>
          <w:szCs w:val="24"/>
        </w:rPr>
      </w:pPr>
      <w:r w:rsidRPr="00DF3F1F">
        <w:rPr>
          <w:rFonts w:ascii="Times New Roman" w:eastAsia="Times New Roman" w:hAnsi="Times New Roman" w:cs="Times New Roman"/>
          <w:color w:val="auto"/>
          <w:spacing w:val="2"/>
          <w:sz w:val="24"/>
          <w:szCs w:val="24"/>
          <w:vertAlign w:val="superscript"/>
        </w:rPr>
        <w:footnoteReference w:id="11"/>
      </w:r>
      <w:r w:rsidRPr="00DF3F1F">
        <w:rPr>
          <w:rFonts w:ascii="Times New Roman" w:hAnsi="Times New Roman" w:cs="Times New Roman"/>
          <w:color w:val="auto"/>
          <w:spacing w:val="2"/>
          <w:sz w:val="24"/>
          <w:szCs w:val="24"/>
        </w:rPr>
        <w:t>.</w:t>
      </w:r>
      <w:r w:rsidR="00DF3F1F">
        <w:rPr>
          <w:rFonts w:ascii="Times New Roman" w:hAnsi="Times New Roman" w:cs="Times New Roman"/>
          <w:color w:val="auto"/>
          <w:spacing w:val="2"/>
          <w:sz w:val="24"/>
          <w:szCs w:val="24"/>
        </w:rPr>
        <w:t>Ф</w:t>
      </w:r>
      <w:r w:rsidR="00DF3F1F" w:rsidRPr="00DF3F1F">
        <w:rPr>
          <w:rFonts w:ascii="Times New Roman" w:hAnsi="Times New Roman" w:cs="Times New Roman"/>
          <w:color w:val="auto"/>
          <w:spacing w:val="2"/>
          <w:sz w:val="24"/>
          <w:szCs w:val="24"/>
        </w:rPr>
        <w:t>ункционирование информационной образовательной среды должно соответс</w:t>
      </w:r>
      <w:r w:rsidR="00DF3F1F" w:rsidRPr="00DF3F1F">
        <w:rPr>
          <w:rFonts w:ascii="Times New Roman" w:hAnsi="Times New Roman" w:cs="Times New Roman"/>
          <w:color w:val="auto"/>
          <w:spacing w:val="2"/>
          <w:sz w:val="24"/>
          <w:szCs w:val="24"/>
        </w:rPr>
        <w:t>т</w:t>
      </w:r>
      <w:r w:rsidR="00DF3F1F" w:rsidRPr="00DF3F1F">
        <w:rPr>
          <w:rFonts w:ascii="Times New Roman" w:hAnsi="Times New Roman" w:cs="Times New Roman"/>
          <w:color w:val="auto"/>
          <w:spacing w:val="2"/>
          <w:sz w:val="24"/>
          <w:szCs w:val="24"/>
        </w:rPr>
        <w:t>вовать законодательству Российской Федерации.</w:t>
      </w:r>
      <w:r w:rsidR="00DF3F1F" w:rsidRPr="00DF3F1F">
        <w:rPr>
          <w:rFonts w:ascii="Times New Roman" w:eastAsia="Times New Roman" w:hAnsi="Times New Roman" w:cs="Times New Roman"/>
          <w:color w:val="auto"/>
          <w:spacing w:val="2"/>
          <w:sz w:val="24"/>
          <w:szCs w:val="24"/>
          <w:vertAlign w:val="superscript"/>
        </w:rPr>
        <w:footnoteReference w:id="12"/>
      </w:r>
    </w:p>
    <w:p w:rsidR="00F65069" w:rsidRPr="00DF3F1F" w:rsidRDefault="00DF3F1F" w:rsidP="00DF3F1F">
      <w:pPr>
        <w:pStyle w:val="18TexstSPISOK1"/>
        <w:tabs>
          <w:tab w:val="clear" w:pos="640"/>
        </w:tabs>
        <w:spacing w:line="240" w:lineRule="auto"/>
        <w:ind w:left="0" w:firstLine="709"/>
        <w:rPr>
          <w:rFonts w:ascii="Times New Roman" w:eastAsia="Times New Roman" w:hAnsi="Times New Roman" w:cs="Times New Roman"/>
          <w:b/>
          <w:bCs/>
          <w:color w:val="auto"/>
          <w:sz w:val="24"/>
          <w:szCs w:val="24"/>
        </w:rPr>
      </w:pPr>
      <w:r w:rsidRPr="00DF3F1F">
        <w:rPr>
          <w:rFonts w:ascii="Times New Roman" w:hAnsi="Times New Roman" w:cs="Times New Roman"/>
          <w:color w:val="auto"/>
          <w:spacing w:val="2"/>
          <w:sz w:val="24"/>
          <w:szCs w:val="24"/>
        </w:rPr>
        <w:lastRenderedPageBreak/>
        <w:t>При реализации АООП НОО с применением исключительно электронного обуч</w:t>
      </w:r>
      <w:r w:rsidRPr="00DF3F1F">
        <w:rPr>
          <w:rFonts w:ascii="Times New Roman" w:hAnsi="Times New Roman" w:cs="Times New Roman"/>
          <w:color w:val="auto"/>
          <w:spacing w:val="2"/>
          <w:sz w:val="24"/>
          <w:szCs w:val="24"/>
        </w:rPr>
        <w:t>е</w:t>
      </w:r>
      <w:r w:rsidRPr="00DF3F1F">
        <w:rPr>
          <w:rFonts w:ascii="Times New Roman" w:hAnsi="Times New Roman" w:cs="Times New Roman"/>
          <w:color w:val="auto"/>
          <w:spacing w:val="2"/>
          <w:sz w:val="24"/>
          <w:szCs w:val="24"/>
        </w:rPr>
        <w:t>ния, дистанционных образовательных технологий в организации, осуществляющей о</w:t>
      </w:r>
      <w:r w:rsidRPr="00DF3F1F">
        <w:rPr>
          <w:rFonts w:ascii="Times New Roman" w:hAnsi="Times New Roman" w:cs="Times New Roman"/>
          <w:color w:val="auto"/>
          <w:spacing w:val="2"/>
          <w:sz w:val="24"/>
          <w:szCs w:val="24"/>
        </w:rPr>
        <w:t>б</w:t>
      </w:r>
      <w:r w:rsidRPr="00DF3F1F">
        <w:rPr>
          <w:rFonts w:ascii="Times New Roman" w:hAnsi="Times New Roman" w:cs="Times New Roman"/>
          <w:color w:val="auto"/>
          <w:spacing w:val="2"/>
          <w:sz w:val="24"/>
          <w:szCs w:val="24"/>
        </w:rPr>
        <w:t>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w:t>
      </w:r>
      <w:r w:rsidRPr="00DF3F1F">
        <w:rPr>
          <w:rFonts w:ascii="Times New Roman" w:hAnsi="Times New Roman" w:cs="Times New Roman"/>
          <w:color w:val="auto"/>
          <w:spacing w:val="2"/>
          <w:sz w:val="24"/>
          <w:szCs w:val="24"/>
        </w:rPr>
        <w:t>н</w:t>
      </w:r>
      <w:r w:rsidRPr="00DF3F1F">
        <w:rPr>
          <w:rFonts w:ascii="Times New Roman" w:hAnsi="Times New Roman" w:cs="Times New Roman"/>
          <w:color w:val="auto"/>
          <w:spacing w:val="2"/>
          <w:sz w:val="24"/>
          <w:szCs w:val="24"/>
        </w:rPr>
        <w:t>формационных технологий, телекоммуникационных технологий, соответствующих те</w:t>
      </w:r>
      <w:r w:rsidRPr="00DF3F1F">
        <w:rPr>
          <w:rFonts w:ascii="Times New Roman" w:hAnsi="Times New Roman" w:cs="Times New Roman"/>
          <w:color w:val="auto"/>
          <w:spacing w:val="2"/>
          <w:sz w:val="24"/>
          <w:szCs w:val="24"/>
        </w:rPr>
        <w:t>х</w:t>
      </w:r>
      <w:r w:rsidRPr="00DF3F1F">
        <w:rPr>
          <w:rFonts w:ascii="Times New Roman" w:hAnsi="Times New Roman" w:cs="Times New Roman"/>
          <w:color w:val="auto"/>
          <w:spacing w:val="2"/>
          <w:sz w:val="24"/>
          <w:szCs w:val="24"/>
        </w:rPr>
        <w:t>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rsidR="00F65069" w:rsidRPr="00DF3F1F" w:rsidRDefault="00F65069" w:rsidP="00DF3F1F">
      <w:pPr>
        <w:spacing w:after="0" w:line="240" w:lineRule="auto"/>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outlineLvl w:val="0"/>
        <w:rPr>
          <w:rFonts w:ascii="Times New Roman" w:eastAsia="Times New Roman" w:hAnsi="Times New Roman" w:cs="Times New Roman"/>
          <w:b/>
          <w:bCs/>
          <w:color w:val="auto"/>
          <w:sz w:val="24"/>
          <w:szCs w:val="24"/>
        </w:rPr>
      </w:pPr>
      <w:bookmarkStart w:id="34" w:name="_Toc432958038"/>
      <w:bookmarkStart w:id="35" w:name="_Toc432960462"/>
      <w:bookmarkStart w:id="36" w:name="_Toc433014087"/>
      <w:r w:rsidRPr="00DF3F1F">
        <w:rPr>
          <w:rFonts w:ascii="Times New Roman"/>
          <w:b/>
          <w:bCs/>
          <w:color w:val="auto"/>
          <w:sz w:val="24"/>
          <w:szCs w:val="24"/>
        </w:rPr>
        <w:t xml:space="preserve">3. </w:t>
      </w:r>
      <w:r w:rsidRPr="00DF3F1F">
        <w:rPr>
          <w:rFonts w:hAnsi="Times New Roman"/>
          <w:b/>
          <w:bCs/>
          <w:caps/>
          <w:color w:val="auto"/>
          <w:kern w:val="28"/>
          <w:sz w:val="24"/>
          <w:szCs w:val="24"/>
        </w:rPr>
        <w:t>а</w:t>
      </w:r>
      <w:r w:rsidRPr="00DF3F1F">
        <w:rPr>
          <w:rFonts w:hAnsi="Times New Roman"/>
          <w:b/>
          <w:bCs/>
          <w:caps/>
          <w:color w:val="auto"/>
          <w:sz w:val="24"/>
          <w:szCs w:val="24"/>
        </w:rPr>
        <w:t>даптированная</w:t>
      </w:r>
      <w:r w:rsidRPr="00DF3F1F">
        <w:rPr>
          <w:rFonts w:hAnsi="Times New Roman"/>
          <w:b/>
          <w:bCs/>
          <w:caps/>
          <w:color w:val="auto"/>
          <w:sz w:val="24"/>
          <w:szCs w:val="24"/>
        </w:rPr>
        <w:t xml:space="preserve"> </w:t>
      </w:r>
      <w:r w:rsidRPr="00DF3F1F">
        <w:rPr>
          <w:rFonts w:hAnsi="Times New Roman"/>
          <w:b/>
          <w:bCs/>
          <w:caps/>
          <w:color w:val="auto"/>
          <w:sz w:val="24"/>
          <w:szCs w:val="24"/>
        </w:rPr>
        <w:t>основная</w:t>
      </w:r>
      <w:r w:rsidRPr="00DF3F1F">
        <w:rPr>
          <w:rFonts w:hAnsi="Times New Roman"/>
          <w:b/>
          <w:bCs/>
          <w:caps/>
          <w:color w:val="auto"/>
          <w:sz w:val="24"/>
          <w:szCs w:val="24"/>
        </w:rPr>
        <w:t xml:space="preserve"> </w:t>
      </w:r>
      <w:r w:rsidRPr="00DF3F1F">
        <w:rPr>
          <w:rFonts w:hAnsi="Times New Roman"/>
          <w:b/>
          <w:bCs/>
          <w:caps/>
          <w:color w:val="auto"/>
          <w:sz w:val="24"/>
          <w:szCs w:val="24"/>
        </w:rPr>
        <w:t>общеобразовательная</w:t>
      </w:r>
      <w:r w:rsidRPr="00DF3F1F">
        <w:rPr>
          <w:rFonts w:hAnsi="Times New Roman"/>
          <w:b/>
          <w:bCs/>
          <w:caps/>
          <w:color w:val="auto"/>
          <w:sz w:val="24"/>
          <w:szCs w:val="24"/>
        </w:rPr>
        <w:t xml:space="preserve"> </w:t>
      </w:r>
      <w:r w:rsidRPr="00DF3F1F">
        <w:rPr>
          <w:rFonts w:hAnsi="Times New Roman"/>
          <w:b/>
          <w:bCs/>
          <w:caps/>
          <w:color w:val="auto"/>
          <w:sz w:val="24"/>
          <w:szCs w:val="24"/>
        </w:rPr>
        <w:t>программа</w:t>
      </w:r>
      <w:r w:rsidRPr="00DF3F1F">
        <w:rPr>
          <w:rFonts w:hAnsi="Times New Roman"/>
          <w:b/>
          <w:bCs/>
          <w:caps/>
          <w:color w:val="auto"/>
          <w:sz w:val="24"/>
          <w:szCs w:val="24"/>
        </w:rPr>
        <w:t xml:space="preserve"> </w:t>
      </w:r>
      <w:r w:rsidRPr="00DF3F1F">
        <w:rPr>
          <w:rFonts w:hAnsi="Times New Roman"/>
          <w:b/>
          <w:bCs/>
          <w:caps/>
          <w:color w:val="auto"/>
          <w:sz w:val="24"/>
          <w:szCs w:val="24"/>
        </w:rPr>
        <w:t>начального</w:t>
      </w:r>
      <w:r w:rsidRPr="00DF3F1F">
        <w:rPr>
          <w:rFonts w:hAnsi="Times New Roman"/>
          <w:b/>
          <w:bCs/>
          <w:caps/>
          <w:color w:val="auto"/>
          <w:sz w:val="24"/>
          <w:szCs w:val="24"/>
        </w:rPr>
        <w:t xml:space="preserve"> </w:t>
      </w:r>
      <w:r w:rsidRPr="00DF3F1F">
        <w:rPr>
          <w:rFonts w:hAnsi="Times New Roman"/>
          <w:b/>
          <w:bCs/>
          <w:caps/>
          <w:color w:val="auto"/>
          <w:sz w:val="24"/>
          <w:szCs w:val="24"/>
        </w:rPr>
        <w:t>общего</w:t>
      </w:r>
      <w:r w:rsidRPr="00DF3F1F">
        <w:rPr>
          <w:rFonts w:hAnsi="Times New Roman"/>
          <w:b/>
          <w:bCs/>
          <w:caps/>
          <w:color w:val="auto"/>
          <w:sz w:val="24"/>
          <w:szCs w:val="24"/>
        </w:rPr>
        <w:t xml:space="preserve"> </w:t>
      </w:r>
      <w:r w:rsidRPr="00DF3F1F">
        <w:rPr>
          <w:rFonts w:hAnsi="Times New Roman"/>
          <w:b/>
          <w:bCs/>
          <w:caps/>
          <w:color w:val="auto"/>
          <w:sz w:val="24"/>
          <w:szCs w:val="24"/>
        </w:rPr>
        <w:t>образования</w:t>
      </w:r>
      <w:r w:rsidRPr="00DF3F1F">
        <w:rPr>
          <w:rFonts w:hAnsi="Times New Roman"/>
          <w:b/>
          <w:bCs/>
          <w:caps/>
          <w:color w:val="auto"/>
          <w:sz w:val="24"/>
          <w:szCs w:val="24"/>
        </w:rPr>
        <w:t xml:space="preserve"> </w:t>
      </w:r>
      <w:r w:rsidRPr="00DF3F1F">
        <w:rPr>
          <w:rFonts w:hAnsi="Times New Roman"/>
          <w:b/>
          <w:bCs/>
          <w:caps/>
          <w:color w:val="auto"/>
          <w:sz w:val="24"/>
          <w:szCs w:val="24"/>
        </w:rPr>
        <w:t>глухих</w:t>
      </w:r>
      <w:r w:rsidRPr="00DF3F1F">
        <w:rPr>
          <w:rFonts w:hAnsi="Times New Roman"/>
          <w:b/>
          <w:bCs/>
          <w:caps/>
          <w:color w:val="auto"/>
          <w:sz w:val="24"/>
          <w:szCs w:val="24"/>
        </w:rPr>
        <w:t xml:space="preserve"> </w:t>
      </w:r>
      <w:r w:rsidRPr="00DF3F1F">
        <w:rPr>
          <w:rFonts w:hAnsi="Times New Roman"/>
          <w:b/>
          <w:bCs/>
          <w:caps/>
          <w:color w:val="auto"/>
          <w:sz w:val="24"/>
          <w:szCs w:val="24"/>
        </w:rPr>
        <w:t>обучающихся</w:t>
      </w:r>
      <w:r w:rsidRPr="00DF3F1F">
        <w:rPr>
          <w:rFonts w:hAnsi="Times New Roman"/>
          <w:b/>
          <w:bCs/>
          <w:caps/>
          <w:color w:val="auto"/>
          <w:sz w:val="24"/>
          <w:szCs w:val="24"/>
        </w:rPr>
        <w:t xml:space="preserve"> </w:t>
      </w:r>
      <w:r w:rsidRPr="00DF3F1F">
        <w:rPr>
          <w:b/>
          <w:bCs/>
          <w:caps/>
          <w:color w:val="auto"/>
          <w:sz w:val="24"/>
          <w:szCs w:val="24"/>
        </w:rPr>
        <w:br/>
      </w:r>
      <w:r w:rsidRPr="00DF3F1F">
        <w:rPr>
          <w:rFonts w:ascii="Times New Roman"/>
          <w:b/>
          <w:bCs/>
          <w:caps/>
          <w:color w:val="auto"/>
          <w:sz w:val="24"/>
          <w:szCs w:val="24"/>
        </w:rPr>
        <w:t>(</w:t>
      </w:r>
      <w:r w:rsidRPr="00DF3F1F">
        <w:rPr>
          <w:rFonts w:hAnsi="Times New Roman"/>
          <w:b/>
          <w:bCs/>
          <w:caps/>
          <w:color w:val="auto"/>
          <w:sz w:val="24"/>
          <w:szCs w:val="24"/>
        </w:rPr>
        <w:t>вариант</w:t>
      </w:r>
      <w:r w:rsidRPr="00DF3F1F">
        <w:rPr>
          <w:rFonts w:hAnsi="Times New Roman"/>
          <w:b/>
          <w:bCs/>
          <w:caps/>
          <w:color w:val="auto"/>
          <w:sz w:val="24"/>
          <w:szCs w:val="24"/>
        </w:rPr>
        <w:t xml:space="preserve"> </w:t>
      </w:r>
      <w:r w:rsidRPr="00DF3F1F">
        <w:rPr>
          <w:rFonts w:ascii="Times New Roman"/>
          <w:b/>
          <w:bCs/>
          <w:caps/>
          <w:color w:val="auto"/>
          <w:sz w:val="24"/>
          <w:szCs w:val="24"/>
        </w:rPr>
        <w:t>1.2)</w:t>
      </w:r>
      <w:bookmarkEnd w:id="34"/>
      <w:bookmarkEnd w:id="35"/>
      <w:bookmarkEnd w:id="36"/>
    </w:p>
    <w:p w:rsidR="00F65069" w:rsidRPr="00DF3F1F" w:rsidRDefault="00C079E3" w:rsidP="00DF3F1F">
      <w:pPr>
        <w:spacing w:after="0" w:line="240" w:lineRule="auto"/>
        <w:jc w:val="center"/>
        <w:outlineLvl w:val="1"/>
        <w:rPr>
          <w:rFonts w:ascii="Times New Roman" w:eastAsia="Times New Roman" w:hAnsi="Times New Roman" w:cs="Times New Roman"/>
          <w:b/>
          <w:bCs/>
          <w:caps/>
          <w:color w:val="auto"/>
          <w:sz w:val="24"/>
          <w:szCs w:val="24"/>
        </w:rPr>
      </w:pPr>
      <w:bookmarkStart w:id="37" w:name="_Toc432958039"/>
      <w:bookmarkStart w:id="38" w:name="_Toc432960463"/>
      <w:bookmarkStart w:id="39" w:name="_Toc433014088"/>
      <w:r w:rsidRPr="00DF3F1F">
        <w:rPr>
          <w:rFonts w:ascii="Times New Roman"/>
          <w:b/>
          <w:bCs/>
          <w:color w:val="auto"/>
          <w:sz w:val="24"/>
          <w:szCs w:val="24"/>
        </w:rPr>
        <w:t xml:space="preserve">3.1. </w:t>
      </w:r>
      <w:r w:rsidRPr="00DF3F1F">
        <w:rPr>
          <w:rFonts w:hAnsi="Times New Roman"/>
          <w:b/>
          <w:bCs/>
          <w:color w:val="auto"/>
          <w:sz w:val="24"/>
          <w:szCs w:val="24"/>
        </w:rPr>
        <w:t>Целевой</w:t>
      </w:r>
      <w:r w:rsidRPr="00DF3F1F">
        <w:rPr>
          <w:rFonts w:hAnsi="Times New Roman"/>
          <w:b/>
          <w:bCs/>
          <w:color w:val="auto"/>
          <w:sz w:val="24"/>
          <w:szCs w:val="24"/>
        </w:rPr>
        <w:t xml:space="preserve"> </w:t>
      </w:r>
      <w:r w:rsidRPr="00DF3F1F">
        <w:rPr>
          <w:rFonts w:hAnsi="Times New Roman"/>
          <w:b/>
          <w:bCs/>
          <w:color w:val="auto"/>
          <w:sz w:val="24"/>
          <w:szCs w:val="24"/>
        </w:rPr>
        <w:t>раздел</w:t>
      </w:r>
      <w:bookmarkEnd w:id="37"/>
      <w:bookmarkEnd w:id="38"/>
      <w:bookmarkEnd w:id="39"/>
    </w:p>
    <w:p w:rsidR="00F65069" w:rsidRPr="00DF3F1F" w:rsidRDefault="00C079E3" w:rsidP="00DF3F1F">
      <w:pPr>
        <w:spacing w:after="0" w:line="240" w:lineRule="auto"/>
        <w:jc w:val="center"/>
        <w:outlineLvl w:val="2"/>
        <w:rPr>
          <w:rFonts w:ascii="Times New Roman" w:eastAsia="Times New Roman" w:hAnsi="Times New Roman" w:cs="Times New Roman"/>
          <w:b/>
          <w:bCs/>
          <w:color w:val="auto"/>
          <w:sz w:val="24"/>
          <w:szCs w:val="24"/>
        </w:rPr>
      </w:pPr>
      <w:bookmarkStart w:id="40" w:name="bookmark3"/>
      <w:bookmarkStart w:id="41" w:name="_Toc432958040"/>
      <w:bookmarkStart w:id="42" w:name="_Toc432960464"/>
      <w:bookmarkStart w:id="43" w:name="_Toc433014089"/>
      <w:r w:rsidRPr="00DF3F1F">
        <w:rPr>
          <w:rFonts w:ascii="Times New Roman"/>
          <w:b/>
          <w:bCs/>
          <w:color w:val="auto"/>
          <w:sz w:val="24"/>
          <w:szCs w:val="24"/>
        </w:rPr>
        <w:t xml:space="preserve">3.1.1. </w:t>
      </w:r>
      <w:r w:rsidRPr="00DF3F1F">
        <w:rPr>
          <w:rFonts w:hAnsi="Times New Roman"/>
          <w:b/>
          <w:bCs/>
          <w:color w:val="auto"/>
          <w:sz w:val="24"/>
          <w:szCs w:val="24"/>
        </w:rPr>
        <w:t>Пояснительная</w:t>
      </w:r>
      <w:r w:rsidRPr="00DF3F1F">
        <w:rPr>
          <w:rFonts w:hAnsi="Times New Roman"/>
          <w:b/>
          <w:bCs/>
          <w:color w:val="auto"/>
          <w:sz w:val="24"/>
          <w:szCs w:val="24"/>
        </w:rPr>
        <w:t xml:space="preserve"> </w:t>
      </w:r>
      <w:r w:rsidRPr="00DF3F1F">
        <w:rPr>
          <w:rFonts w:hAnsi="Times New Roman"/>
          <w:b/>
          <w:bCs/>
          <w:color w:val="auto"/>
          <w:sz w:val="24"/>
          <w:szCs w:val="24"/>
        </w:rPr>
        <w:t>записка</w:t>
      </w:r>
      <w:bookmarkEnd w:id="40"/>
      <w:bookmarkEnd w:id="41"/>
      <w:bookmarkEnd w:id="42"/>
      <w:bookmarkEnd w:id="43"/>
    </w:p>
    <w:p w:rsidR="00F65069" w:rsidRPr="00DF3F1F" w:rsidRDefault="00C079E3" w:rsidP="00DF3F1F">
      <w:pPr>
        <w:spacing w:after="0" w:line="240" w:lineRule="auto"/>
        <w:ind w:firstLine="709"/>
        <w:jc w:val="center"/>
        <w:rPr>
          <w:rFonts w:ascii="Times New Roman" w:eastAsia="Times New Roman" w:hAnsi="Times New Roman" w:cs="Times New Roman"/>
          <w:color w:val="auto"/>
          <w:sz w:val="24"/>
          <w:szCs w:val="24"/>
        </w:rPr>
      </w:pPr>
      <w:r w:rsidRPr="00DF3F1F">
        <w:rPr>
          <w:rFonts w:hAnsi="Times New Roman"/>
          <w:b/>
          <w:bCs/>
          <w:color w:val="auto"/>
          <w:sz w:val="24"/>
          <w:szCs w:val="24"/>
        </w:rPr>
        <w:t>Цель</w:t>
      </w:r>
      <w:r w:rsidRPr="00DF3F1F">
        <w:rPr>
          <w:rFonts w:hAnsi="Times New Roman"/>
          <w:b/>
          <w:bCs/>
          <w:color w:val="auto"/>
          <w:sz w:val="24"/>
          <w:szCs w:val="24"/>
        </w:rPr>
        <w:t xml:space="preserve"> </w:t>
      </w:r>
      <w:r w:rsidRPr="00DF3F1F">
        <w:rPr>
          <w:rFonts w:hAnsi="Times New Roman"/>
          <w:b/>
          <w:bCs/>
          <w:color w:val="auto"/>
          <w:sz w:val="24"/>
          <w:szCs w:val="24"/>
        </w:rPr>
        <w:t>реализации</w:t>
      </w:r>
      <w:r w:rsidRPr="00DF3F1F">
        <w:rPr>
          <w:rFonts w:hAnsi="Times New Roman"/>
          <w:b/>
          <w:bCs/>
          <w:color w:val="auto"/>
          <w:sz w:val="24"/>
          <w:szCs w:val="24"/>
        </w:rPr>
        <w:t xml:space="preserve"> </w:t>
      </w:r>
      <w:r w:rsidRPr="00DF3F1F">
        <w:rPr>
          <w:rFonts w:hAnsi="Times New Roman"/>
          <w:b/>
          <w:bCs/>
          <w:color w:val="auto"/>
          <w:sz w:val="24"/>
          <w:szCs w:val="24"/>
        </w:rPr>
        <w:t>АОПП</w:t>
      </w:r>
      <w:r w:rsidRPr="00DF3F1F">
        <w:rPr>
          <w:rFonts w:hAnsi="Times New Roman"/>
          <w:b/>
          <w:bCs/>
          <w:color w:val="auto"/>
          <w:sz w:val="24"/>
          <w:szCs w:val="24"/>
        </w:rPr>
        <w:t xml:space="preserve"> </w:t>
      </w:r>
      <w:r w:rsidRPr="00DF3F1F">
        <w:rPr>
          <w:rFonts w:hAnsi="Times New Roman"/>
          <w:b/>
          <w:bCs/>
          <w:color w:val="auto"/>
          <w:sz w:val="24"/>
          <w:szCs w:val="24"/>
        </w:rPr>
        <w:t>НОО</w:t>
      </w:r>
      <w:r w:rsidRPr="00DF3F1F">
        <w:rPr>
          <w:rFonts w:hAnsi="Times New Roman"/>
          <w:b/>
          <w:bCs/>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Целью</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вариант</w:t>
      </w:r>
      <w:r w:rsidRPr="00DF3F1F">
        <w:rPr>
          <w:rFonts w:hAnsi="Times New Roman"/>
          <w:color w:val="auto"/>
          <w:sz w:val="24"/>
          <w:szCs w:val="24"/>
        </w:rPr>
        <w:t xml:space="preserve"> </w:t>
      </w:r>
      <w:r w:rsidRPr="00DF3F1F">
        <w:rPr>
          <w:rFonts w:ascii="Times New Roman"/>
          <w:color w:val="auto"/>
          <w:sz w:val="24"/>
          <w:szCs w:val="24"/>
        </w:rPr>
        <w:t xml:space="preserve">1.2) </w:t>
      </w:r>
      <w:r w:rsidRPr="00DF3F1F">
        <w:rPr>
          <w:rFonts w:hAnsi="Times New Roman"/>
          <w:color w:val="auto"/>
          <w:sz w:val="24"/>
          <w:szCs w:val="24"/>
        </w:rPr>
        <w:t>является</w:t>
      </w:r>
      <w:r w:rsidRPr="00DF3F1F">
        <w:rPr>
          <w:rFonts w:hAns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общей</w:t>
      </w:r>
      <w:r w:rsidRPr="00DF3F1F">
        <w:rPr>
          <w:rFonts w:hAnsi="Times New Roman"/>
          <w:color w:val="auto"/>
          <w:sz w:val="24"/>
          <w:szCs w:val="24"/>
        </w:rPr>
        <w:t xml:space="preserve"> </w:t>
      </w:r>
      <w:r w:rsidRPr="00DF3F1F">
        <w:rPr>
          <w:rFonts w:hAnsi="Times New Roman"/>
          <w:color w:val="auto"/>
          <w:sz w:val="24"/>
          <w:szCs w:val="24"/>
        </w:rPr>
        <w:t>кул</w:t>
      </w:r>
      <w:r w:rsidRPr="00DF3F1F">
        <w:rPr>
          <w:rFonts w:hAnsi="Times New Roman"/>
          <w:color w:val="auto"/>
          <w:sz w:val="24"/>
          <w:szCs w:val="24"/>
        </w:rPr>
        <w:t>ь</w:t>
      </w:r>
      <w:r w:rsidRPr="00DF3F1F">
        <w:rPr>
          <w:rFonts w:hAnsi="Times New Roman"/>
          <w:color w:val="auto"/>
          <w:sz w:val="24"/>
          <w:szCs w:val="24"/>
        </w:rPr>
        <w:t>туры</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обеспечивающей</w:t>
      </w:r>
      <w:r w:rsidRPr="00DF3F1F">
        <w:rPr>
          <w:rFonts w:hAnsi="Times New Roman"/>
          <w:color w:val="auto"/>
          <w:sz w:val="24"/>
          <w:szCs w:val="24"/>
        </w:rPr>
        <w:t xml:space="preserve"> </w:t>
      </w:r>
      <w:r w:rsidRPr="00DF3F1F">
        <w:rPr>
          <w:rFonts w:hAnsi="Times New Roman"/>
          <w:color w:val="auto"/>
          <w:sz w:val="24"/>
          <w:szCs w:val="24"/>
        </w:rPr>
        <w:t>разностороннее</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личности</w:t>
      </w:r>
      <w:r w:rsidRPr="00DF3F1F">
        <w:rPr>
          <w:rFonts w:ascii="Times New Roman"/>
          <w:color w:val="auto"/>
          <w:sz w:val="24"/>
          <w:szCs w:val="24"/>
        </w:rPr>
        <w:t xml:space="preserve">; </w:t>
      </w:r>
      <w:r w:rsidRPr="00DF3F1F">
        <w:rPr>
          <w:rFonts w:hAnsi="Times New Roman"/>
          <w:color w:val="auto"/>
          <w:sz w:val="24"/>
          <w:szCs w:val="24"/>
        </w:rPr>
        <w:t>охрана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укрепление</w:t>
      </w:r>
      <w:r w:rsidRPr="00DF3F1F">
        <w:rPr>
          <w:rFonts w:hAnsi="Times New Roman"/>
          <w:color w:val="auto"/>
          <w:sz w:val="24"/>
          <w:szCs w:val="24"/>
        </w:rPr>
        <w:t xml:space="preserve"> </w:t>
      </w:r>
      <w:r w:rsidRPr="00DF3F1F">
        <w:rPr>
          <w:rFonts w:hAnsi="Times New Roman"/>
          <w:color w:val="auto"/>
          <w:sz w:val="24"/>
          <w:szCs w:val="24"/>
        </w:rPr>
        <w:t>физического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психического</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hAnsi="Times New Roman"/>
          <w:color w:val="auto"/>
          <w:sz w:val="24"/>
          <w:szCs w:val="24"/>
        </w:rPr>
        <w:t xml:space="preserve"> </w:t>
      </w:r>
      <w:r w:rsidRPr="00DF3F1F">
        <w:rPr>
          <w:rFonts w:hAnsi="Times New Roman"/>
          <w:color w:val="auto"/>
          <w:sz w:val="24"/>
          <w:szCs w:val="24"/>
        </w:rPr>
        <w:t>детей</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социального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эмоционального</w:t>
      </w:r>
      <w:r w:rsidRPr="00DF3F1F">
        <w:rPr>
          <w:rFonts w:hAnsi="Times New Roman"/>
          <w:color w:val="auto"/>
          <w:sz w:val="24"/>
          <w:szCs w:val="24"/>
        </w:rPr>
        <w:t xml:space="preserve"> </w:t>
      </w:r>
      <w:r w:rsidRPr="00DF3F1F">
        <w:rPr>
          <w:rFonts w:hAnsi="Times New Roman"/>
          <w:color w:val="auto"/>
          <w:sz w:val="24"/>
          <w:szCs w:val="24"/>
        </w:rPr>
        <w:t>благополучия</w:t>
      </w:r>
      <w:r w:rsidRPr="00DF3F1F">
        <w:rPr>
          <w:rFonts w:asci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основ</w:t>
      </w:r>
      <w:r w:rsidRPr="00DF3F1F">
        <w:rPr>
          <w:rFonts w:hAnsi="Times New Roman"/>
          <w:color w:val="auto"/>
          <w:sz w:val="24"/>
          <w:szCs w:val="24"/>
        </w:rPr>
        <w:t xml:space="preserve"> </w:t>
      </w:r>
      <w:r w:rsidRPr="00DF3F1F">
        <w:rPr>
          <w:rFonts w:hAnsi="Times New Roman"/>
          <w:color w:val="auto"/>
          <w:sz w:val="24"/>
          <w:szCs w:val="24"/>
        </w:rPr>
        <w:t>гражданской</w:t>
      </w:r>
      <w:r w:rsidRPr="00DF3F1F">
        <w:rPr>
          <w:rFonts w:hAnsi="Times New Roman"/>
          <w:color w:val="auto"/>
          <w:sz w:val="24"/>
          <w:szCs w:val="24"/>
        </w:rPr>
        <w:t xml:space="preserve"> </w:t>
      </w:r>
      <w:r w:rsidRPr="00DF3F1F">
        <w:rPr>
          <w:rFonts w:hAnsi="Times New Roman"/>
          <w:color w:val="auto"/>
          <w:sz w:val="24"/>
          <w:szCs w:val="24"/>
        </w:rPr>
        <w:t>идентичности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мир</w:t>
      </w:r>
      <w:r w:rsidRPr="00DF3F1F">
        <w:rPr>
          <w:rFonts w:hAnsi="Times New Roman"/>
          <w:color w:val="auto"/>
          <w:sz w:val="24"/>
          <w:szCs w:val="24"/>
        </w:rPr>
        <w:t>о</w:t>
      </w:r>
      <w:r w:rsidRPr="00DF3F1F">
        <w:rPr>
          <w:rFonts w:hAnsi="Times New Roman"/>
          <w:color w:val="auto"/>
          <w:sz w:val="24"/>
          <w:szCs w:val="24"/>
        </w:rPr>
        <w:t>воззрения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духовно</w:t>
      </w:r>
      <w:r w:rsidRPr="00DF3F1F">
        <w:rPr>
          <w:rFonts w:ascii="Times New Roman"/>
          <w:color w:val="auto"/>
          <w:sz w:val="24"/>
          <w:szCs w:val="24"/>
        </w:rPr>
        <w:t>-</w:t>
      </w:r>
      <w:r w:rsidRPr="00DF3F1F">
        <w:rPr>
          <w:rFonts w:hAnsi="Times New Roman"/>
          <w:color w:val="auto"/>
          <w:sz w:val="24"/>
          <w:szCs w:val="24"/>
        </w:rPr>
        <w:t>нравственными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социокультурными</w:t>
      </w:r>
      <w:r w:rsidRPr="00DF3F1F">
        <w:rPr>
          <w:rFonts w:hAnsi="Times New Roman"/>
          <w:color w:val="auto"/>
          <w:sz w:val="24"/>
          <w:szCs w:val="24"/>
        </w:rPr>
        <w:t xml:space="preserve"> </w:t>
      </w:r>
      <w:r w:rsidRPr="00DF3F1F">
        <w:rPr>
          <w:rFonts w:hAnsi="Times New Roman"/>
          <w:color w:val="auto"/>
          <w:sz w:val="24"/>
          <w:szCs w:val="24"/>
        </w:rPr>
        <w:t>ценностями</w:t>
      </w:r>
      <w:r w:rsidRPr="00DF3F1F">
        <w:rPr>
          <w:rFonts w:asci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основ</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создание</w:t>
      </w:r>
      <w:r w:rsidRPr="00DF3F1F">
        <w:rPr>
          <w:rFonts w:hAnsi="Times New Roman"/>
          <w:color w:val="auto"/>
          <w:sz w:val="24"/>
          <w:szCs w:val="24"/>
        </w:rPr>
        <w:t xml:space="preserve"> </w:t>
      </w:r>
      <w:r w:rsidRPr="00DF3F1F">
        <w:rPr>
          <w:rFonts w:hAnsi="Times New Roman"/>
          <w:color w:val="auto"/>
          <w:sz w:val="24"/>
          <w:szCs w:val="24"/>
        </w:rPr>
        <w:t>специальных</w:t>
      </w:r>
      <w:r w:rsidRPr="00DF3F1F">
        <w:rPr>
          <w:rFonts w:hAnsi="Times New Roman"/>
          <w:color w:val="auto"/>
          <w:sz w:val="24"/>
          <w:szCs w:val="24"/>
        </w:rPr>
        <w:t xml:space="preserve"> </w:t>
      </w:r>
      <w:r w:rsidRPr="00DF3F1F">
        <w:rPr>
          <w:rFonts w:hAnsi="Times New Roman"/>
          <w:color w:val="auto"/>
          <w:sz w:val="24"/>
          <w:szCs w:val="24"/>
        </w:rPr>
        <w:t>условий</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получения</w:t>
      </w:r>
      <w:r w:rsidRPr="00DF3F1F">
        <w:rPr>
          <w:rFonts w:hAnsi="Times New Roman"/>
          <w:color w:val="auto"/>
          <w:sz w:val="24"/>
          <w:szCs w:val="24"/>
        </w:rPr>
        <w:t xml:space="preserve"> </w:t>
      </w:r>
      <w:r w:rsidRPr="00DF3F1F">
        <w:rPr>
          <w:rFonts w:hAnsi="Times New Roman"/>
          <w:color w:val="auto"/>
          <w:sz w:val="24"/>
          <w:szCs w:val="24"/>
        </w:rPr>
        <w:t>качественного</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возрастными</w:t>
      </w:r>
      <w:r w:rsidRPr="00DF3F1F">
        <w:rPr>
          <w:rFonts w:ascii="Times New Roman"/>
          <w:color w:val="auto"/>
          <w:sz w:val="24"/>
          <w:szCs w:val="24"/>
        </w:rPr>
        <w:t xml:space="preserve">, </w:t>
      </w:r>
      <w:r w:rsidRPr="00DF3F1F">
        <w:rPr>
          <w:rFonts w:hAnsi="Times New Roman"/>
          <w:color w:val="auto"/>
          <w:sz w:val="24"/>
          <w:szCs w:val="24"/>
        </w:rPr>
        <w:t>типолог</w:t>
      </w:r>
      <w:r w:rsidRPr="00DF3F1F">
        <w:rPr>
          <w:rFonts w:hAnsi="Times New Roman"/>
          <w:color w:val="auto"/>
          <w:sz w:val="24"/>
          <w:szCs w:val="24"/>
        </w:rPr>
        <w:t>и</w:t>
      </w:r>
      <w:r w:rsidRPr="00DF3F1F">
        <w:rPr>
          <w:rFonts w:hAnsi="Times New Roman"/>
          <w:color w:val="auto"/>
          <w:sz w:val="24"/>
          <w:szCs w:val="24"/>
        </w:rPr>
        <w:t>ческими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индивидуальными</w:t>
      </w:r>
      <w:r w:rsidRPr="00DF3F1F">
        <w:rPr>
          <w:rFonts w:hAnsi="Times New Roman"/>
          <w:color w:val="auto"/>
          <w:sz w:val="24"/>
          <w:szCs w:val="24"/>
        </w:rPr>
        <w:t xml:space="preserve"> </w:t>
      </w:r>
      <w:r w:rsidRPr="00DF3F1F">
        <w:rPr>
          <w:rFonts w:hAnsi="Times New Roman"/>
          <w:color w:val="auto"/>
          <w:sz w:val="24"/>
          <w:szCs w:val="24"/>
        </w:rPr>
        <w:t>особенностями</w:t>
      </w:r>
      <w:r w:rsidRPr="00DF3F1F">
        <w:rPr>
          <w:rFonts w:ascii="Times New Roman"/>
          <w:color w:val="auto"/>
          <w:sz w:val="24"/>
          <w:szCs w:val="24"/>
        </w:rPr>
        <w:t xml:space="preserve">, </w:t>
      </w:r>
      <w:r w:rsidRPr="00DF3F1F">
        <w:rPr>
          <w:rFonts w:hAnsi="Times New Roman"/>
          <w:color w:val="auto"/>
          <w:sz w:val="24"/>
          <w:szCs w:val="24"/>
        </w:rPr>
        <w:t>особыми</w:t>
      </w:r>
      <w:r w:rsidRPr="00DF3F1F">
        <w:rPr>
          <w:rFonts w:hAnsi="Times New Roman"/>
          <w:color w:val="auto"/>
          <w:sz w:val="24"/>
          <w:szCs w:val="24"/>
        </w:rPr>
        <w:t xml:space="preserve"> </w:t>
      </w:r>
      <w:r w:rsidRPr="00DF3F1F">
        <w:rPr>
          <w:rFonts w:hAnsi="Times New Roman"/>
          <w:color w:val="auto"/>
          <w:sz w:val="24"/>
          <w:szCs w:val="24"/>
        </w:rPr>
        <w:t>образовательными</w:t>
      </w:r>
      <w:r w:rsidRPr="00DF3F1F">
        <w:rPr>
          <w:rFonts w:hAnsi="Times New Roman"/>
          <w:color w:val="auto"/>
          <w:sz w:val="24"/>
          <w:szCs w:val="24"/>
        </w:rPr>
        <w:t xml:space="preserve"> </w:t>
      </w:r>
      <w:r w:rsidRPr="00DF3F1F">
        <w:rPr>
          <w:rFonts w:hAnsi="Times New Roman"/>
          <w:color w:val="auto"/>
          <w:sz w:val="24"/>
          <w:szCs w:val="24"/>
        </w:rPr>
        <w:t>потребностями</w:t>
      </w:r>
      <w:r w:rsidRPr="00DF3F1F">
        <w:rPr>
          <w:rFonts w:asci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способностей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творческого</w:t>
      </w:r>
      <w:r w:rsidRPr="00DF3F1F">
        <w:rPr>
          <w:rFonts w:hAnsi="Times New Roman"/>
          <w:color w:val="auto"/>
          <w:sz w:val="24"/>
          <w:szCs w:val="24"/>
        </w:rPr>
        <w:t xml:space="preserve"> </w:t>
      </w:r>
      <w:r w:rsidRPr="00DF3F1F">
        <w:rPr>
          <w:rFonts w:hAnsi="Times New Roman"/>
          <w:color w:val="auto"/>
          <w:sz w:val="24"/>
          <w:szCs w:val="24"/>
        </w:rPr>
        <w:t>потенциала</w:t>
      </w:r>
      <w:r w:rsidRPr="00DF3F1F">
        <w:rPr>
          <w:rFonts w:hAnsi="Times New Roman"/>
          <w:color w:val="auto"/>
          <w:sz w:val="24"/>
          <w:szCs w:val="24"/>
        </w:rPr>
        <w:t xml:space="preserve"> </w:t>
      </w:r>
      <w:r w:rsidRPr="00DF3F1F">
        <w:rPr>
          <w:rFonts w:hAnsi="Times New Roman"/>
          <w:color w:val="auto"/>
          <w:sz w:val="24"/>
          <w:szCs w:val="24"/>
        </w:rPr>
        <w:t>каждого</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субъекта</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т</w:t>
      </w:r>
      <w:r w:rsidRPr="00DF3F1F">
        <w:rPr>
          <w:rFonts w:hAnsi="Times New Roman"/>
          <w:color w:val="auto"/>
          <w:sz w:val="24"/>
          <w:szCs w:val="24"/>
        </w:rPr>
        <w:t>ношений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сфере</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вариант</w:t>
      </w:r>
      <w:r w:rsidRPr="00DF3F1F">
        <w:rPr>
          <w:rFonts w:hAnsi="Times New Roman"/>
          <w:color w:val="auto"/>
          <w:sz w:val="24"/>
          <w:szCs w:val="24"/>
        </w:rPr>
        <w:t xml:space="preserve"> </w:t>
      </w:r>
      <w:r w:rsidRPr="00DF3F1F">
        <w:rPr>
          <w:rFonts w:ascii="Times New Roman"/>
          <w:color w:val="auto"/>
          <w:sz w:val="24"/>
          <w:szCs w:val="24"/>
        </w:rPr>
        <w:t xml:space="preserve">1.2) </w:t>
      </w:r>
      <w:r w:rsidRPr="00DF3F1F">
        <w:rPr>
          <w:rFonts w:hAnsi="Times New Roman"/>
          <w:color w:val="auto"/>
          <w:sz w:val="24"/>
          <w:szCs w:val="24"/>
        </w:rPr>
        <w:t>предполагает</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жизненной</w:t>
      </w:r>
      <w:r w:rsidRPr="00DF3F1F">
        <w:rPr>
          <w:rFonts w:hAnsi="Times New Roman"/>
          <w:color w:val="auto"/>
          <w:sz w:val="24"/>
          <w:szCs w:val="24"/>
        </w:rPr>
        <w:t xml:space="preserve"> </w:t>
      </w:r>
      <w:r w:rsidRPr="00DF3F1F">
        <w:rPr>
          <w:rFonts w:hAnsi="Times New Roman"/>
          <w:color w:val="auto"/>
          <w:sz w:val="24"/>
          <w:szCs w:val="24"/>
        </w:rPr>
        <w:t>компетенции</w:t>
      </w:r>
      <w:r w:rsidRPr="00DF3F1F">
        <w:rPr>
          <w:rFonts w:ascii="Times New Roman"/>
          <w:color w:val="auto"/>
          <w:sz w:val="24"/>
          <w:szCs w:val="24"/>
        </w:rPr>
        <w:t xml:space="preserve">, </w:t>
      </w:r>
      <w:r w:rsidRPr="00DF3F1F">
        <w:rPr>
          <w:rFonts w:hAnsi="Times New Roman"/>
          <w:color w:val="auto"/>
          <w:sz w:val="24"/>
          <w:szCs w:val="24"/>
        </w:rPr>
        <w:t>целенаправленное</w:t>
      </w:r>
      <w:r w:rsidRPr="00DF3F1F">
        <w:rPr>
          <w:rFonts w:hAns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словесной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письменной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формах</w:t>
      </w:r>
      <w:r w:rsidRPr="00DF3F1F">
        <w:rPr>
          <w:rFonts w:asci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поведения</w:t>
      </w:r>
      <w:r w:rsidRPr="00DF3F1F">
        <w:rPr>
          <w:rFonts w:ascii="Times New Roman"/>
          <w:color w:val="auto"/>
          <w:sz w:val="24"/>
          <w:szCs w:val="24"/>
        </w:rPr>
        <w:t xml:space="preserve">, </w:t>
      </w:r>
      <w:r w:rsidRPr="00DF3F1F">
        <w:rPr>
          <w:rFonts w:hAnsi="Times New Roman"/>
          <w:color w:val="auto"/>
          <w:sz w:val="24"/>
          <w:szCs w:val="24"/>
        </w:rPr>
        <w:t>расширение</w:t>
      </w:r>
      <w:r w:rsidRPr="00DF3F1F">
        <w:rPr>
          <w:rFonts w:hAnsi="Times New Roman"/>
          <w:color w:val="auto"/>
          <w:sz w:val="24"/>
          <w:szCs w:val="24"/>
        </w:rPr>
        <w:t xml:space="preserve"> </w:t>
      </w:r>
      <w:r w:rsidRPr="00DF3F1F">
        <w:rPr>
          <w:rFonts w:hAnsi="Times New Roman"/>
          <w:color w:val="auto"/>
          <w:sz w:val="24"/>
          <w:szCs w:val="24"/>
        </w:rPr>
        <w:t>жизненного</w:t>
      </w:r>
      <w:r w:rsidRPr="00DF3F1F">
        <w:rPr>
          <w:rFonts w:hAnsi="Times New Roman"/>
          <w:color w:val="auto"/>
          <w:sz w:val="24"/>
          <w:szCs w:val="24"/>
        </w:rPr>
        <w:t xml:space="preserve"> </w:t>
      </w:r>
      <w:r w:rsidRPr="00DF3F1F">
        <w:rPr>
          <w:rFonts w:hAnsi="Times New Roman"/>
          <w:color w:val="auto"/>
          <w:sz w:val="24"/>
          <w:szCs w:val="24"/>
        </w:rPr>
        <w:t>опыта</w:t>
      </w:r>
      <w:r w:rsidRPr="00DF3F1F">
        <w:rPr>
          <w:rFonts w:asci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о</w:t>
      </w:r>
      <w:r w:rsidRPr="00DF3F1F">
        <w:rPr>
          <w:rFonts w:hAnsi="Times New Roman"/>
          <w:color w:val="auto"/>
          <w:sz w:val="24"/>
          <w:szCs w:val="24"/>
        </w:rPr>
        <w:t>циальных</w:t>
      </w:r>
      <w:r w:rsidRPr="00DF3F1F">
        <w:rPr>
          <w:rFonts w:hAnsi="Times New Roman"/>
          <w:color w:val="auto"/>
          <w:sz w:val="24"/>
          <w:szCs w:val="24"/>
        </w:rPr>
        <w:t xml:space="preserve"> </w:t>
      </w:r>
      <w:r w:rsidRPr="00DF3F1F">
        <w:rPr>
          <w:rFonts w:hAnsi="Times New Roman"/>
          <w:color w:val="auto"/>
          <w:sz w:val="24"/>
          <w:szCs w:val="24"/>
        </w:rPr>
        <w:t>контактов</w:t>
      </w:r>
      <w:r w:rsidRPr="00DF3F1F">
        <w:rPr>
          <w:rFonts w:hAns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слышащими</w:t>
      </w:r>
      <w:r w:rsidRPr="00DF3F1F">
        <w:rPr>
          <w:rFonts w:hAnsi="Times New Roman"/>
          <w:color w:val="auto"/>
          <w:sz w:val="24"/>
          <w:szCs w:val="24"/>
        </w:rPr>
        <w:t xml:space="preserve"> </w:t>
      </w:r>
      <w:r w:rsidRPr="00DF3F1F">
        <w:rPr>
          <w:rFonts w:hAnsi="Times New Roman"/>
          <w:color w:val="auto"/>
          <w:sz w:val="24"/>
          <w:szCs w:val="24"/>
        </w:rPr>
        <w:t>детьми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взрослыми</w:t>
      </w:r>
      <w:r w:rsidRPr="00DF3F1F">
        <w:rPr>
          <w:rFonts w:ascii="Times New Roman"/>
          <w:color w:val="auto"/>
          <w:sz w:val="24"/>
          <w:szCs w:val="24"/>
        </w:rPr>
        <w:t xml:space="preserve">, </w:t>
      </w:r>
      <w:r w:rsidRPr="00DF3F1F">
        <w:rPr>
          <w:rFonts w:hAnsi="Times New Roman"/>
          <w:color w:val="auto"/>
          <w:sz w:val="24"/>
          <w:szCs w:val="24"/>
        </w:rPr>
        <w:t>так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лицами</w:t>
      </w:r>
      <w:r w:rsidRPr="00DF3F1F">
        <w:rPr>
          <w:rFonts w:ascii="Times New Roman"/>
          <w:color w:val="auto"/>
          <w:sz w:val="24"/>
          <w:szCs w:val="24"/>
        </w:rPr>
        <w:t xml:space="preserve">, </w:t>
      </w:r>
      <w:r w:rsidRPr="00DF3F1F">
        <w:rPr>
          <w:rFonts w:hAnsi="Times New Roman"/>
          <w:color w:val="auto"/>
          <w:sz w:val="24"/>
          <w:szCs w:val="24"/>
        </w:rPr>
        <w:t>имеющими</w:t>
      </w:r>
      <w:r w:rsidRPr="00DF3F1F">
        <w:rPr>
          <w:rFonts w:hAnsi="Times New Roman"/>
          <w:color w:val="auto"/>
          <w:sz w:val="24"/>
          <w:szCs w:val="24"/>
        </w:rPr>
        <w:t xml:space="preserve"> </w:t>
      </w:r>
      <w:r w:rsidRPr="00DF3F1F">
        <w:rPr>
          <w:rFonts w:hAnsi="Times New Roman"/>
          <w:color w:val="auto"/>
          <w:sz w:val="24"/>
          <w:szCs w:val="24"/>
        </w:rPr>
        <w:t>нарушения</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ascii="Times New Roman"/>
          <w:color w:val="auto"/>
          <w:sz w:val="24"/>
          <w:szCs w:val="24"/>
        </w:rPr>
        <w:t xml:space="preserve">.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Задачи</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вариант</w:t>
      </w:r>
      <w:r w:rsidRPr="00DF3F1F">
        <w:rPr>
          <w:rFonts w:hAnsi="Times New Roman"/>
          <w:color w:val="auto"/>
          <w:sz w:val="24"/>
          <w:szCs w:val="24"/>
        </w:rPr>
        <w:t xml:space="preserve"> </w:t>
      </w:r>
      <w:r w:rsidRPr="00DF3F1F">
        <w:rPr>
          <w:rFonts w:ascii="Times New Roman"/>
          <w:color w:val="auto"/>
          <w:sz w:val="24"/>
          <w:szCs w:val="24"/>
        </w:rPr>
        <w:t xml:space="preserve">1.2) </w:t>
      </w:r>
      <w:r w:rsidRPr="00DF3F1F">
        <w:rPr>
          <w:rFonts w:hAnsi="Times New Roman"/>
          <w:color w:val="auto"/>
          <w:sz w:val="24"/>
          <w:szCs w:val="24"/>
        </w:rPr>
        <w:t>включают</w:t>
      </w:r>
      <w:r w:rsidRPr="00DF3F1F">
        <w:rPr>
          <w:rFonts w:ascii="Times New Roman"/>
          <w:color w:val="auto"/>
          <w:sz w:val="24"/>
          <w:szCs w:val="24"/>
        </w:rPr>
        <w:t>:</w:t>
      </w:r>
    </w:p>
    <w:p w:rsidR="00F65069" w:rsidRPr="00DF3F1F" w:rsidRDefault="00C079E3" w:rsidP="00DF3F1F">
      <w:pPr>
        <w:pStyle w:val="18TexstSPISOK1"/>
        <w:numPr>
          <w:ilvl w:val="0"/>
          <w:numId w:val="141"/>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достижение</w:t>
      </w:r>
      <w:r w:rsidRPr="00DF3F1F">
        <w:rPr>
          <w:rFonts w:hAnsi="Times New Roman"/>
          <w:color w:val="auto"/>
          <w:sz w:val="24"/>
          <w:szCs w:val="24"/>
        </w:rPr>
        <w:t xml:space="preserve"> </w:t>
      </w:r>
      <w:r w:rsidRPr="00DF3F1F">
        <w:rPr>
          <w:rFonts w:hAnsi="Times New Roman"/>
          <w:color w:val="auto"/>
          <w:sz w:val="24"/>
          <w:szCs w:val="24"/>
        </w:rPr>
        <w:t>качественного</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обеспеч</w:t>
      </w:r>
      <w:r w:rsidRPr="00DF3F1F">
        <w:rPr>
          <w:rFonts w:hAnsi="Times New Roman"/>
          <w:color w:val="auto"/>
          <w:sz w:val="24"/>
          <w:szCs w:val="24"/>
        </w:rPr>
        <w:t>е</w:t>
      </w:r>
      <w:r w:rsidRPr="00DF3F1F">
        <w:rPr>
          <w:rFonts w:hAnsi="Times New Roman"/>
          <w:color w:val="auto"/>
          <w:sz w:val="24"/>
          <w:szCs w:val="24"/>
        </w:rPr>
        <w:t>нии</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доступности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ascii="Times New Roman"/>
          <w:color w:val="auto"/>
          <w:sz w:val="24"/>
          <w:szCs w:val="24"/>
        </w:rPr>
        <w:t xml:space="preserve">, </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возможностей</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w:t>
      </w:r>
    </w:p>
    <w:p w:rsidR="00F65069" w:rsidRPr="00DF3F1F" w:rsidRDefault="00C079E3" w:rsidP="00DF3F1F">
      <w:pPr>
        <w:pStyle w:val="18TexstSPISOK1"/>
        <w:numPr>
          <w:ilvl w:val="0"/>
          <w:numId w:val="142"/>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общей</w:t>
      </w:r>
      <w:r w:rsidRPr="00DF3F1F">
        <w:rPr>
          <w:rFonts w:hAnsi="Times New Roman"/>
          <w:color w:val="auto"/>
          <w:sz w:val="24"/>
          <w:szCs w:val="24"/>
        </w:rPr>
        <w:t xml:space="preserve"> </w:t>
      </w:r>
      <w:r w:rsidRPr="00DF3F1F">
        <w:rPr>
          <w:rFonts w:hAnsi="Times New Roman"/>
          <w:color w:val="auto"/>
          <w:sz w:val="24"/>
          <w:szCs w:val="24"/>
        </w:rPr>
        <w:t>культуры</w:t>
      </w:r>
      <w:r w:rsidRPr="00DF3F1F">
        <w:rPr>
          <w:rFonts w:hAnsi="Times New Roman"/>
          <w:color w:val="auto"/>
          <w:sz w:val="24"/>
          <w:szCs w:val="24"/>
        </w:rPr>
        <w:t xml:space="preserve"> </w:t>
      </w:r>
      <w:r w:rsidRPr="00DF3F1F">
        <w:rPr>
          <w:rFonts w:hAnsi="Times New Roman"/>
          <w:color w:val="auto"/>
          <w:sz w:val="24"/>
          <w:szCs w:val="24"/>
        </w:rPr>
        <w:t>личности</w:t>
      </w:r>
      <w:r w:rsidRPr="00DF3F1F">
        <w:rPr>
          <w:rFonts w:ascii="Times New Roman"/>
          <w:color w:val="auto"/>
          <w:sz w:val="24"/>
          <w:szCs w:val="24"/>
        </w:rPr>
        <w:t xml:space="preserve">; </w:t>
      </w:r>
      <w:r w:rsidRPr="00DF3F1F">
        <w:rPr>
          <w:rFonts w:hAnsi="Times New Roman"/>
          <w:color w:val="auto"/>
          <w:sz w:val="24"/>
          <w:szCs w:val="24"/>
        </w:rPr>
        <w:t>обеспечение</w:t>
      </w:r>
      <w:r w:rsidRPr="00DF3F1F">
        <w:rPr>
          <w:rFonts w:hAnsi="Times New Roman"/>
          <w:color w:val="auto"/>
          <w:sz w:val="24"/>
          <w:szCs w:val="24"/>
        </w:rPr>
        <w:t xml:space="preserve"> </w:t>
      </w:r>
      <w:r w:rsidRPr="00DF3F1F">
        <w:rPr>
          <w:rFonts w:hAnsi="Times New Roman"/>
          <w:color w:val="auto"/>
          <w:sz w:val="24"/>
          <w:szCs w:val="24"/>
        </w:rPr>
        <w:t>планируемых</w:t>
      </w:r>
      <w:r w:rsidRPr="00DF3F1F">
        <w:rPr>
          <w:rFonts w:hAnsi="Times New Roman"/>
          <w:color w:val="auto"/>
          <w:sz w:val="24"/>
          <w:szCs w:val="24"/>
        </w:rPr>
        <w:t xml:space="preserve"> </w:t>
      </w:r>
      <w:r w:rsidRPr="00DF3F1F">
        <w:rPr>
          <w:rFonts w:hAnsi="Times New Roman"/>
          <w:color w:val="auto"/>
          <w:sz w:val="24"/>
          <w:szCs w:val="24"/>
        </w:rPr>
        <w:t>р</w:t>
      </w:r>
      <w:r w:rsidRPr="00DF3F1F">
        <w:rPr>
          <w:rFonts w:hAnsi="Times New Roman"/>
          <w:color w:val="auto"/>
          <w:sz w:val="24"/>
          <w:szCs w:val="24"/>
        </w:rPr>
        <w:t>е</w:t>
      </w:r>
      <w:r w:rsidRPr="00DF3F1F">
        <w:rPr>
          <w:rFonts w:hAnsi="Times New Roman"/>
          <w:color w:val="auto"/>
          <w:sz w:val="24"/>
          <w:szCs w:val="24"/>
        </w:rPr>
        <w:t>зультатов</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освоению</w:t>
      </w:r>
      <w:r w:rsidRPr="00DF3F1F">
        <w:rPr>
          <w:rFonts w:hAnsi="Times New Roman"/>
          <w:color w:val="auto"/>
          <w:sz w:val="24"/>
          <w:szCs w:val="24"/>
        </w:rPr>
        <w:t xml:space="preserve"> </w:t>
      </w:r>
      <w:r w:rsidRPr="00DF3F1F">
        <w:rPr>
          <w:rFonts w:hAnsi="Times New Roman"/>
          <w:color w:val="auto"/>
          <w:sz w:val="24"/>
          <w:szCs w:val="24"/>
        </w:rPr>
        <w:t>обучающимся</w:t>
      </w:r>
      <w:r w:rsidRPr="00DF3F1F">
        <w:rPr>
          <w:rFonts w:hAnsi="Times New Roman"/>
          <w:color w:val="auto"/>
          <w:sz w:val="24"/>
          <w:szCs w:val="24"/>
        </w:rPr>
        <w:t xml:space="preserve"> </w:t>
      </w:r>
      <w:r w:rsidRPr="00DF3F1F">
        <w:rPr>
          <w:rFonts w:hAnsi="Times New Roman"/>
          <w:color w:val="auto"/>
          <w:sz w:val="24"/>
          <w:szCs w:val="24"/>
        </w:rPr>
        <w:t>целевых</w:t>
      </w:r>
      <w:r w:rsidRPr="00DF3F1F">
        <w:rPr>
          <w:rFonts w:hAnsi="Times New Roman"/>
          <w:color w:val="auto"/>
          <w:sz w:val="24"/>
          <w:szCs w:val="24"/>
        </w:rPr>
        <w:t xml:space="preserve"> </w:t>
      </w:r>
      <w:r w:rsidRPr="00DF3F1F">
        <w:rPr>
          <w:rFonts w:hAnsi="Times New Roman"/>
          <w:color w:val="auto"/>
          <w:sz w:val="24"/>
          <w:szCs w:val="24"/>
        </w:rPr>
        <w:t>установок</w:t>
      </w:r>
      <w:r w:rsidRPr="00DF3F1F">
        <w:rPr>
          <w:rFonts w:ascii="Times New Roman"/>
          <w:color w:val="auto"/>
          <w:sz w:val="24"/>
          <w:szCs w:val="24"/>
        </w:rPr>
        <w:t xml:space="preserve">, </w:t>
      </w:r>
      <w:r w:rsidRPr="00DF3F1F">
        <w:rPr>
          <w:rFonts w:hAnsi="Times New Roman"/>
          <w:color w:val="auto"/>
          <w:sz w:val="24"/>
          <w:szCs w:val="24"/>
        </w:rPr>
        <w:t>приобретению</w:t>
      </w:r>
      <w:r w:rsidRPr="00DF3F1F">
        <w:rPr>
          <w:rFonts w:hAnsi="Times New Roman"/>
          <w:color w:val="auto"/>
          <w:sz w:val="24"/>
          <w:szCs w:val="24"/>
        </w:rPr>
        <w:t xml:space="preserve"> </w:t>
      </w:r>
      <w:r w:rsidRPr="00DF3F1F">
        <w:rPr>
          <w:rFonts w:hAnsi="Times New Roman"/>
          <w:color w:val="auto"/>
          <w:sz w:val="24"/>
          <w:szCs w:val="24"/>
        </w:rPr>
        <w:t>знаний</w:t>
      </w:r>
      <w:r w:rsidRPr="00DF3F1F">
        <w:rPr>
          <w:rFonts w:ascii="Times New Roman"/>
          <w:color w:val="auto"/>
          <w:sz w:val="24"/>
          <w:szCs w:val="24"/>
        </w:rPr>
        <w:t xml:space="preserve">, </w:t>
      </w:r>
      <w:r w:rsidRPr="00DF3F1F">
        <w:rPr>
          <w:rFonts w:hAnsi="Times New Roman"/>
          <w:color w:val="auto"/>
          <w:sz w:val="24"/>
          <w:szCs w:val="24"/>
        </w:rPr>
        <w:t>умений</w:t>
      </w:r>
      <w:r w:rsidRPr="00DF3F1F">
        <w:rPr>
          <w:rFonts w:ascii="Times New Roman"/>
          <w:color w:val="auto"/>
          <w:sz w:val="24"/>
          <w:szCs w:val="24"/>
        </w:rPr>
        <w:t xml:space="preserve">, </w:t>
      </w:r>
      <w:r w:rsidRPr="00DF3F1F">
        <w:rPr>
          <w:rFonts w:hAnsi="Times New Roman"/>
          <w:color w:val="auto"/>
          <w:sz w:val="24"/>
          <w:szCs w:val="24"/>
        </w:rPr>
        <w:t>навыков</w:t>
      </w:r>
      <w:r w:rsidRPr="00DF3F1F">
        <w:rPr>
          <w:rFonts w:ascii="Times New Roman"/>
          <w:color w:val="auto"/>
          <w:sz w:val="24"/>
          <w:szCs w:val="24"/>
        </w:rPr>
        <w:t xml:space="preserve">, </w:t>
      </w:r>
      <w:r w:rsidRPr="00DF3F1F">
        <w:rPr>
          <w:rFonts w:hAnsi="Times New Roman"/>
          <w:color w:val="auto"/>
          <w:sz w:val="24"/>
          <w:szCs w:val="24"/>
        </w:rPr>
        <w:t>компетенций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компетентностей</w:t>
      </w:r>
      <w:r w:rsidRPr="00DF3F1F">
        <w:rPr>
          <w:rFonts w:ascii="Times New Roman"/>
          <w:color w:val="auto"/>
          <w:sz w:val="24"/>
          <w:szCs w:val="24"/>
        </w:rPr>
        <w:t xml:space="preserve">, </w:t>
      </w:r>
      <w:r w:rsidRPr="00DF3F1F">
        <w:rPr>
          <w:rFonts w:hAnsi="Times New Roman"/>
          <w:color w:val="auto"/>
          <w:sz w:val="24"/>
          <w:szCs w:val="24"/>
        </w:rPr>
        <w:t>определяемых</w:t>
      </w:r>
      <w:r w:rsidRPr="00DF3F1F">
        <w:rPr>
          <w:rFonts w:hAnsi="Times New Roman"/>
          <w:color w:val="auto"/>
          <w:sz w:val="24"/>
          <w:szCs w:val="24"/>
        </w:rPr>
        <w:t xml:space="preserve"> </w:t>
      </w:r>
      <w:r w:rsidRPr="00DF3F1F">
        <w:rPr>
          <w:rFonts w:hAnsi="Times New Roman"/>
          <w:color w:val="auto"/>
          <w:sz w:val="24"/>
          <w:szCs w:val="24"/>
        </w:rPr>
        <w:t>общественными</w:t>
      </w:r>
      <w:r w:rsidRPr="00DF3F1F">
        <w:rPr>
          <w:rFonts w:ascii="Times New Roman"/>
          <w:color w:val="auto"/>
          <w:sz w:val="24"/>
          <w:szCs w:val="24"/>
        </w:rPr>
        <w:t xml:space="preserve">, </w:t>
      </w:r>
      <w:r w:rsidRPr="00DF3F1F">
        <w:rPr>
          <w:rFonts w:hAnsi="Times New Roman"/>
          <w:color w:val="auto"/>
          <w:sz w:val="24"/>
          <w:szCs w:val="24"/>
        </w:rPr>
        <w:t>государстве</w:t>
      </w:r>
      <w:r w:rsidRPr="00DF3F1F">
        <w:rPr>
          <w:rFonts w:hAnsi="Times New Roman"/>
          <w:color w:val="auto"/>
          <w:sz w:val="24"/>
          <w:szCs w:val="24"/>
        </w:rPr>
        <w:t>н</w:t>
      </w:r>
      <w:r w:rsidRPr="00DF3F1F">
        <w:rPr>
          <w:rFonts w:hAnsi="Times New Roman"/>
          <w:color w:val="auto"/>
          <w:sz w:val="24"/>
          <w:szCs w:val="24"/>
        </w:rPr>
        <w:t>ными</w:t>
      </w:r>
      <w:r w:rsidRPr="00DF3F1F">
        <w:rPr>
          <w:rFonts w:ascii="Times New Roman"/>
          <w:color w:val="auto"/>
          <w:sz w:val="24"/>
          <w:szCs w:val="24"/>
        </w:rPr>
        <w:t xml:space="preserve">, </w:t>
      </w:r>
      <w:r w:rsidRPr="00DF3F1F">
        <w:rPr>
          <w:rFonts w:hAnsi="Times New Roman"/>
          <w:color w:val="auto"/>
          <w:sz w:val="24"/>
          <w:szCs w:val="24"/>
        </w:rPr>
        <w:t>личностными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семейными</w:t>
      </w:r>
      <w:r w:rsidRPr="00DF3F1F">
        <w:rPr>
          <w:rFonts w:hAnsi="Times New Roman"/>
          <w:color w:val="auto"/>
          <w:sz w:val="24"/>
          <w:szCs w:val="24"/>
        </w:rPr>
        <w:t xml:space="preserve"> </w:t>
      </w:r>
      <w:r w:rsidRPr="00DF3F1F">
        <w:rPr>
          <w:rFonts w:hAnsi="Times New Roman"/>
          <w:color w:val="auto"/>
          <w:sz w:val="24"/>
          <w:szCs w:val="24"/>
        </w:rPr>
        <w:t>потребностями</w:t>
      </w:r>
      <w:r w:rsidRPr="00DF3F1F">
        <w:rPr>
          <w:rFonts w:ascii="Times New Roman"/>
          <w:color w:val="auto"/>
          <w:sz w:val="24"/>
          <w:szCs w:val="24"/>
        </w:rPr>
        <w:t xml:space="preserve">, </w:t>
      </w:r>
      <w:r w:rsidRPr="00DF3F1F">
        <w:rPr>
          <w:rFonts w:hAnsi="Times New Roman"/>
          <w:color w:val="auto"/>
          <w:sz w:val="24"/>
          <w:szCs w:val="24"/>
        </w:rPr>
        <w:t>возможностями</w:t>
      </w:r>
      <w:r w:rsidRPr="00DF3F1F">
        <w:rPr>
          <w:rFonts w:ascii="Times New Roman"/>
          <w:color w:val="auto"/>
          <w:sz w:val="24"/>
          <w:szCs w:val="24"/>
        </w:rPr>
        <w:t xml:space="preserve">, </w:t>
      </w:r>
      <w:r w:rsidRPr="00DF3F1F">
        <w:rPr>
          <w:rFonts w:hAnsi="Times New Roman"/>
          <w:color w:val="auto"/>
          <w:sz w:val="24"/>
          <w:szCs w:val="24"/>
        </w:rPr>
        <w:t>индивидуальными</w:t>
      </w:r>
      <w:r w:rsidRPr="00DF3F1F">
        <w:rPr>
          <w:rFonts w:hAnsi="Times New Roman"/>
          <w:color w:val="auto"/>
          <w:sz w:val="24"/>
          <w:szCs w:val="24"/>
        </w:rPr>
        <w:t xml:space="preserve"> </w:t>
      </w:r>
      <w:r w:rsidRPr="00DF3F1F">
        <w:rPr>
          <w:rFonts w:hAnsi="Times New Roman"/>
          <w:color w:val="auto"/>
          <w:sz w:val="24"/>
          <w:szCs w:val="24"/>
        </w:rPr>
        <w:t>особенностями</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состоянием</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ascii="Times New Roman"/>
          <w:color w:val="auto"/>
          <w:sz w:val="24"/>
          <w:szCs w:val="24"/>
        </w:rPr>
        <w:t>;</w:t>
      </w:r>
    </w:p>
    <w:p w:rsidR="00F65069" w:rsidRPr="00DF3F1F" w:rsidRDefault="00C079E3" w:rsidP="00DF3F1F">
      <w:pPr>
        <w:pStyle w:val="18TexstSPISOK1"/>
        <w:numPr>
          <w:ilvl w:val="0"/>
          <w:numId w:val="143"/>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становление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личности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её</w:t>
      </w:r>
      <w:r w:rsidRPr="00DF3F1F">
        <w:rPr>
          <w:rFonts w:hAnsi="Times New Roman"/>
          <w:color w:val="auto"/>
          <w:sz w:val="24"/>
          <w:szCs w:val="24"/>
        </w:rPr>
        <w:t xml:space="preserve"> </w:t>
      </w:r>
      <w:r w:rsidRPr="00DF3F1F">
        <w:rPr>
          <w:rFonts w:hAnsi="Times New Roman"/>
          <w:color w:val="auto"/>
          <w:sz w:val="24"/>
          <w:szCs w:val="24"/>
        </w:rPr>
        <w:t>индивидуальности</w:t>
      </w:r>
      <w:r w:rsidRPr="00DF3F1F">
        <w:rPr>
          <w:rFonts w:ascii="Times New Roman"/>
          <w:color w:val="auto"/>
          <w:sz w:val="24"/>
          <w:szCs w:val="24"/>
        </w:rPr>
        <w:t xml:space="preserve">, </w:t>
      </w:r>
      <w:r w:rsidRPr="00DF3F1F">
        <w:rPr>
          <w:rFonts w:hAnsi="Times New Roman"/>
          <w:color w:val="auto"/>
          <w:sz w:val="24"/>
          <w:szCs w:val="24"/>
        </w:rPr>
        <w:t>самобытности</w:t>
      </w:r>
      <w:r w:rsidRPr="00DF3F1F">
        <w:rPr>
          <w:rFonts w:ascii="Times New Roman"/>
          <w:color w:val="auto"/>
          <w:sz w:val="24"/>
          <w:szCs w:val="24"/>
        </w:rPr>
        <w:t xml:space="preserve">, </w:t>
      </w:r>
      <w:r w:rsidRPr="00DF3F1F">
        <w:rPr>
          <w:rFonts w:hAnsi="Times New Roman"/>
          <w:color w:val="auto"/>
          <w:sz w:val="24"/>
          <w:szCs w:val="24"/>
        </w:rPr>
        <w:t>уникальности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неповторимости</w:t>
      </w:r>
      <w:r w:rsidRPr="00DF3F1F">
        <w:rPr>
          <w:rFonts w:ascii="Times New Roman"/>
          <w:color w:val="auto"/>
          <w:sz w:val="24"/>
          <w:szCs w:val="24"/>
        </w:rPr>
        <w:t xml:space="preserve">; </w:t>
      </w:r>
    </w:p>
    <w:p w:rsidR="00F65069" w:rsidRPr="00DF3F1F" w:rsidRDefault="00C079E3" w:rsidP="00DF3F1F">
      <w:pPr>
        <w:pStyle w:val="18TexstSPISOK1"/>
        <w:numPr>
          <w:ilvl w:val="0"/>
          <w:numId w:val="144"/>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духовнонравственное</w:t>
      </w:r>
      <w:r w:rsidRPr="00DF3F1F">
        <w:rPr>
          <w:rFonts w:ascii="Times New Roman"/>
          <w:color w:val="auto"/>
          <w:sz w:val="24"/>
          <w:szCs w:val="24"/>
        </w:rPr>
        <w:t xml:space="preserve">, </w:t>
      </w:r>
      <w:r w:rsidRPr="00DF3F1F">
        <w:rPr>
          <w:rFonts w:hAnsi="Times New Roman"/>
          <w:color w:val="auto"/>
          <w:sz w:val="24"/>
          <w:szCs w:val="24"/>
        </w:rPr>
        <w:t>гражданское</w:t>
      </w:r>
      <w:r w:rsidRPr="00DF3F1F">
        <w:rPr>
          <w:rFonts w:ascii="Times New Roman"/>
          <w:color w:val="auto"/>
          <w:sz w:val="24"/>
          <w:szCs w:val="24"/>
        </w:rPr>
        <w:t xml:space="preserve">, </w:t>
      </w:r>
      <w:r w:rsidRPr="00DF3F1F">
        <w:rPr>
          <w:rFonts w:hAnsi="Times New Roman"/>
          <w:color w:val="auto"/>
          <w:sz w:val="24"/>
          <w:szCs w:val="24"/>
        </w:rPr>
        <w:t>социальное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интеллектуальное</w:t>
      </w:r>
      <w:r w:rsidRPr="00DF3F1F">
        <w:rPr>
          <w:rFonts w:hAnsi="Times New Roman"/>
          <w:color w:val="auto"/>
          <w:sz w:val="24"/>
          <w:szCs w:val="24"/>
        </w:rPr>
        <w:t xml:space="preserve"> </w:t>
      </w:r>
      <w:r w:rsidRPr="00DF3F1F">
        <w:rPr>
          <w:rFonts w:hAnsi="Times New Roman"/>
          <w:color w:val="auto"/>
          <w:sz w:val="24"/>
          <w:szCs w:val="24"/>
        </w:rPr>
        <w:t>разв</w:t>
      </w:r>
      <w:r w:rsidRPr="00DF3F1F">
        <w:rPr>
          <w:rFonts w:hAnsi="Times New Roman"/>
          <w:color w:val="auto"/>
          <w:sz w:val="24"/>
          <w:szCs w:val="24"/>
        </w:rPr>
        <w:t>и</w:t>
      </w:r>
      <w:r w:rsidRPr="00DF3F1F">
        <w:rPr>
          <w:rFonts w:hAnsi="Times New Roman"/>
          <w:color w:val="auto"/>
          <w:sz w:val="24"/>
          <w:szCs w:val="24"/>
        </w:rPr>
        <w:t>тие</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сохранение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укрепление</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asci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творческих</w:t>
      </w:r>
      <w:r w:rsidRPr="00DF3F1F">
        <w:rPr>
          <w:rFonts w:hAnsi="Times New Roman"/>
          <w:color w:val="auto"/>
          <w:sz w:val="24"/>
          <w:szCs w:val="24"/>
        </w:rPr>
        <w:t xml:space="preserve"> </w:t>
      </w:r>
      <w:r w:rsidRPr="00DF3F1F">
        <w:rPr>
          <w:rFonts w:hAnsi="Times New Roman"/>
          <w:color w:val="auto"/>
          <w:sz w:val="24"/>
          <w:szCs w:val="24"/>
        </w:rPr>
        <w:t>способностей</w:t>
      </w:r>
      <w:r w:rsidRPr="00DF3F1F">
        <w:rPr>
          <w:rFonts w:ascii="Times New Roman"/>
          <w:color w:val="auto"/>
          <w:sz w:val="24"/>
          <w:szCs w:val="24"/>
        </w:rPr>
        <w:t>;</w:t>
      </w:r>
    </w:p>
    <w:p w:rsidR="00F65069" w:rsidRPr="00DF3F1F" w:rsidRDefault="00C079E3" w:rsidP="00DF3F1F">
      <w:pPr>
        <w:pStyle w:val="18TexstSPISOK1"/>
        <w:numPr>
          <w:ilvl w:val="0"/>
          <w:numId w:val="145"/>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lastRenderedPageBreak/>
        <w:t>обеспечение</w:t>
      </w:r>
      <w:r w:rsidRPr="00DF3F1F">
        <w:rPr>
          <w:rFonts w:hAnsi="Times New Roman"/>
          <w:color w:val="auto"/>
          <w:sz w:val="24"/>
          <w:szCs w:val="24"/>
        </w:rPr>
        <w:t xml:space="preserve"> </w:t>
      </w:r>
      <w:r w:rsidRPr="00DF3F1F">
        <w:rPr>
          <w:rFonts w:hAnsi="Times New Roman"/>
          <w:color w:val="auto"/>
          <w:sz w:val="24"/>
          <w:szCs w:val="24"/>
        </w:rPr>
        <w:t>преемственности</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основного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w:t>
      </w:r>
      <w:r w:rsidRPr="00DF3F1F">
        <w:rPr>
          <w:rFonts w:hAnsi="Times New Roman"/>
          <w:color w:val="auto"/>
          <w:sz w:val="24"/>
          <w:szCs w:val="24"/>
        </w:rPr>
        <w:t>а</w:t>
      </w:r>
      <w:r w:rsidRPr="00DF3F1F">
        <w:rPr>
          <w:rFonts w:hAnsi="Times New Roman"/>
          <w:color w:val="auto"/>
          <w:sz w:val="24"/>
          <w:szCs w:val="24"/>
        </w:rPr>
        <w:t>зования</w:t>
      </w:r>
      <w:r w:rsidRPr="00DF3F1F">
        <w:rPr>
          <w:rFonts w:ascii="Times New Roman"/>
          <w:color w:val="auto"/>
          <w:sz w:val="24"/>
          <w:szCs w:val="24"/>
        </w:rPr>
        <w:t>;</w:t>
      </w:r>
    </w:p>
    <w:p w:rsidR="00F65069" w:rsidRPr="00DF3F1F" w:rsidRDefault="00C079E3" w:rsidP="00DF3F1F">
      <w:pPr>
        <w:pStyle w:val="18TexstSPISOK1"/>
        <w:numPr>
          <w:ilvl w:val="0"/>
          <w:numId w:val="146"/>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целенаправленное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планомерное</w:t>
      </w:r>
      <w:r w:rsidRPr="00DF3F1F">
        <w:rPr>
          <w:rFonts w:hAns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словесной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письменной</w:t>
      </w:r>
      <w:r w:rsidRPr="00DF3F1F">
        <w:rPr>
          <w:rFonts w:hAnsi="Times New Roman"/>
          <w:color w:val="auto"/>
          <w:sz w:val="24"/>
          <w:szCs w:val="24"/>
        </w:rPr>
        <w:t xml:space="preserve"> </w:t>
      </w:r>
      <w:r w:rsidRPr="00DF3F1F">
        <w:rPr>
          <w:rFonts w:hAnsi="Times New Roman"/>
          <w:color w:val="auto"/>
          <w:sz w:val="24"/>
          <w:szCs w:val="24"/>
        </w:rPr>
        <w:t>формах</w:t>
      </w:r>
      <w:r w:rsidRPr="00DF3F1F">
        <w:rPr>
          <w:rFonts w:asci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поведения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условиях</w:t>
      </w:r>
      <w:r w:rsidRPr="00DF3F1F">
        <w:rPr>
          <w:rFonts w:hAnsi="Times New Roman"/>
          <w:color w:val="auto"/>
          <w:sz w:val="24"/>
          <w:szCs w:val="24"/>
        </w:rPr>
        <w:t xml:space="preserve"> </w:t>
      </w:r>
      <w:r w:rsidRPr="00DF3F1F">
        <w:rPr>
          <w:rFonts w:hAnsi="Times New Roman"/>
          <w:color w:val="auto"/>
          <w:sz w:val="24"/>
          <w:szCs w:val="24"/>
        </w:rPr>
        <w:t>специально</w:t>
      </w:r>
      <w:r w:rsidRPr="00DF3F1F">
        <w:rPr>
          <w:rFonts w:hAnsi="Times New Roman"/>
          <w:color w:val="auto"/>
          <w:sz w:val="24"/>
          <w:szCs w:val="24"/>
        </w:rPr>
        <w:t xml:space="preserve"> </w:t>
      </w:r>
      <w:r w:rsidRPr="00DF3F1F">
        <w:rPr>
          <w:rFonts w:hAnsi="Times New Roman"/>
          <w:color w:val="auto"/>
          <w:sz w:val="24"/>
          <w:szCs w:val="24"/>
        </w:rPr>
        <w:t>пед</w:t>
      </w:r>
      <w:r w:rsidRPr="00DF3F1F">
        <w:rPr>
          <w:rFonts w:hAnsi="Times New Roman"/>
          <w:color w:val="auto"/>
          <w:sz w:val="24"/>
          <w:szCs w:val="24"/>
        </w:rPr>
        <w:t>а</w:t>
      </w:r>
      <w:r w:rsidRPr="00DF3F1F">
        <w:rPr>
          <w:rFonts w:hAnsi="Times New Roman"/>
          <w:color w:val="auto"/>
          <w:sz w:val="24"/>
          <w:szCs w:val="24"/>
        </w:rPr>
        <w:t>гогически</w:t>
      </w:r>
      <w:r w:rsidRPr="00DF3F1F">
        <w:rPr>
          <w:rFonts w:hAnsi="Times New Roman"/>
          <w:color w:val="auto"/>
          <w:sz w:val="24"/>
          <w:szCs w:val="24"/>
        </w:rPr>
        <w:t xml:space="preserve"> </w:t>
      </w:r>
      <w:r w:rsidRPr="00DF3F1F">
        <w:rPr>
          <w:rFonts w:hAnsi="Times New Roman"/>
          <w:color w:val="auto"/>
          <w:sz w:val="24"/>
          <w:szCs w:val="24"/>
        </w:rPr>
        <w:t>созданной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слухоречевой</w:t>
      </w:r>
      <w:r w:rsidRPr="00DF3F1F">
        <w:rPr>
          <w:rFonts w:hAnsi="Times New Roman"/>
          <w:color w:val="auto"/>
          <w:sz w:val="24"/>
          <w:szCs w:val="24"/>
        </w:rPr>
        <w:t xml:space="preserve"> </w:t>
      </w:r>
      <w:r w:rsidRPr="00DF3F1F">
        <w:rPr>
          <w:rFonts w:hAnsi="Times New Roman"/>
          <w:color w:val="auto"/>
          <w:sz w:val="24"/>
          <w:szCs w:val="24"/>
        </w:rPr>
        <w:t>среды</w:t>
      </w:r>
      <w:r w:rsidRPr="00DF3F1F">
        <w:rPr>
          <w:rFonts w:hAns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важнейш</w:t>
      </w:r>
      <w:r w:rsidRPr="00DF3F1F">
        <w:rPr>
          <w:rFonts w:hAnsi="Times New Roman"/>
          <w:color w:val="auto"/>
          <w:sz w:val="24"/>
          <w:szCs w:val="24"/>
        </w:rPr>
        <w:t>е</w:t>
      </w:r>
      <w:r w:rsidRPr="00DF3F1F">
        <w:rPr>
          <w:rFonts w:hAnsi="Times New Roman"/>
          <w:color w:val="auto"/>
          <w:sz w:val="24"/>
          <w:szCs w:val="24"/>
        </w:rPr>
        <w:t>го</w:t>
      </w:r>
      <w:r w:rsidRPr="00DF3F1F">
        <w:rPr>
          <w:rFonts w:hAnsi="Times New Roman"/>
          <w:color w:val="auto"/>
          <w:sz w:val="24"/>
          <w:szCs w:val="24"/>
        </w:rPr>
        <w:t xml:space="preserve"> </w:t>
      </w:r>
      <w:r w:rsidRPr="00DF3F1F">
        <w:rPr>
          <w:rFonts w:hAnsi="Times New Roman"/>
          <w:color w:val="auto"/>
          <w:sz w:val="24"/>
          <w:szCs w:val="24"/>
        </w:rPr>
        <w:t>условия</w:t>
      </w:r>
      <w:r w:rsidRPr="00DF3F1F">
        <w:rPr>
          <w:rFonts w:hAnsi="Times New Roman"/>
          <w:color w:val="auto"/>
          <w:sz w:val="24"/>
          <w:szCs w:val="24"/>
        </w:rPr>
        <w:t xml:space="preserve"> </w:t>
      </w:r>
      <w:r w:rsidRPr="00DF3F1F">
        <w:rPr>
          <w:rFonts w:hAnsi="Times New Roman"/>
          <w:color w:val="auto"/>
          <w:sz w:val="24"/>
          <w:szCs w:val="24"/>
        </w:rPr>
        <w:t>более</w:t>
      </w:r>
      <w:r w:rsidRPr="00DF3F1F">
        <w:rPr>
          <w:rFonts w:hAnsi="Times New Roman"/>
          <w:color w:val="auto"/>
          <w:sz w:val="24"/>
          <w:szCs w:val="24"/>
        </w:rPr>
        <w:t xml:space="preserve"> </w:t>
      </w:r>
      <w:r w:rsidRPr="00DF3F1F">
        <w:rPr>
          <w:rFonts w:hAnsi="Times New Roman"/>
          <w:color w:val="auto"/>
          <w:sz w:val="24"/>
          <w:szCs w:val="24"/>
        </w:rPr>
        <w:t>полноценного</w:t>
      </w:r>
      <w:r w:rsidRPr="00DF3F1F">
        <w:rPr>
          <w:rFonts w:hAnsi="Times New Roman"/>
          <w:color w:val="auto"/>
          <w:sz w:val="24"/>
          <w:szCs w:val="24"/>
        </w:rPr>
        <w:t xml:space="preserve"> </w:t>
      </w:r>
      <w:r w:rsidRPr="00DF3F1F">
        <w:rPr>
          <w:rFonts w:hAnsi="Times New Roman"/>
          <w:color w:val="auto"/>
          <w:sz w:val="24"/>
          <w:szCs w:val="24"/>
        </w:rPr>
        <w:t>формирования</w:t>
      </w:r>
      <w:r w:rsidRPr="00DF3F1F">
        <w:rPr>
          <w:rFonts w:hAnsi="Times New Roman"/>
          <w:color w:val="auto"/>
          <w:sz w:val="24"/>
          <w:szCs w:val="24"/>
        </w:rPr>
        <w:t xml:space="preserve"> </w:t>
      </w:r>
      <w:r w:rsidRPr="00DF3F1F">
        <w:rPr>
          <w:rFonts w:hAnsi="Times New Roman"/>
          <w:color w:val="auto"/>
          <w:sz w:val="24"/>
          <w:szCs w:val="24"/>
        </w:rPr>
        <w:t>личности</w:t>
      </w:r>
      <w:r w:rsidRPr="00DF3F1F">
        <w:rPr>
          <w:rFonts w:ascii="Times New Roman"/>
          <w:color w:val="auto"/>
          <w:sz w:val="24"/>
          <w:szCs w:val="24"/>
        </w:rPr>
        <w:t xml:space="preserve">, </w:t>
      </w:r>
      <w:r w:rsidRPr="00DF3F1F">
        <w:rPr>
          <w:rFonts w:hAnsi="Times New Roman"/>
          <w:color w:val="auto"/>
          <w:sz w:val="24"/>
          <w:szCs w:val="24"/>
        </w:rPr>
        <w:t>качественного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о</w:t>
      </w:r>
      <w:r w:rsidRPr="00DF3F1F">
        <w:rPr>
          <w:rFonts w:hAnsi="Times New Roman"/>
          <w:color w:val="auto"/>
          <w:sz w:val="24"/>
          <w:szCs w:val="24"/>
        </w:rPr>
        <w:t>циальной</w:t>
      </w:r>
      <w:r w:rsidRPr="00DF3F1F">
        <w:rPr>
          <w:rFonts w:hAnsi="Times New Roman"/>
          <w:color w:val="auto"/>
          <w:sz w:val="24"/>
          <w:szCs w:val="24"/>
        </w:rPr>
        <w:t xml:space="preserve"> </w:t>
      </w:r>
      <w:r w:rsidRPr="00DF3F1F">
        <w:rPr>
          <w:rFonts w:hAnsi="Times New Roman"/>
          <w:color w:val="auto"/>
          <w:sz w:val="24"/>
          <w:szCs w:val="24"/>
        </w:rPr>
        <w:t>адаптации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интеграции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обществе</w:t>
      </w:r>
      <w:r w:rsidRPr="00DF3F1F">
        <w:rPr>
          <w:rFonts w:ascii="Times New Roman"/>
          <w:color w:val="auto"/>
          <w:sz w:val="24"/>
          <w:szCs w:val="24"/>
        </w:rPr>
        <w:t xml:space="preserve">; </w:t>
      </w:r>
    </w:p>
    <w:p w:rsidR="00F65069" w:rsidRPr="00DF3F1F" w:rsidRDefault="00C079E3" w:rsidP="00DF3F1F">
      <w:pPr>
        <w:pStyle w:val="18TexstSPISOK1"/>
        <w:numPr>
          <w:ilvl w:val="0"/>
          <w:numId w:val="147"/>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универсальных</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действий</w:t>
      </w:r>
      <w:r w:rsidRPr="00DF3F1F">
        <w:rPr>
          <w:rFonts w:ascii="Times New Roman"/>
          <w:color w:val="auto"/>
          <w:sz w:val="24"/>
          <w:szCs w:val="24"/>
        </w:rPr>
        <w:t xml:space="preserve">; </w:t>
      </w:r>
      <w:r w:rsidRPr="00DF3F1F">
        <w:rPr>
          <w:rFonts w:hAnsi="Times New Roman"/>
          <w:color w:val="auto"/>
          <w:sz w:val="24"/>
          <w:szCs w:val="24"/>
        </w:rPr>
        <w:t>достиж</w:t>
      </w:r>
      <w:r w:rsidRPr="00DF3F1F">
        <w:rPr>
          <w:rFonts w:hAnsi="Times New Roman"/>
          <w:color w:val="auto"/>
          <w:sz w:val="24"/>
          <w:szCs w:val="24"/>
        </w:rPr>
        <w:t>е</w:t>
      </w:r>
      <w:r w:rsidRPr="00DF3F1F">
        <w:rPr>
          <w:rFonts w:hAnsi="Times New Roman"/>
          <w:color w:val="auto"/>
          <w:sz w:val="24"/>
          <w:szCs w:val="24"/>
        </w:rPr>
        <w:t>ние</w:t>
      </w:r>
      <w:r w:rsidRPr="00DF3F1F">
        <w:rPr>
          <w:rFonts w:hAnsi="Times New Roman"/>
          <w:color w:val="auto"/>
          <w:sz w:val="24"/>
          <w:szCs w:val="24"/>
        </w:rPr>
        <w:t xml:space="preserve"> </w:t>
      </w:r>
      <w:r w:rsidRPr="00DF3F1F">
        <w:rPr>
          <w:rFonts w:hAnsi="Times New Roman"/>
          <w:color w:val="auto"/>
          <w:sz w:val="24"/>
          <w:szCs w:val="24"/>
        </w:rPr>
        <w:t>ими</w:t>
      </w:r>
      <w:r w:rsidRPr="00DF3F1F">
        <w:rPr>
          <w:rFonts w:hAnsi="Times New Roman"/>
          <w:color w:val="auto"/>
          <w:sz w:val="24"/>
          <w:szCs w:val="24"/>
        </w:rPr>
        <w:t xml:space="preserve"> </w:t>
      </w:r>
      <w:r w:rsidRPr="00DF3F1F">
        <w:rPr>
          <w:rFonts w:hAnsi="Times New Roman"/>
          <w:color w:val="auto"/>
          <w:sz w:val="24"/>
          <w:szCs w:val="24"/>
        </w:rPr>
        <w:t>личностных</w:t>
      </w:r>
      <w:r w:rsidRPr="00DF3F1F">
        <w:rPr>
          <w:rFonts w:ascii="Times New Roman"/>
          <w:color w:val="auto"/>
          <w:sz w:val="24"/>
          <w:szCs w:val="24"/>
        </w:rPr>
        <w:t xml:space="preserve">, </w:t>
      </w:r>
      <w:r w:rsidRPr="00DF3F1F">
        <w:rPr>
          <w:rFonts w:hAnsi="Times New Roman"/>
          <w:color w:val="auto"/>
          <w:sz w:val="24"/>
          <w:szCs w:val="24"/>
        </w:rPr>
        <w:t>метапредметных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предметных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разования</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использовании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образовательном</w:t>
      </w:r>
      <w:r w:rsidRPr="00DF3F1F">
        <w:rPr>
          <w:rFonts w:hAnsi="Times New Roman"/>
          <w:color w:val="auto"/>
          <w:sz w:val="24"/>
          <w:szCs w:val="24"/>
        </w:rPr>
        <w:t xml:space="preserve"> </w:t>
      </w:r>
      <w:r w:rsidRPr="00DF3F1F">
        <w:rPr>
          <w:rFonts w:hAnsi="Times New Roman"/>
          <w:color w:val="auto"/>
          <w:sz w:val="24"/>
          <w:szCs w:val="24"/>
        </w:rPr>
        <w:t>процессе</w:t>
      </w:r>
      <w:r w:rsidRPr="00DF3F1F">
        <w:rPr>
          <w:rFonts w:hAnsi="Times New Roman"/>
          <w:color w:val="auto"/>
          <w:sz w:val="24"/>
          <w:szCs w:val="24"/>
        </w:rPr>
        <w:t xml:space="preserve"> </w:t>
      </w:r>
      <w:r w:rsidRPr="00DF3F1F">
        <w:rPr>
          <w:rFonts w:hAnsi="Times New Roman"/>
          <w:color w:val="auto"/>
          <w:sz w:val="24"/>
          <w:szCs w:val="24"/>
        </w:rPr>
        <w:t>современных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технологий</w:t>
      </w:r>
      <w:r w:rsidRPr="00DF3F1F">
        <w:rPr>
          <w:rFonts w:hAnsi="Times New Roman"/>
          <w:color w:val="auto"/>
          <w:sz w:val="24"/>
          <w:szCs w:val="24"/>
        </w:rPr>
        <w:t xml:space="preserve"> </w:t>
      </w:r>
      <w:r w:rsidRPr="00DF3F1F">
        <w:rPr>
          <w:rFonts w:hAnsi="Times New Roman"/>
          <w:color w:val="auto"/>
          <w:sz w:val="24"/>
          <w:szCs w:val="24"/>
        </w:rPr>
        <w:t>деятельностного</w:t>
      </w:r>
      <w:r w:rsidRPr="00DF3F1F">
        <w:rPr>
          <w:rFonts w:hAnsi="Times New Roman"/>
          <w:color w:val="auto"/>
          <w:sz w:val="24"/>
          <w:szCs w:val="24"/>
        </w:rPr>
        <w:t xml:space="preserve"> </w:t>
      </w:r>
      <w:r w:rsidRPr="00DF3F1F">
        <w:rPr>
          <w:rFonts w:hAnsi="Times New Roman"/>
          <w:color w:val="auto"/>
          <w:sz w:val="24"/>
          <w:szCs w:val="24"/>
        </w:rPr>
        <w:t>типа</w:t>
      </w:r>
      <w:r w:rsidRPr="00DF3F1F">
        <w:rPr>
          <w:rFonts w:ascii="Times New Roman"/>
          <w:color w:val="auto"/>
          <w:sz w:val="24"/>
          <w:szCs w:val="24"/>
        </w:rPr>
        <w:t xml:space="preserve">, </w:t>
      </w:r>
      <w:r w:rsidRPr="00DF3F1F">
        <w:rPr>
          <w:rFonts w:hAnsi="Times New Roman"/>
          <w:color w:val="auto"/>
          <w:sz w:val="24"/>
          <w:szCs w:val="24"/>
        </w:rPr>
        <w:t>усилении</w:t>
      </w:r>
      <w:r w:rsidRPr="00DF3F1F">
        <w:rPr>
          <w:rFonts w:hAnsi="Times New Roman"/>
          <w:color w:val="auto"/>
          <w:sz w:val="24"/>
          <w:szCs w:val="24"/>
        </w:rPr>
        <w:t xml:space="preserve"> </w:t>
      </w:r>
      <w:r w:rsidRPr="00DF3F1F">
        <w:rPr>
          <w:rFonts w:hAnsi="Times New Roman"/>
          <w:color w:val="auto"/>
          <w:sz w:val="24"/>
          <w:szCs w:val="24"/>
        </w:rPr>
        <w:t>роли</w:t>
      </w:r>
      <w:r w:rsidRPr="00DF3F1F">
        <w:rPr>
          <w:rFonts w:hAnsi="Times New Roman"/>
          <w:color w:val="auto"/>
          <w:sz w:val="24"/>
          <w:szCs w:val="24"/>
        </w:rPr>
        <w:t xml:space="preserve"> </w:t>
      </w:r>
      <w:r w:rsidRPr="00DF3F1F">
        <w:rPr>
          <w:rFonts w:hAnsi="Times New Roman"/>
          <w:color w:val="auto"/>
          <w:sz w:val="24"/>
          <w:szCs w:val="24"/>
        </w:rPr>
        <w:t>информационно</w:t>
      </w:r>
      <w:r w:rsidRPr="00DF3F1F">
        <w:rPr>
          <w:rFonts w:hAnsi="Times New Roman"/>
          <w:color w:val="auto"/>
          <w:sz w:val="24"/>
          <w:szCs w:val="24"/>
        </w:rPr>
        <w:t xml:space="preserve"> </w:t>
      </w:r>
      <w:r w:rsidRPr="00DF3F1F">
        <w:rPr>
          <w:rFonts w:ascii="Times New Roman"/>
          <w:color w:val="auto"/>
          <w:sz w:val="24"/>
          <w:szCs w:val="24"/>
        </w:rPr>
        <w:t xml:space="preserve">- </w:t>
      </w:r>
      <w:r w:rsidRPr="00DF3F1F">
        <w:rPr>
          <w:rFonts w:hAnsi="Times New Roman"/>
          <w:color w:val="auto"/>
          <w:sz w:val="24"/>
          <w:szCs w:val="24"/>
        </w:rPr>
        <w:t>коммуникативных</w:t>
      </w:r>
      <w:r w:rsidRPr="00DF3F1F">
        <w:rPr>
          <w:rFonts w:hAnsi="Times New Roman"/>
          <w:color w:val="auto"/>
          <w:sz w:val="24"/>
          <w:szCs w:val="24"/>
        </w:rPr>
        <w:t xml:space="preserve"> </w:t>
      </w:r>
      <w:r w:rsidRPr="00DF3F1F">
        <w:rPr>
          <w:rFonts w:hAnsi="Times New Roman"/>
          <w:color w:val="auto"/>
          <w:sz w:val="24"/>
          <w:szCs w:val="24"/>
        </w:rPr>
        <w:t>технологий</w:t>
      </w:r>
      <w:r w:rsidRPr="00DF3F1F">
        <w:rPr>
          <w:rFonts w:ascii="Times New Roman"/>
          <w:color w:val="auto"/>
          <w:sz w:val="24"/>
          <w:szCs w:val="24"/>
        </w:rPr>
        <w:t xml:space="preserve">, </w:t>
      </w:r>
      <w:r w:rsidRPr="00DF3F1F">
        <w:rPr>
          <w:rFonts w:hAnsi="Times New Roman"/>
          <w:color w:val="auto"/>
          <w:sz w:val="24"/>
          <w:szCs w:val="24"/>
        </w:rPr>
        <w:t>способствующих</w:t>
      </w:r>
      <w:r w:rsidRPr="00DF3F1F">
        <w:rPr>
          <w:rFonts w:hAnsi="Times New Roman"/>
          <w:color w:val="auto"/>
          <w:sz w:val="24"/>
          <w:szCs w:val="24"/>
        </w:rPr>
        <w:t xml:space="preserve"> </w:t>
      </w:r>
      <w:r w:rsidRPr="00DF3F1F">
        <w:rPr>
          <w:rFonts w:hAnsi="Times New Roman"/>
          <w:color w:val="auto"/>
          <w:sz w:val="24"/>
          <w:szCs w:val="24"/>
        </w:rPr>
        <w:t>успешной</w:t>
      </w:r>
      <w:r w:rsidRPr="00DF3F1F">
        <w:rPr>
          <w:rFonts w:hAnsi="Times New Roman"/>
          <w:color w:val="auto"/>
          <w:sz w:val="24"/>
          <w:szCs w:val="24"/>
        </w:rPr>
        <w:t xml:space="preserve"> </w:t>
      </w:r>
      <w:r w:rsidRPr="00DF3F1F">
        <w:rPr>
          <w:rFonts w:hAnsi="Times New Roman"/>
          <w:color w:val="auto"/>
          <w:sz w:val="24"/>
          <w:szCs w:val="24"/>
        </w:rPr>
        <w:t>социализации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современном</w:t>
      </w:r>
      <w:r w:rsidRPr="00DF3F1F">
        <w:rPr>
          <w:rFonts w:hAnsi="Times New Roman"/>
          <w:color w:val="auto"/>
          <w:sz w:val="24"/>
          <w:szCs w:val="24"/>
        </w:rPr>
        <w:t xml:space="preserve"> </w:t>
      </w:r>
      <w:r w:rsidRPr="00DF3F1F">
        <w:rPr>
          <w:rFonts w:hAnsi="Times New Roman"/>
          <w:color w:val="auto"/>
          <w:sz w:val="24"/>
          <w:szCs w:val="24"/>
        </w:rPr>
        <w:t>информационном</w:t>
      </w:r>
      <w:r w:rsidRPr="00DF3F1F">
        <w:rPr>
          <w:rFonts w:hAnsi="Times New Roman"/>
          <w:color w:val="auto"/>
          <w:sz w:val="24"/>
          <w:szCs w:val="24"/>
        </w:rPr>
        <w:t xml:space="preserve"> </w:t>
      </w:r>
      <w:r w:rsidRPr="00DF3F1F">
        <w:rPr>
          <w:rFonts w:hAnsi="Times New Roman"/>
          <w:color w:val="auto"/>
          <w:sz w:val="24"/>
          <w:szCs w:val="24"/>
        </w:rPr>
        <w:t>обществе</w:t>
      </w:r>
      <w:r w:rsidRPr="00DF3F1F">
        <w:rPr>
          <w:rFonts w:ascii="Times New Roman"/>
          <w:color w:val="auto"/>
          <w:sz w:val="24"/>
          <w:szCs w:val="24"/>
        </w:rPr>
        <w:t xml:space="preserve">; </w:t>
      </w:r>
    </w:p>
    <w:p w:rsidR="00F65069" w:rsidRPr="00DF3F1F" w:rsidRDefault="00C079E3" w:rsidP="00DF3F1F">
      <w:pPr>
        <w:pStyle w:val="18TexstSPISOK1"/>
        <w:numPr>
          <w:ilvl w:val="0"/>
          <w:numId w:val="148"/>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ascii="Times New Roman"/>
          <w:color w:val="auto"/>
          <w:sz w:val="24"/>
          <w:szCs w:val="24"/>
        </w:rPr>
        <w:t xml:space="preserve">, </w:t>
      </w:r>
      <w:r w:rsidRPr="00DF3F1F">
        <w:rPr>
          <w:rFonts w:hAnsi="Times New Roman"/>
          <w:color w:val="auto"/>
          <w:sz w:val="24"/>
          <w:szCs w:val="24"/>
        </w:rPr>
        <w:t>слухозрительного</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ус</w:t>
      </w:r>
      <w:r w:rsidRPr="00DF3F1F">
        <w:rPr>
          <w:rFonts w:hAnsi="Times New Roman"/>
          <w:color w:val="auto"/>
          <w:sz w:val="24"/>
          <w:szCs w:val="24"/>
        </w:rPr>
        <w:t>т</w:t>
      </w:r>
      <w:r w:rsidRPr="00DF3F1F">
        <w:rPr>
          <w:rFonts w:hAnsi="Times New Roman"/>
          <w:color w:val="auto"/>
          <w:sz w:val="24"/>
          <w:szCs w:val="24"/>
        </w:rPr>
        <w:t>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 xml:space="preserve">, </w:t>
      </w:r>
      <w:r w:rsidRPr="00DF3F1F">
        <w:rPr>
          <w:rFonts w:hAnsi="Times New Roman"/>
          <w:color w:val="auto"/>
          <w:sz w:val="24"/>
          <w:szCs w:val="24"/>
        </w:rPr>
        <w:t>ее</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asci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неречевых</w:t>
      </w:r>
      <w:r w:rsidRPr="00DF3F1F">
        <w:rPr>
          <w:rFonts w:hAnsi="Times New Roman"/>
          <w:color w:val="auto"/>
          <w:sz w:val="24"/>
          <w:szCs w:val="24"/>
        </w:rPr>
        <w:t xml:space="preserve"> </w:t>
      </w:r>
      <w:r w:rsidRPr="00DF3F1F">
        <w:rPr>
          <w:rFonts w:hAnsi="Times New Roman"/>
          <w:color w:val="auto"/>
          <w:sz w:val="24"/>
          <w:szCs w:val="24"/>
        </w:rPr>
        <w:t>звучаний</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муз</w:t>
      </w:r>
      <w:r w:rsidRPr="00DF3F1F">
        <w:rPr>
          <w:rFonts w:hAnsi="Times New Roman"/>
          <w:color w:val="auto"/>
          <w:sz w:val="24"/>
          <w:szCs w:val="24"/>
        </w:rPr>
        <w:t>ы</w:t>
      </w:r>
      <w:r w:rsidRPr="00DF3F1F">
        <w:rPr>
          <w:rFonts w:hAnsi="Times New Roman"/>
          <w:color w:val="auto"/>
          <w:sz w:val="24"/>
          <w:szCs w:val="24"/>
        </w:rPr>
        <w:t>ку</w:t>
      </w:r>
      <w:r w:rsidRPr="00DF3F1F">
        <w:rPr>
          <w:rFonts w:ascii="Times New Roman"/>
          <w:color w:val="auto"/>
          <w:sz w:val="24"/>
          <w:szCs w:val="24"/>
        </w:rPr>
        <w:t xml:space="preserve">) </w:t>
      </w:r>
      <w:r w:rsidRPr="00DF3F1F">
        <w:rPr>
          <w:rFonts w:hAnsi="Times New Roman"/>
          <w:color w:val="auto"/>
          <w:sz w:val="24"/>
          <w:szCs w:val="24"/>
        </w:rPr>
        <w:t>как</w:t>
      </w:r>
      <w:r w:rsidRPr="00DF3F1F">
        <w:rPr>
          <w:rFonts w:hAnsi="Times New Roman"/>
          <w:color w:val="auto"/>
          <w:sz w:val="24"/>
          <w:szCs w:val="24"/>
        </w:rPr>
        <w:t xml:space="preserve"> </w:t>
      </w:r>
      <w:r w:rsidRPr="00DF3F1F">
        <w:rPr>
          <w:rFonts w:hAnsi="Times New Roman"/>
          <w:color w:val="auto"/>
          <w:sz w:val="24"/>
          <w:szCs w:val="24"/>
        </w:rPr>
        <w:t>необходимого</w:t>
      </w:r>
      <w:r w:rsidRPr="00DF3F1F">
        <w:rPr>
          <w:rFonts w:hAnsi="Times New Roman"/>
          <w:color w:val="auto"/>
          <w:sz w:val="24"/>
          <w:szCs w:val="24"/>
        </w:rPr>
        <w:t xml:space="preserve"> </w:t>
      </w:r>
      <w:r w:rsidRPr="00DF3F1F">
        <w:rPr>
          <w:rFonts w:hAnsi="Times New Roman"/>
          <w:color w:val="auto"/>
          <w:sz w:val="24"/>
          <w:szCs w:val="24"/>
        </w:rPr>
        <w:t>условия</w:t>
      </w:r>
      <w:r w:rsidRPr="00DF3F1F">
        <w:rPr>
          <w:rFonts w:hAnsi="Times New Roman"/>
          <w:color w:val="auto"/>
          <w:sz w:val="24"/>
          <w:szCs w:val="24"/>
        </w:rPr>
        <w:t xml:space="preserve"> </w:t>
      </w:r>
      <w:r w:rsidRPr="00DF3F1F">
        <w:rPr>
          <w:rFonts w:hAnsi="Times New Roman"/>
          <w:color w:val="auto"/>
          <w:sz w:val="24"/>
          <w:szCs w:val="24"/>
        </w:rPr>
        <w:t>наиболее</w:t>
      </w:r>
      <w:r w:rsidRPr="00DF3F1F">
        <w:rPr>
          <w:rFonts w:hAnsi="Times New Roman"/>
          <w:color w:val="auto"/>
          <w:sz w:val="24"/>
          <w:szCs w:val="24"/>
        </w:rPr>
        <w:t xml:space="preserve"> </w:t>
      </w:r>
      <w:r w:rsidRPr="00DF3F1F">
        <w:rPr>
          <w:rFonts w:hAnsi="Times New Roman"/>
          <w:color w:val="auto"/>
          <w:sz w:val="24"/>
          <w:szCs w:val="24"/>
        </w:rPr>
        <w:t>полноценного</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ascii="Times New Roman"/>
          <w:color w:val="auto"/>
          <w:sz w:val="24"/>
          <w:szCs w:val="24"/>
        </w:rPr>
        <w:t xml:space="preserve">, </w:t>
      </w:r>
      <w:r w:rsidRPr="00DF3F1F">
        <w:rPr>
          <w:rFonts w:hAnsi="Times New Roman"/>
          <w:color w:val="auto"/>
          <w:sz w:val="24"/>
          <w:szCs w:val="24"/>
        </w:rPr>
        <w:t>достижения</w:t>
      </w:r>
      <w:r w:rsidRPr="00DF3F1F">
        <w:rPr>
          <w:rFonts w:hAnsi="Times New Roman"/>
          <w:color w:val="auto"/>
          <w:sz w:val="24"/>
          <w:szCs w:val="24"/>
        </w:rPr>
        <w:t xml:space="preserve"> </w:t>
      </w:r>
      <w:r w:rsidRPr="00DF3F1F">
        <w:rPr>
          <w:rFonts w:hAnsi="Times New Roman"/>
          <w:color w:val="auto"/>
          <w:sz w:val="24"/>
          <w:szCs w:val="24"/>
        </w:rPr>
        <w:t>планируемых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ascii="Times New Roman"/>
          <w:color w:val="auto"/>
          <w:sz w:val="24"/>
          <w:szCs w:val="24"/>
        </w:rPr>
        <w:t xml:space="preserve">, </w:t>
      </w:r>
      <w:r w:rsidRPr="00DF3F1F">
        <w:rPr>
          <w:rFonts w:hAnsi="Times New Roman"/>
          <w:color w:val="auto"/>
          <w:sz w:val="24"/>
          <w:szCs w:val="24"/>
        </w:rPr>
        <w:t>социальной</w:t>
      </w:r>
      <w:r w:rsidRPr="00DF3F1F">
        <w:rPr>
          <w:rFonts w:hAnsi="Times New Roman"/>
          <w:color w:val="auto"/>
          <w:sz w:val="24"/>
          <w:szCs w:val="24"/>
        </w:rPr>
        <w:t xml:space="preserve"> </w:t>
      </w:r>
      <w:r w:rsidRPr="00DF3F1F">
        <w:rPr>
          <w:rFonts w:hAnsi="Times New Roman"/>
          <w:color w:val="auto"/>
          <w:sz w:val="24"/>
          <w:szCs w:val="24"/>
        </w:rPr>
        <w:t>адаптации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инт</w:t>
      </w:r>
      <w:r w:rsidRPr="00DF3F1F">
        <w:rPr>
          <w:rFonts w:hAnsi="Times New Roman"/>
          <w:color w:val="auto"/>
          <w:sz w:val="24"/>
          <w:szCs w:val="24"/>
        </w:rPr>
        <w:t>е</w:t>
      </w:r>
      <w:r w:rsidRPr="00DF3F1F">
        <w:rPr>
          <w:rFonts w:hAnsi="Times New Roman"/>
          <w:color w:val="auto"/>
          <w:sz w:val="24"/>
          <w:szCs w:val="24"/>
        </w:rPr>
        <w:t>грации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обществе</w:t>
      </w:r>
      <w:r w:rsidRPr="00DF3F1F">
        <w:rPr>
          <w:rFonts w:ascii="Times New Roman"/>
          <w:color w:val="auto"/>
          <w:sz w:val="24"/>
          <w:szCs w:val="24"/>
        </w:rPr>
        <w:t xml:space="preserve">; </w:t>
      </w:r>
    </w:p>
    <w:p w:rsidR="00F65069" w:rsidRPr="00DF3F1F" w:rsidRDefault="00C079E3" w:rsidP="00DF3F1F">
      <w:pPr>
        <w:pStyle w:val="18TexstSPISOK1"/>
        <w:numPr>
          <w:ilvl w:val="0"/>
          <w:numId w:val="149"/>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предоставление</w:t>
      </w:r>
      <w:r w:rsidRPr="00DF3F1F">
        <w:rPr>
          <w:rFonts w:hAnsi="Times New Roman"/>
          <w:color w:val="auto"/>
          <w:sz w:val="24"/>
          <w:szCs w:val="24"/>
        </w:rPr>
        <w:t xml:space="preserve"> </w:t>
      </w:r>
      <w:r w:rsidRPr="00DF3F1F">
        <w:rPr>
          <w:rFonts w:hAnsi="Times New Roman"/>
          <w:color w:val="auto"/>
          <w:sz w:val="24"/>
          <w:szCs w:val="24"/>
        </w:rPr>
        <w:t>обучающимся</w:t>
      </w:r>
      <w:r w:rsidRPr="00DF3F1F">
        <w:rPr>
          <w:rFonts w:hAnsi="Times New Roman"/>
          <w:color w:val="auto"/>
          <w:sz w:val="24"/>
          <w:szCs w:val="24"/>
        </w:rPr>
        <w:t xml:space="preserve"> </w:t>
      </w:r>
      <w:r w:rsidRPr="00DF3F1F">
        <w:rPr>
          <w:rFonts w:hAnsi="Times New Roman"/>
          <w:color w:val="auto"/>
          <w:sz w:val="24"/>
          <w:szCs w:val="24"/>
        </w:rPr>
        <w:t>возможности</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эффективной</w:t>
      </w:r>
      <w:r w:rsidRPr="00DF3F1F">
        <w:rPr>
          <w:rFonts w:hAnsi="Times New Roman"/>
          <w:color w:val="auto"/>
          <w:sz w:val="24"/>
          <w:szCs w:val="24"/>
        </w:rPr>
        <w:t xml:space="preserve"> </w:t>
      </w:r>
      <w:r w:rsidRPr="00DF3F1F">
        <w:rPr>
          <w:rFonts w:hAnsi="Times New Roman"/>
          <w:color w:val="auto"/>
          <w:sz w:val="24"/>
          <w:szCs w:val="24"/>
        </w:rPr>
        <w:t>самосто</w:t>
      </w:r>
      <w:r w:rsidRPr="00DF3F1F">
        <w:rPr>
          <w:rFonts w:hAnsi="Times New Roman"/>
          <w:color w:val="auto"/>
          <w:sz w:val="24"/>
          <w:szCs w:val="24"/>
        </w:rPr>
        <w:t>я</w:t>
      </w:r>
      <w:r w:rsidRPr="00DF3F1F">
        <w:rPr>
          <w:rFonts w:hAnsi="Times New Roman"/>
          <w:color w:val="auto"/>
          <w:sz w:val="24"/>
          <w:szCs w:val="24"/>
        </w:rPr>
        <w:t>тельной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w:t>
      </w:r>
    </w:p>
    <w:p w:rsidR="00F65069" w:rsidRPr="00DF3F1F" w:rsidRDefault="00C079E3" w:rsidP="00DF3F1F">
      <w:pPr>
        <w:pStyle w:val="18TexstSPISOK1"/>
        <w:numPr>
          <w:ilvl w:val="0"/>
          <w:numId w:val="150"/>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включение</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процессы</w:t>
      </w:r>
      <w:r w:rsidRPr="00DF3F1F">
        <w:rPr>
          <w:rFonts w:hAnsi="Times New Roman"/>
          <w:color w:val="auto"/>
          <w:sz w:val="24"/>
          <w:szCs w:val="24"/>
        </w:rPr>
        <w:t xml:space="preserve"> </w:t>
      </w:r>
      <w:r w:rsidRPr="00DF3F1F">
        <w:rPr>
          <w:rFonts w:hAnsi="Times New Roman"/>
          <w:color w:val="auto"/>
          <w:sz w:val="24"/>
          <w:szCs w:val="24"/>
        </w:rPr>
        <w:t>познания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преобразования</w:t>
      </w:r>
      <w:r w:rsidRPr="00DF3F1F">
        <w:rPr>
          <w:rFonts w:hAnsi="Times New Roman"/>
          <w:color w:val="auto"/>
          <w:sz w:val="24"/>
          <w:szCs w:val="24"/>
        </w:rPr>
        <w:t xml:space="preserve"> </w:t>
      </w:r>
      <w:r w:rsidRPr="00DF3F1F">
        <w:rPr>
          <w:rFonts w:hAnsi="Times New Roman"/>
          <w:color w:val="auto"/>
          <w:sz w:val="24"/>
          <w:szCs w:val="24"/>
        </w:rPr>
        <w:t>внешкол</w:t>
      </w:r>
      <w:r w:rsidRPr="00DF3F1F">
        <w:rPr>
          <w:rFonts w:hAnsi="Times New Roman"/>
          <w:color w:val="auto"/>
          <w:sz w:val="24"/>
          <w:szCs w:val="24"/>
        </w:rPr>
        <w:t>ь</w:t>
      </w:r>
      <w:r w:rsidRPr="00DF3F1F">
        <w:rPr>
          <w:rFonts w:hAnsi="Times New Roman"/>
          <w:color w:val="auto"/>
          <w:sz w:val="24"/>
          <w:szCs w:val="24"/>
        </w:rPr>
        <w:t>ной</w:t>
      </w:r>
      <w:r w:rsidRPr="00DF3F1F">
        <w:rPr>
          <w:rFonts w:hAnsi="Times New Roman"/>
          <w:color w:val="auto"/>
          <w:sz w:val="24"/>
          <w:szCs w:val="24"/>
        </w:rPr>
        <w:t xml:space="preserve"> </w:t>
      </w:r>
      <w:r w:rsidRPr="00DF3F1F">
        <w:rPr>
          <w:rFonts w:hAnsi="Times New Roman"/>
          <w:color w:val="auto"/>
          <w:sz w:val="24"/>
          <w:szCs w:val="24"/>
        </w:rPr>
        <w:t>социальной</w:t>
      </w:r>
      <w:r w:rsidRPr="00DF3F1F">
        <w:rPr>
          <w:rFonts w:hAnsi="Times New Roman"/>
          <w:color w:val="auto"/>
          <w:sz w:val="24"/>
          <w:szCs w:val="24"/>
        </w:rPr>
        <w:t xml:space="preserve"> </w:t>
      </w:r>
      <w:r w:rsidRPr="00DF3F1F">
        <w:rPr>
          <w:rFonts w:hAnsi="Times New Roman"/>
          <w:color w:val="auto"/>
          <w:sz w:val="24"/>
          <w:szCs w:val="24"/>
        </w:rPr>
        <w:t>среды</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населённого</w:t>
      </w:r>
      <w:r w:rsidRPr="00DF3F1F">
        <w:rPr>
          <w:rFonts w:hAnsi="Times New Roman"/>
          <w:color w:val="auto"/>
          <w:sz w:val="24"/>
          <w:szCs w:val="24"/>
        </w:rPr>
        <w:t xml:space="preserve"> </w:t>
      </w:r>
      <w:r w:rsidRPr="00DF3F1F">
        <w:rPr>
          <w:rFonts w:hAnsi="Times New Roman"/>
          <w:color w:val="auto"/>
          <w:sz w:val="24"/>
          <w:szCs w:val="24"/>
        </w:rPr>
        <w:t>пункта</w:t>
      </w:r>
      <w:r w:rsidRPr="00DF3F1F">
        <w:rPr>
          <w:rFonts w:ascii="Times New Roman"/>
          <w:color w:val="auto"/>
          <w:sz w:val="24"/>
          <w:szCs w:val="24"/>
        </w:rPr>
        <w:t xml:space="preserve">, </w:t>
      </w:r>
      <w:r w:rsidRPr="00DF3F1F">
        <w:rPr>
          <w:rFonts w:hAnsi="Times New Roman"/>
          <w:color w:val="auto"/>
          <w:sz w:val="24"/>
          <w:szCs w:val="24"/>
        </w:rPr>
        <w:t>района</w:t>
      </w:r>
      <w:r w:rsidRPr="00DF3F1F">
        <w:rPr>
          <w:rFonts w:ascii="Times New Roman"/>
          <w:color w:val="auto"/>
          <w:sz w:val="24"/>
          <w:szCs w:val="24"/>
        </w:rPr>
        <w:t xml:space="preserve">, </w:t>
      </w:r>
      <w:r w:rsidRPr="00DF3F1F">
        <w:rPr>
          <w:rFonts w:hAnsi="Times New Roman"/>
          <w:color w:val="auto"/>
          <w:sz w:val="24"/>
          <w:szCs w:val="24"/>
        </w:rPr>
        <w:t>города</w:t>
      </w:r>
      <w:r w:rsidRPr="00DF3F1F">
        <w:rPr>
          <w:rFonts w:ascii="Times New Roman"/>
          <w:color w:val="auto"/>
          <w:sz w:val="24"/>
          <w:szCs w:val="24"/>
        </w:rPr>
        <w:t>).</w:t>
      </w:r>
    </w:p>
    <w:p w:rsidR="00F65069" w:rsidRPr="00DF3F1F" w:rsidRDefault="00C079E3" w:rsidP="00DF3F1F">
      <w:pPr>
        <w:pStyle w:val="18TexstSPISOK1"/>
        <w:numPr>
          <w:ilvl w:val="0"/>
          <w:numId w:val="151"/>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выявление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возможностей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способностей</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усл</w:t>
      </w:r>
      <w:r w:rsidRPr="00DF3F1F">
        <w:rPr>
          <w:rFonts w:hAnsi="Times New Roman"/>
          <w:color w:val="auto"/>
          <w:sz w:val="24"/>
          <w:szCs w:val="24"/>
        </w:rPr>
        <w:t>о</w:t>
      </w:r>
      <w:r w:rsidRPr="00DF3F1F">
        <w:rPr>
          <w:rFonts w:hAnsi="Times New Roman"/>
          <w:color w:val="auto"/>
          <w:sz w:val="24"/>
          <w:szCs w:val="24"/>
        </w:rPr>
        <w:t>виях</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общественно</w:t>
      </w:r>
      <w:r w:rsidRPr="00DF3F1F">
        <w:rPr>
          <w:rFonts w:hAnsi="Times New Roman"/>
          <w:color w:val="auto"/>
          <w:sz w:val="24"/>
          <w:szCs w:val="24"/>
        </w:rPr>
        <w:t xml:space="preserve"> </w:t>
      </w:r>
      <w:r w:rsidRPr="00DF3F1F">
        <w:rPr>
          <w:rFonts w:hAnsi="Times New Roman"/>
          <w:color w:val="auto"/>
          <w:sz w:val="24"/>
          <w:szCs w:val="24"/>
        </w:rPr>
        <w:t>полезной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научно</w:t>
      </w:r>
      <w:r w:rsidRPr="00DF3F1F">
        <w:rPr>
          <w:rFonts w:hAnsi="Times New Roman"/>
          <w:color w:val="auto"/>
          <w:sz w:val="24"/>
          <w:szCs w:val="24"/>
        </w:rPr>
        <w:t xml:space="preserve">  </w:t>
      </w:r>
      <w:r w:rsidRPr="00DF3F1F">
        <w:rPr>
          <w:rFonts w:hAnsi="Times New Roman"/>
          <w:color w:val="auto"/>
          <w:sz w:val="24"/>
          <w:szCs w:val="24"/>
        </w:rPr>
        <w:t>технического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худ</w:t>
      </w:r>
      <w:r w:rsidRPr="00DF3F1F">
        <w:rPr>
          <w:rFonts w:hAnsi="Times New Roman"/>
          <w:color w:val="auto"/>
          <w:sz w:val="24"/>
          <w:szCs w:val="24"/>
        </w:rPr>
        <w:t>о</w:t>
      </w:r>
      <w:r w:rsidRPr="00DF3F1F">
        <w:rPr>
          <w:rFonts w:hAnsi="Times New Roman"/>
          <w:color w:val="auto"/>
          <w:sz w:val="24"/>
          <w:szCs w:val="24"/>
        </w:rPr>
        <w:t>жественного</w:t>
      </w:r>
      <w:r w:rsidRPr="00DF3F1F">
        <w:rPr>
          <w:rFonts w:hAnsi="Times New Roman"/>
          <w:color w:val="auto"/>
          <w:sz w:val="24"/>
          <w:szCs w:val="24"/>
        </w:rPr>
        <w:t xml:space="preserve"> </w:t>
      </w:r>
      <w:r w:rsidRPr="00DF3F1F">
        <w:rPr>
          <w:rFonts w:hAnsi="Times New Roman"/>
          <w:color w:val="auto"/>
          <w:sz w:val="24"/>
          <w:szCs w:val="24"/>
        </w:rPr>
        <w:t>творчества</w:t>
      </w:r>
      <w:r w:rsidRPr="00DF3F1F">
        <w:rPr>
          <w:rFonts w:asci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проектно</w:t>
      </w:r>
      <w:r w:rsidRPr="00DF3F1F">
        <w:rPr>
          <w:rFonts w:hAnsi="Times New Roman"/>
          <w:color w:val="auto"/>
          <w:sz w:val="24"/>
          <w:szCs w:val="24"/>
        </w:rPr>
        <w:t xml:space="preserve">  </w:t>
      </w:r>
      <w:r w:rsidRPr="00DF3F1F">
        <w:rPr>
          <w:rFonts w:hAnsi="Times New Roman"/>
          <w:color w:val="auto"/>
          <w:sz w:val="24"/>
          <w:szCs w:val="24"/>
        </w:rPr>
        <w:t>исследовательской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проведения</w:t>
      </w:r>
      <w:r w:rsidRPr="00DF3F1F">
        <w:rPr>
          <w:rFonts w:hAnsi="Times New Roman"/>
          <w:color w:val="auto"/>
          <w:sz w:val="24"/>
          <w:szCs w:val="24"/>
        </w:rPr>
        <w:t xml:space="preserve"> </w:t>
      </w:r>
      <w:r w:rsidRPr="00DF3F1F">
        <w:rPr>
          <w:rFonts w:hAnsi="Times New Roman"/>
          <w:color w:val="auto"/>
          <w:sz w:val="24"/>
          <w:szCs w:val="24"/>
        </w:rPr>
        <w:t>спортивно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оздоровительной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использованием</w:t>
      </w:r>
      <w:r w:rsidRPr="00DF3F1F">
        <w:rPr>
          <w:rFonts w:hAnsi="Times New Roman"/>
          <w:color w:val="auto"/>
          <w:sz w:val="24"/>
          <w:szCs w:val="24"/>
        </w:rPr>
        <w:t xml:space="preserve"> </w:t>
      </w:r>
      <w:r w:rsidRPr="00DF3F1F">
        <w:rPr>
          <w:rFonts w:hAnsi="Times New Roman"/>
          <w:color w:val="auto"/>
          <w:sz w:val="24"/>
          <w:szCs w:val="24"/>
        </w:rPr>
        <w:t>системы</w:t>
      </w:r>
      <w:r w:rsidRPr="00DF3F1F">
        <w:rPr>
          <w:rFonts w:hAnsi="Times New Roman"/>
          <w:color w:val="auto"/>
          <w:sz w:val="24"/>
          <w:szCs w:val="24"/>
        </w:rPr>
        <w:t xml:space="preserve"> </w:t>
      </w:r>
      <w:r w:rsidRPr="00DF3F1F">
        <w:rPr>
          <w:rFonts w:hAnsi="Times New Roman"/>
          <w:color w:val="auto"/>
          <w:sz w:val="24"/>
          <w:szCs w:val="24"/>
        </w:rPr>
        <w:t>клубов</w:t>
      </w:r>
      <w:r w:rsidRPr="00DF3F1F">
        <w:rPr>
          <w:rFonts w:ascii="Times New Roman"/>
          <w:color w:val="auto"/>
          <w:sz w:val="24"/>
          <w:szCs w:val="24"/>
        </w:rPr>
        <w:t xml:space="preserve">, </w:t>
      </w:r>
      <w:r w:rsidRPr="00DF3F1F">
        <w:rPr>
          <w:rFonts w:hAnsi="Times New Roman"/>
          <w:color w:val="auto"/>
          <w:sz w:val="24"/>
          <w:szCs w:val="24"/>
        </w:rPr>
        <w:t>секций</w:t>
      </w:r>
      <w:r w:rsidRPr="00DF3F1F">
        <w:rPr>
          <w:rFonts w:ascii="Times New Roman"/>
          <w:color w:val="auto"/>
          <w:sz w:val="24"/>
          <w:szCs w:val="24"/>
        </w:rPr>
        <w:t xml:space="preserve">, </w:t>
      </w:r>
      <w:r w:rsidRPr="00DF3F1F">
        <w:rPr>
          <w:rFonts w:hAnsi="Times New Roman"/>
          <w:color w:val="auto"/>
          <w:sz w:val="24"/>
          <w:szCs w:val="24"/>
        </w:rPr>
        <w:t>студий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кружков</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организационные</w:t>
      </w:r>
      <w:r w:rsidRPr="00DF3F1F">
        <w:rPr>
          <w:rFonts w:hAnsi="Times New Roman"/>
          <w:color w:val="auto"/>
          <w:sz w:val="24"/>
          <w:szCs w:val="24"/>
        </w:rPr>
        <w:t xml:space="preserve"> </w:t>
      </w:r>
      <w:r w:rsidRPr="00DF3F1F">
        <w:rPr>
          <w:rFonts w:hAnsi="Times New Roman"/>
          <w:color w:val="auto"/>
          <w:sz w:val="24"/>
          <w:szCs w:val="24"/>
        </w:rPr>
        <w:t>формы</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основе</w:t>
      </w:r>
      <w:r w:rsidRPr="00DF3F1F">
        <w:rPr>
          <w:rFonts w:hAnsi="Times New Roman"/>
          <w:color w:val="auto"/>
          <w:sz w:val="24"/>
          <w:szCs w:val="24"/>
        </w:rPr>
        <w:t xml:space="preserve"> </w:t>
      </w:r>
      <w:r w:rsidRPr="00DF3F1F">
        <w:rPr>
          <w:rFonts w:hAnsi="Times New Roman"/>
          <w:color w:val="auto"/>
          <w:sz w:val="24"/>
          <w:szCs w:val="24"/>
        </w:rPr>
        <w:t>сетевого</w:t>
      </w:r>
      <w:r w:rsidRPr="00DF3F1F">
        <w:rPr>
          <w:rFonts w:hAnsi="Times New Roman"/>
          <w:color w:val="auto"/>
          <w:sz w:val="24"/>
          <w:szCs w:val="24"/>
        </w:rPr>
        <w:t xml:space="preserve"> </w:t>
      </w:r>
      <w:r w:rsidRPr="00DF3F1F">
        <w:rPr>
          <w:rFonts w:hAnsi="Times New Roman"/>
          <w:color w:val="auto"/>
          <w:sz w:val="24"/>
          <w:szCs w:val="24"/>
        </w:rPr>
        <w:t>взаимодействия</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asci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слышащими</w:t>
      </w:r>
      <w:r w:rsidRPr="00DF3F1F">
        <w:rPr>
          <w:rFonts w:hAnsi="Times New Roman"/>
          <w:color w:val="auto"/>
          <w:sz w:val="24"/>
          <w:szCs w:val="24"/>
        </w:rPr>
        <w:t xml:space="preserve"> </w:t>
      </w:r>
      <w:r w:rsidRPr="00DF3F1F">
        <w:rPr>
          <w:rFonts w:hAnsi="Times New Roman"/>
          <w:color w:val="auto"/>
          <w:sz w:val="24"/>
          <w:szCs w:val="24"/>
        </w:rPr>
        <w:t>сверстниками</w:t>
      </w:r>
      <w:r w:rsidRPr="00DF3F1F">
        <w:rPr>
          <w:rFonts w:ascii="Times New Roman"/>
          <w:color w:val="auto"/>
          <w:sz w:val="24"/>
          <w:szCs w:val="24"/>
        </w:rPr>
        <w:t xml:space="preserve">); </w:t>
      </w:r>
      <w:r w:rsidRPr="00DF3F1F">
        <w:rPr>
          <w:rFonts w:hAnsi="Times New Roman"/>
          <w:color w:val="auto"/>
          <w:sz w:val="24"/>
          <w:szCs w:val="24"/>
        </w:rPr>
        <w:t>проведение</w:t>
      </w:r>
      <w:r w:rsidRPr="00DF3F1F">
        <w:rPr>
          <w:rFonts w:hAnsi="Times New Roman"/>
          <w:color w:val="auto"/>
          <w:sz w:val="24"/>
          <w:szCs w:val="24"/>
        </w:rPr>
        <w:t xml:space="preserve">  </w:t>
      </w:r>
      <w:r w:rsidRPr="00DF3F1F">
        <w:rPr>
          <w:rFonts w:hAnsi="Times New Roman"/>
          <w:color w:val="auto"/>
          <w:sz w:val="24"/>
          <w:szCs w:val="24"/>
        </w:rPr>
        <w:t>интеллектуальных</w:t>
      </w:r>
      <w:r w:rsidRPr="00DF3F1F">
        <w:rPr>
          <w:rFonts w:ascii="Times New Roman"/>
          <w:color w:val="auto"/>
          <w:sz w:val="24"/>
          <w:szCs w:val="24"/>
        </w:rPr>
        <w:t xml:space="preserve">, </w:t>
      </w:r>
      <w:r w:rsidRPr="00DF3F1F">
        <w:rPr>
          <w:rFonts w:hAnsi="Times New Roman"/>
          <w:color w:val="auto"/>
          <w:sz w:val="24"/>
          <w:szCs w:val="24"/>
        </w:rPr>
        <w:t>спортивных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творческих</w:t>
      </w:r>
      <w:r w:rsidRPr="00DF3F1F">
        <w:rPr>
          <w:rFonts w:hAnsi="Times New Roman"/>
          <w:color w:val="auto"/>
          <w:sz w:val="24"/>
          <w:szCs w:val="24"/>
        </w:rPr>
        <w:t xml:space="preserve"> </w:t>
      </w:r>
      <w:r w:rsidRPr="00DF3F1F">
        <w:rPr>
          <w:rFonts w:hAnsi="Times New Roman"/>
          <w:color w:val="auto"/>
          <w:sz w:val="24"/>
          <w:szCs w:val="24"/>
        </w:rPr>
        <w:t>соревнований</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asci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слышащими</w:t>
      </w:r>
      <w:r w:rsidRPr="00DF3F1F">
        <w:rPr>
          <w:rFonts w:hAnsi="Times New Roman"/>
          <w:color w:val="auto"/>
          <w:sz w:val="24"/>
          <w:szCs w:val="24"/>
        </w:rPr>
        <w:t xml:space="preserve"> </w:t>
      </w:r>
      <w:r w:rsidRPr="00DF3F1F">
        <w:rPr>
          <w:rFonts w:hAnsi="Times New Roman"/>
          <w:color w:val="auto"/>
          <w:sz w:val="24"/>
          <w:szCs w:val="24"/>
        </w:rPr>
        <w:t>сверстниками</w:t>
      </w:r>
      <w:r w:rsidRPr="00DF3F1F">
        <w:rPr>
          <w:rFonts w:ascii="Times New Roman"/>
          <w:color w:val="auto"/>
          <w:sz w:val="24"/>
          <w:szCs w:val="24"/>
        </w:rPr>
        <w:t xml:space="preserve">; </w:t>
      </w:r>
    </w:p>
    <w:p w:rsidR="00F65069" w:rsidRPr="00DF3F1F" w:rsidRDefault="00C079E3" w:rsidP="00DF3F1F">
      <w:pPr>
        <w:pStyle w:val="18TexstSPISOK1"/>
        <w:numPr>
          <w:ilvl w:val="0"/>
          <w:numId w:val="152"/>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hAnsi="Times New Roman"/>
          <w:color w:val="auto"/>
          <w:sz w:val="24"/>
          <w:szCs w:val="24"/>
        </w:rPr>
        <w:t>участие</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родителей</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законных</w:t>
      </w:r>
      <w:r w:rsidRPr="00DF3F1F">
        <w:rPr>
          <w:rFonts w:hAnsi="Times New Roman"/>
          <w:color w:val="auto"/>
          <w:sz w:val="24"/>
          <w:szCs w:val="24"/>
        </w:rPr>
        <w:t xml:space="preserve"> </w:t>
      </w:r>
      <w:r w:rsidRPr="00DF3F1F">
        <w:rPr>
          <w:rFonts w:hAnsi="Times New Roman"/>
          <w:color w:val="auto"/>
          <w:sz w:val="24"/>
          <w:szCs w:val="24"/>
        </w:rPr>
        <w:t>представителей</w:t>
      </w:r>
      <w:r w:rsidRPr="00DF3F1F">
        <w:rPr>
          <w:rFonts w:ascii="Times New Roman"/>
          <w:color w:val="auto"/>
          <w:sz w:val="24"/>
          <w:szCs w:val="24"/>
        </w:rPr>
        <w:t xml:space="preserve">), </w:t>
      </w:r>
      <w:r w:rsidRPr="00DF3F1F">
        <w:rPr>
          <w:rFonts w:hAnsi="Times New Roman"/>
          <w:color w:val="auto"/>
          <w:sz w:val="24"/>
          <w:szCs w:val="24"/>
        </w:rPr>
        <w:t>педагог</w:t>
      </w:r>
      <w:r w:rsidRPr="00DF3F1F">
        <w:rPr>
          <w:rFonts w:hAnsi="Times New Roman"/>
          <w:color w:val="auto"/>
          <w:sz w:val="24"/>
          <w:szCs w:val="24"/>
        </w:rPr>
        <w:t>и</w:t>
      </w:r>
      <w:r w:rsidRPr="00DF3F1F">
        <w:rPr>
          <w:rFonts w:hAnsi="Times New Roman"/>
          <w:color w:val="auto"/>
          <w:sz w:val="24"/>
          <w:szCs w:val="24"/>
        </w:rPr>
        <w:t>ческих</w:t>
      </w:r>
      <w:r w:rsidRPr="00DF3F1F">
        <w:rPr>
          <w:rFonts w:hAnsi="Times New Roman"/>
          <w:color w:val="auto"/>
          <w:sz w:val="24"/>
          <w:szCs w:val="24"/>
        </w:rPr>
        <w:t xml:space="preserve"> </w:t>
      </w:r>
      <w:r w:rsidRPr="00DF3F1F">
        <w:rPr>
          <w:rFonts w:hAnsi="Times New Roman"/>
          <w:color w:val="auto"/>
          <w:sz w:val="24"/>
          <w:szCs w:val="24"/>
        </w:rPr>
        <w:t>работников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общественности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проектировании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развитии</w:t>
      </w:r>
      <w:r w:rsidRPr="00DF3F1F">
        <w:rPr>
          <w:rFonts w:hAnsi="Times New Roman"/>
          <w:color w:val="auto"/>
          <w:sz w:val="24"/>
          <w:szCs w:val="24"/>
        </w:rPr>
        <w:t xml:space="preserve"> </w:t>
      </w:r>
      <w:r w:rsidRPr="00DF3F1F">
        <w:rPr>
          <w:rFonts w:hAnsi="Times New Roman"/>
          <w:color w:val="auto"/>
          <w:sz w:val="24"/>
          <w:szCs w:val="24"/>
        </w:rPr>
        <w:t>внутришкольной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о</w:t>
      </w:r>
      <w:r w:rsidRPr="00DF3F1F">
        <w:rPr>
          <w:rFonts w:hAnsi="Times New Roman"/>
          <w:color w:val="auto"/>
          <w:sz w:val="24"/>
          <w:szCs w:val="24"/>
        </w:rPr>
        <w:t>циальной</w:t>
      </w:r>
      <w:r w:rsidRPr="00DF3F1F">
        <w:rPr>
          <w:rFonts w:hAnsi="Times New Roman"/>
          <w:color w:val="auto"/>
          <w:sz w:val="24"/>
          <w:szCs w:val="24"/>
        </w:rPr>
        <w:t xml:space="preserve"> </w:t>
      </w:r>
      <w:r w:rsidRPr="00DF3F1F">
        <w:rPr>
          <w:rFonts w:hAnsi="Times New Roman"/>
          <w:color w:val="auto"/>
          <w:sz w:val="24"/>
          <w:szCs w:val="24"/>
        </w:rPr>
        <w:t>среды</w:t>
      </w:r>
      <w:r w:rsidRPr="00DF3F1F">
        <w:rPr>
          <w:rFonts w:ascii="Times New Roman"/>
          <w:color w:val="auto"/>
          <w:sz w:val="24"/>
          <w:szCs w:val="24"/>
        </w:rPr>
        <w:t>.</w:t>
      </w:r>
    </w:p>
    <w:p w:rsidR="00F65069" w:rsidRPr="00DF3F1F" w:rsidRDefault="00C079E3" w:rsidP="00DF3F1F">
      <w:pPr>
        <w:pStyle w:val="14TexstOSNOVA1012"/>
        <w:spacing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Принципы и подходы к формированию АООП НОО</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Принципы и подходы к формированию АООП НОО представлены в разделе 1.Общие положения.</w:t>
      </w:r>
    </w:p>
    <w:p w:rsidR="00F65069" w:rsidRPr="00DF3F1F" w:rsidRDefault="00C079E3" w:rsidP="00DF3F1F">
      <w:pPr>
        <w:pStyle w:val="14TexstOSNOVA1012"/>
        <w:spacing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Общая характеристика АООП НОО</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Адаптированная основная образовательная программа начального общего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вания глухих детей определяет содержание образования, его ожидаемые результаты и у</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ловия ее реализации.</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1"/>
          <w:sz w:val="24"/>
          <w:szCs w:val="24"/>
        </w:rPr>
      </w:pPr>
      <w:r w:rsidRPr="00DF3F1F">
        <w:rPr>
          <w:rFonts w:ascii="Times New Roman" w:hAnsi="Times New Roman" w:cs="Times New Roman"/>
          <w:color w:val="auto"/>
          <w:kern w:val="1"/>
          <w:sz w:val="24"/>
          <w:szCs w:val="24"/>
        </w:rPr>
        <w:t>АООП НОО (вариант 1.2) предназначена для глухих детей, не имеющих дополн</w:t>
      </w:r>
      <w:r w:rsidRPr="00DF3F1F">
        <w:rPr>
          <w:rFonts w:ascii="Times New Roman" w:hAnsi="Times New Roman" w:cs="Times New Roman"/>
          <w:color w:val="auto"/>
          <w:kern w:val="1"/>
          <w:sz w:val="24"/>
          <w:szCs w:val="24"/>
        </w:rPr>
        <w:t>и</w:t>
      </w:r>
      <w:r w:rsidRPr="00DF3F1F">
        <w:rPr>
          <w:rFonts w:ascii="Times New Roman" w:hAnsi="Times New Roman" w:cs="Times New Roman"/>
          <w:color w:val="auto"/>
          <w:kern w:val="1"/>
          <w:sz w:val="24"/>
          <w:szCs w:val="24"/>
        </w:rPr>
        <w:t>тельных ограничений здоровья, препятствующих получению начального общего образ</w:t>
      </w:r>
      <w:r w:rsidRPr="00DF3F1F">
        <w:rPr>
          <w:rFonts w:ascii="Times New Roman" w:hAnsi="Times New Roman" w:cs="Times New Roman"/>
          <w:color w:val="auto"/>
          <w:kern w:val="1"/>
          <w:sz w:val="24"/>
          <w:szCs w:val="24"/>
        </w:rPr>
        <w:t>о</w:t>
      </w:r>
      <w:r w:rsidRPr="00DF3F1F">
        <w:rPr>
          <w:rFonts w:ascii="Times New Roman" w:hAnsi="Times New Roman" w:cs="Times New Roman"/>
          <w:color w:val="auto"/>
          <w:kern w:val="1"/>
          <w:sz w:val="24"/>
          <w:szCs w:val="24"/>
        </w:rPr>
        <w:t>вания в условиях</w:t>
      </w:r>
      <w:r w:rsidRPr="00DF3F1F">
        <w:rPr>
          <w:rFonts w:ascii="Times New Roman" w:hAnsi="Times New Roman" w:cs="Times New Roman"/>
          <w:color w:val="auto"/>
          <w:sz w:val="24"/>
          <w:szCs w:val="24"/>
        </w:rPr>
        <w:t>, учитывающих их общие и особые образовательные потребности</w:t>
      </w:r>
      <w:r w:rsidRPr="00DF3F1F">
        <w:rPr>
          <w:rFonts w:ascii="Times New Roman" w:hAnsi="Times New Roman" w:cs="Times New Roman"/>
          <w:color w:val="auto"/>
          <w:kern w:val="1"/>
          <w:sz w:val="24"/>
          <w:szCs w:val="24"/>
        </w:rPr>
        <w:t xml:space="preserve">. </w:t>
      </w:r>
    </w:p>
    <w:p w:rsidR="00F65069" w:rsidRPr="00DF3F1F" w:rsidRDefault="00C079E3" w:rsidP="00DF3F1F">
      <w:pPr>
        <w:pStyle w:val="14TexstOSNOVA1012"/>
        <w:spacing w:line="240" w:lineRule="auto"/>
        <w:ind w:firstLine="709"/>
        <w:rPr>
          <w:rFonts w:ascii="Times New Roman" w:hAnsi="Times New Roman" w:cs="Times New Roman"/>
          <w:color w:val="auto"/>
          <w:kern w:val="1"/>
          <w:sz w:val="24"/>
          <w:szCs w:val="24"/>
        </w:rPr>
      </w:pPr>
      <w:r w:rsidRPr="00DF3F1F">
        <w:rPr>
          <w:rFonts w:ascii="Times New Roman" w:hAnsi="Times New Roman" w:cs="Times New Roman"/>
          <w:color w:val="auto"/>
          <w:kern w:val="1"/>
          <w:sz w:val="24"/>
          <w:szCs w:val="24"/>
        </w:rPr>
        <w:t>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1"/>
          <w:sz w:val="24"/>
          <w:szCs w:val="24"/>
        </w:rPr>
      </w:pPr>
      <w:r w:rsidRPr="00DF3F1F">
        <w:rPr>
          <w:rFonts w:ascii="Times New Roman" w:hAnsi="Times New Roman" w:cs="Times New Roman"/>
          <w:color w:val="auto"/>
          <w:kern w:val="1"/>
          <w:sz w:val="24"/>
          <w:szCs w:val="24"/>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w:t>
      </w:r>
      <w:r w:rsidRPr="00DF3F1F">
        <w:rPr>
          <w:rFonts w:ascii="Times New Roman" w:hAnsi="Times New Roman" w:cs="Times New Roman"/>
          <w:color w:val="auto"/>
          <w:kern w:val="1"/>
          <w:sz w:val="24"/>
          <w:szCs w:val="24"/>
        </w:rPr>
        <w:t>о</w:t>
      </w:r>
      <w:r w:rsidRPr="00DF3F1F">
        <w:rPr>
          <w:rFonts w:ascii="Times New Roman" w:hAnsi="Times New Roman" w:cs="Times New Roman"/>
          <w:color w:val="auto"/>
          <w:kern w:val="1"/>
          <w:sz w:val="24"/>
          <w:szCs w:val="24"/>
        </w:rPr>
        <w:t>лонгированные сроки: пять лет (1 -5 классы) - для детей, получивших дошкольное образ</w:t>
      </w:r>
      <w:r w:rsidRPr="00DF3F1F">
        <w:rPr>
          <w:rFonts w:ascii="Times New Roman" w:hAnsi="Times New Roman" w:cs="Times New Roman"/>
          <w:color w:val="auto"/>
          <w:kern w:val="1"/>
          <w:sz w:val="24"/>
          <w:szCs w:val="24"/>
        </w:rPr>
        <w:t>о</w:t>
      </w:r>
      <w:r w:rsidRPr="00DF3F1F">
        <w:rPr>
          <w:rFonts w:ascii="Times New Roman" w:hAnsi="Times New Roman" w:cs="Times New Roman"/>
          <w:color w:val="auto"/>
          <w:kern w:val="1"/>
          <w:sz w:val="24"/>
          <w:szCs w:val="24"/>
        </w:rPr>
        <w:t xml:space="preserve">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w:t>
      </w:r>
      <w:r w:rsidRPr="00DF3F1F">
        <w:rPr>
          <w:rFonts w:ascii="Times New Roman" w:hAnsi="Times New Roman" w:cs="Times New Roman"/>
          <w:color w:val="auto"/>
          <w:kern w:val="1"/>
          <w:sz w:val="24"/>
          <w:szCs w:val="24"/>
        </w:rPr>
        <w:lastRenderedPageBreak/>
        <w:t>дошкольное образование, способствующее освоению начального основного образования на основе на основе данного варианта АООП.</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1"/>
          <w:sz w:val="24"/>
          <w:szCs w:val="24"/>
        </w:rPr>
      </w:pPr>
      <w:r w:rsidRPr="00DF3F1F">
        <w:rPr>
          <w:rFonts w:ascii="Times New Roman" w:hAnsi="Times New Roman" w:cs="Times New Roman"/>
          <w:color w:val="auto"/>
          <w:kern w:val="1"/>
          <w:sz w:val="24"/>
          <w:szCs w:val="24"/>
        </w:rPr>
        <w:t>Определение варианта основной образовательной программы для глухих обуча</w:t>
      </w:r>
      <w:r w:rsidRPr="00DF3F1F">
        <w:rPr>
          <w:rFonts w:ascii="Times New Roman" w:hAnsi="Times New Roman" w:cs="Times New Roman"/>
          <w:color w:val="auto"/>
          <w:kern w:val="1"/>
          <w:sz w:val="24"/>
          <w:szCs w:val="24"/>
        </w:rPr>
        <w:t>ю</w:t>
      </w:r>
      <w:r w:rsidRPr="00DF3F1F">
        <w:rPr>
          <w:rFonts w:ascii="Times New Roman" w:hAnsi="Times New Roman" w:cs="Times New Roman"/>
          <w:color w:val="auto"/>
          <w:kern w:val="1"/>
          <w:sz w:val="24"/>
          <w:szCs w:val="24"/>
        </w:rPr>
        <w:t>щихся осуществляется на основе рекомендаций ПМПК, сформулированных по результ</w:t>
      </w:r>
      <w:r w:rsidRPr="00DF3F1F">
        <w:rPr>
          <w:rFonts w:ascii="Times New Roman" w:hAnsi="Times New Roman" w:cs="Times New Roman"/>
          <w:color w:val="auto"/>
          <w:kern w:val="1"/>
          <w:sz w:val="24"/>
          <w:szCs w:val="24"/>
        </w:rPr>
        <w:t>а</w:t>
      </w:r>
      <w:r w:rsidRPr="00DF3F1F">
        <w:rPr>
          <w:rFonts w:ascii="Times New Roman" w:hAnsi="Times New Roman" w:cs="Times New Roman"/>
          <w:color w:val="auto"/>
          <w:kern w:val="1"/>
          <w:sz w:val="24"/>
          <w:szCs w:val="24"/>
        </w:rPr>
        <w:t>там его комплексного обследования, в порядке, установленном законодательством Росси</w:t>
      </w:r>
      <w:r w:rsidRPr="00DF3F1F">
        <w:rPr>
          <w:rFonts w:ascii="Times New Roman" w:hAnsi="Times New Roman" w:cs="Times New Roman"/>
          <w:color w:val="auto"/>
          <w:kern w:val="1"/>
          <w:sz w:val="24"/>
          <w:szCs w:val="24"/>
        </w:rPr>
        <w:t>й</w:t>
      </w:r>
      <w:r w:rsidRPr="00DF3F1F">
        <w:rPr>
          <w:rFonts w:ascii="Times New Roman" w:hAnsi="Times New Roman" w:cs="Times New Roman"/>
          <w:color w:val="auto"/>
          <w:kern w:val="1"/>
          <w:sz w:val="24"/>
          <w:szCs w:val="24"/>
        </w:rPr>
        <w:t>ской Федерации.</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1"/>
          <w:sz w:val="24"/>
          <w:szCs w:val="24"/>
        </w:rPr>
      </w:pPr>
      <w:r w:rsidRPr="00DF3F1F">
        <w:rPr>
          <w:rFonts w:ascii="Times New Roman" w:hAnsi="Times New Roman" w:cs="Times New Roman"/>
          <w:color w:val="auto"/>
          <w:kern w:val="1"/>
          <w:sz w:val="24"/>
          <w:szCs w:val="24"/>
        </w:rPr>
        <w:t>АООП НОО для обучающихся с ОВЗ, имеющих инвалидность, дополняется инд</w:t>
      </w:r>
      <w:r w:rsidRPr="00DF3F1F">
        <w:rPr>
          <w:rFonts w:ascii="Times New Roman" w:hAnsi="Times New Roman" w:cs="Times New Roman"/>
          <w:color w:val="auto"/>
          <w:kern w:val="1"/>
          <w:sz w:val="24"/>
          <w:szCs w:val="24"/>
        </w:rPr>
        <w:t>и</w:t>
      </w:r>
      <w:r w:rsidRPr="00DF3F1F">
        <w:rPr>
          <w:rFonts w:ascii="Times New Roman" w:hAnsi="Times New Roman" w:cs="Times New Roman"/>
          <w:color w:val="auto"/>
          <w:kern w:val="1"/>
          <w:sz w:val="24"/>
          <w:szCs w:val="24"/>
        </w:rPr>
        <w:t>видуальной программой реабилитации (далее — ИПР) инвалида в части создания спец</w:t>
      </w:r>
      <w:r w:rsidRPr="00DF3F1F">
        <w:rPr>
          <w:rFonts w:ascii="Times New Roman" w:hAnsi="Times New Roman" w:cs="Times New Roman"/>
          <w:color w:val="auto"/>
          <w:kern w:val="1"/>
          <w:sz w:val="24"/>
          <w:szCs w:val="24"/>
        </w:rPr>
        <w:t>и</w:t>
      </w:r>
      <w:r w:rsidRPr="00DF3F1F">
        <w:rPr>
          <w:rFonts w:ascii="Times New Roman" w:hAnsi="Times New Roman" w:cs="Times New Roman"/>
          <w:color w:val="auto"/>
          <w:kern w:val="1"/>
          <w:sz w:val="24"/>
          <w:szCs w:val="24"/>
        </w:rPr>
        <w:t>альных условий получения образования.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1"/>
          <w:sz w:val="24"/>
          <w:szCs w:val="24"/>
        </w:rPr>
      </w:pPr>
      <w:r w:rsidRPr="00DF3F1F">
        <w:rPr>
          <w:rFonts w:ascii="Times New Roman" w:hAnsi="Times New Roman" w:cs="Times New Roman"/>
          <w:color w:val="auto"/>
          <w:kern w:val="1"/>
          <w:sz w:val="24"/>
          <w:szCs w:val="24"/>
        </w:rPr>
        <w:t>В спорных случаях (вариант 1.2 или 1.3) на момент поступления ребёнка в школу следует рекомендовать более сложную образовательную среду (вариант 1.2). В случае, е</w:t>
      </w:r>
      <w:r w:rsidRPr="00DF3F1F">
        <w:rPr>
          <w:rFonts w:ascii="Times New Roman" w:hAnsi="Times New Roman" w:cs="Times New Roman"/>
          <w:color w:val="auto"/>
          <w:kern w:val="1"/>
          <w:sz w:val="24"/>
          <w:szCs w:val="24"/>
        </w:rPr>
        <w:t>с</w:t>
      </w:r>
      <w:r w:rsidRPr="00DF3F1F">
        <w:rPr>
          <w:rFonts w:ascii="Times New Roman" w:hAnsi="Times New Roman" w:cs="Times New Roman"/>
          <w:color w:val="auto"/>
          <w:kern w:val="1"/>
          <w:sz w:val="24"/>
          <w:szCs w:val="24"/>
        </w:rPr>
        <w:t>ли обучающийся не достигает минимального уровня овладения предметными результат</w:t>
      </w:r>
      <w:r w:rsidRPr="00DF3F1F">
        <w:rPr>
          <w:rFonts w:ascii="Times New Roman" w:hAnsi="Times New Roman" w:cs="Times New Roman"/>
          <w:color w:val="auto"/>
          <w:kern w:val="1"/>
          <w:sz w:val="24"/>
          <w:szCs w:val="24"/>
        </w:rPr>
        <w:t>а</w:t>
      </w:r>
      <w:r w:rsidRPr="00DF3F1F">
        <w:rPr>
          <w:rFonts w:ascii="Times New Roman" w:hAnsi="Times New Roman" w:cs="Times New Roman"/>
          <w:color w:val="auto"/>
          <w:kern w:val="1"/>
          <w:sz w:val="24"/>
          <w:szCs w:val="24"/>
        </w:rPr>
        <w:t>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kern w:val="1"/>
          <w:sz w:val="24"/>
          <w:szCs w:val="24"/>
        </w:rPr>
        <w:t xml:space="preserve">На основе АООП НОО (вариант 1.2) формируется </w:t>
      </w:r>
      <w:r w:rsidRPr="00DF3F1F">
        <w:rPr>
          <w:rFonts w:ascii="Times New Roman" w:hAnsi="Times New Roman" w:cs="Times New Roman"/>
          <w:color w:val="auto"/>
          <w:sz w:val="24"/>
          <w:szCs w:val="24"/>
        </w:rPr>
        <w:t>социокультурная и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тельная среда в соответствии с общими и особыми образовательными потребностями данной категории обучающихся. Учитывается, что весь о</w:t>
      </w:r>
      <w:r w:rsidRPr="00DF3F1F">
        <w:rPr>
          <w:rFonts w:ascii="Times New Roman" w:hAnsi="Times New Roman" w:cs="Times New Roman"/>
          <w:color w:val="auto"/>
          <w:spacing w:val="2"/>
          <w:sz w:val="24"/>
          <w:szCs w:val="24"/>
        </w:rPr>
        <w:t xml:space="preserve">бразовательный процесс должен иметь образовательно-коррекционный характер, строиться на основе коммуникативно - деятельностного и личностно - ориетированного подходов при </w:t>
      </w:r>
      <w:r w:rsidRPr="00DF3F1F">
        <w:rPr>
          <w:rFonts w:ascii="Times New Roman" w:hAnsi="Times New Roman" w:cs="Times New Roman"/>
          <w:color w:val="auto"/>
          <w:kern w:val="1"/>
          <w:sz w:val="24"/>
          <w:szCs w:val="24"/>
        </w:rPr>
        <w:t>особом структурировании содержания обучения на основе усиления внимания к целенаправленному развитию сл</w:t>
      </w:r>
      <w:r w:rsidRPr="00DF3F1F">
        <w:rPr>
          <w:rFonts w:ascii="Times New Roman" w:hAnsi="Times New Roman" w:cs="Times New Roman"/>
          <w:color w:val="auto"/>
          <w:kern w:val="1"/>
          <w:sz w:val="24"/>
          <w:szCs w:val="24"/>
        </w:rPr>
        <w:t>о</w:t>
      </w:r>
      <w:r w:rsidRPr="00DF3F1F">
        <w:rPr>
          <w:rFonts w:ascii="Times New Roman" w:hAnsi="Times New Roman" w:cs="Times New Roman"/>
          <w:color w:val="auto"/>
          <w:kern w:val="1"/>
          <w:sz w:val="24"/>
          <w:szCs w:val="24"/>
        </w:rPr>
        <w:t>весной речи, формированию жизненной компетенции, применении как общих, так и сп</w:t>
      </w:r>
      <w:r w:rsidRPr="00DF3F1F">
        <w:rPr>
          <w:rFonts w:ascii="Times New Roman" w:hAnsi="Times New Roman" w:cs="Times New Roman"/>
          <w:color w:val="auto"/>
          <w:kern w:val="1"/>
          <w:sz w:val="24"/>
          <w:szCs w:val="24"/>
        </w:rPr>
        <w:t>е</w:t>
      </w:r>
      <w:r w:rsidRPr="00DF3F1F">
        <w:rPr>
          <w:rFonts w:ascii="Times New Roman" w:hAnsi="Times New Roman" w:cs="Times New Roman"/>
          <w:color w:val="auto"/>
          <w:kern w:val="1"/>
          <w:sz w:val="24"/>
          <w:szCs w:val="24"/>
        </w:rPr>
        <w:t xml:space="preserve">циальных методов и приемов обучения, обязательном включении </w:t>
      </w:r>
      <w:r w:rsidRPr="00DF3F1F">
        <w:rPr>
          <w:rFonts w:ascii="Times New Roman" w:hAnsi="Times New Roman" w:cs="Times New Roman"/>
          <w:color w:val="auto"/>
          <w:sz w:val="24"/>
          <w:szCs w:val="24"/>
        </w:rPr>
        <w:t xml:space="preserve">специальных </w:t>
      </w:r>
      <w:r w:rsidRPr="00DF3F1F">
        <w:rPr>
          <w:rFonts w:ascii="Times New Roman" w:hAnsi="Times New Roman" w:cs="Times New Roman"/>
          <w:color w:val="auto"/>
          <w:kern w:val="1"/>
          <w:sz w:val="24"/>
          <w:szCs w:val="24"/>
        </w:rPr>
        <w:t xml:space="preserve">предметов коррекционно-развивающего направления. </w:t>
      </w:r>
      <w:r w:rsidRPr="00DF3F1F">
        <w:rPr>
          <w:rFonts w:ascii="Times New Roman" w:hAnsi="Times New Roman" w:cs="Times New Roman"/>
          <w:color w:val="auto"/>
          <w:spacing w:val="2"/>
          <w:sz w:val="24"/>
          <w:szCs w:val="24"/>
        </w:rPr>
        <w:t>Образовательно –коррекционный процесс реализуется в условиях специально педагогически созданной слухоречевой среды, пре</w:t>
      </w:r>
      <w:r w:rsidRPr="00DF3F1F">
        <w:rPr>
          <w:rFonts w:ascii="Times New Roman" w:hAnsi="Times New Roman" w:cs="Times New Roman"/>
          <w:color w:val="auto"/>
          <w:spacing w:val="2"/>
          <w:sz w:val="24"/>
          <w:szCs w:val="24"/>
        </w:rPr>
        <w:t>д</w:t>
      </w:r>
      <w:r w:rsidRPr="00DF3F1F">
        <w:rPr>
          <w:rFonts w:ascii="Times New Roman" w:hAnsi="Times New Roman" w:cs="Times New Roman"/>
          <w:color w:val="auto"/>
          <w:spacing w:val="2"/>
          <w:sz w:val="24"/>
          <w:szCs w:val="24"/>
        </w:rPr>
        <w:t>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туры, например, на радиопринципе; стационарной аппаратуры коллективного и индив</w:t>
      </w:r>
      <w:r w:rsidRPr="00DF3F1F">
        <w:rPr>
          <w:rFonts w:ascii="Times New Roman" w:hAnsi="Times New Roman" w:cs="Times New Roman"/>
          <w:color w:val="auto"/>
          <w:spacing w:val="2"/>
          <w:sz w:val="24"/>
          <w:szCs w:val="24"/>
        </w:rPr>
        <w:t>и</w:t>
      </w:r>
      <w:r w:rsidRPr="00DF3F1F">
        <w:rPr>
          <w:rFonts w:ascii="Times New Roman" w:hAnsi="Times New Roman" w:cs="Times New Roman"/>
          <w:color w:val="auto"/>
          <w:spacing w:val="2"/>
          <w:sz w:val="24"/>
          <w:szCs w:val="24"/>
        </w:rPr>
        <w:t>дуального пользования при необходимости с дополнительной комплектацией виброта</w:t>
      </w:r>
      <w:r w:rsidRPr="00DF3F1F">
        <w:rPr>
          <w:rFonts w:ascii="Times New Roman" w:hAnsi="Times New Roman" w:cs="Times New Roman"/>
          <w:color w:val="auto"/>
          <w:spacing w:val="2"/>
          <w:sz w:val="24"/>
          <w:szCs w:val="24"/>
        </w:rPr>
        <w:t>к</w:t>
      </w:r>
      <w:r w:rsidRPr="00DF3F1F">
        <w:rPr>
          <w:rFonts w:ascii="Times New Roman" w:hAnsi="Times New Roman" w:cs="Times New Roman"/>
          <w:color w:val="auto"/>
          <w:spacing w:val="2"/>
          <w:sz w:val="24"/>
          <w:szCs w:val="24"/>
        </w:rPr>
        <w:t xml:space="preserve">тильными устройствами и др.) </w:t>
      </w:r>
    </w:p>
    <w:p w:rsidR="00F65069" w:rsidRPr="00DF3F1F" w:rsidRDefault="00C079E3" w:rsidP="00DF3F1F">
      <w:pPr>
        <w:pStyle w:val="14TexstOSNOVA1012"/>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Достижение планируемых результатов освоения АООП НОО определяются по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вершению обучения в начальной школе. Получая образование на основе АООП НОО (в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риант 1.2) глухой обучающий имеет право на прохождение текущей, промежуточной и государственной итоговой аттестации в иных формах.</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Реализация </w:t>
      </w:r>
      <w:r w:rsidRPr="00DF3F1F">
        <w:rPr>
          <w:rFonts w:ascii="Times New Roman" w:hAnsi="Times New Roman" w:cs="Times New Roman"/>
          <w:color w:val="auto"/>
          <w:kern w:val="1"/>
          <w:sz w:val="24"/>
          <w:szCs w:val="24"/>
        </w:rPr>
        <w:t>АООП (вариант 1.2) обеспечивает глухим обучающимся уровень н</w:t>
      </w:r>
      <w:r w:rsidRPr="00DF3F1F">
        <w:rPr>
          <w:rFonts w:ascii="Times New Roman" w:hAnsi="Times New Roman" w:cs="Times New Roman"/>
          <w:color w:val="auto"/>
          <w:kern w:val="1"/>
          <w:sz w:val="24"/>
          <w:szCs w:val="24"/>
        </w:rPr>
        <w:t>а</w:t>
      </w:r>
      <w:r w:rsidRPr="00DF3F1F">
        <w:rPr>
          <w:rFonts w:ascii="Times New Roman" w:hAnsi="Times New Roman" w:cs="Times New Roman"/>
          <w:color w:val="auto"/>
          <w:kern w:val="1"/>
          <w:sz w:val="24"/>
          <w:szCs w:val="24"/>
        </w:rPr>
        <w:t xml:space="preserve">чального общего образования, способствующий на этапе основного общего образования (в </w:t>
      </w:r>
      <w:r w:rsidRPr="00DF3F1F">
        <w:rPr>
          <w:rFonts w:ascii="Times New Roman" w:hAnsi="Times New Roman" w:cs="Times New Roman"/>
          <w:color w:val="auto"/>
          <w:sz w:val="24"/>
          <w:szCs w:val="24"/>
        </w:rPr>
        <w:t xml:space="preserve">соответствующих образовательных условиях) </w:t>
      </w:r>
      <w:r w:rsidRPr="00DF3F1F">
        <w:rPr>
          <w:rFonts w:ascii="Times New Roman" w:hAnsi="Times New Roman" w:cs="Times New Roman"/>
          <w:color w:val="auto"/>
          <w:kern w:val="1"/>
          <w:sz w:val="24"/>
          <w:szCs w:val="24"/>
        </w:rPr>
        <w:t xml:space="preserve">достижениюитоговых результатов, </w:t>
      </w:r>
      <w:r w:rsidRPr="00DF3F1F">
        <w:rPr>
          <w:rFonts w:ascii="Times New Roman" w:hAnsi="Times New Roman" w:cs="Times New Roman"/>
          <w:color w:val="auto"/>
          <w:sz w:val="24"/>
          <w:szCs w:val="24"/>
        </w:rPr>
        <w:t>сопост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вимых с требованиями </w:t>
      </w:r>
      <w:r w:rsidRPr="00DF3F1F">
        <w:rPr>
          <w:rFonts w:ascii="Times New Roman" w:hAnsi="Times New Roman" w:cs="Times New Roman"/>
          <w:color w:val="auto"/>
          <w:kern w:val="1"/>
          <w:sz w:val="24"/>
          <w:szCs w:val="24"/>
        </w:rPr>
        <w:t>ФГОС основного общего образования, ч</w:t>
      </w:r>
      <w:r w:rsidRPr="00DF3F1F">
        <w:rPr>
          <w:rFonts w:ascii="Times New Roman" w:hAnsi="Times New Roman" w:cs="Times New Roman"/>
          <w:color w:val="auto"/>
          <w:sz w:val="24"/>
          <w:szCs w:val="24"/>
        </w:rPr>
        <w:t>то позволяет им продо</w:t>
      </w:r>
      <w:r w:rsidRPr="00DF3F1F">
        <w:rPr>
          <w:rFonts w:ascii="Times New Roman" w:hAnsi="Times New Roman" w:cs="Times New Roman"/>
          <w:color w:val="auto"/>
          <w:sz w:val="24"/>
          <w:szCs w:val="24"/>
        </w:rPr>
        <w:t>л</w:t>
      </w:r>
      <w:r w:rsidRPr="00DF3F1F">
        <w:rPr>
          <w:rFonts w:ascii="Times New Roman" w:hAnsi="Times New Roman" w:cs="Times New Roman"/>
          <w:color w:val="auto"/>
          <w:sz w:val="24"/>
          <w:szCs w:val="24"/>
        </w:rPr>
        <w:t>жить образование, получить профессиональную подготовку, содействует наиболее полной социальной адаптации и интеграции в обществе.</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АООП НОО глухих обучающихся (вариант 1.2) реализуется образовательной о</w:t>
      </w:r>
      <w:r w:rsidRPr="00DF3F1F">
        <w:rPr>
          <w:rFonts w:ascii="Times New Roman" w:hAnsi="Times New Roman" w:cs="Times New Roman"/>
          <w:color w:val="auto"/>
          <w:spacing w:val="2"/>
          <w:sz w:val="24"/>
          <w:szCs w:val="24"/>
        </w:rPr>
        <w:t>р</w:t>
      </w:r>
      <w:r w:rsidRPr="00DF3F1F">
        <w:rPr>
          <w:rFonts w:ascii="Times New Roman" w:hAnsi="Times New Roman" w:cs="Times New Roman"/>
          <w:color w:val="auto"/>
          <w:spacing w:val="2"/>
          <w:sz w:val="24"/>
          <w:szCs w:val="24"/>
        </w:rPr>
        <w:t>ганизацией через урочную и внеурочную деятельность в соответствии с санитарно-эпидемиологическими правилами и нормативами.</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Адаптированная основная образовательная программа начального общего обр</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зования глухих обучающихся включает: обязательную часть и часть, формируемую уч</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стниками образовательного процесса.</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Обязательная часть образовательной программы для глухих обучающихся с</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ставляет 80%, часть, формируемая участниками образовательного процесса – 20% от общего объема адаптированной основной программы.</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Образовательная организация должна обеспечить требуемые для данного вариа</w:t>
      </w:r>
      <w:r w:rsidRPr="00DF3F1F">
        <w:rPr>
          <w:rFonts w:ascii="Times New Roman" w:hAnsi="Times New Roman" w:cs="Times New Roman"/>
          <w:color w:val="auto"/>
          <w:spacing w:val="2"/>
          <w:sz w:val="24"/>
          <w:szCs w:val="24"/>
        </w:rPr>
        <w:t>н</w:t>
      </w:r>
      <w:r w:rsidRPr="00DF3F1F">
        <w:rPr>
          <w:rFonts w:ascii="Times New Roman" w:hAnsi="Times New Roman" w:cs="Times New Roman"/>
          <w:color w:val="auto"/>
          <w:spacing w:val="2"/>
          <w:sz w:val="24"/>
          <w:szCs w:val="24"/>
        </w:rPr>
        <w:t>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w:t>
      </w:r>
      <w:r w:rsidRPr="00DF3F1F">
        <w:rPr>
          <w:rFonts w:ascii="Times New Roman" w:hAnsi="Times New Roman" w:cs="Times New Roman"/>
          <w:color w:val="auto"/>
          <w:spacing w:val="2"/>
          <w:sz w:val="24"/>
          <w:szCs w:val="24"/>
        </w:rPr>
        <w:t>й</w:t>
      </w:r>
      <w:r w:rsidRPr="00DF3F1F">
        <w:rPr>
          <w:rFonts w:ascii="Times New Roman" w:hAnsi="Times New Roman" w:cs="Times New Roman"/>
          <w:color w:val="auto"/>
          <w:spacing w:val="2"/>
          <w:sz w:val="24"/>
          <w:szCs w:val="24"/>
        </w:rPr>
        <w:lastRenderedPageBreak/>
        <w:t>ствия с использованием ресурсов как образовательных, так и иных организаций, вкл</w:t>
      </w:r>
      <w:r w:rsidRPr="00DF3F1F">
        <w:rPr>
          <w:rFonts w:ascii="Times New Roman" w:hAnsi="Times New Roman" w:cs="Times New Roman"/>
          <w:color w:val="auto"/>
          <w:spacing w:val="2"/>
          <w:sz w:val="24"/>
          <w:szCs w:val="24"/>
        </w:rPr>
        <w:t>ю</w:t>
      </w:r>
      <w:r w:rsidRPr="00DF3F1F">
        <w:rPr>
          <w:rFonts w:ascii="Times New Roman" w:hAnsi="Times New Roman" w:cs="Times New Roman"/>
          <w:color w:val="auto"/>
          <w:spacing w:val="2"/>
          <w:sz w:val="24"/>
          <w:szCs w:val="24"/>
        </w:rPr>
        <w:t>чая, организации здравоохранения (прежде всего, сурдологические центры (кабинеты).</w:t>
      </w:r>
    </w:p>
    <w:p w:rsidR="00F65069" w:rsidRPr="00DF3F1F" w:rsidRDefault="00C079E3" w:rsidP="00DF3F1F">
      <w:pPr>
        <w:pStyle w:val="14TexstOSNOVA1012"/>
        <w:spacing w:line="240" w:lineRule="auto"/>
        <w:ind w:firstLine="709"/>
        <w:rPr>
          <w:rFonts w:ascii="Times New Roman" w:eastAsia="Times New Roman" w:hAnsi="Times New Roman" w:cs="Times New Roman"/>
          <w:b/>
          <w:bCs/>
          <w:color w:val="auto"/>
          <w:sz w:val="24"/>
          <w:szCs w:val="24"/>
        </w:rPr>
      </w:pPr>
      <w:r w:rsidRPr="00DF3F1F">
        <w:rPr>
          <w:rFonts w:ascii="Times New Roman" w:hAnsi="Times New Roman" w:cs="Times New Roman"/>
          <w:color w:val="auto"/>
          <w:spacing w:val="2"/>
          <w:sz w:val="24"/>
          <w:szCs w:val="24"/>
        </w:rPr>
        <w:t>Предусматривается возможность гибкой смены образовательного маршрута, пр</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w:t>
      </w:r>
      <w:r w:rsidRPr="00DF3F1F">
        <w:rPr>
          <w:rFonts w:ascii="Times New Roman" w:hAnsi="Times New Roman" w:cs="Times New Roman"/>
          <w:color w:val="auto"/>
          <w:spacing w:val="2"/>
          <w:sz w:val="24"/>
          <w:szCs w:val="24"/>
        </w:rPr>
        <w:t>ю</w:t>
      </w:r>
      <w:r w:rsidRPr="00DF3F1F">
        <w:rPr>
          <w:rFonts w:ascii="Times New Roman" w:hAnsi="Times New Roman" w:cs="Times New Roman"/>
          <w:color w:val="auto"/>
          <w:spacing w:val="2"/>
          <w:sz w:val="24"/>
          <w:szCs w:val="24"/>
        </w:rPr>
        <w:t>чения психолого-медико-педагогической комиссии (далее – ПМПК) и мнения родителей (законных представителей).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структуре АООП  НОО (вариант 1.2) представлены три раздела – целевой,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держательный и организационный</w:t>
      </w:r>
    </w:p>
    <w:p w:rsidR="00F65069" w:rsidRPr="00DF3F1F" w:rsidRDefault="00C079E3" w:rsidP="00DF3F1F">
      <w:pPr>
        <w:pStyle w:val="a9"/>
        <w:numPr>
          <w:ilvl w:val="0"/>
          <w:numId w:val="153"/>
        </w:numPr>
        <w:tabs>
          <w:tab w:val="num" w:pos="832"/>
          <w:tab w:val="left" w:pos="87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Целевой раздел включает:</w:t>
      </w:r>
    </w:p>
    <w:p w:rsidR="00F65069" w:rsidRPr="00DF3F1F" w:rsidRDefault="00C079E3" w:rsidP="00DF3F1F">
      <w:pPr>
        <w:numPr>
          <w:ilvl w:val="0"/>
          <w:numId w:val="154"/>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DF3F1F" w:rsidRDefault="00C079E3" w:rsidP="00DF3F1F">
      <w:pPr>
        <w:numPr>
          <w:ilvl w:val="0"/>
          <w:numId w:val="155"/>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DF3F1F" w:rsidRDefault="00C079E3" w:rsidP="00DF3F1F">
      <w:pPr>
        <w:numPr>
          <w:ilvl w:val="0"/>
          <w:numId w:val="156"/>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2. Содержательный раздел, включающий: </w:t>
      </w:r>
    </w:p>
    <w:p w:rsidR="00F65069" w:rsidRPr="00DF3F1F" w:rsidRDefault="00C079E3" w:rsidP="00DF3F1F">
      <w:pPr>
        <w:numPr>
          <w:ilvl w:val="0"/>
          <w:numId w:val="157"/>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Программу формирования универсальных учебных действий у глухих обучающихся.</w:t>
      </w:r>
    </w:p>
    <w:p w:rsidR="00F65069" w:rsidRPr="00DF3F1F" w:rsidRDefault="00C079E3" w:rsidP="00DF3F1F">
      <w:pPr>
        <w:numPr>
          <w:ilvl w:val="0"/>
          <w:numId w:val="158"/>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Программы учебных предметов, курсов.</w:t>
      </w:r>
    </w:p>
    <w:p w:rsidR="00F65069" w:rsidRPr="00DF3F1F" w:rsidRDefault="00C079E3" w:rsidP="00DF3F1F">
      <w:pPr>
        <w:numPr>
          <w:ilvl w:val="0"/>
          <w:numId w:val="159"/>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Программу духовно-нравственного развития глухих обучающихся.</w:t>
      </w:r>
    </w:p>
    <w:p w:rsidR="00F65069" w:rsidRPr="00DF3F1F" w:rsidRDefault="00C079E3" w:rsidP="00DF3F1F">
      <w:pPr>
        <w:numPr>
          <w:ilvl w:val="0"/>
          <w:numId w:val="160"/>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Программу формирования экологической культуры, здорового и  безопасного образа жизни у глухих обучающихся.</w:t>
      </w:r>
    </w:p>
    <w:p w:rsidR="00F65069" w:rsidRPr="00DF3F1F" w:rsidRDefault="00C079E3" w:rsidP="00DF3F1F">
      <w:pPr>
        <w:numPr>
          <w:ilvl w:val="0"/>
          <w:numId w:val="161"/>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Программу коррекционной работы.</w:t>
      </w:r>
    </w:p>
    <w:p w:rsidR="00F65069" w:rsidRPr="00DF3F1F" w:rsidRDefault="00C079E3" w:rsidP="00DF3F1F">
      <w:pPr>
        <w:numPr>
          <w:ilvl w:val="0"/>
          <w:numId w:val="162"/>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Программу внеурочной деятельности.</w:t>
      </w:r>
    </w:p>
    <w:p w:rsidR="00F65069" w:rsidRPr="00DF3F1F" w:rsidRDefault="00C079E3" w:rsidP="00DF3F1F">
      <w:pPr>
        <w:pStyle w:val="a9"/>
        <w:numPr>
          <w:ilvl w:val="0"/>
          <w:numId w:val="163"/>
        </w:numPr>
        <w:tabs>
          <w:tab w:val="num" w:pos="1192"/>
          <w:tab w:val="left" w:pos="1236"/>
        </w:tabs>
        <w:spacing w:line="240" w:lineRule="auto"/>
        <w:ind w:left="0" w:firstLine="709"/>
        <w:jc w:val="both"/>
        <w:rPr>
          <w:rFonts w:ascii="Times New Roman" w:hAnsi="Times New Roman" w:cs="Times New Roman"/>
          <w:color w:val="auto"/>
          <w:spacing w:val="2"/>
        </w:rPr>
      </w:pPr>
      <w:r w:rsidRPr="00DF3F1F">
        <w:rPr>
          <w:rFonts w:ascii="Times New Roman" w:hAnsi="Times New Roman" w:cs="Times New Roman"/>
          <w:color w:val="auto"/>
          <w:spacing w:val="2"/>
        </w:rPr>
        <w:t>Организационный раздел, включающий:</w:t>
      </w:r>
    </w:p>
    <w:p w:rsidR="00F65069" w:rsidRPr="00DF3F1F" w:rsidRDefault="00C079E3" w:rsidP="00DF3F1F">
      <w:pPr>
        <w:numPr>
          <w:ilvl w:val="0"/>
          <w:numId w:val="164"/>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Учебный план</w:t>
      </w:r>
    </w:p>
    <w:p w:rsidR="00F65069" w:rsidRPr="00DF3F1F" w:rsidRDefault="00C079E3" w:rsidP="00DF3F1F">
      <w:pPr>
        <w:numPr>
          <w:ilvl w:val="0"/>
          <w:numId w:val="165"/>
        </w:numPr>
        <w:tabs>
          <w:tab w:val="num" w:pos="425"/>
          <w:tab w:val="left" w:pos="502"/>
        </w:tabs>
        <w:suppressAutoHyphens/>
        <w:spacing w:after="0" w:line="240" w:lineRule="auto"/>
        <w:ind w:left="0"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color w:val="auto"/>
          <w:spacing w:val="2"/>
          <w:sz w:val="24"/>
          <w:szCs w:val="24"/>
        </w:rPr>
        <w:t xml:space="preserve">Систему условий реализации адаптированной основной образовательной программы начального общего образования. </w:t>
      </w:r>
    </w:p>
    <w:p w:rsidR="00F65069" w:rsidRPr="00DF3F1F" w:rsidRDefault="00C079E3" w:rsidP="00DF3F1F">
      <w:pPr>
        <w:pStyle w:val="a9"/>
        <w:tabs>
          <w:tab w:val="left" w:pos="426"/>
          <w:tab w:val="right" w:leader="dot" w:pos="9329"/>
        </w:tabs>
        <w:spacing w:line="240" w:lineRule="auto"/>
        <w:ind w:left="0" w:firstLine="709"/>
        <w:rPr>
          <w:rFonts w:ascii="Times New Roman" w:hAnsi="Times New Roman" w:cs="Times New Roman"/>
          <w:color w:val="auto"/>
          <w:spacing w:val="2"/>
        </w:rPr>
      </w:pPr>
      <w:r w:rsidRPr="00DF3F1F">
        <w:rPr>
          <w:rFonts w:ascii="Times New Roman" w:hAnsi="Times New Roman" w:cs="Times New Roman"/>
          <w:color w:val="auto"/>
          <w:spacing w:val="2"/>
        </w:rPr>
        <w:t>Психолого</w:t>
      </w:r>
      <w:r w:rsidRPr="00DF3F1F">
        <w:rPr>
          <w:rFonts w:ascii="Times New Roman" w:hAnsi="Times New Roman" w:cs="Times New Roman"/>
          <w:b/>
          <w:bCs/>
          <w:color w:val="auto"/>
          <w:spacing w:val="2"/>
        </w:rPr>
        <w:t>-</w:t>
      </w:r>
      <w:r w:rsidRPr="00DF3F1F">
        <w:rPr>
          <w:rFonts w:ascii="Times New Roman" w:hAnsi="Times New Roman" w:cs="Times New Roman"/>
          <w:color w:val="auto"/>
          <w:spacing w:val="2"/>
        </w:rPr>
        <w:t>педагогическая характеристика глухих обучающихся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1"/>
          <w:sz w:val="24"/>
          <w:szCs w:val="24"/>
        </w:rPr>
      </w:pPr>
      <w:r w:rsidRPr="00DF3F1F">
        <w:rPr>
          <w:rFonts w:ascii="Times New Roman" w:hAnsi="Times New Roman" w:cs="Times New Roman"/>
          <w:color w:val="auto"/>
          <w:sz w:val="24"/>
          <w:szCs w:val="24"/>
        </w:rPr>
        <w:t>На основе АООП НОО (вариант 1.2) обучаются дети с двусторонней сенсоневрал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ной глухотой, </w:t>
      </w:r>
      <w:r w:rsidRPr="00DF3F1F">
        <w:rPr>
          <w:rFonts w:ascii="Times New Roman" w:hAnsi="Times New Roman" w:cs="Times New Roman"/>
          <w:color w:val="auto"/>
          <w:kern w:val="1"/>
          <w:sz w:val="24"/>
          <w:szCs w:val="24"/>
        </w:rPr>
        <w:t>не имеющие дополнительных ограничений здоровья, препятствующих п</w:t>
      </w:r>
      <w:r w:rsidRPr="00DF3F1F">
        <w:rPr>
          <w:rFonts w:ascii="Times New Roman" w:hAnsi="Times New Roman" w:cs="Times New Roman"/>
          <w:color w:val="auto"/>
          <w:kern w:val="1"/>
          <w:sz w:val="24"/>
          <w:szCs w:val="24"/>
        </w:rPr>
        <w:t>о</w:t>
      </w:r>
      <w:r w:rsidRPr="00DF3F1F">
        <w:rPr>
          <w:rFonts w:ascii="Times New Roman" w:hAnsi="Times New Roman" w:cs="Times New Roman"/>
          <w:color w:val="auto"/>
          <w:kern w:val="1"/>
          <w:sz w:val="24"/>
          <w:szCs w:val="24"/>
        </w:rPr>
        <w:t>лучению образования, сопоставимого по итоговым достижениям с образованием слыш</w:t>
      </w:r>
      <w:r w:rsidRPr="00DF3F1F">
        <w:rPr>
          <w:rFonts w:ascii="Times New Roman" w:hAnsi="Times New Roman" w:cs="Times New Roman"/>
          <w:color w:val="auto"/>
          <w:kern w:val="1"/>
          <w:sz w:val="24"/>
          <w:szCs w:val="24"/>
        </w:rPr>
        <w:t>а</w:t>
      </w:r>
      <w:r w:rsidRPr="00DF3F1F">
        <w:rPr>
          <w:rFonts w:ascii="Times New Roman" w:hAnsi="Times New Roman" w:cs="Times New Roman"/>
          <w:color w:val="auto"/>
          <w:kern w:val="1"/>
          <w:sz w:val="24"/>
          <w:szCs w:val="24"/>
        </w:rPr>
        <w:t xml:space="preserve">щих сверстников. К началу школьного обучения эти </w:t>
      </w:r>
      <w:r w:rsidRPr="00DF3F1F">
        <w:rPr>
          <w:rFonts w:ascii="Times New Roman" w:hAnsi="Times New Roman" w:cs="Times New Roman"/>
          <w:color w:val="auto"/>
          <w:sz w:val="24"/>
          <w:szCs w:val="24"/>
        </w:rPr>
        <w:t xml:space="preserve">дети </w:t>
      </w:r>
      <w:r w:rsidRPr="00DF3F1F">
        <w:rPr>
          <w:rFonts w:ascii="Times New Roman" w:hAnsi="Times New Roman" w:cs="Times New Roman"/>
          <w:color w:val="auto"/>
          <w:kern w:val="1"/>
          <w:sz w:val="24"/>
          <w:szCs w:val="24"/>
        </w:rPr>
        <w:t xml:space="preserve">не достигают уровня развития, позволяющего им </w:t>
      </w:r>
      <w:r w:rsidRPr="00DF3F1F">
        <w:rPr>
          <w:rFonts w:ascii="Times New Roman" w:hAnsi="Times New Roman" w:cs="Times New Roman"/>
          <w:color w:val="auto"/>
          <w:sz w:val="24"/>
          <w:szCs w:val="24"/>
        </w:rPr>
        <w:t>получить начальное общее образование на основе АООП НОО (вар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ант1.1) в календарные сроки, предусмотренные ФГОС НОО, находясь в среде слышащих нормально развивающихся сверстников.</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1"/>
          <w:sz w:val="24"/>
          <w:szCs w:val="24"/>
        </w:rPr>
      </w:pPr>
      <w:r w:rsidRPr="00DF3F1F">
        <w:rPr>
          <w:rFonts w:ascii="Times New Roman" w:hAnsi="Times New Roman" w:cs="Times New Roman"/>
          <w:color w:val="auto"/>
          <w:kern w:val="1"/>
          <w:sz w:val="24"/>
          <w:szCs w:val="24"/>
        </w:rPr>
        <w:t>Для наиболее полноценного личностного развития данной категории глухих детей, получения ими качественного образования, социальной адаптации необходимо  создание образовательных условий, учитывающих их общие и особые образовательные потребн</w:t>
      </w:r>
      <w:r w:rsidRPr="00DF3F1F">
        <w:rPr>
          <w:rFonts w:ascii="Times New Roman" w:hAnsi="Times New Roman" w:cs="Times New Roman"/>
          <w:color w:val="auto"/>
          <w:kern w:val="1"/>
          <w:sz w:val="24"/>
          <w:szCs w:val="24"/>
        </w:rPr>
        <w:t>о</w:t>
      </w:r>
      <w:r w:rsidRPr="00DF3F1F">
        <w:rPr>
          <w:rFonts w:ascii="Times New Roman" w:hAnsi="Times New Roman" w:cs="Times New Roman"/>
          <w:color w:val="auto"/>
          <w:kern w:val="1"/>
          <w:sz w:val="24"/>
          <w:szCs w:val="24"/>
        </w:rPr>
        <w:t>сти,в том числе, связанные с овладением словесной речью (в устной и письменной фо</w:t>
      </w:r>
      <w:r w:rsidRPr="00DF3F1F">
        <w:rPr>
          <w:rFonts w:ascii="Times New Roman" w:hAnsi="Times New Roman" w:cs="Times New Roman"/>
          <w:color w:val="auto"/>
          <w:kern w:val="1"/>
          <w:sz w:val="24"/>
          <w:szCs w:val="24"/>
        </w:rPr>
        <w:t>р</w:t>
      </w:r>
      <w:r w:rsidRPr="00DF3F1F">
        <w:rPr>
          <w:rFonts w:ascii="Times New Roman" w:hAnsi="Times New Roman" w:cs="Times New Roman"/>
          <w:color w:val="auto"/>
          <w:kern w:val="1"/>
          <w:sz w:val="24"/>
          <w:szCs w:val="24"/>
        </w:rPr>
        <w:t>мах), наиболее полноценным развитием познавательной деятельности, жизненных комп</w:t>
      </w:r>
      <w:r w:rsidRPr="00DF3F1F">
        <w:rPr>
          <w:rFonts w:ascii="Times New Roman" w:hAnsi="Times New Roman" w:cs="Times New Roman"/>
          <w:color w:val="auto"/>
          <w:kern w:val="1"/>
          <w:sz w:val="24"/>
          <w:szCs w:val="24"/>
        </w:rPr>
        <w:t>е</w:t>
      </w:r>
      <w:r w:rsidRPr="00DF3F1F">
        <w:rPr>
          <w:rFonts w:ascii="Times New Roman" w:hAnsi="Times New Roman" w:cs="Times New Roman"/>
          <w:color w:val="auto"/>
          <w:kern w:val="1"/>
          <w:sz w:val="24"/>
          <w:szCs w:val="24"/>
        </w:rPr>
        <w:t xml:space="preserve">тенций.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1"/>
          <w:sz w:val="24"/>
          <w:szCs w:val="24"/>
        </w:rPr>
      </w:pPr>
      <w:r w:rsidRPr="00DF3F1F">
        <w:rPr>
          <w:rFonts w:ascii="Times New Roman" w:hAnsi="Times New Roman" w:cs="Times New Roman"/>
          <w:color w:val="auto"/>
          <w:kern w:val="1"/>
          <w:sz w:val="24"/>
          <w:szCs w:val="24"/>
        </w:rPr>
        <w:t>Начальное общее образование на основе АООП НОО (вариант 1.2) обучающиеся получают  в пролонгированные сроки: пять лет (1 -5 классы) - для глухих детей, получи</w:t>
      </w:r>
      <w:r w:rsidRPr="00DF3F1F">
        <w:rPr>
          <w:rFonts w:ascii="Times New Roman" w:hAnsi="Times New Roman" w:cs="Times New Roman"/>
          <w:color w:val="auto"/>
          <w:kern w:val="1"/>
          <w:sz w:val="24"/>
          <w:szCs w:val="24"/>
        </w:rPr>
        <w:t>в</w:t>
      </w:r>
      <w:r w:rsidRPr="00DF3F1F">
        <w:rPr>
          <w:rFonts w:ascii="Times New Roman" w:hAnsi="Times New Roman" w:cs="Times New Roman"/>
          <w:color w:val="auto"/>
          <w:kern w:val="1"/>
          <w:sz w:val="24"/>
          <w:szCs w:val="24"/>
        </w:rPr>
        <w:t>ших дошкольное образование; шесть лет  (1 дополнительный, 1- 5 классы) - для глухих детей, не получивших дошкольное образование, способствующее качественному начал</w:t>
      </w:r>
      <w:r w:rsidRPr="00DF3F1F">
        <w:rPr>
          <w:rFonts w:ascii="Times New Roman" w:hAnsi="Times New Roman" w:cs="Times New Roman"/>
          <w:color w:val="auto"/>
          <w:kern w:val="1"/>
          <w:sz w:val="24"/>
          <w:szCs w:val="24"/>
        </w:rPr>
        <w:t>ь</w:t>
      </w:r>
      <w:r w:rsidRPr="00DF3F1F">
        <w:rPr>
          <w:rFonts w:ascii="Times New Roman" w:hAnsi="Times New Roman" w:cs="Times New Roman"/>
          <w:color w:val="auto"/>
          <w:kern w:val="1"/>
          <w:sz w:val="24"/>
          <w:szCs w:val="24"/>
        </w:rPr>
        <w:t xml:space="preserve">ному общему образованию на основе данного варианта АООП.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1"/>
          <w:sz w:val="24"/>
          <w:szCs w:val="24"/>
        </w:rPr>
      </w:pPr>
      <w:r w:rsidRPr="00DF3F1F">
        <w:rPr>
          <w:rFonts w:ascii="Times New Roman" w:hAnsi="Times New Roman" w:cs="Times New Roman"/>
          <w:color w:val="auto"/>
          <w:kern w:val="1"/>
          <w:sz w:val="24"/>
          <w:szCs w:val="24"/>
        </w:rPr>
        <w:t>АООП НОО (вариант 1.2) предусматривает, что образовательный процесс  на всех уроках, занятиях, во внеурочное время имеет коррекционно – развивающую направле</w:t>
      </w:r>
      <w:r w:rsidRPr="00DF3F1F">
        <w:rPr>
          <w:rFonts w:ascii="Times New Roman" w:hAnsi="Times New Roman" w:cs="Times New Roman"/>
          <w:color w:val="auto"/>
          <w:kern w:val="1"/>
          <w:sz w:val="24"/>
          <w:szCs w:val="24"/>
        </w:rPr>
        <w:t>н</w:t>
      </w:r>
      <w:r w:rsidRPr="00DF3F1F">
        <w:rPr>
          <w:rFonts w:ascii="Times New Roman" w:hAnsi="Times New Roman" w:cs="Times New Roman"/>
          <w:color w:val="auto"/>
          <w:kern w:val="1"/>
          <w:sz w:val="24"/>
          <w:szCs w:val="24"/>
        </w:rPr>
        <w:lastRenderedPageBreak/>
        <w:t>ность, обязательное включение предметов коррекционно – развивающей области, спосо</w:t>
      </w:r>
      <w:r w:rsidRPr="00DF3F1F">
        <w:rPr>
          <w:rFonts w:ascii="Times New Roman" w:hAnsi="Times New Roman" w:cs="Times New Roman"/>
          <w:color w:val="auto"/>
          <w:kern w:val="1"/>
          <w:sz w:val="24"/>
          <w:szCs w:val="24"/>
        </w:rPr>
        <w:t>б</w:t>
      </w:r>
      <w:r w:rsidRPr="00DF3F1F">
        <w:rPr>
          <w:rFonts w:ascii="Times New Roman" w:hAnsi="Times New Roman" w:cs="Times New Roman"/>
          <w:color w:val="auto"/>
          <w:kern w:val="1"/>
          <w:sz w:val="24"/>
          <w:szCs w:val="24"/>
        </w:rPr>
        <w:t xml:space="preserve">ствующих наиболее полноценному личностному развитию обучающихся, качественному образованию, социальной адаптации и интеграции в обществе.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Особые образовательные потребности глухих обучающихся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Особые образовательные потребности глухих обучающихся на основе АООП НОО (вариант 1.2) включают:</w:t>
      </w:r>
    </w:p>
    <w:p w:rsidR="00F65069" w:rsidRPr="00DF3F1F" w:rsidRDefault="00C079E3" w:rsidP="00DF3F1F">
      <w:pPr>
        <w:pStyle w:val="18TexstSPISOK1"/>
        <w:numPr>
          <w:ilvl w:val="0"/>
          <w:numId w:val="166"/>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условия обучения, обеспечивающие образовательно-коррекционную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систематическом развитии словесной речи (в устной и письменной формах), познавательной деятельности, расширении жизненных компетенций глухих 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тей; </w:t>
      </w:r>
    </w:p>
    <w:p w:rsidR="00F65069" w:rsidRPr="00DF3F1F" w:rsidRDefault="00C079E3" w:rsidP="00DF3F1F">
      <w:pPr>
        <w:pStyle w:val="18TexstSPISOK1"/>
        <w:numPr>
          <w:ilvl w:val="0"/>
          <w:numId w:val="167"/>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обеспечение деловой и эмоционально комфортной атмосферы, способс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вующей качественному образованию и личностному развитию обучающихся, формиров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нию активного сотрудничества  детей в разных видах учебной и внеурочной деятельн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сти, расширению их социального опыта, взаимодействия со взрослыми и сверстниками, в том числе, имеющими нормальный слух;</w:t>
      </w:r>
    </w:p>
    <w:p w:rsidR="00F65069" w:rsidRPr="00DF3F1F" w:rsidRDefault="00C079E3" w:rsidP="00DF3F1F">
      <w:pPr>
        <w:pStyle w:val="18TexstSPISOK1"/>
        <w:numPr>
          <w:ilvl w:val="0"/>
          <w:numId w:val="168"/>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DF3F1F" w:rsidRDefault="00C079E3" w:rsidP="00DF3F1F">
      <w:pPr>
        <w:pStyle w:val="18TexstSPISOK1"/>
        <w:numPr>
          <w:ilvl w:val="0"/>
          <w:numId w:val="169"/>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специальную помощь обучающимся в осмыслении, упорядочивании, ди</w:t>
      </w:r>
      <w:r w:rsidRPr="00DF3F1F">
        <w:rPr>
          <w:rFonts w:ascii="Times New Roman" w:hAnsi="Times New Roman" w:cs="Times New Roman"/>
          <w:color w:val="auto"/>
          <w:sz w:val="24"/>
          <w:szCs w:val="24"/>
        </w:rPr>
        <w:t>ф</w:t>
      </w:r>
      <w:r w:rsidRPr="00DF3F1F">
        <w:rPr>
          <w:rFonts w:ascii="Times New Roman" w:hAnsi="Times New Roman" w:cs="Times New Roman"/>
          <w:color w:val="auto"/>
          <w:sz w:val="24"/>
          <w:szCs w:val="24"/>
        </w:rPr>
        <w:t xml:space="preserve">ференциации и речевом опосредовании индивидуального жизненного опыта, впечатлений, наблюдений, действий, воспоминаний, представлений о будущем; </w:t>
      </w:r>
    </w:p>
    <w:p w:rsidR="00F65069" w:rsidRPr="00DF3F1F" w:rsidRDefault="00C079E3" w:rsidP="00DF3F1F">
      <w:pPr>
        <w:pStyle w:val="18TexstSPISOK1"/>
        <w:numPr>
          <w:ilvl w:val="0"/>
          <w:numId w:val="170"/>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специальную помощь в осознании своих возможностей и ограничений;</w:t>
      </w:r>
    </w:p>
    <w:p w:rsidR="00F65069" w:rsidRPr="00DF3F1F" w:rsidRDefault="00C079E3" w:rsidP="00DF3F1F">
      <w:pPr>
        <w:pStyle w:val="18TexstSPISOK1"/>
        <w:numPr>
          <w:ilvl w:val="0"/>
          <w:numId w:val="171"/>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учёт специфики восприятия и переработки информации, овладения  уче</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ным материалом в процессе обучения глухих детей и оценке их достижений; исключение формального освоения и накопления знаний;</w:t>
      </w:r>
    </w:p>
    <w:p w:rsidR="00F65069" w:rsidRPr="00DF3F1F" w:rsidRDefault="00C079E3" w:rsidP="00DF3F1F">
      <w:pPr>
        <w:pStyle w:val="18TexstSPISOK1"/>
        <w:numPr>
          <w:ilvl w:val="0"/>
          <w:numId w:val="172"/>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использование на уроках, занятиях, во внеурочное время соотношения ус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ной, письменной, устно - дактильной и жестовой речи с учетом их необходимости для 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чественного образования в условиях целенаправленного и систематического обучения 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тей словесной речи (в устной и письменной формах) в ходе всего образовательно –коррекционного процесса; </w:t>
      </w:r>
    </w:p>
    <w:p w:rsidR="00F65069" w:rsidRPr="00DF3F1F" w:rsidRDefault="00C079E3" w:rsidP="00DF3F1F">
      <w:pPr>
        <w:pStyle w:val="18TexstSPISOK1"/>
        <w:numPr>
          <w:ilvl w:val="0"/>
          <w:numId w:val="173"/>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использование глухими обучающимися в межличностном общении с детьми и взрослыми с нормальным и нарушенным слухом разных видов речи с учетом владения ими партнерами по общению и особенностей коммуникативной ситуации с целью реал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зации ребенком собственных познавательных, социокультурных и коммуникативных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требностей, разрешения возникающих трудностей и др.; </w:t>
      </w:r>
    </w:p>
    <w:p w:rsidR="00F65069" w:rsidRPr="00DF3F1F" w:rsidRDefault="00C079E3" w:rsidP="00DF3F1F">
      <w:pPr>
        <w:pStyle w:val="18TexstSPISOK1"/>
        <w:numPr>
          <w:ilvl w:val="0"/>
          <w:numId w:val="174"/>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w:t>
      </w:r>
    </w:p>
    <w:p w:rsidR="00F65069" w:rsidRPr="00DF3F1F" w:rsidRDefault="00C079E3" w:rsidP="00DF3F1F">
      <w:pPr>
        <w:pStyle w:val="18TexstSPISOK1"/>
        <w:numPr>
          <w:ilvl w:val="0"/>
          <w:numId w:val="175"/>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целенаправленное  и систематическое развитие речевого слуха, слухозр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полноценного развития, качественного образования, соц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альной адаптации; </w:t>
      </w:r>
    </w:p>
    <w:p w:rsidR="00F65069" w:rsidRPr="00DF3F1F" w:rsidRDefault="00C079E3" w:rsidP="00DF3F1F">
      <w:pPr>
        <w:pStyle w:val="18TexstSPISOK1"/>
        <w:numPr>
          <w:ilvl w:val="0"/>
          <w:numId w:val="176"/>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умений пользоваться индивидуальными слуховыми аппаратами, звукоусиливающей аппаратурой коллективного и индивидуального пользования, следить за ее состоянием, оперативно обращаться за помощью в случае появления дискомфорта; </w:t>
      </w:r>
    </w:p>
    <w:p w:rsidR="00F65069" w:rsidRPr="00DF3F1F" w:rsidRDefault="00C079E3" w:rsidP="00DF3F1F">
      <w:pPr>
        <w:pStyle w:val="18TexstSPISOK1"/>
        <w:numPr>
          <w:ilvl w:val="0"/>
          <w:numId w:val="177"/>
        </w:numPr>
        <w:tabs>
          <w:tab w:val="clear" w:pos="360"/>
          <w:tab w:val="clear" w:pos="640"/>
          <w:tab w:val="num" w:pos="257"/>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организация внимания глухого ребенка к жизни близких людей, пережив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ниям близких взрослых и соучеников, специальная помощь в понимании взаимоотнош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ний, связи событий, поступков и настроений, мотивов и последствий поступков своих и окружающих.</w:t>
      </w:r>
    </w:p>
    <w:p w:rsidR="00F65069" w:rsidRPr="00DF3F1F" w:rsidRDefault="00C079E3" w:rsidP="00DF3F1F">
      <w:pPr>
        <w:spacing w:after="0" w:line="240" w:lineRule="auto"/>
        <w:jc w:val="center"/>
        <w:outlineLvl w:val="2"/>
        <w:rPr>
          <w:rFonts w:ascii="Times New Roman" w:eastAsia="Times New Roman" w:hAnsi="Times New Roman" w:cs="Times New Roman"/>
          <w:b/>
          <w:bCs/>
          <w:color w:val="auto"/>
          <w:sz w:val="24"/>
          <w:szCs w:val="24"/>
        </w:rPr>
      </w:pPr>
      <w:bookmarkStart w:id="44" w:name="_Toc432958041"/>
      <w:bookmarkStart w:id="45" w:name="_Toc432960465"/>
      <w:bookmarkStart w:id="46" w:name="_Toc433014090"/>
      <w:r w:rsidRPr="00DF3F1F">
        <w:rPr>
          <w:rFonts w:ascii="Times New Roman"/>
          <w:b/>
          <w:bCs/>
          <w:color w:val="auto"/>
          <w:sz w:val="24"/>
          <w:szCs w:val="24"/>
        </w:rPr>
        <w:lastRenderedPageBreak/>
        <w:t xml:space="preserve">3.1.2. </w:t>
      </w:r>
      <w:r w:rsidRPr="00DF3F1F">
        <w:rPr>
          <w:rFonts w:hAnsi="Times New Roman"/>
          <w:b/>
          <w:bCs/>
          <w:color w:val="auto"/>
          <w:sz w:val="24"/>
          <w:szCs w:val="24"/>
        </w:rPr>
        <w:t>Планируемые</w:t>
      </w:r>
      <w:r w:rsidRPr="00DF3F1F">
        <w:rPr>
          <w:rFonts w:hAnsi="Times New Roman"/>
          <w:b/>
          <w:bCs/>
          <w:color w:val="auto"/>
          <w:sz w:val="24"/>
          <w:szCs w:val="24"/>
        </w:rPr>
        <w:t xml:space="preserve"> </w:t>
      </w:r>
      <w:r w:rsidRPr="00DF3F1F">
        <w:rPr>
          <w:rFonts w:hAnsi="Times New Roman"/>
          <w:b/>
          <w:bCs/>
          <w:color w:val="auto"/>
          <w:sz w:val="24"/>
          <w:szCs w:val="24"/>
        </w:rPr>
        <w:t>результаты</w:t>
      </w:r>
      <w:r w:rsidRPr="00DF3F1F">
        <w:rPr>
          <w:rFonts w:hAnsi="Times New Roman"/>
          <w:b/>
          <w:bCs/>
          <w:color w:val="auto"/>
          <w:sz w:val="24"/>
          <w:szCs w:val="24"/>
        </w:rPr>
        <w:t xml:space="preserve"> </w:t>
      </w:r>
      <w:r w:rsidRPr="00DF3F1F">
        <w:rPr>
          <w:rFonts w:hAnsi="Times New Roman"/>
          <w:b/>
          <w:bCs/>
          <w:color w:val="auto"/>
          <w:sz w:val="24"/>
          <w:szCs w:val="24"/>
        </w:rPr>
        <w:t>освоения</w:t>
      </w:r>
      <w:r w:rsidRPr="00DF3F1F">
        <w:rPr>
          <w:rFonts w:hAnsi="Times New Roman"/>
          <w:b/>
          <w:bCs/>
          <w:color w:val="auto"/>
          <w:sz w:val="24"/>
          <w:szCs w:val="24"/>
        </w:rPr>
        <w:t xml:space="preserve"> </w:t>
      </w:r>
      <w:r w:rsidRPr="00DF3F1F">
        <w:rPr>
          <w:rFonts w:hAnsi="Times New Roman"/>
          <w:b/>
          <w:bCs/>
          <w:color w:val="auto"/>
          <w:sz w:val="24"/>
          <w:szCs w:val="24"/>
        </w:rPr>
        <w:t>глухими</w:t>
      </w:r>
      <w:r w:rsidRPr="00DF3F1F">
        <w:rPr>
          <w:rFonts w:hAnsi="Times New Roman"/>
          <w:b/>
          <w:bCs/>
          <w:color w:val="auto"/>
          <w:sz w:val="24"/>
          <w:szCs w:val="24"/>
        </w:rPr>
        <w:t xml:space="preserve"> </w:t>
      </w:r>
      <w:r w:rsidRPr="00DF3F1F">
        <w:rPr>
          <w:rFonts w:hAnsi="Times New Roman"/>
          <w:b/>
          <w:bCs/>
          <w:color w:val="auto"/>
          <w:sz w:val="24"/>
          <w:szCs w:val="24"/>
        </w:rPr>
        <w:t>обучающимися</w:t>
      </w:r>
      <w:r w:rsidRPr="00DF3F1F">
        <w:rPr>
          <w:rFonts w:hAnsi="Times New Roman"/>
          <w:b/>
          <w:bCs/>
          <w:color w:val="auto"/>
          <w:sz w:val="24"/>
          <w:szCs w:val="24"/>
        </w:rPr>
        <w:t xml:space="preserve"> </w:t>
      </w:r>
      <w:r w:rsidR="00AD329D" w:rsidRPr="00DF3F1F">
        <w:rPr>
          <w:rFonts w:hAnsi="Times New Roman"/>
          <w:b/>
          <w:bCs/>
          <w:color w:val="auto"/>
          <w:sz w:val="24"/>
          <w:szCs w:val="24"/>
        </w:rPr>
        <w:br/>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Pr="00DF3F1F">
        <w:rPr>
          <w:rFonts w:hAnsi="Times New Roman"/>
          <w:b/>
          <w:bCs/>
          <w:color w:val="auto"/>
          <w:sz w:val="24"/>
          <w:szCs w:val="24"/>
        </w:rPr>
        <w:t>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00AD329D" w:rsidRPr="00DF3F1F">
        <w:rPr>
          <w:rFonts w:hAnsi="Times New Roman"/>
          <w:b/>
          <w:bCs/>
          <w:color w:val="auto"/>
          <w:sz w:val="24"/>
          <w:szCs w:val="24"/>
        </w:rPr>
        <w:br/>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bookmarkEnd w:id="44"/>
      <w:bookmarkEnd w:id="45"/>
      <w:bookmarkEnd w:id="46"/>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Планируемые результаты освоения основной образовательной программы н</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чального общего образования должны: </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1) обеспечивать связь между требованиями стандарта, образовательным проце</w:t>
      </w:r>
      <w:r w:rsidRPr="00DF3F1F">
        <w:rPr>
          <w:rFonts w:ascii="Times New Roman" w:hAnsi="Times New Roman" w:cs="Times New Roman"/>
          <w:color w:val="auto"/>
          <w:spacing w:val="2"/>
          <w:sz w:val="24"/>
          <w:szCs w:val="24"/>
        </w:rPr>
        <w:t>с</w:t>
      </w:r>
      <w:r w:rsidRPr="00DF3F1F">
        <w:rPr>
          <w:rFonts w:ascii="Times New Roman" w:hAnsi="Times New Roman" w:cs="Times New Roman"/>
          <w:color w:val="auto"/>
          <w:spacing w:val="2"/>
          <w:sz w:val="24"/>
          <w:szCs w:val="24"/>
        </w:rPr>
        <w:t>сом и системой оценки результатов освоения основной образовательной программы н</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чального общего образования; </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2) являться основой для разработки основной образовательной программы н</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чального общего образования образовательных организаций; </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чального общего образования в соответствии с требованиями стандарта. </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Структура и содержание планируемых результатов освоения основной образов</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тельной программы начального общего образования адекватно </w:t>
      </w:r>
      <w:r w:rsidRPr="00DF3F1F">
        <w:rPr>
          <w:rFonts w:ascii="Times New Roman" w:hAnsi="Times New Roman" w:cs="Times New Roman"/>
          <w:color w:val="auto"/>
          <w:sz w:val="24"/>
          <w:szCs w:val="24"/>
        </w:rPr>
        <w:t>отражают требования стандарта, передают специфику образовательного процесса (в частности, специфику ц</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лей изучения отдельных учебных предметов, включая специальные (коррекционные) предметы), учитывают возможности и особенности обучающихся, их особые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тельные потребности.</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Результаты начального общего образования глухих обучающихся оцениваются по его завершении. </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Результаты оцениваются по освоению глухими обучающимися содержательных линий всех областей образования, определенных структурой АООП НОО (вариант 1.2) с учетом возможностей обучающихся и особенностей общего и речевого развития.</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Планируемые личностные результаты освоения АООП НОО (вариант 1.2):</w:t>
      </w:r>
    </w:p>
    <w:p w:rsidR="00F65069" w:rsidRPr="00DF3F1F" w:rsidRDefault="00C079E3" w:rsidP="00DF3F1F">
      <w:pPr>
        <w:pStyle w:val="ab"/>
        <w:numPr>
          <w:ilvl w:val="0"/>
          <w:numId w:val="178"/>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осознание себя как гражданина России; формирование чувства гордости за свою родину, российский народ и историю России; формирование уважительного отн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шения к иному мнению, истории и культуре других народов;</w:t>
      </w:r>
    </w:p>
    <w:p w:rsidR="00F65069" w:rsidRPr="00DF3F1F" w:rsidRDefault="00C079E3" w:rsidP="00DF3F1F">
      <w:pPr>
        <w:pStyle w:val="ab"/>
        <w:numPr>
          <w:ilvl w:val="0"/>
          <w:numId w:val="179"/>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DF3F1F" w:rsidRDefault="00C079E3" w:rsidP="00DF3F1F">
      <w:pPr>
        <w:pStyle w:val="ab"/>
        <w:numPr>
          <w:ilvl w:val="0"/>
          <w:numId w:val="180"/>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эстетических потребностей, ценностей и чувств;</w:t>
      </w:r>
    </w:p>
    <w:p w:rsidR="00F65069" w:rsidRPr="00DF3F1F" w:rsidRDefault="00C079E3" w:rsidP="00DF3F1F">
      <w:pPr>
        <w:pStyle w:val="ab"/>
        <w:numPr>
          <w:ilvl w:val="0"/>
          <w:numId w:val="181"/>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DF3F1F" w:rsidRDefault="00C079E3" w:rsidP="00DF3F1F">
      <w:pPr>
        <w:pStyle w:val="ab"/>
        <w:numPr>
          <w:ilvl w:val="0"/>
          <w:numId w:val="182"/>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DF3F1F" w:rsidRDefault="00C079E3" w:rsidP="00DF3F1F">
      <w:pPr>
        <w:pStyle w:val="ab"/>
        <w:numPr>
          <w:ilvl w:val="0"/>
          <w:numId w:val="183"/>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развитие навыков сотрудничества со взрослыми и сверстниками (включая лиц с нормальным и нарушенным слухом) в разных видах учебной и внеурочной деятел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ности, различных социальных ситуациях; умения не создавать конфликтов и находить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 xml:space="preserve">ходы из спорных ситуаций; </w:t>
      </w:r>
    </w:p>
    <w:p w:rsidR="00F65069" w:rsidRPr="00DF3F1F" w:rsidRDefault="00C079E3" w:rsidP="00DF3F1F">
      <w:pPr>
        <w:pStyle w:val="ab"/>
        <w:numPr>
          <w:ilvl w:val="0"/>
          <w:numId w:val="184"/>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альным и духовным ценностям;</w:t>
      </w:r>
    </w:p>
    <w:p w:rsidR="00F65069" w:rsidRPr="00DF3F1F" w:rsidRDefault="00C079E3" w:rsidP="00DF3F1F">
      <w:pPr>
        <w:pStyle w:val="ab"/>
        <w:numPr>
          <w:ilvl w:val="0"/>
          <w:numId w:val="185"/>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развитие адекватных представлений о собственных возможностях и огран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ными средствами в разных ситуациях; специальной тревожной кнопкой на мобильном 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лефоне; написать при необходимости sms-сообщение и другое);</w:t>
      </w:r>
    </w:p>
    <w:p w:rsidR="00F65069" w:rsidRPr="00DF3F1F" w:rsidRDefault="00C079E3" w:rsidP="00DF3F1F">
      <w:pPr>
        <w:pStyle w:val="ab"/>
        <w:numPr>
          <w:ilvl w:val="0"/>
          <w:numId w:val="186"/>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начальными умениями адаптации в динамично изменяющемся и развивающемся мире;</w:t>
      </w:r>
    </w:p>
    <w:p w:rsidR="00F65069" w:rsidRPr="00DF3F1F" w:rsidRDefault="00C079E3" w:rsidP="00DF3F1F">
      <w:pPr>
        <w:pStyle w:val="ab"/>
        <w:numPr>
          <w:ilvl w:val="0"/>
          <w:numId w:val="187"/>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овладение социальнобытовыми умениями, используемыми в повседневной жизни (представления об устройстве домашней и школьной жизни; умения включаться в </w:t>
      </w:r>
      <w:r w:rsidRPr="00DF3F1F">
        <w:rPr>
          <w:rFonts w:ascii="Times New Roman" w:hAnsi="Times New Roman" w:cs="Times New Roman"/>
          <w:color w:val="auto"/>
          <w:sz w:val="24"/>
          <w:szCs w:val="24"/>
        </w:rPr>
        <w:lastRenderedPageBreak/>
        <w:t xml:space="preserve">разнообразные повседневные бытовые и школьные дела, вступать в общение в связи с решением задач учебной и внеурочной деятельности); </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ab/>
        <w:t xml:space="preserve">Планируемые метапредметные результаты освоения АООП НОО: </w:t>
      </w:r>
    </w:p>
    <w:p w:rsidR="00F65069" w:rsidRPr="00DF3F1F" w:rsidRDefault="00C079E3" w:rsidP="00DF3F1F">
      <w:pPr>
        <w:pStyle w:val="ad"/>
        <w:numPr>
          <w:ilvl w:val="0"/>
          <w:numId w:val="188"/>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овладение способностью принимать и сохранять цели и задачи учебной деятельности, поиском средств ее осуществления;</w:t>
      </w:r>
    </w:p>
    <w:p w:rsidR="00F65069" w:rsidRPr="00DF3F1F" w:rsidRDefault="00C079E3" w:rsidP="00DF3F1F">
      <w:pPr>
        <w:pStyle w:val="ad"/>
        <w:numPr>
          <w:ilvl w:val="0"/>
          <w:numId w:val="189"/>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освоение способов решения проблем поискового и творческого характера;</w:t>
      </w:r>
    </w:p>
    <w:p w:rsidR="00F65069" w:rsidRPr="00DF3F1F" w:rsidRDefault="00C079E3" w:rsidP="00DF3F1F">
      <w:pPr>
        <w:pStyle w:val="ad"/>
        <w:numPr>
          <w:ilvl w:val="0"/>
          <w:numId w:val="190"/>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DF3F1F" w:rsidRDefault="00C079E3" w:rsidP="00DF3F1F">
      <w:pPr>
        <w:pStyle w:val="ad"/>
        <w:numPr>
          <w:ilvl w:val="0"/>
          <w:numId w:val="191"/>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DF3F1F" w:rsidRDefault="00C079E3" w:rsidP="00DF3F1F">
      <w:pPr>
        <w:pStyle w:val="ad"/>
        <w:numPr>
          <w:ilvl w:val="0"/>
          <w:numId w:val="192"/>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освоение начальных форм познавательной и личностной рефлексии;</w:t>
      </w:r>
    </w:p>
    <w:p w:rsidR="00F65069" w:rsidRPr="00DF3F1F" w:rsidRDefault="00C079E3" w:rsidP="00DF3F1F">
      <w:pPr>
        <w:pStyle w:val="ad"/>
        <w:numPr>
          <w:ilvl w:val="0"/>
          <w:numId w:val="193"/>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DF3F1F" w:rsidRDefault="00C079E3" w:rsidP="00DF3F1F">
      <w:pPr>
        <w:pStyle w:val="ad"/>
        <w:numPr>
          <w:ilvl w:val="0"/>
          <w:numId w:val="194"/>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активное использование доступных(с учетом особенностей речевого развития глухих детей)</w:t>
      </w:r>
      <w:r w:rsidR="003B1FF4" w:rsidRPr="00DF3F1F">
        <w:rPr>
          <w:rFonts w:ascii="Times New Roman" w:hAnsi="Times New Roman" w:cs="Times New Roman"/>
          <w:color w:val="auto"/>
          <w:kern w:val="0"/>
          <w:sz w:val="24"/>
          <w:szCs w:val="24"/>
          <w:u w:color="000000"/>
        </w:rPr>
        <w:t xml:space="preserve"> </w:t>
      </w:r>
      <w:r w:rsidRPr="00DF3F1F">
        <w:rPr>
          <w:rFonts w:ascii="Times New Roman" w:hAnsi="Times New Roman" w:cs="Times New Roman"/>
          <w:color w:val="auto"/>
          <w:kern w:val="0"/>
          <w:sz w:val="24"/>
          <w:szCs w:val="24"/>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DF3F1F" w:rsidRDefault="00C079E3" w:rsidP="00DF3F1F">
      <w:pPr>
        <w:pStyle w:val="ad"/>
        <w:numPr>
          <w:ilvl w:val="0"/>
          <w:numId w:val="195"/>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DF3F1F" w:rsidRDefault="00C079E3" w:rsidP="00DF3F1F">
      <w:pPr>
        <w:pStyle w:val="ad"/>
        <w:numPr>
          <w:ilvl w:val="0"/>
          <w:numId w:val="196"/>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DF3F1F" w:rsidRDefault="00C079E3" w:rsidP="00DF3F1F">
      <w:pPr>
        <w:pStyle w:val="ad"/>
        <w:numPr>
          <w:ilvl w:val="0"/>
          <w:numId w:val="197"/>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DF3F1F" w:rsidRDefault="00C079E3" w:rsidP="00DF3F1F">
      <w:pPr>
        <w:pStyle w:val="ad"/>
        <w:numPr>
          <w:ilvl w:val="0"/>
          <w:numId w:val="198"/>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DF3F1F" w:rsidRDefault="00C079E3" w:rsidP="00DF3F1F">
      <w:pPr>
        <w:pStyle w:val="ad"/>
        <w:numPr>
          <w:ilvl w:val="0"/>
          <w:numId w:val="199"/>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DF3F1F" w:rsidRDefault="00C079E3" w:rsidP="00DF3F1F">
      <w:pPr>
        <w:pStyle w:val="ad"/>
        <w:numPr>
          <w:ilvl w:val="0"/>
          <w:numId w:val="200"/>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готовность конструктивно разрешать конфликты посредством учета интересов сторон и сотрудничества;</w:t>
      </w:r>
    </w:p>
    <w:p w:rsidR="00F65069" w:rsidRPr="00DF3F1F" w:rsidRDefault="00C079E3" w:rsidP="00DF3F1F">
      <w:pPr>
        <w:pStyle w:val="ad"/>
        <w:numPr>
          <w:ilvl w:val="0"/>
          <w:numId w:val="201"/>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DF3F1F" w:rsidRDefault="00C079E3" w:rsidP="00DF3F1F">
      <w:pPr>
        <w:pStyle w:val="ad"/>
        <w:numPr>
          <w:ilvl w:val="0"/>
          <w:numId w:val="202"/>
        </w:numPr>
        <w:tabs>
          <w:tab w:val="clear" w:pos="644"/>
          <w:tab w:val="num" w:pos="541"/>
        </w:tabs>
        <w:spacing w:after="0" w:line="240" w:lineRule="auto"/>
        <w:ind w:left="0" w:firstLine="709"/>
        <w:jc w:val="both"/>
        <w:rPr>
          <w:rFonts w:ascii="Times New Roman" w:eastAsia="Times New Roman" w:hAnsi="Times New Roman" w:cs="Times New Roman"/>
          <w:color w:val="auto"/>
          <w:kern w:val="0"/>
          <w:sz w:val="24"/>
          <w:szCs w:val="24"/>
          <w:u w:color="000000"/>
        </w:rPr>
      </w:pPr>
      <w:r w:rsidRPr="00DF3F1F">
        <w:rPr>
          <w:rFonts w:ascii="Times New Roman" w:hAnsi="Times New Roman" w:cs="Times New Roman"/>
          <w:color w:val="auto"/>
          <w:kern w:val="0"/>
          <w:sz w:val="24"/>
          <w:szCs w:val="24"/>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DF3F1F" w:rsidRDefault="00C079E3" w:rsidP="00DF3F1F">
      <w:pPr>
        <w:pStyle w:val="ab"/>
        <w:numPr>
          <w:ilvl w:val="0"/>
          <w:numId w:val="203"/>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умение работать в материальной и информационной среде начального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щего образования (в том числе с учебными моделями) в соответствии с содержанием ко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кретного учебного предмета.</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ab/>
        <w:t>Планируемые предметные результаты освоения адаптированной основной образовательной программы начального общего образования глухих обучающихся вкл</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lastRenderedPageBreak/>
        <w:t>чают освоенные обучающимися знания и умения, специфичные для каждой образовател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ной области, готовность их применения: </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предметная область – Филология </w:t>
      </w:r>
      <w:r w:rsidRPr="00DF3F1F">
        <w:rPr>
          <w:rFonts w:ascii="Times New Roman" w:hAnsi="Times New Roman" w:cs="Times New Roman"/>
          <w:b/>
          <w:bCs/>
          <w:color w:val="auto"/>
          <w:sz w:val="24"/>
          <w:szCs w:val="24"/>
        </w:rPr>
        <w:t>(</w:t>
      </w:r>
      <w:r w:rsidRPr="00DF3F1F">
        <w:rPr>
          <w:rFonts w:ascii="Times New Roman" w:hAnsi="Times New Roman" w:cs="Times New Roman"/>
          <w:color w:val="auto"/>
          <w:sz w:val="24"/>
          <w:szCs w:val="24"/>
        </w:rPr>
        <w:t>язык и речевая практика</w:t>
      </w:r>
      <w:r w:rsidRPr="00DF3F1F">
        <w:rPr>
          <w:rFonts w:ascii="Times New Roman" w:hAnsi="Times New Roman" w:cs="Times New Roman"/>
          <w:b/>
          <w:bCs/>
          <w:color w:val="auto"/>
          <w:sz w:val="24"/>
          <w:szCs w:val="24"/>
        </w:rPr>
        <w:t>)</w:t>
      </w:r>
      <w:r w:rsidRPr="00DF3F1F">
        <w:rPr>
          <w:rFonts w:ascii="Times New Roman" w:eastAsia="Times New Roman" w:hAnsi="Times New Roman" w:cs="Times New Roman"/>
          <w:color w:val="auto"/>
          <w:sz w:val="24"/>
          <w:szCs w:val="24"/>
        </w:rPr>
        <w:footnoteReference w:id="13"/>
      </w:r>
      <w:r w:rsidRPr="00DF3F1F">
        <w:rPr>
          <w:rFonts w:ascii="Times New Roman" w:hAnsi="Times New Roman" w:cs="Times New Roman"/>
          <w:color w:val="auto"/>
          <w:sz w:val="24"/>
          <w:szCs w:val="24"/>
        </w:rPr>
        <w:t xml:space="preserve">,  </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учебные предметы - Русский язык и литературное чтение</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Предметно</w:t>
      </w:r>
      <w:r w:rsidRPr="00DF3F1F">
        <w:rPr>
          <w:rFonts w:ascii="Times New Roman" w:hAnsi="Times New Roman" w:cs="Times New Roman"/>
          <w:b/>
          <w:bCs/>
          <w:color w:val="auto"/>
          <w:sz w:val="24"/>
          <w:szCs w:val="24"/>
        </w:rPr>
        <w:t>-</w:t>
      </w:r>
      <w:r w:rsidRPr="00DF3F1F">
        <w:rPr>
          <w:rFonts w:ascii="Times New Roman" w:hAnsi="Times New Roman" w:cs="Times New Roman"/>
          <w:color w:val="auto"/>
          <w:sz w:val="24"/>
          <w:szCs w:val="24"/>
        </w:rPr>
        <w:t>практическое обучение</w:t>
      </w:r>
      <w:r w:rsidRPr="00DF3F1F">
        <w:rPr>
          <w:rFonts w:ascii="Times New Roman" w:eastAsia="Times New Roman" w:hAnsi="Times New Roman" w:cs="Times New Roman"/>
          <w:color w:val="auto"/>
          <w:sz w:val="24"/>
          <w:szCs w:val="24"/>
        </w:rPr>
        <w:footnoteReference w:id="14"/>
      </w:r>
      <w:r w:rsidRPr="00DF3F1F">
        <w:rPr>
          <w:rFonts w:ascii="Times New Roman" w:hAnsi="Times New Roman" w:cs="Times New Roman"/>
          <w:color w:val="auto"/>
          <w:sz w:val="24"/>
          <w:szCs w:val="24"/>
        </w:rPr>
        <w:t>:</w:t>
      </w:r>
    </w:p>
    <w:p w:rsidR="00F65069" w:rsidRPr="00DF3F1F" w:rsidRDefault="00C079E3" w:rsidP="00DF3F1F">
      <w:pPr>
        <w:pStyle w:val="ab"/>
        <w:numPr>
          <w:ilvl w:val="0"/>
          <w:numId w:val="204"/>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понимание обучающимися того, что язык представляет собой явление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ного общения;</w:t>
      </w:r>
    </w:p>
    <w:p w:rsidR="00F65069" w:rsidRPr="00DF3F1F" w:rsidRDefault="00C079E3" w:rsidP="00DF3F1F">
      <w:pPr>
        <w:pStyle w:val="ab"/>
        <w:numPr>
          <w:ilvl w:val="0"/>
          <w:numId w:val="205"/>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интереса к изучению родного (русского) языка;</w:t>
      </w:r>
    </w:p>
    <w:p w:rsidR="00F65069" w:rsidRPr="00DF3F1F" w:rsidRDefault="00C079E3" w:rsidP="00DF3F1F">
      <w:pPr>
        <w:pStyle w:val="ab"/>
        <w:numPr>
          <w:ilvl w:val="0"/>
          <w:numId w:val="206"/>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практическое овладение языком как средством общения (в условиях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зование  словесной речи (в устной и письменной формах) для решения жизненных и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разовательных задач;</w:t>
      </w:r>
    </w:p>
    <w:p w:rsidR="00F65069" w:rsidRPr="00DF3F1F" w:rsidRDefault="00C079E3" w:rsidP="00DF3F1F">
      <w:pPr>
        <w:pStyle w:val="ab"/>
        <w:numPr>
          <w:ilvl w:val="0"/>
          <w:numId w:val="207"/>
        </w:numPr>
        <w:tabs>
          <w:tab w:val="clear" w:pos="4677"/>
          <w:tab w:val="clear" w:pos="9355"/>
          <w:tab w:val="num" w:pos="541"/>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владение устно–дактильной формой речи как вспомогательной;</w:t>
      </w:r>
    </w:p>
    <w:p w:rsidR="00F65069" w:rsidRPr="00DF3F1F" w:rsidRDefault="00C079E3" w:rsidP="00DF3F1F">
      <w:pPr>
        <w:pStyle w:val="ab"/>
        <w:numPr>
          <w:ilvl w:val="0"/>
          <w:numId w:val="208"/>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умения выбрать адекватные средства вербальной (с учетом особенностей реч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вого развития)</w:t>
      </w:r>
      <w:r w:rsidR="003B1FF4"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rPr>
        <w:t xml:space="preserve">и невербальной коммуникации в зависимости от собеседника (слышащий, слабослышащий, глухой); </w:t>
      </w:r>
    </w:p>
    <w:p w:rsidR="00F65069" w:rsidRPr="00DF3F1F" w:rsidRDefault="00C079E3" w:rsidP="00DF3F1F">
      <w:pPr>
        <w:pStyle w:val="ab"/>
        <w:numPr>
          <w:ilvl w:val="0"/>
          <w:numId w:val="209"/>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DF3F1F" w:rsidRDefault="00C079E3" w:rsidP="00DF3F1F">
      <w:pPr>
        <w:pStyle w:val="ab"/>
        <w:numPr>
          <w:ilvl w:val="0"/>
          <w:numId w:val="210"/>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орфографическими знаниями и умениями, каллиграфическими нав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ками;</w:t>
      </w:r>
    </w:p>
    <w:p w:rsidR="00F65069" w:rsidRPr="00DF3F1F" w:rsidRDefault="00C079E3" w:rsidP="00DF3F1F">
      <w:pPr>
        <w:pStyle w:val="ab"/>
        <w:numPr>
          <w:ilvl w:val="0"/>
          <w:numId w:val="211"/>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F65069" w:rsidRPr="00DF3F1F" w:rsidRDefault="00C079E3" w:rsidP="00DF3F1F">
      <w:pPr>
        <w:pStyle w:val="ab"/>
        <w:numPr>
          <w:ilvl w:val="0"/>
          <w:numId w:val="212"/>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техникой чтения вслух (реализуя сформированные умения воспрои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ведения звуковой и ритмико – интонационной структуры речи) и про себя; владение эл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ментарными приемами анализа и интерпретации текста, понимание смысла прочитанного, участие в обсуждении текста, оценивание поступков героев;</w:t>
      </w:r>
    </w:p>
    <w:p w:rsidR="00F65069" w:rsidRPr="00DF3F1F" w:rsidRDefault="00C079E3" w:rsidP="00DF3F1F">
      <w:pPr>
        <w:pStyle w:val="ab"/>
        <w:numPr>
          <w:ilvl w:val="0"/>
          <w:numId w:val="213"/>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различными видами чтения (ознакомительное, изучающее, выборо</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ное, поисковое).</w:t>
      </w:r>
    </w:p>
    <w:p w:rsidR="00F65069" w:rsidRPr="00DF3F1F" w:rsidRDefault="00C079E3" w:rsidP="00DF3F1F">
      <w:pPr>
        <w:tabs>
          <w:tab w:val="left" w:pos="426"/>
          <w:tab w:val="left" w:pos="709"/>
          <w:tab w:val="num" w:pos="993"/>
        </w:tabs>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 xml:space="preserve">предметная область – </w:t>
      </w:r>
      <w:r w:rsidRPr="00DF3F1F">
        <w:rPr>
          <w:rFonts w:ascii="Times New Roman" w:hAnsi="Times New Roman" w:cs="Times New Roman"/>
          <w:b/>
          <w:bCs/>
          <w:color w:val="auto"/>
          <w:sz w:val="24"/>
          <w:szCs w:val="24"/>
        </w:rPr>
        <w:t>Математика и информатика</w:t>
      </w:r>
      <w:r w:rsidRPr="00DF3F1F">
        <w:rPr>
          <w:rFonts w:ascii="Times New Roman" w:hAnsi="Times New Roman" w:cs="Times New Roman"/>
          <w:i/>
          <w:iCs/>
          <w:color w:val="auto"/>
          <w:sz w:val="24"/>
          <w:szCs w:val="24"/>
        </w:rPr>
        <w:t xml:space="preserve">, </w:t>
      </w:r>
    </w:p>
    <w:p w:rsidR="00F65069" w:rsidRPr="00DF3F1F" w:rsidRDefault="00C079E3" w:rsidP="00DF3F1F">
      <w:pPr>
        <w:tabs>
          <w:tab w:val="left" w:pos="426"/>
          <w:tab w:val="left" w:pos="709"/>
          <w:tab w:val="num" w:pos="993"/>
        </w:tabs>
        <w:spacing w:after="0" w:line="240" w:lineRule="auto"/>
        <w:ind w:firstLine="709"/>
        <w:jc w:val="both"/>
        <w:rPr>
          <w:rFonts w:ascii="Times New Roman" w:hAnsi="Times New Roman" w:cs="Times New Roman"/>
          <w:color w:val="auto"/>
          <w:kern w:val="2"/>
          <w:sz w:val="24"/>
          <w:szCs w:val="24"/>
        </w:rPr>
      </w:pPr>
      <w:r w:rsidRPr="00DF3F1F">
        <w:rPr>
          <w:rFonts w:ascii="Times New Roman" w:hAnsi="Times New Roman" w:cs="Times New Roman"/>
          <w:i/>
          <w:iCs/>
          <w:color w:val="auto"/>
          <w:sz w:val="24"/>
          <w:szCs w:val="24"/>
        </w:rPr>
        <w:t xml:space="preserve">учебный предмет – </w:t>
      </w:r>
      <w:r w:rsidRPr="00DF3F1F">
        <w:rPr>
          <w:rFonts w:ascii="Times New Roman" w:hAnsi="Times New Roman" w:cs="Times New Roman"/>
          <w:b/>
          <w:bCs/>
          <w:color w:val="auto"/>
          <w:sz w:val="24"/>
          <w:szCs w:val="24"/>
        </w:rPr>
        <w:t>Математика:</w:t>
      </w:r>
    </w:p>
    <w:p w:rsidR="00F65069" w:rsidRPr="00DF3F1F" w:rsidRDefault="00C079E3" w:rsidP="00DF3F1F">
      <w:pPr>
        <w:pStyle w:val="ab"/>
        <w:numPr>
          <w:ilvl w:val="0"/>
          <w:numId w:val="214"/>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началами математики (понятием числа, вычислениями, решением простых арифметических задач и другим);</w:t>
      </w:r>
    </w:p>
    <w:p w:rsidR="00F65069" w:rsidRPr="00DF3F1F" w:rsidRDefault="00C079E3" w:rsidP="00DF3F1F">
      <w:pPr>
        <w:pStyle w:val="ab"/>
        <w:numPr>
          <w:ilvl w:val="0"/>
          <w:numId w:val="215"/>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приобретение опыта применения математических знаний для решения учебно-познавательных и учебно-практических задач;</w:t>
      </w:r>
    </w:p>
    <w:p w:rsidR="00F65069" w:rsidRPr="00DF3F1F" w:rsidRDefault="00C079E3" w:rsidP="00DF3F1F">
      <w:pPr>
        <w:pStyle w:val="ab"/>
        <w:numPr>
          <w:ilvl w:val="0"/>
          <w:numId w:val="216"/>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меры измерения пространства, времени, температуры и другое, в различных видах обыденной практической деятельности, разу</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но пользоваться «карманными» деньгами и т.д.);</w:t>
      </w:r>
    </w:p>
    <w:p w:rsidR="00F65069" w:rsidRPr="00DF3F1F" w:rsidRDefault="00C079E3" w:rsidP="00DF3F1F">
      <w:pPr>
        <w:pStyle w:val="ab"/>
        <w:numPr>
          <w:ilvl w:val="0"/>
          <w:numId w:val="217"/>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lastRenderedPageBreak/>
        <w:t>развитие у обучающихся пространственных и количественных представлений, усвоение «житейских понятий» в тесной связи с предметно-практической деятельностью;</w:t>
      </w:r>
    </w:p>
    <w:p w:rsidR="00F65069" w:rsidRPr="00DF3F1F" w:rsidRDefault="00C079E3" w:rsidP="00DF3F1F">
      <w:pPr>
        <w:pStyle w:val="ab"/>
        <w:numPr>
          <w:ilvl w:val="0"/>
          <w:numId w:val="218"/>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выполнение математических действий и решение текстовых задач, распознав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и изображение геометрических фигур;</w:t>
      </w:r>
    </w:p>
    <w:p w:rsidR="00F65069" w:rsidRPr="00DF3F1F" w:rsidRDefault="00C079E3" w:rsidP="00DF3F1F">
      <w:pPr>
        <w:pStyle w:val="ab"/>
        <w:numPr>
          <w:ilvl w:val="0"/>
          <w:numId w:val="219"/>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слухозрительным восприятием и воспроизведением лексики, связа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ной с организацией учебной деятельности, тематической и терминологической лексики, используемой при изучении данного предмета.</w:t>
      </w:r>
    </w:p>
    <w:p w:rsidR="00F65069" w:rsidRPr="00DF3F1F" w:rsidRDefault="00C079E3" w:rsidP="00DF3F1F">
      <w:pPr>
        <w:widowControl w:val="0"/>
        <w:tabs>
          <w:tab w:val="left" w:pos="709"/>
          <w:tab w:val="num" w:pos="993"/>
        </w:tabs>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 xml:space="preserve">предметная область – </w:t>
      </w:r>
      <w:r w:rsidRPr="00DF3F1F">
        <w:rPr>
          <w:rFonts w:ascii="Times New Roman" w:hAnsi="Times New Roman" w:cs="Times New Roman"/>
          <w:b/>
          <w:bCs/>
          <w:color w:val="auto"/>
          <w:sz w:val="24"/>
          <w:szCs w:val="24"/>
        </w:rPr>
        <w:t>Естествознание</w:t>
      </w:r>
      <w:r w:rsidRPr="00DF3F1F">
        <w:rPr>
          <w:rFonts w:ascii="Times New Roman" w:hAnsi="Times New Roman" w:cs="Times New Roman"/>
          <w:i/>
          <w:iCs/>
          <w:color w:val="auto"/>
          <w:sz w:val="24"/>
          <w:szCs w:val="24"/>
        </w:rPr>
        <w:t xml:space="preserve">, </w:t>
      </w:r>
    </w:p>
    <w:p w:rsidR="00F65069" w:rsidRPr="00DF3F1F" w:rsidRDefault="00C079E3" w:rsidP="00DF3F1F">
      <w:pPr>
        <w:widowControl w:val="0"/>
        <w:tabs>
          <w:tab w:val="left" w:pos="709"/>
          <w:tab w:val="num" w:pos="993"/>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учебные предметы – </w:t>
      </w:r>
      <w:r w:rsidRPr="00DF3F1F">
        <w:rPr>
          <w:rFonts w:ascii="Times New Roman" w:hAnsi="Times New Roman" w:cs="Times New Roman"/>
          <w:b/>
          <w:bCs/>
          <w:color w:val="auto"/>
          <w:sz w:val="24"/>
          <w:szCs w:val="24"/>
        </w:rPr>
        <w:t>Ознакомление с окружающим миром, Окружающий мир:</w:t>
      </w:r>
    </w:p>
    <w:p w:rsidR="00F65069" w:rsidRPr="00DF3F1F" w:rsidRDefault="00C079E3" w:rsidP="00DF3F1F">
      <w:pPr>
        <w:pStyle w:val="ab"/>
        <w:numPr>
          <w:ilvl w:val="0"/>
          <w:numId w:val="220"/>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F65069" w:rsidRPr="00DF3F1F" w:rsidRDefault="00C079E3" w:rsidP="00DF3F1F">
      <w:pPr>
        <w:pStyle w:val="ab"/>
        <w:numPr>
          <w:ilvl w:val="0"/>
          <w:numId w:val="221"/>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осознание целостности окружающего мира, освоение основ экологической гр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DF3F1F" w:rsidRDefault="00C079E3" w:rsidP="00DF3F1F">
      <w:pPr>
        <w:pStyle w:val="ab"/>
        <w:numPr>
          <w:ilvl w:val="0"/>
          <w:numId w:val="222"/>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освоение доступных способов изучения природы и общества в условиях инт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65069" w:rsidRPr="00DF3F1F" w:rsidRDefault="00C079E3" w:rsidP="00DF3F1F">
      <w:pPr>
        <w:pStyle w:val="ab"/>
        <w:numPr>
          <w:ilvl w:val="0"/>
          <w:numId w:val="223"/>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слухозрительным восприятием и воспроизведением лексики, связа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ной с организацией учебной деятельности, тематической и терминологической лексики, используемой при изучении данного предмета.</w:t>
      </w:r>
    </w:p>
    <w:p w:rsidR="00F65069" w:rsidRPr="00DF3F1F" w:rsidRDefault="00C079E3" w:rsidP="00DF3F1F">
      <w:pPr>
        <w:tabs>
          <w:tab w:val="num" w:pos="993"/>
          <w:tab w:val="left" w:pos="1080"/>
        </w:tabs>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i/>
          <w:iCs/>
          <w:color w:val="auto"/>
          <w:sz w:val="24"/>
          <w:szCs w:val="24"/>
        </w:rPr>
        <w:t xml:space="preserve">предметная область </w:t>
      </w:r>
      <w:r w:rsidRPr="00DF3F1F">
        <w:rPr>
          <w:rFonts w:ascii="Times New Roman" w:hAnsi="Times New Roman" w:cs="Times New Roman"/>
          <w:b/>
          <w:bCs/>
          <w:color w:val="auto"/>
          <w:sz w:val="24"/>
          <w:szCs w:val="24"/>
        </w:rPr>
        <w:t>- Основы религиозных культур и светской этики</w:t>
      </w:r>
    </w:p>
    <w:p w:rsidR="00F65069" w:rsidRPr="00DF3F1F" w:rsidRDefault="00C079E3" w:rsidP="00DF3F1F">
      <w:pPr>
        <w:tabs>
          <w:tab w:val="num" w:pos="993"/>
          <w:tab w:val="left" w:pos="1080"/>
        </w:tabs>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i/>
          <w:iCs/>
          <w:color w:val="auto"/>
          <w:sz w:val="24"/>
          <w:szCs w:val="24"/>
        </w:rPr>
        <w:t>учебный предмет -</w:t>
      </w:r>
      <w:r w:rsidRPr="00DF3F1F">
        <w:rPr>
          <w:rFonts w:ascii="Times New Roman" w:hAnsi="Times New Roman" w:cs="Times New Roman"/>
          <w:b/>
          <w:bCs/>
          <w:color w:val="auto"/>
          <w:sz w:val="24"/>
          <w:szCs w:val="24"/>
        </w:rPr>
        <w:t>Основы религиозных культур и светской этики</w:t>
      </w:r>
    </w:p>
    <w:p w:rsidR="00F65069" w:rsidRPr="00DF3F1F" w:rsidRDefault="00C079E3" w:rsidP="00DF3F1F">
      <w:pPr>
        <w:pStyle w:val="ab"/>
        <w:numPr>
          <w:ilvl w:val="0"/>
          <w:numId w:val="224"/>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первоначальных представлений о светской этике, о традицио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ных религиях;</w:t>
      </w:r>
    </w:p>
    <w:p w:rsidR="00F65069" w:rsidRPr="00DF3F1F" w:rsidRDefault="00C079E3" w:rsidP="00DF3F1F">
      <w:pPr>
        <w:pStyle w:val="ab"/>
        <w:numPr>
          <w:ilvl w:val="0"/>
          <w:numId w:val="225"/>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воспитание нравственности, основанной на свободе совести и вероисповедания, духовных традициях народов россии;</w:t>
      </w:r>
    </w:p>
    <w:p w:rsidR="00F65069" w:rsidRPr="00DF3F1F" w:rsidRDefault="00C079E3" w:rsidP="00DF3F1F">
      <w:pPr>
        <w:pStyle w:val="ab"/>
        <w:numPr>
          <w:ilvl w:val="0"/>
          <w:numId w:val="226"/>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осознание ценности человеческой жизни,</w:t>
      </w:r>
    </w:p>
    <w:p w:rsidR="00F65069" w:rsidRPr="00DF3F1F" w:rsidRDefault="00C079E3" w:rsidP="00DF3F1F">
      <w:pPr>
        <w:pStyle w:val="ab"/>
        <w:numPr>
          <w:ilvl w:val="0"/>
          <w:numId w:val="227"/>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слухозрительным восприятием и воспроизведением тематической и терминологической лексики, используемой при изучении данного предмета.</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 xml:space="preserve">предметная область – </w:t>
      </w:r>
      <w:r w:rsidRPr="00DF3F1F">
        <w:rPr>
          <w:rFonts w:ascii="Times New Roman" w:hAnsi="Times New Roman" w:cs="Times New Roman"/>
          <w:b/>
          <w:bCs/>
          <w:color w:val="auto"/>
          <w:sz w:val="24"/>
          <w:szCs w:val="24"/>
        </w:rPr>
        <w:t>Искусство</w:t>
      </w:r>
      <w:r w:rsidRPr="00DF3F1F">
        <w:rPr>
          <w:rFonts w:ascii="Times New Roman" w:hAnsi="Times New Roman" w:cs="Times New Roman"/>
          <w:i/>
          <w:iCs/>
          <w:color w:val="auto"/>
          <w:sz w:val="24"/>
          <w:szCs w:val="24"/>
        </w:rPr>
        <w:t xml:space="preserve">, </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учебный предмет – </w:t>
      </w:r>
      <w:r w:rsidRPr="00DF3F1F">
        <w:rPr>
          <w:rFonts w:ascii="Times New Roman" w:hAnsi="Times New Roman" w:cs="Times New Roman"/>
          <w:b/>
          <w:bCs/>
          <w:color w:val="auto"/>
          <w:kern w:val="2"/>
          <w:sz w:val="24"/>
          <w:szCs w:val="24"/>
        </w:rPr>
        <w:t>Изобразительное искусство:</w:t>
      </w:r>
    </w:p>
    <w:p w:rsidR="00F65069" w:rsidRPr="00DF3F1F" w:rsidRDefault="00C079E3" w:rsidP="00DF3F1F">
      <w:pPr>
        <w:pStyle w:val="ab"/>
        <w:numPr>
          <w:ilvl w:val="0"/>
          <w:numId w:val="228"/>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сформированность первоначальных представлений о роли изобразительного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кусства в жизни человека;</w:t>
      </w:r>
    </w:p>
    <w:p w:rsidR="00F65069" w:rsidRPr="00DF3F1F" w:rsidRDefault="00C079E3" w:rsidP="00DF3F1F">
      <w:pPr>
        <w:pStyle w:val="ab"/>
        <w:numPr>
          <w:ilvl w:val="0"/>
          <w:numId w:val="229"/>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развитие интереса к изобразительному искусству и изобразительной деятельн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сти, потребности в художественном творчестве;</w:t>
      </w:r>
    </w:p>
    <w:p w:rsidR="00F65069" w:rsidRPr="00DF3F1F" w:rsidRDefault="00C079E3" w:rsidP="00DF3F1F">
      <w:pPr>
        <w:pStyle w:val="ab"/>
        <w:numPr>
          <w:ilvl w:val="0"/>
          <w:numId w:val="230"/>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владение практическими умениями и навыками в восприятии произведений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кусства;</w:t>
      </w:r>
    </w:p>
    <w:p w:rsidR="00F65069" w:rsidRPr="00DF3F1F" w:rsidRDefault="00C079E3" w:rsidP="00DF3F1F">
      <w:pPr>
        <w:pStyle w:val="ab"/>
        <w:numPr>
          <w:ilvl w:val="0"/>
          <w:numId w:val="231"/>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рующихся на икт (цифровая фотография, видеозапись, элементы мультипликации и пр.),</w:t>
      </w:r>
    </w:p>
    <w:p w:rsidR="00F65069" w:rsidRPr="00DF3F1F" w:rsidRDefault="00C079E3" w:rsidP="00DF3F1F">
      <w:pPr>
        <w:pStyle w:val="ab"/>
        <w:numPr>
          <w:ilvl w:val="0"/>
          <w:numId w:val="232"/>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слухозрительным восприятием и воспроизведением лексики, связа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ной с организацией учебной деятельности, тематической и терминологической лексики, используемой при изучении данного предмета.</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color w:val="auto"/>
          <w:sz w:val="24"/>
          <w:szCs w:val="24"/>
          <w:shd w:val="clear" w:color="auto" w:fill="FFFFFF"/>
        </w:rPr>
      </w:pPr>
      <w:r w:rsidRPr="00DF3F1F">
        <w:rPr>
          <w:rFonts w:ascii="Times New Roman" w:hAnsi="Times New Roman" w:cs="Times New Roman"/>
          <w:i/>
          <w:iCs/>
          <w:color w:val="auto"/>
          <w:sz w:val="24"/>
          <w:szCs w:val="24"/>
          <w:shd w:val="clear" w:color="auto" w:fill="FFFFFF"/>
        </w:rPr>
        <w:t>предметная область</w:t>
      </w:r>
      <w:r w:rsidRPr="00DF3F1F">
        <w:rPr>
          <w:rFonts w:ascii="Times New Roman" w:hAnsi="Times New Roman" w:cs="Times New Roman"/>
          <w:color w:val="auto"/>
          <w:sz w:val="24"/>
          <w:szCs w:val="24"/>
          <w:shd w:val="clear" w:color="auto" w:fill="FFFFFF"/>
        </w:rPr>
        <w:t xml:space="preserve"> – </w:t>
      </w:r>
      <w:r w:rsidRPr="00DF3F1F">
        <w:rPr>
          <w:rFonts w:ascii="Times New Roman" w:hAnsi="Times New Roman" w:cs="Times New Roman"/>
          <w:b/>
          <w:bCs/>
          <w:color w:val="auto"/>
          <w:sz w:val="24"/>
          <w:szCs w:val="24"/>
          <w:shd w:val="clear" w:color="auto" w:fill="FFFFFF"/>
        </w:rPr>
        <w:t>Технологии</w:t>
      </w:r>
      <w:r w:rsidRPr="00DF3F1F">
        <w:rPr>
          <w:rFonts w:ascii="Times New Roman" w:hAnsi="Times New Roman" w:cs="Times New Roman"/>
          <w:color w:val="auto"/>
          <w:sz w:val="24"/>
          <w:szCs w:val="24"/>
          <w:shd w:val="clear" w:color="auto" w:fill="FFFFFF"/>
        </w:rPr>
        <w:t xml:space="preserve">, </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b/>
          <w:bCs/>
          <w:color w:val="auto"/>
          <w:kern w:val="2"/>
          <w:sz w:val="24"/>
          <w:szCs w:val="24"/>
        </w:rPr>
      </w:pPr>
      <w:r w:rsidRPr="00DF3F1F">
        <w:rPr>
          <w:rFonts w:ascii="Times New Roman" w:hAnsi="Times New Roman" w:cs="Times New Roman"/>
          <w:i/>
          <w:iCs/>
          <w:color w:val="auto"/>
          <w:sz w:val="24"/>
          <w:szCs w:val="24"/>
          <w:shd w:val="clear" w:color="auto" w:fill="FFFFFF"/>
        </w:rPr>
        <w:t>учебный предмет</w:t>
      </w:r>
      <w:r w:rsidRPr="00DF3F1F">
        <w:rPr>
          <w:rFonts w:ascii="Times New Roman" w:hAnsi="Times New Roman" w:cs="Times New Roman"/>
          <w:color w:val="auto"/>
          <w:sz w:val="24"/>
          <w:szCs w:val="24"/>
          <w:shd w:val="clear" w:color="auto" w:fill="FFFFFF"/>
        </w:rPr>
        <w:t xml:space="preserve"> - </w:t>
      </w:r>
      <w:r w:rsidRPr="00DF3F1F">
        <w:rPr>
          <w:rFonts w:ascii="Times New Roman" w:hAnsi="Times New Roman" w:cs="Times New Roman"/>
          <w:b/>
          <w:bCs/>
          <w:color w:val="auto"/>
          <w:kern w:val="2"/>
          <w:sz w:val="24"/>
          <w:szCs w:val="24"/>
        </w:rPr>
        <w:t xml:space="preserve">Материальные технологии /Компьютерные технологии: </w:t>
      </w:r>
    </w:p>
    <w:p w:rsidR="00F65069" w:rsidRPr="00DF3F1F" w:rsidRDefault="00C079E3" w:rsidP="00DF3F1F">
      <w:pPr>
        <w:pStyle w:val="ab"/>
        <w:numPr>
          <w:ilvl w:val="0"/>
          <w:numId w:val="233"/>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получение первоначальных представлений о значении труда в жизни человека и общества, о мире профессий;</w:t>
      </w:r>
    </w:p>
    <w:p w:rsidR="00F65069" w:rsidRPr="00DF3F1F" w:rsidRDefault="00C079E3" w:rsidP="00DF3F1F">
      <w:pPr>
        <w:pStyle w:val="ab"/>
        <w:numPr>
          <w:ilvl w:val="0"/>
          <w:numId w:val="234"/>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воспитание трудолюбия; </w:t>
      </w:r>
    </w:p>
    <w:p w:rsidR="00F65069" w:rsidRPr="00DF3F1F" w:rsidRDefault="00C079E3" w:rsidP="00DF3F1F">
      <w:pPr>
        <w:pStyle w:val="ab"/>
        <w:numPr>
          <w:ilvl w:val="0"/>
          <w:numId w:val="235"/>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усвоение правил техники безопасности;</w:t>
      </w:r>
    </w:p>
    <w:p w:rsidR="00F65069" w:rsidRPr="00DF3F1F" w:rsidRDefault="00C079E3" w:rsidP="00DF3F1F">
      <w:pPr>
        <w:pStyle w:val="ab"/>
        <w:numPr>
          <w:ilvl w:val="0"/>
          <w:numId w:val="236"/>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обучение использованию технических средств, информационных технологий; </w:t>
      </w:r>
    </w:p>
    <w:p w:rsidR="00F65069" w:rsidRPr="00DF3F1F" w:rsidRDefault="00C079E3" w:rsidP="00DF3F1F">
      <w:pPr>
        <w:pStyle w:val="ab"/>
        <w:numPr>
          <w:ilvl w:val="0"/>
          <w:numId w:val="237"/>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lastRenderedPageBreak/>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DF3F1F" w:rsidRDefault="00C079E3" w:rsidP="00DF3F1F">
      <w:pPr>
        <w:pStyle w:val="ab"/>
        <w:numPr>
          <w:ilvl w:val="0"/>
          <w:numId w:val="238"/>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DF3F1F" w:rsidRDefault="00C079E3" w:rsidP="00DF3F1F">
      <w:pPr>
        <w:pStyle w:val="ab"/>
        <w:numPr>
          <w:ilvl w:val="0"/>
          <w:numId w:val="239"/>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представлений о свойствах материалов;</w:t>
      </w:r>
    </w:p>
    <w:p w:rsidR="00F65069" w:rsidRPr="00DF3F1F" w:rsidRDefault="00C079E3" w:rsidP="00DF3F1F">
      <w:pPr>
        <w:pStyle w:val="ab"/>
        <w:numPr>
          <w:ilvl w:val="0"/>
          <w:numId w:val="240"/>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доступными трудовыми умениями и навыками использования инс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 xml:space="preserve">рументов и обработки различных материалов; </w:t>
      </w:r>
    </w:p>
    <w:p w:rsidR="00F65069" w:rsidRPr="00DF3F1F" w:rsidRDefault="00C079E3" w:rsidP="00DF3F1F">
      <w:pPr>
        <w:pStyle w:val="ab"/>
        <w:numPr>
          <w:ilvl w:val="0"/>
          <w:numId w:val="241"/>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усвоение «житейских понятий»; </w:t>
      </w:r>
    </w:p>
    <w:p w:rsidR="00F65069" w:rsidRPr="00DF3F1F" w:rsidRDefault="00C079E3" w:rsidP="00DF3F1F">
      <w:pPr>
        <w:pStyle w:val="ab"/>
        <w:numPr>
          <w:ilvl w:val="0"/>
          <w:numId w:val="242"/>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навыков самообслуживания; </w:t>
      </w:r>
    </w:p>
    <w:p w:rsidR="00F65069" w:rsidRPr="00DF3F1F" w:rsidRDefault="00C079E3" w:rsidP="00DF3F1F">
      <w:pPr>
        <w:pStyle w:val="ab"/>
        <w:numPr>
          <w:ilvl w:val="0"/>
          <w:numId w:val="243"/>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мотивации и положительного опыта активного использования освоенных технологий и навыков для собственного жизнеобеспечения, социального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вития и помощи близким;</w:t>
      </w:r>
    </w:p>
    <w:p w:rsidR="00F65069" w:rsidRPr="00DF3F1F" w:rsidRDefault="00C079E3" w:rsidP="00DF3F1F">
      <w:pPr>
        <w:pStyle w:val="ab"/>
        <w:numPr>
          <w:ilvl w:val="0"/>
          <w:numId w:val="244"/>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F65069" w:rsidRPr="00DF3F1F" w:rsidRDefault="00C079E3" w:rsidP="00DF3F1F">
      <w:pPr>
        <w:pStyle w:val="ab"/>
        <w:numPr>
          <w:ilvl w:val="0"/>
          <w:numId w:val="245"/>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DF3F1F" w:rsidRDefault="00C079E3" w:rsidP="00DF3F1F">
      <w:pPr>
        <w:pStyle w:val="ab"/>
        <w:numPr>
          <w:ilvl w:val="0"/>
          <w:numId w:val="246"/>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овладение слухозрительным восприятием и воспроизведением лексики, связа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ной с организацией учебной деятельности, тематической и терминологической лексики, используемой при изучении данного предмета.</w:t>
      </w:r>
    </w:p>
    <w:p w:rsidR="00F65069" w:rsidRPr="00DF3F1F" w:rsidRDefault="00C079E3" w:rsidP="00DF3F1F">
      <w:pPr>
        <w:tabs>
          <w:tab w:val="num" w:pos="993"/>
        </w:tabs>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i/>
          <w:iCs/>
          <w:color w:val="auto"/>
          <w:sz w:val="24"/>
          <w:szCs w:val="24"/>
          <w:shd w:val="clear" w:color="auto" w:fill="FFFFFF"/>
        </w:rPr>
        <w:t>предметная область</w:t>
      </w:r>
      <w:r w:rsidRPr="00DF3F1F">
        <w:rPr>
          <w:rFonts w:ascii="Times New Roman" w:hAnsi="Times New Roman" w:cs="Times New Roman"/>
          <w:color w:val="auto"/>
          <w:sz w:val="24"/>
          <w:szCs w:val="24"/>
        </w:rPr>
        <w:t xml:space="preserve"> - </w:t>
      </w:r>
      <w:r w:rsidRPr="00DF3F1F">
        <w:rPr>
          <w:rFonts w:ascii="Times New Roman" w:hAnsi="Times New Roman" w:cs="Times New Roman"/>
          <w:b/>
          <w:bCs/>
          <w:color w:val="auto"/>
          <w:sz w:val="24"/>
          <w:szCs w:val="24"/>
          <w:shd w:val="clear" w:color="auto" w:fill="FFFFFF"/>
        </w:rPr>
        <w:t>Физическая культура,</w:t>
      </w:r>
    </w:p>
    <w:p w:rsidR="00F65069" w:rsidRPr="00DF3F1F" w:rsidRDefault="00C079E3" w:rsidP="00DF3F1F">
      <w:pPr>
        <w:tabs>
          <w:tab w:val="num" w:pos="993"/>
        </w:tabs>
        <w:spacing w:after="0" w:line="240" w:lineRule="auto"/>
        <w:ind w:firstLine="709"/>
        <w:jc w:val="both"/>
        <w:rPr>
          <w:rFonts w:ascii="Times New Roman" w:hAnsi="Times New Roman" w:cs="Times New Roman"/>
          <w:b/>
          <w:bCs/>
          <w:color w:val="auto"/>
          <w:sz w:val="24"/>
          <w:szCs w:val="24"/>
        </w:rPr>
      </w:pPr>
      <w:r w:rsidRPr="00DF3F1F">
        <w:rPr>
          <w:rFonts w:ascii="Times New Roman" w:hAnsi="Times New Roman" w:cs="Times New Roman"/>
          <w:i/>
          <w:iCs/>
          <w:color w:val="auto"/>
          <w:sz w:val="24"/>
          <w:szCs w:val="24"/>
          <w:shd w:val="clear" w:color="auto" w:fill="FFFFFF"/>
        </w:rPr>
        <w:t>учебный предмет</w:t>
      </w:r>
      <w:r w:rsidRPr="00DF3F1F">
        <w:rPr>
          <w:rFonts w:ascii="Times New Roman" w:hAnsi="Times New Roman" w:cs="Times New Roman"/>
          <w:color w:val="auto"/>
          <w:sz w:val="24"/>
          <w:szCs w:val="24"/>
        </w:rPr>
        <w:t xml:space="preserve"> – </w:t>
      </w:r>
      <w:r w:rsidRPr="00DF3F1F">
        <w:rPr>
          <w:rFonts w:ascii="Times New Roman" w:hAnsi="Times New Roman" w:cs="Times New Roman"/>
          <w:b/>
          <w:bCs/>
          <w:color w:val="auto"/>
          <w:sz w:val="24"/>
          <w:szCs w:val="24"/>
          <w:shd w:val="clear" w:color="auto" w:fill="FFFFFF"/>
        </w:rPr>
        <w:t>Физкультура:</w:t>
      </w:r>
    </w:p>
    <w:p w:rsidR="00F65069" w:rsidRPr="00DF3F1F" w:rsidRDefault="00C079E3" w:rsidP="00DF3F1F">
      <w:pPr>
        <w:pStyle w:val="ab"/>
        <w:numPr>
          <w:ilvl w:val="0"/>
          <w:numId w:val="247"/>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первоначальных представлений о значении физической культуры для укрепления здоровья человека, физического развития;</w:t>
      </w:r>
    </w:p>
    <w:p w:rsidR="00F65069" w:rsidRPr="00DF3F1F" w:rsidRDefault="00C079E3" w:rsidP="00DF3F1F">
      <w:pPr>
        <w:pStyle w:val="ab"/>
        <w:numPr>
          <w:ilvl w:val="0"/>
          <w:numId w:val="248"/>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умения следить за своим физическим состоянием, осанкой;</w:t>
      </w:r>
    </w:p>
    <w:p w:rsidR="00F65069" w:rsidRPr="00DF3F1F" w:rsidRDefault="00C079E3" w:rsidP="00DF3F1F">
      <w:pPr>
        <w:pStyle w:val="ab"/>
        <w:numPr>
          <w:ilvl w:val="0"/>
          <w:numId w:val="249"/>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понимание простых инструкций в ходе игр и при выполнении физических у</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ражнений; овладение в соответствии с возрастом и индивидуальными особенностями до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тупными видами физкультурно-спортивной деятельности.</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соответствии с требованиями Стандарта, обязательной частью внеурочной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тельности, поддерживающей процесс освоения глухими обучающимися содержания А</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ОП НОО, является </w:t>
      </w:r>
      <w:r w:rsidRPr="00DF3F1F">
        <w:rPr>
          <w:rFonts w:ascii="Times New Roman" w:hAnsi="Times New Roman" w:cs="Times New Roman"/>
          <w:b/>
          <w:bCs/>
          <w:i/>
          <w:iCs/>
          <w:color w:val="auto"/>
          <w:sz w:val="24"/>
          <w:szCs w:val="24"/>
        </w:rPr>
        <w:t>коррекционно-развивающее направление.</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z w:val="24"/>
          <w:szCs w:val="24"/>
        </w:rPr>
        <w:t>Р</w:t>
      </w:r>
      <w:r w:rsidRPr="00DF3F1F">
        <w:rPr>
          <w:rFonts w:ascii="Times New Roman" w:hAnsi="Times New Roman" w:cs="Times New Roman"/>
          <w:color w:val="auto"/>
          <w:spacing w:val="-15"/>
          <w:sz w:val="24"/>
          <w:szCs w:val="24"/>
        </w:rPr>
        <w:t xml:space="preserve">езультаты освоения </w:t>
      </w:r>
      <w:r w:rsidRPr="00DF3F1F">
        <w:rPr>
          <w:rFonts w:ascii="Times New Roman" w:hAnsi="Times New Roman" w:cs="Times New Roman"/>
          <w:color w:val="auto"/>
          <w:sz w:val="24"/>
          <w:szCs w:val="24"/>
        </w:rPr>
        <w:t>коррекционно-развивающей области</w:t>
      </w:r>
      <w:r w:rsidRPr="00DF3F1F">
        <w:rPr>
          <w:rFonts w:ascii="Times New Roman" w:hAnsi="Times New Roman" w:cs="Times New Roman"/>
          <w:color w:val="auto"/>
          <w:spacing w:val="-15"/>
          <w:sz w:val="24"/>
          <w:szCs w:val="24"/>
        </w:rPr>
        <w:t xml:space="preserve"> адаптированной основной обр</w:t>
      </w:r>
      <w:r w:rsidRPr="00DF3F1F">
        <w:rPr>
          <w:rFonts w:ascii="Times New Roman" w:hAnsi="Times New Roman" w:cs="Times New Roman"/>
          <w:color w:val="auto"/>
          <w:spacing w:val="-15"/>
          <w:sz w:val="24"/>
          <w:szCs w:val="24"/>
        </w:rPr>
        <w:t>а</w:t>
      </w:r>
      <w:r w:rsidRPr="00DF3F1F">
        <w:rPr>
          <w:rFonts w:ascii="Times New Roman" w:hAnsi="Times New Roman" w:cs="Times New Roman"/>
          <w:color w:val="auto"/>
          <w:spacing w:val="-15"/>
          <w:sz w:val="24"/>
          <w:szCs w:val="24"/>
        </w:rPr>
        <w:t xml:space="preserve">зовательной программы начального общего образования  включают: </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b/>
          <w:bCs/>
          <w:i/>
          <w:iCs/>
          <w:color w:val="auto"/>
          <w:kern w:val="2"/>
          <w:sz w:val="24"/>
          <w:szCs w:val="24"/>
        </w:rPr>
      </w:pPr>
      <w:r w:rsidRPr="00DF3F1F">
        <w:rPr>
          <w:rFonts w:ascii="Times New Roman" w:hAnsi="Times New Roman" w:cs="Times New Roman"/>
          <w:i/>
          <w:iCs/>
          <w:color w:val="auto"/>
          <w:kern w:val="2"/>
          <w:sz w:val="24"/>
          <w:szCs w:val="24"/>
        </w:rPr>
        <w:t>учебный предмет</w:t>
      </w:r>
      <w:r w:rsidRPr="00DF3F1F">
        <w:rPr>
          <w:rFonts w:ascii="Times New Roman" w:hAnsi="Times New Roman" w:cs="Times New Roman"/>
          <w:b/>
          <w:bCs/>
          <w:i/>
          <w:iCs/>
          <w:color w:val="auto"/>
          <w:kern w:val="2"/>
          <w:sz w:val="24"/>
          <w:szCs w:val="24"/>
        </w:rPr>
        <w:t xml:space="preserve"> - </w:t>
      </w:r>
      <w:r w:rsidRPr="00DF3F1F">
        <w:rPr>
          <w:rFonts w:ascii="Times New Roman" w:hAnsi="Times New Roman" w:cs="Times New Roman"/>
          <w:b/>
          <w:bCs/>
          <w:color w:val="auto"/>
          <w:kern w:val="2"/>
          <w:sz w:val="24"/>
          <w:szCs w:val="24"/>
        </w:rPr>
        <w:t xml:space="preserve">Формирование речевого слуха и произносительной стороны устной речи </w:t>
      </w:r>
      <w:r w:rsidRPr="00DF3F1F">
        <w:rPr>
          <w:rFonts w:ascii="Times New Roman" w:hAnsi="Times New Roman" w:cs="Times New Roman"/>
          <w:color w:val="auto"/>
          <w:kern w:val="2"/>
          <w:sz w:val="24"/>
          <w:szCs w:val="24"/>
        </w:rPr>
        <w:t>(индивидуальные занятия)</w:t>
      </w:r>
      <w:r w:rsidRPr="00DF3F1F">
        <w:rPr>
          <w:rFonts w:ascii="Times New Roman" w:hAnsi="Times New Roman" w:cs="Times New Roman"/>
          <w:b/>
          <w:bCs/>
          <w:color w:val="auto"/>
          <w:kern w:val="2"/>
          <w:sz w:val="24"/>
          <w:szCs w:val="24"/>
        </w:rPr>
        <w:t>:</w:t>
      </w:r>
    </w:p>
    <w:p w:rsidR="00F65069" w:rsidRPr="00DF3F1F" w:rsidRDefault="00C079E3" w:rsidP="00DF3F1F">
      <w:pPr>
        <w:pStyle w:val="ab"/>
        <w:numPr>
          <w:ilvl w:val="0"/>
          <w:numId w:val="250"/>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DF3F1F" w:rsidRDefault="00C079E3" w:rsidP="00DF3F1F">
      <w:pPr>
        <w:pStyle w:val="ab"/>
        <w:numPr>
          <w:ilvl w:val="0"/>
          <w:numId w:val="251"/>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ний); </w:t>
      </w:r>
    </w:p>
    <w:p w:rsidR="00F65069" w:rsidRPr="00DF3F1F" w:rsidRDefault="00C079E3" w:rsidP="00DF3F1F">
      <w:pPr>
        <w:pStyle w:val="ab"/>
        <w:numPr>
          <w:ilvl w:val="0"/>
          <w:numId w:val="252"/>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восприятие небольших текстов диалогического и монологического характера, отражающих типичные ситуации общения в учебной и внеурочной деятельности, опозн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вание на слух основного речевого материала (отдельных предложений, слов, словосочет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ний) из данных текстов, предъявленных вразбивку; ответы на вопросы по тексту и выпо</w:t>
      </w:r>
      <w:r w:rsidRPr="00DF3F1F">
        <w:rPr>
          <w:rFonts w:ascii="Times New Roman" w:hAnsi="Times New Roman" w:cs="Times New Roman"/>
          <w:color w:val="auto"/>
          <w:sz w:val="24"/>
          <w:szCs w:val="24"/>
        </w:rPr>
        <w:t>л</w:t>
      </w:r>
      <w:r w:rsidRPr="00DF3F1F">
        <w:rPr>
          <w:rFonts w:ascii="Times New Roman" w:hAnsi="Times New Roman" w:cs="Times New Roman"/>
          <w:color w:val="auto"/>
          <w:sz w:val="24"/>
          <w:szCs w:val="24"/>
        </w:rPr>
        <w:t>нение заданий;</w:t>
      </w:r>
    </w:p>
    <w:p w:rsidR="00F65069" w:rsidRPr="00DF3F1F" w:rsidRDefault="00C079E3" w:rsidP="00DF3F1F">
      <w:pPr>
        <w:pStyle w:val="ab"/>
        <w:numPr>
          <w:ilvl w:val="0"/>
          <w:numId w:val="253"/>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при затруднении в восприятии речевой информации выражение в устных выск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зываниях непонимания; реализация умений вероятностного прогнозирования речевого сообщения при его слухозрительном или слуховом восприятии с учетом коммуникати</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 xml:space="preserve">ной ситуации, при опоре на воспринятые элементов речи, речевой и внеречевой контекст; </w:t>
      </w:r>
    </w:p>
    <w:p w:rsidR="00F65069" w:rsidRPr="00DF3F1F" w:rsidRDefault="00C079E3" w:rsidP="00DF3F1F">
      <w:pPr>
        <w:pStyle w:val="ab"/>
        <w:numPr>
          <w:ilvl w:val="0"/>
          <w:numId w:val="254"/>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произнесение речевого материала достаточно внятно, естественно и эмоци</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нально, используя в речевом общении естественные невербальные средства коммуник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ции и реализуя сформированные умения говорить голосом нормальной  высоты, силы и тембра, в нормальном темпе, воспроизводить звуковую и ритмико-интонационную стру</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lastRenderedPageBreak/>
        <w:t>туры речи; соблюдение орфоэпических норм в знакомых словах,  применение знакомых орфоэпических правил при чтении новых слов, воспроизведение новых слов с опорой на образец речи учителя, графическое обозначение норм орфоэпии; реализация сформир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ванных умений самоконтроля  произносительной стороны речи; </w:t>
      </w:r>
    </w:p>
    <w:p w:rsidR="00F65069" w:rsidRPr="00DF3F1F" w:rsidRDefault="00C079E3" w:rsidP="00DF3F1F">
      <w:pPr>
        <w:pStyle w:val="ab"/>
        <w:numPr>
          <w:ilvl w:val="0"/>
          <w:numId w:val="255"/>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желание и умения вступать в устную коммуникацию с детьми и взрослыми; ре</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лизация навыков речевого поведения (с соблюдением элементарных правил речевого эт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кета).</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i/>
          <w:iCs/>
          <w:color w:val="auto"/>
          <w:kern w:val="2"/>
          <w:sz w:val="24"/>
          <w:szCs w:val="24"/>
        </w:rPr>
        <w:t>Учебный предмет</w:t>
      </w:r>
      <w:r w:rsidRPr="00DF3F1F">
        <w:rPr>
          <w:rFonts w:ascii="Times New Roman" w:hAnsi="Times New Roman" w:cs="Times New Roman"/>
          <w:b/>
          <w:bCs/>
          <w:color w:val="auto"/>
          <w:kern w:val="2"/>
          <w:sz w:val="24"/>
          <w:szCs w:val="24"/>
        </w:rPr>
        <w:t>- Музыкально-ритмические занятия (фронтальные занятия):</w:t>
      </w:r>
    </w:p>
    <w:p w:rsidR="00F65069" w:rsidRPr="00DF3F1F" w:rsidRDefault="00C079E3" w:rsidP="00DF3F1F">
      <w:pPr>
        <w:pStyle w:val="ab"/>
        <w:numPr>
          <w:ilvl w:val="0"/>
          <w:numId w:val="256"/>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приобщение к эстетической деятельности, связанной с музыкальным искусс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вом;</w:t>
      </w:r>
    </w:p>
    <w:p w:rsidR="00F65069" w:rsidRPr="00DF3F1F" w:rsidRDefault="00C079E3" w:rsidP="00DF3F1F">
      <w:pPr>
        <w:pStyle w:val="ab"/>
        <w:numPr>
          <w:ilvl w:val="0"/>
          <w:numId w:val="257"/>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эмоциональное восприятие музыки (в исполнении учителя, в аудиозаписи  и 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деозаписи); </w:t>
      </w:r>
    </w:p>
    <w:p w:rsidR="00F65069" w:rsidRPr="00DF3F1F" w:rsidRDefault="00C079E3" w:rsidP="00DF3F1F">
      <w:pPr>
        <w:pStyle w:val="ab"/>
        <w:numPr>
          <w:ilvl w:val="0"/>
          <w:numId w:val="258"/>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 xml:space="preserve">самбль, отдельные музыкальные инструменты, певческие голоса); </w:t>
      </w:r>
    </w:p>
    <w:p w:rsidR="00F65069" w:rsidRPr="00DF3F1F" w:rsidRDefault="00C079E3" w:rsidP="00DF3F1F">
      <w:pPr>
        <w:pStyle w:val="ab"/>
        <w:numPr>
          <w:ilvl w:val="0"/>
          <w:numId w:val="259"/>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определение  в словесной форме (с помощью учителя и самостоятельно)  хара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тера музыки, жанра (марш, танец, песня), доступных средств музыкальной выразительн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сти; </w:t>
      </w:r>
    </w:p>
    <w:p w:rsidR="00F65069" w:rsidRPr="00DF3F1F" w:rsidRDefault="00C079E3" w:rsidP="00DF3F1F">
      <w:pPr>
        <w:pStyle w:val="ab"/>
        <w:numPr>
          <w:ilvl w:val="0"/>
          <w:numId w:val="260"/>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знание названий прослушиваемых произведений, фамилий композиторов,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звания музыкальных инструментов; </w:t>
      </w:r>
    </w:p>
    <w:p w:rsidR="00F65069" w:rsidRPr="00DF3F1F" w:rsidRDefault="00C079E3" w:rsidP="00DF3F1F">
      <w:pPr>
        <w:pStyle w:val="ab"/>
        <w:numPr>
          <w:ilvl w:val="0"/>
          <w:numId w:val="261"/>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эмоциональное, выразительное, правильное исполнение под музыку несложных композиций народных, современных и бальных танцев, овладение элементами музыкал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 – пластической импровизации;</w:t>
      </w:r>
    </w:p>
    <w:p w:rsidR="00F65069" w:rsidRPr="00DF3F1F" w:rsidRDefault="00C079E3" w:rsidP="00DF3F1F">
      <w:pPr>
        <w:pStyle w:val="ab"/>
        <w:numPr>
          <w:ilvl w:val="0"/>
          <w:numId w:val="262"/>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эмоциональная, выразительная декламация песен под музыку в ансамбле под 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компанемент и управление учителя при передаче в достаточно внятной речи (при реал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зации произносительных возможностей) темпоритмической структуры мелодии, характ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ра звуковедения, динамических оттенков;</w:t>
      </w:r>
    </w:p>
    <w:p w:rsidR="00F65069" w:rsidRPr="00DF3F1F" w:rsidRDefault="00C079E3" w:rsidP="00DF3F1F">
      <w:pPr>
        <w:pStyle w:val="ab"/>
        <w:numPr>
          <w:ilvl w:val="0"/>
          <w:numId w:val="263"/>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эмоциональное, выразительное и ритмичное исполнение на элементарных муз</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кальных инструментах в ансамбле сопровождения к музыкальной пьесе или песне, испо</w:t>
      </w:r>
      <w:r w:rsidRPr="00DF3F1F">
        <w:rPr>
          <w:rFonts w:ascii="Times New Roman" w:hAnsi="Times New Roman" w:cs="Times New Roman"/>
          <w:color w:val="auto"/>
          <w:sz w:val="24"/>
          <w:szCs w:val="24"/>
        </w:rPr>
        <w:t>л</w:t>
      </w:r>
      <w:r w:rsidRPr="00DF3F1F">
        <w:rPr>
          <w:rFonts w:ascii="Times New Roman" w:hAnsi="Times New Roman" w:cs="Times New Roman"/>
          <w:color w:val="auto"/>
          <w:sz w:val="24"/>
          <w:szCs w:val="24"/>
        </w:rPr>
        <w:t>няемой учителем;</w:t>
      </w:r>
    </w:p>
    <w:p w:rsidR="00F65069" w:rsidRPr="00DF3F1F" w:rsidRDefault="00C079E3" w:rsidP="00DF3F1F">
      <w:pPr>
        <w:pStyle w:val="ab"/>
        <w:numPr>
          <w:ilvl w:val="0"/>
          <w:numId w:val="264"/>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проявление творческих способностей в музыкально – ритмической деятельн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сти; </w:t>
      </w:r>
    </w:p>
    <w:p w:rsidR="00F65069" w:rsidRPr="00DF3F1F" w:rsidRDefault="00C079E3" w:rsidP="00DF3F1F">
      <w:pPr>
        <w:pStyle w:val="ab"/>
        <w:numPr>
          <w:ilvl w:val="0"/>
          <w:numId w:val="265"/>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слухозрительное и на слух восприятие речевого материала, отрабатываемого на занятиях; закрепление произносительных умений при широком использовании фонетич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ской ритмики и музыки;</w:t>
      </w:r>
    </w:p>
    <w:p w:rsidR="00F65069" w:rsidRPr="00DF3F1F" w:rsidRDefault="00C079E3" w:rsidP="00DF3F1F">
      <w:pPr>
        <w:pStyle w:val="ab"/>
        <w:numPr>
          <w:ilvl w:val="0"/>
          <w:numId w:val="266"/>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ственным воспроизведением при реализации произносительных возможностей;</w:t>
      </w:r>
    </w:p>
    <w:p w:rsidR="00F65069" w:rsidRPr="00DF3F1F" w:rsidRDefault="00C079E3" w:rsidP="00DF3F1F">
      <w:pPr>
        <w:pStyle w:val="ab"/>
        <w:numPr>
          <w:ilvl w:val="0"/>
          <w:numId w:val="267"/>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реализация сформированных умений в различных видах внеурочной художес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венной деятельности, в том числе  совместной со слышащими сверстниками.</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учебный предмет</w:t>
      </w:r>
      <w:r w:rsidRPr="00DF3F1F">
        <w:rPr>
          <w:rFonts w:ascii="Times New Roman" w:hAnsi="Times New Roman" w:cs="Times New Roman"/>
          <w:color w:val="auto"/>
          <w:sz w:val="24"/>
          <w:szCs w:val="24"/>
        </w:rPr>
        <w:t xml:space="preserve"> -  </w:t>
      </w:r>
      <w:r w:rsidRPr="00DF3F1F">
        <w:rPr>
          <w:rFonts w:ascii="Times New Roman" w:hAnsi="Times New Roman" w:cs="Times New Roman"/>
          <w:b/>
          <w:bCs/>
          <w:color w:val="auto"/>
          <w:sz w:val="24"/>
          <w:szCs w:val="24"/>
        </w:rPr>
        <w:t>Развитие слухового восприятия и техника речи (фронтал</w:t>
      </w:r>
      <w:r w:rsidRPr="00DF3F1F">
        <w:rPr>
          <w:rFonts w:ascii="Times New Roman" w:hAnsi="Times New Roman" w:cs="Times New Roman"/>
          <w:b/>
          <w:bCs/>
          <w:color w:val="auto"/>
          <w:sz w:val="24"/>
          <w:szCs w:val="24"/>
        </w:rPr>
        <w:t>ь</w:t>
      </w:r>
      <w:r w:rsidRPr="00DF3F1F">
        <w:rPr>
          <w:rFonts w:ascii="Times New Roman" w:hAnsi="Times New Roman" w:cs="Times New Roman"/>
          <w:b/>
          <w:bCs/>
          <w:color w:val="auto"/>
          <w:sz w:val="24"/>
          <w:szCs w:val="24"/>
        </w:rPr>
        <w:t>ные занятия)</w:t>
      </w:r>
      <w:r w:rsidRPr="00DF3F1F">
        <w:rPr>
          <w:rFonts w:ascii="Times New Roman" w:hAnsi="Times New Roman" w:cs="Times New Roman"/>
          <w:color w:val="auto"/>
          <w:sz w:val="24"/>
          <w:szCs w:val="24"/>
        </w:rPr>
        <w:t xml:space="preserve">: </w:t>
      </w:r>
    </w:p>
    <w:p w:rsidR="00F65069" w:rsidRPr="00DF3F1F" w:rsidRDefault="00C079E3" w:rsidP="00DF3F1F">
      <w:pPr>
        <w:pStyle w:val="ab"/>
        <w:numPr>
          <w:ilvl w:val="0"/>
          <w:numId w:val="268"/>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различение и опознавание на слух звучаний музыкальных инструментов (игр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 xml:space="preserve">ленный), громкости (нормально, громко, тихо), ритмов, высоты звучания; </w:t>
      </w:r>
    </w:p>
    <w:p w:rsidR="00F65069" w:rsidRPr="00DF3F1F" w:rsidRDefault="00C079E3" w:rsidP="00DF3F1F">
      <w:pPr>
        <w:pStyle w:val="ab"/>
        <w:numPr>
          <w:ilvl w:val="0"/>
          <w:numId w:val="269"/>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DF3F1F" w:rsidRDefault="00C079E3" w:rsidP="00DF3F1F">
      <w:pPr>
        <w:pStyle w:val="ab"/>
        <w:numPr>
          <w:ilvl w:val="0"/>
          <w:numId w:val="270"/>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w:t>
      </w:r>
      <w:r w:rsidRPr="00DF3F1F">
        <w:rPr>
          <w:rFonts w:ascii="Times New Roman" w:hAnsi="Times New Roman" w:cs="Times New Roman"/>
          <w:color w:val="auto"/>
          <w:sz w:val="24"/>
          <w:szCs w:val="24"/>
        </w:rPr>
        <w:lastRenderedPageBreak/>
        <w:t>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чи, соблюдение орфоэпических правил самостоятельно, по графическому знаку, по по</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ражанию речи учителя; реализация в самостоятельной речи сформированных речевых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выков, соблюдение элементарных правил речевого этикета;</w:t>
      </w:r>
    </w:p>
    <w:p w:rsidR="00F65069" w:rsidRPr="00DF3F1F" w:rsidRDefault="00C079E3" w:rsidP="00DF3F1F">
      <w:pPr>
        <w:pStyle w:val="ab"/>
        <w:numPr>
          <w:ilvl w:val="0"/>
          <w:numId w:val="271"/>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восприятие на слух и словесное определение неречевых звучаний окружающего мира: социально значимых бытовых и городских шумов; голосов животных и птиц; ш</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мов связанных с явлениями природы, шумов, связанных с проявлениями физиологическ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и эмоционального состояния человека;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DF3F1F" w:rsidRDefault="00C079E3" w:rsidP="00DF3F1F">
      <w:pPr>
        <w:pStyle w:val="ab"/>
        <w:numPr>
          <w:ilvl w:val="0"/>
          <w:numId w:val="272"/>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применение приобретенного опыта в восприятии неречевых звуков окружающ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го мира и навыков устной коммуникации в учебной и различных видах внеурочной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 xml:space="preserve">тельности,  в том числе совместной со слышащими детьми и взрослыми. </w:t>
      </w:r>
    </w:p>
    <w:p w:rsidR="00F65069" w:rsidRPr="00DF3F1F" w:rsidRDefault="00C079E3" w:rsidP="00DF3F1F">
      <w:pPr>
        <w:tabs>
          <w:tab w:val="num" w:pos="993"/>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учебный предмет</w:t>
      </w:r>
      <w:r w:rsidRPr="00DF3F1F">
        <w:rPr>
          <w:rFonts w:ascii="Times New Roman" w:hAnsi="Times New Roman" w:cs="Times New Roman"/>
          <w:color w:val="auto"/>
          <w:sz w:val="24"/>
          <w:szCs w:val="24"/>
        </w:rPr>
        <w:t xml:space="preserve"> -  </w:t>
      </w:r>
      <w:r w:rsidRPr="00DF3F1F">
        <w:rPr>
          <w:rFonts w:ascii="Times New Roman" w:hAnsi="Times New Roman" w:cs="Times New Roman"/>
          <w:b/>
          <w:bCs/>
          <w:color w:val="auto"/>
          <w:sz w:val="24"/>
          <w:szCs w:val="24"/>
        </w:rPr>
        <w:t>Социально – бытовая ориентировка</w:t>
      </w:r>
      <w:r w:rsidRPr="00DF3F1F">
        <w:rPr>
          <w:rFonts w:ascii="Times New Roman" w:hAnsi="Times New Roman" w:cs="Times New Roman"/>
          <w:color w:val="auto"/>
          <w:sz w:val="24"/>
          <w:szCs w:val="24"/>
        </w:rPr>
        <w:t xml:space="preserve"> (фронтальные занятия): </w:t>
      </w:r>
    </w:p>
    <w:p w:rsidR="00F65069" w:rsidRPr="00DF3F1F" w:rsidRDefault="00C079E3" w:rsidP="00DF3F1F">
      <w:pPr>
        <w:pStyle w:val="ab"/>
        <w:numPr>
          <w:ilvl w:val="0"/>
          <w:numId w:val="273"/>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владение информацией о себе, своей семье, ближайшем социальном окружении;</w:t>
      </w:r>
    </w:p>
    <w:p w:rsidR="00F65069" w:rsidRPr="00DF3F1F" w:rsidRDefault="00C079E3" w:rsidP="00DF3F1F">
      <w:pPr>
        <w:pStyle w:val="ab"/>
        <w:numPr>
          <w:ilvl w:val="0"/>
          <w:numId w:val="274"/>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становление гражданской идентичности, развитие патриотических чувств;</w:t>
      </w:r>
    </w:p>
    <w:p w:rsidR="00F65069" w:rsidRPr="00DF3F1F" w:rsidRDefault="00C079E3" w:rsidP="00DF3F1F">
      <w:pPr>
        <w:pStyle w:val="ab"/>
        <w:numPr>
          <w:ilvl w:val="0"/>
          <w:numId w:val="275"/>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элементарными морально-этическими представлениями, их реализ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ция в различных видах деятельности;</w:t>
      </w:r>
    </w:p>
    <w:p w:rsidR="00F65069" w:rsidRPr="00DF3F1F" w:rsidRDefault="00C079E3" w:rsidP="00DF3F1F">
      <w:pPr>
        <w:pStyle w:val="ab"/>
        <w:numPr>
          <w:ilvl w:val="0"/>
          <w:numId w:val="276"/>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развитие самостоятельности при решении задач, связанных с обеспечением жи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недеятельности, в том числе самообслуживанием, помощи близким;</w:t>
      </w:r>
    </w:p>
    <w:p w:rsidR="00F65069" w:rsidRPr="00DF3F1F" w:rsidRDefault="00C079E3" w:rsidP="00DF3F1F">
      <w:pPr>
        <w:pStyle w:val="ab"/>
        <w:numPr>
          <w:ilvl w:val="0"/>
          <w:numId w:val="277"/>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необходимыми элементарными умениями ведения домашнего хозя</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ства, основами гигиены и здорового образа жизни, поведением в экстремальных ситуац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ях, знание и применение элементарных и необходимых правил техники безопасности;</w:t>
      </w:r>
    </w:p>
    <w:p w:rsidR="00F65069" w:rsidRPr="00DF3F1F" w:rsidRDefault="00C079E3" w:rsidP="00DF3F1F">
      <w:pPr>
        <w:pStyle w:val="ab"/>
        <w:numPr>
          <w:ilvl w:val="0"/>
          <w:numId w:val="278"/>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осознание собственных возможностей и ограничений жизнедеятельности в связи с нарушениями слуха;</w:t>
      </w:r>
    </w:p>
    <w:p w:rsidR="00F65069" w:rsidRPr="00DF3F1F" w:rsidRDefault="00C079E3" w:rsidP="00DF3F1F">
      <w:pPr>
        <w:pStyle w:val="ab"/>
        <w:numPr>
          <w:ilvl w:val="0"/>
          <w:numId w:val="279"/>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накопление элементарного опыта социального поведения, необходимого для реализации задач жизнедеятельности, в том числе коммуникации в среде лиц с нормал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ным и нарушенным слухом;</w:t>
      </w:r>
    </w:p>
    <w:p w:rsidR="00F65069" w:rsidRPr="00DF3F1F" w:rsidRDefault="00C079E3" w:rsidP="00DF3F1F">
      <w:pPr>
        <w:pStyle w:val="ab"/>
        <w:numPr>
          <w:ilvl w:val="0"/>
          <w:numId w:val="280"/>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осуществление взаимодействия с детьми и взрослыми на основе толерантности, взаимного уважения; </w:t>
      </w:r>
    </w:p>
    <w:p w:rsidR="00F65069" w:rsidRPr="00DF3F1F" w:rsidRDefault="00C079E3" w:rsidP="00DF3F1F">
      <w:pPr>
        <w:pStyle w:val="ab"/>
        <w:numPr>
          <w:ilvl w:val="0"/>
          <w:numId w:val="281"/>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наличие элементарных представлений о профессиях, включая профессии род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телей, владение  основами элементарных экономических и правовых знаний, необход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мых для жизнедеятельности обучающихся, умениями их применять в жизни;</w:t>
      </w:r>
    </w:p>
    <w:p w:rsidR="00F65069" w:rsidRPr="00DF3F1F" w:rsidRDefault="00C079E3" w:rsidP="00DF3F1F">
      <w:pPr>
        <w:pStyle w:val="ab"/>
        <w:numPr>
          <w:ilvl w:val="0"/>
          <w:numId w:val="282"/>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овладение речевым поведением; овладение элементарными нормами речевого этикета;</w:t>
      </w:r>
    </w:p>
    <w:p w:rsidR="00F65069" w:rsidRPr="00DF3F1F" w:rsidRDefault="00C079E3" w:rsidP="00DF3F1F">
      <w:pPr>
        <w:pStyle w:val="ab"/>
        <w:numPr>
          <w:ilvl w:val="0"/>
          <w:numId w:val="283"/>
        </w:numPr>
        <w:tabs>
          <w:tab w:val="clear" w:pos="644"/>
          <w:tab w:val="clear" w:pos="4677"/>
          <w:tab w:val="clear" w:pos="9355"/>
          <w:tab w:val="left" w:pos="709"/>
          <w:tab w:val="num" w:pos="993"/>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владение информацией о  людях с нарушениями слуха, их культуре, средствах коммуникации, жизненных достижениях, реализация сформированных представлений в процессе общения с глухими и слабослышащими детьми и взрослыми.</w:t>
      </w:r>
    </w:p>
    <w:p w:rsidR="00F65069" w:rsidRPr="00DF3F1F" w:rsidRDefault="00C079E3" w:rsidP="00DF3F1F">
      <w:pPr>
        <w:tabs>
          <w:tab w:val="right" w:leader="dot" w:pos="9329"/>
        </w:tabs>
        <w:spacing w:after="0" w:line="240" w:lineRule="auto"/>
        <w:jc w:val="center"/>
        <w:outlineLvl w:val="2"/>
        <w:rPr>
          <w:rFonts w:ascii="Times New Roman" w:eastAsia="Times New Roman" w:hAnsi="Times New Roman" w:cs="Times New Roman"/>
          <w:b/>
          <w:bCs/>
          <w:color w:val="auto"/>
          <w:sz w:val="24"/>
          <w:szCs w:val="24"/>
        </w:rPr>
      </w:pPr>
      <w:bookmarkStart w:id="47" w:name="_Toc432958042"/>
      <w:bookmarkStart w:id="48" w:name="_Toc432960466"/>
      <w:bookmarkStart w:id="49" w:name="_Toc433014091"/>
      <w:r w:rsidRPr="00DF3F1F">
        <w:rPr>
          <w:rFonts w:ascii="Times New Roman"/>
          <w:b/>
          <w:bCs/>
          <w:color w:val="auto"/>
          <w:sz w:val="24"/>
          <w:szCs w:val="24"/>
        </w:rPr>
        <w:t xml:space="preserve">3.1.3. </w:t>
      </w:r>
      <w:r w:rsidRPr="00DF3F1F">
        <w:rPr>
          <w:rFonts w:hAnsi="Times New Roman"/>
          <w:b/>
          <w:bCs/>
          <w:color w:val="auto"/>
          <w:sz w:val="24"/>
          <w:szCs w:val="24"/>
        </w:rPr>
        <w:t>Система</w:t>
      </w:r>
      <w:r w:rsidRPr="00DF3F1F">
        <w:rPr>
          <w:rFonts w:hAnsi="Times New Roman"/>
          <w:b/>
          <w:bCs/>
          <w:color w:val="auto"/>
          <w:sz w:val="24"/>
          <w:szCs w:val="24"/>
        </w:rPr>
        <w:t xml:space="preserve"> </w:t>
      </w:r>
      <w:r w:rsidRPr="00DF3F1F">
        <w:rPr>
          <w:rFonts w:hAnsi="Times New Roman"/>
          <w:b/>
          <w:bCs/>
          <w:color w:val="auto"/>
          <w:sz w:val="24"/>
          <w:szCs w:val="24"/>
        </w:rPr>
        <w:t>оценки</w:t>
      </w:r>
      <w:r w:rsidRPr="00DF3F1F">
        <w:rPr>
          <w:rFonts w:hAnsi="Times New Roman"/>
          <w:b/>
          <w:bCs/>
          <w:color w:val="auto"/>
          <w:sz w:val="24"/>
          <w:szCs w:val="24"/>
        </w:rPr>
        <w:t xml:space="preserve"> </w:t>
      </w:r>
      <w:r w:rsidRPr="00DF3F1F">
        <w:rPr>
          <w:rFonts w:hAnsi="Times New Roman"/>
          <w:b/>
          <w:bCs/>
          <w:color w:val="auto"/>
          <w:sz w:val="24"/>
          <w:szCs w:val="24"/>
        </w:rPr>
        <w:t>достижения</w:t>
      </w:r>
      <w:r w:rsidRPr="00DF3F1F">
        <w:rPr>
          <w:rFonts w:hAnsi="Times New Roman"/>
          <w:b/>
          <w:bCs/>
          <w:color w:val="auto"/>
          <w:sz w:val="24"/>
          <w:szCs w:val="24"/>
        </w:rPr>
        <w:t xml:space="preserve"> </w:t>
      </w:r>
      <w:r w:rsidRPr="00DF3F1F">
        <w:rPr>
          <w:rFonts w:hAnsi="Times New Roman"/>
          <w:b/>
          <w:bCs/>
          <w:color w:val="auto"/>
          <w:sz w:val="24"/>
          <w:szCs w:val="24"/>
        </w:rPr>
        <w:t>глухими</w:t>
      </w:r>
      <w:r w:rsidRPr="00DF3F1F">
        <w:rPr>
          <w:rFonts w:hAnsi="Times New Roman"/>
          <w:b/>
          <w:bCs/>
          <w:color w:val="auto"/>
          <w:sz w:val="24"/>
          <w:szCs w:val="24"/>
        </w:rPr>
        <w:t xml:space="preserve"> </w:t>
      </w:r>
      <w:r w:rsidRPr="00DF3F1F">
        <w:rPr>
          <w:rFonts w:hAnsi="Times New Roman"/>
          <w:b/>
          <w:bCs/>
          <w:color w:val="auto"/>
          <w:sz w:val="24"/>
          <w:szCs w:val="24"/>
        </w:rPr>
        <w:t>обучающимися</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планируемых</w:t>
      </w:r>
      <w:r w:rsidRPr="00DF3F1F">
        <w:rPr>
          <w:rFonts w:hAnsi="Times New Roman"/>
          <w:b/>
          <w:bCs/>
          <w:color w:val="auto"/>
          <w:sz w:val="24"/>
          <w:szCs w:val="24"/>
        </w:rPr>
        <w:t xml:space="preserve"> </w:t>
      </w:r>
      <w:r w:rsidRPr="00DF3F1F">
        <w:rPr>
          <w:rFonts w:hAnsi="Times New Roman"/>
          <w:b/>
          <w:bCs/>
          <w:color w:val="auto"/>
          <w:sz w:val="24"/>
          <w:szCs w:val="24"/>
        </w:rPr>
        <w:t>результатовосвоения</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Pr="00DF3F1F">
        <w:rPr>
          <w:rFonts w:hAnsi="Times New Roman"/>
          <w:b/>
          <w:bCs/>
          <w:color w:val="auto"/>
          <w:sz w:val="24"/>
          <w:szCs w:val="24"/>
        </w:rPr>
        <w:t>общеобразовательной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bookmarkEnd w:id="47"/>
      <w:bookmarkEnd w:id="48"/>
      <w:bookmarkEnd w:id="49"/>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Система оценки достижения глухими обучающимися планируемых результатов 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DF3F1F" w:rsidRDefault="00C079E3" w:rsidP="00DF3F1F">
      <w:pPr>
        <w:tabs>
          <w:tab w:val="right" w:leader="dot" w:pos="932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Система оценки достижения обучающимися планируемых результатов освоения АООП НОО предусматривает оценку достижения ими планируемых результатов освоения программы коррекционной работы.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w:t>
      </w:r>
      <w:r w:rsidRPr="00DF3F1F">
        <w:rPr>
          <w:rFonts w:ascii="Times New Roman" w:hAnsi="Times New Roman" w:cs="Times New Roman"/>
          <w:color w:val="auto"/>
          <w:sz w:val="24"/>
          <w:szCs w:val="24"/>
        </w:rPr>
        <w:lastRenderedPageBreak/>
        <w:t>образования в более короткие промежутки времени нецелесообразна, т.к. темп освоения содержания начального основного образования обучающимися с нарушениями слуха 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жет быть разным.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Система оценки достижения глухими обучающимися планируемых результатов освоения АООП НОО призвана решить следующие задачи: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закреплять основные направления и цели оценочной деятельности, описание об</w:t>
      </w:r>
      <w:r w:rsidRPr="00DF3F1F">
        <w:rPr>
          <w:rFonts w:ascii="Times New Roman" w:hAnsi="Times New Roman" w:cs="Times New Roman"/>
          <w:color w:val="auto"/>
          <w:sz w:val="24"/>
          <w:szCs w:val="24"/>
        </w:rPr>
        <w:t>ъ</w:t>
      </w:r>
      <w:r w:rsidRPr="00DF3F1F">
        <w:rPr>
          <w:rFonts w:ascii="Times New Roman" w:hAnsi="Times New Roman" w:cs="Times New Roman"/>
          <w:color w:val="auto"/>
          <w:sz w:val="24"/>
          <w:szCs w:val="24"/>
        </w:rPr>
        <w:t>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ориентировать образовательный процесс на духовно-нравственное развитие и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питание обучающихся, достижение планируемых результатов освоения содержания уче</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ных предметов начального общего образования и формирование универсальных учебных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обеспечивать комплексный подход к оценке результатовосвоения основной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предусматривать оценку достижений обучающихся (итоговая оценка обучающи</w:t>
      </w:r>
      <w:r w:rsidRPr="00DF3F1F">
        <w:rPr>
          <w:rFonts w:ascii="Times New Roman" w:hAnsi="Times New Roman" w:cs="Times New Roman"/>
          <w:color w:val="auto"/>
          <w:sz w:val="24"/>
          <w:szCs w:val="24"/>
        </w:rPr>
        <w:t>х</w:t>
      </w:r>
      <w:r w:rsidRPr="00DF3F1F">
        <w:rPr>
          <w:rFonts w:ascii="Times New Roman" w:hAnsi="Times New Roman" w:cs="Times New Roman"/>
          <w:color w:val="auto"/>
          <w:sz w:val="24"/>
          <w:szCs w:val="24"/>
        </w:rPr>
        <w:t>ся, освоивших адаптированную основную образовательную программу начального общ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го образования) и оценку эффективности деятельности образовательного учреждения;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жизненной компетенции. </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4"/>
          <w:sz w:val="24"/>
          <w:szCs w:val="24"/>
        </w:rPr>
        <w:t>Достижение личностных результатов обеспечивается в ходе реализации всех комп</w:t>
      </w:r>
      <w:r w:rsidRPr="00DF3F1F">
        <w:rPr>
          <w:rFonts w:ascii="Times New Roman" w:hAnsi="Times New Roman" w:cs="Times New Roman"/>
          <w:color w:val="auto"/>
          <w:spacing w:val="-4"/>
          <w:sz w:val="24"/>
          <w:szCs w:val="24"/>
        </w:rPr>
        <w:t>о</w:t>
      </w:r>
      <w:r w:rsidRPr="00DF3F1F">
        <w:rPr>
          <w:rFonts w:ascii="Times New Roman" w:hAnsi="Times New Roman" w:cs="Times New Roman"/>
          <w:color w:val="auto"/>
          <w:spacing w:val="-4"/>
          <w:sz w:val="24"/>
          <w:szCs w:val="24"/>
        </w:rPr>
        <w:t>нентов образовательного процесса, включая внеурочную деятельность, реализуемую образ</w:t>
      </w:r>
      <w:r w:rsidRPr="00DF3F1F">
        <w:rPr>
          <w:rFonts w:ascii="Times New Roman" w:hAnsi="Times New Roman" w:cs="Times New Roman"/>
          <w:color w:val="auto"/>
          <w:spacing w:val="-4"/>
          <w:sz w:val="24"/>
          <w:szCs w:val="24"/>
        </w:rPr>
        <w:t>о</w:t>
      </w:r>
      <w:r w:rsidRPr="00DF3F1F">
        <w:rPr>
          <w:rFonts w:ascii="Times New Roman" w:hAnsi="Times New Roman" w:cs="Times New Roman"/>
          <w:color w:val="auto"/>
          <w:spacing w:val="-4"/>
          <w:sz w:val="24"/>
          <w:szCs w:val="24"/>
        </w:rPr>
        <w:t xml:space="preserve">вательной организацией и семьёй. </w:t>
      </w:r>
      <w:r w:rsidRPr="00DF3F1F">
        <w:rPr>
          <w:rFonts w:ascii="Times New Roman" w:hAnsi="Times New Roman" w:cs="Times New Roman"/>
          <w:color w:val="auto"/>
          <w:sz w:val="24"/>
          <w:szCs w:val="24"/>
        </w:rPr>
        <w:t xml:space="preserve">Основное содержание оценки личностных результатов на </w:t>
      </w:r>
      <w:r w:rsidRPr="00DF3F1F">
        <w:rPr>
          <w:rFonts w:ascii="Times New Roman" w:hAnsi="Times New Roman" w:cs="Times New Roman"/>
          <w:color w:val="auto"/>
          <w:spacing w:val="2"/>
          <w:sz w:val="24"/>
          <w:szCs w:val="24"/>
        </w:rPr>
        <w:t>ступени начального общего образования строится с учетом</w:t>
      </w:r>
      <w:r w:rsidRPr="00DF3F1F">
        <w:rPr>
          <w:rFonts w:ascii="Times New Roman" w:hAnsi="Times New Roman" w:cs="Times New Roman"/>
          <w:color w:val="auto"/>
          <w:sz w:val="24"/>
          <w:szCs w:val="24"/>
        </w:rPr>
        <w:t>:</w:t>
      </w:r>
    </w:p>
    <w:p w:rsidR="00F65069" w:rsidRPr="00DF3F1F" w:rsidRDefault="00C079E3" w:rsidP="00DF3F1F">
      <w:pPr>
        <w:pStyle w:val="af1"/>
        <w:numPr>
          <w:ilvl w:val="0"/>
          <w:numId w:val="284"/>
        </w:numPr>
        <w:tabs>
          <w:tab w:val="clear" w:pos="360"/>
          <w:tab w:val="num" w:pos="27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сформированности внутренней позиции обучающегося, </w:t>
      </w:r>
      <w:r w:rsidRPr="00DF3F1F">
        <w:rPr>
          <w:rFonts w:ascii="Times New Roman" w:hAnsi="Times New Roman" w:cs="Times New Roman"/>
          <w:color w:val="auto"/>
          <w:sz w:val="24"/>
          <w:szCs w:val="24"/>
        </w:rPr>
        <w:t xml:space="preserve">которая находит отражение в эмоционально - положительном </w:t>
      </w:r>
      <w:r w:rsidRPr="00DF3F1F">
        <w:rPr>
          <w:rFonts w:ascii="Times New Roman" w:hAnsi="Times New Roman" w:cs="Times New Roman"/>
          <w:color w:val="auto"/>
          <w:spacing w:val="2"/>
          <w:sz w:val="24"/>
          <w:szCs w:val="24"/>
        </w:rPr>
        <w:t xml:space="preserve">отношении к образовательной организации, ориентации на содержательные моменты образовательного </w:t>
      </w:r>
      <w:r w:rsidRPr="00DF3F1F">
        <w:rPr>
          <w:rFonts w:ascii="Times New Roman" w:hAnsi="Times New Roman" w:cs="Times New Roman"/>
          <w:color w:val="auto"/>
          <w:sz w:val="24"/>
          <w:szCs w:val="24"/>
        </w:rPr>
        <w:t xml:space="preserve">процесса (уроки, познание нового, овладение умениями и </w:t>
      </w:r>
      <w:r w:rsidRPr="00DF3F1F">
        <w:rPr>
          <w:rFonts w:ascii="Times New Roman" w:hAnsi="Times New Roman" w:cs="Times New Roman"/>
          <w:color w:val="auto"/>
          <w:spacing w:val="2"/>
          <w:sz w:val="24"/>
          <w:szCs w:val="24"/>
        </w:rPr>
        <w:t>новыми компетенциями, характер учебного сотруднич</w:t>
      </w:r>
      <w:r w:rsidRPr="00DF3F1F">
        <w:rPr>
          <w:rFonts w:ascii="Times New Roman" w:hAnsi="Times New Roman" w:cs="Times New Roman"/>
          <w:color w:val="auto"/>
          <w:spacing w:val="2"/>
          <w:sz w:val="24"/>
          <w:szCs w:val="24"/>
        </w:rPr>
        <w:t>е</w:t>
      </w:r>
      <w:r w:rsidRPr="00DF3F1F">
        <w:rPr>
          <w:rFonts w:ascii="Times New Roman" w:hAnsi="Times New Roman" w:cs="Times New Roman"/>
          <w:color w:val="auto"/>
          <w:spacing w:val="2"/>
          <w:sz w:val="24"/>
          <w:szCs w:val="24"/>
        </w:rPr>
        <w:t xml:space="preserve">ства </w:t>
      </w:r>
      <w:r w:rsidRPr="00DF3F1F">
        <w:rPr>
          <w:rFonts w:ascii="Times New Roman" w:hAnsi="Times New Roman" w:cs="Times New Roman"/>
          <w:color w:val="auto"/>
          <w:sz w:val="24"/>
          <w:szCs w:val="24"/>
        </w:rPr>
        <w:t>с учителем и одноклассниками), правильного поведения обучающегося;</w:t>
      </w:r>
    </w:p>
    <w:p w:rsidR="00F65069" w:rsidRPr="00DF3F1F" w:rsidRDefault="00C079E3" w:rsidP="00DF3F1F">
      <w:pPr>
        <w:pStyle w:val="af1"/>
        <w:numPr>
          <w:ilvl w:val="0"/>
          <w:numId w:val="285"/>
        </w:numPr>
        <w:tabs>
          <w:tab w:val="clear" w:pos="360"/>
          <w:tab w:val="num" w:pos="27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сформированности основ гражданской идентичности, </w:t>
      </w:r>
      <w:r w:rsidRPr="00DF3F1F">
        <w:rPr>
          <w:rFonts w:ascii="Times New Roman" w:hAnsi="Times New Roman" w:cs="Times New Roman"/>
          <w:color w:val="auto"/>
          <w:sz w:val="24"/>
          <w:szCs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65069" w:rsidRPr="00DF3F1F" w:rsidRDefault="00C079E3" w:rsidP="00DF3F1F">
      <w:pPr>
        <w:pStyle w:val="af1"/>
        <w:numPr>
          <w:ilvl w:val="0"/>
          <w:numId w:val="286"/>
        </w:numPr>
        <w:tabs>
          <w:tab w:val="clear" w:pos="360"/>
          <w:tab w:val="num" w:pos="27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сформированности самооценки, включая осознание сво</w:t>
      </w:r>
      <w:r w:rsidRPr="00DF3F1F">
        <w:rPr>
          <w:rFonts w:ascii="Times New Roman" w:hAnsi="Times New Roman" w:cs="Times New Roman"/>
          <w:color w:val="auto"/>
          <w:spacing w:val="2"/>
          <w:sz w:val="24"/>
          <w:szCs w:val="24"/>
        </w:rPr>
        <w:t xml:space="preserve">их возможностей в обучении, способности адекватно судить </w:t>
      </w:r>
      <w:r w:rsidRPr="00DF3F1F">
        <w:rPr>
          <w:rFonts w:ascii="Times New Roman" w:hAnsi="Times New Roman" w:cs="Times New Roman"/>
          <w:color w:val="auto"/>
          <w:sz w:val="24"/>
          <w:szCs w:val="24"/>
        </w:rPr>
        <w:t xml:space="preserve">о причинах своего успеха / неуспеха в учении; умения видеть </w:t>
      </w:r>
      <w:r w:rsidRPr="00DF3F1F">
        <w:rPr>
          <w:rFonts w:ascii="Times New Roman" w:hAnsi="Times New Roman" w:cs="Times New Roman"/>
          <w:color w:val="auto"/>
          <w:spacing w:val="2"/>
          <w:sz w:val="24"/>
          <w:szCs w:val="24"/>
        </w:rPr>
        <w:t xml:space="preserve">свои достоинства и недостатки, уважать себя и верить в </w:t>
      </w:r>
      <w:r w:rsidRPr="00DF3F1F">
        <w:rPr>
          <w:rFonts w:ascii="Times New Roman" w:hAnsi="Times New Roman" w:cs="Times New Roman"/>
          <w:color w:val="auto"/>
          <w:sz w:val="24"/>
          <w:szCs w:val="24"/>
        </w:rPr>
        <w:t>успех;</w:t>
      </w:r>
    </w:p>
    <w:p w:rsidR="00F65069" w:rsidRPr="00DF3F1F" w:rsidRDefault="00C079E3" w:rsidP="00DF3F1F">
      <w:pPr>
        <w:pStyle w:val="af1"/>
        <w:numPr>
          <w:ilvl w:val="0"/>
          <w:numId w:val="287"/>
        </w:numPr>
        <w:tabs>
          <w:tab w:val="clear" w:pos="360"/>
          <w:tab w:val="num" w:pos="27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pacing w:val="-4"/>
          <w:sz w:val="24"/>
          <w:szCs w:val="24"/>
        </w:rPr>
        <w:t>сформированности мотивации учебной деятельности, вклю</w:t>
      </w:r>
      <w:r w:rsidRPr="00DF3F1F">
        <w:rPr>
          <w:rFonts w:ascii="Times New Roman" w:hAnsi="Times New Roman" w:cs="Times New Roman"/>
          <w:color w:val="auto"/>
          <w:sz w:val="24"/>
          <w:szCs w:val="24"/>
        </w:rPr>
        <w:t>чая социальные, учебно  познавательные и внешние мотивы, любознательности и интереса к новой инфо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мации, способам решения проблем, приобретению новых знаний и умений, мотивации достижения результата, стремление к совершенствованию своих способностей;</w:t>
      </w:r>
    </w:p>
    <w:p w:rsidR="00F65069" w:rsidRPr="00DF3F1F" w:rsidRDefault="00C079E3" w:rsidP="00DF3F1F">
      <w:pPr>
        <w:pStyle w:val="af1"/>
        <w:numPr>
          <w:ilvl w:val="0"/>
          <w:numId w:val="288"/>
        </w:numPr>
        <w:tabs>
          <w:tab w:val="clear" w:pos="360"/>
          <w:tab w:val="num" w:pos="27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знания нравственных  норм и сформированности мораль</w:t>
      </w:r>
      <w:r w:rsidRPr="00DF3F1F">
        <w:rPr>
          <w:rFonts w:ascii="Times New Roman" w:hAnsi="Times New Roman" w:cs="Times New Roman"/>
          <w:color w:val="auto"/>
          <w:sz w:val="24"/>
          <w:szCs w:val="24"/>
        </w:rPr>
        <w:t>но  этических су</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 xml:space="preserve">дений, способности к решению моральных </w:t>
      </w:r>
      <w:r w:rsidRPr="00DF3F1F">
        <w:rPr>
          <w:rFonts w:ascii="Times New Roman" w:hAnsi="Times New Roman" w:cs="Times New Roman"/>
          <w:color w:val="auto"/>
          <w:spacing w:val="2"/>
          <w:sz w:val="24"/>
          <w:szCs w:val="24"/>
        </w:rPr>
        <w:t xml:space="preserve">проблем на основе децентрации (координации различных </w:t>
      </w:r>
      <w:r w:rsidRPr="00DF3F1F">
        <w:rPr>
          <w:rFonts w:ascii="Times New Roman" w:hAnsi="Times New Roman" w:cs="Times New Roman"/>
          <w:color w:val="auto"/>
          <w:sz w:val="24"/>
          <w:szCs w:val="24"/>
        </w:rPr>
        <w:t>точек зрения на решение моральной дилеммы); способности к оценке своих поступков и действий других людей с точки зрения соблюдения/нарушения нравственных норм;</w:t>
      </w:r>
    </w:p>
    <w:p w:rsidR="00F65069" w:rsidRPr="00DF3F1F" w:rsidRDefault="00C079E3" w:rsidP="00DF3F1F">
      <w:pPr>
        <w:pStyle w:val="14TexstOSNOVA1012"/>
        <w:numPr>
          <w:ilvl w:val="0"/>
          <w:numId w:val="289"/>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развития у обучающегося адекватных представлений о его собственных во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можностях и ограничениях, о насущно необходимом жизнеобеспечении, способности вступать в коммуникацию со взрослыми и детьми по вопросам создания специальных у</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ловий для пребывания в школе, своих нуждах и правах в организации обучения;</w:t>
      </w:r>
    </w:p>
    <w:p w:rsidR="00F65069" w:rsidRPr="00DF3F1F" w:rsidRDefault="00C079E3" w:rsidP="00DF3F1F">
      <w:pPr>
        <w:pStyle w:val="14TexstOSNOVA1012"/>
        <w:numPr>
          <w:ilvl w:val="0"/>
          <w:numId w:val="290"/>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овладения социально-бытовыми умениями, используемыми в повседневной жизни;</w:t>
      </w:r>
    </w:p>
    <w:p w:rsidR="00F65069" w:rsidRPr="00DF3F1F" w:rsidRDefault="00C079E3" w:rsidP="00DF3F1F">
      <w:pPr>
        <w:pStyle w:val="14TexstOSNOVA1012"/>
        <w:numPr>
          <w:ilvl w:val="0"/>
          <w:numId w:val="291"/>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овладения навыками коммуникации, включая слухозрительное восприятие и достаточно внятное (понятное окружающим) воспроизведение устной речи;</w:t>
      </w:r>
    </w:p>
    <w:p w:rsidR="00F65069" w:rsidRPr="00DF3F1F" w:rsidRDefault="00C079E3" w:rsidP="00DF3F1F">
      <w:pPr>
        <w:pStyle w:val="14TexstOSNOVA1012"/>
        <w:numPr>
          <w:ilvl w:val="0"/>
          <w:numId w:val="292"/>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дифференциации и осмысления картины мира и её временно-пространственной организации;</w:t>
      </w:r>
    </w:p>
    <w:p w:rsidR="00F65069" w:rsidRPr="00DF3F1F" w:rsidRDefault="00C079E3" w:rsidP="00DF3F1F">
      <w:pPr>
        <w:pStyle w:val="14TexstOSNOVA1012"/>
        <w:numPr>
          <w:ilvl w:val="0"/>
          <w:numId w:val="293"/>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осмысления обучающимся своего социального окружения и освоение соответс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вующих возрасту системы ценностей и социальных ролей;</w:t>
      </w:r>
    </w:p>
    <w:p w:rsidR="00F65069" w:rsidRPr="00DF3F1F" w:rsidRDefault="00C079E3" w:rsidP="00DF3F1F">
      <w:pPr>
        <w:pStyle w:val="14TexstOSNOVA1012"/>
        <w:numPr>
          <w:ilvl w:val="0"/>
          <w:numId w:val="294"/>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сформированности внутренней позиции к самостоятельности, активности и 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бильности.</w:t>
      </w:r>
    </w:p>
    <w:p w:rsidR="00F65069" w:rsidRPr="00DF3F1F" w:rsidRDefault="00C079E3" w:rsidP="00DF3F1F">
      <w:pPr>
        <w:pStyle w:val="af1"/>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Личностные результаты глухих обучающихся начальной школы не подлежат ит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говой оценке. Формирование и достижение указанных выше личностных результатов - задача образовательной организации. Оценка личностных результатовпредполагает, пр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жде всего, оценкупродвижения обучающегося в овладении жизненными компетенциями, которые составляют основу этой группы результатов по отношению к глухим детям. </w:t>
      </w:r>
    </w:p>
    <w:p w:rsidR="00F65069" w:rsidRPr="00DF3F1F"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Всесторонняя и комплексная оценка овладения обучающимися жизненными ко</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петенциями осуществляется на основании применения метода экспертной группы. Эк</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пертная группа создается в образовательной организации, в ее состав входят, прежде вс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го, педагогические работники -  учителя, воспитатели, педагоги-психологи, социальные педагоги. Основной формой работы участников экспертной группы является психолого-медико-педагогический консилиум. Для полноты оценки личностных результатов осво</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глухими обучающимися АООП НОО в плане овладения ими жизненной компетенц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ей следует учитывать мнение родителей (законных представителей).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Результаты анализа должны быть представлены в форме удобных и понятных всем членам экспертной группы условных единицах, разработанных с учетом определенных критериев оценки (например, 0 баллов – нет продвижения; 1 балл – минимальное продв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жение; 2 балла – среднее продвижение; 3 балла – значительное продвижение). Получе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ные результаты отмечаются в индивидуальной карте обучающегося.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Образовательная организация разрабатывает собственную программу оценки ли</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ностных результатов с учетом типологических и индивидуальных особенностей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щихся, которая утверждается локальными актами организации. Программа оценки вкл</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чает полный перечень личностных результатов, указанных в ФГОС НОО обучающихся с ОВЗ, которые выступают в качестве критериев оценки социальной (жизненной) комп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тенции учащихся (перечень этих результатов может быть самостоятельно расширен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зовательной организацией); перечень параметров и индикаторов оценки каждого резул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тата.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основе требований, сформулированных в разделе «Требования к результатам освоения АООП НОО (вариант 1.2)» ФГОС для глухих обучающихся,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которая утверждается локальными актами организации. Программа оценки включает полный перечень личностных результатов, прописанных в тексте ФГОС, кот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рые выступают в качестве критериев оценки социальной (жизненной) компетенции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(перечень этих результатов может быть самостоятельно расширен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тельной организацией), перечень параметров и индикаторов оценки каждого результата, систему балльной оценки результатов, документы, в которых отражаются индивидуал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 класса»); материалы для проведения процедуры оценки личностных и результатов, локальные акты образовательной организации, регламентирующие все 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просы проведения оценки результатов.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Основным объектом оценки </w:t>
      </w:r>
      <w:r w:rsidRPr="00DF3F1F">
        <w:rPr>
          <w:rFonts w:ascii="Times New Roman" w:hAnsi="Times New Roman" w:cs="Times New Roman"/>
          <w:i/>
          <w:iCs/>
          <w:color w:val="auto"/>
          <w:sz w:val="24"/>
          <w:szCs w:val="24"/>
        </w:rPr>
        <w:t>метапредметных результатов</w:t>
      </w:r>
      <w:r w:rsidRPr="00DF3F1F">
        <w:rPr>
          <w:rFonts w:ascii="Times New Roman" w:hAnsi="Times New Roman" w:cs="Times New Roman"/>
          <w:color w:val="auto"/>
          <w:sz w:val="24"/>
          <w:szCs w:val="24"/>
        </w:rPr>
        <w:t xml:space="preserve"> служит сформирова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 xml:space="preserve">ность ряда регулятивных, коммуникативных и познавательных универсальных действий (УУД), т.е. таких умственных действий глухих обучающихся, которые направлены на </w:t>
      </w:r>
      <w:r w:rsidRPr="00DF3F1F">
        <w:rPr>
          <w:rFonts w:ascii="Times New Roman" w:hAnsi="Times New Roman" w:cs="Times New Roman"/>
          <w:color w:val="auto"/>
          <w:sz w:val="24"/>
          <w:szCs w:val="24"/>
        </w:rPr>
        <w:lastRenderedPageBreak/>
        <w:t>анализ и управление своей познавательной деятельностью и составляют основу для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Основное содержание оценки метапредметных результатов включает:</w:t>
      </w:r>
    </w:p>
    <w:p w:rsidR="00F65069" w:rsidRPr="00DF3F1F" w:rsidRDefault="00C079E3" w:rsidP="00DF3F1F">
      <w:pPr>
        <w:pStyle w:val="14TexstOSNOVA1012"/>
        <w:numPr>
          <w:ilvl w:val="0"/>
          <w:numId w:val="295"/>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DF3F1F" w:rsidRDefault="00C079E3" w:rsidP="00DF3F1F">
      <w:pPr>
        <w:pStyle w:val="14TexstOSNOVA1012"/>
        <w:numPr>
          <w:ilvl w:val="0"/>
          <w:numId w:val="296"/>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DF3F1F" w:rsidRDefault="00C079E3" w:rsidP="00DF3F1F">
      <w:pPr>
        <w:pStyle w:val="14TexstOSNOVA1012"/>
        <w:numPr>
          <w:ilvl w:val="0"/>
          <w:numId w:val="297"/>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DF3F1F" w:rsidRDefault="00C079E3" w:rsidP="00DF3F1F">
      <w:pPr>
        <w:pStyle w:val="14TexstOSNOVA1012"/>
        <w:numPr>
          <w:ilvl w:val="0"/>
          <w:numId w:val="298"/>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способность к осуществлению логических операций сравнения, анализа, обо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щения, классификации по родовидовым признакам, установлению аналогий, отнесению к известным понятиям;</w:t>
      </w:r>
    </w:p>
    <w:p w:rsidR="00F65069" w:rsidRPr="00DF3F1F" w:rsidRDefault="00C079E3" w:rsidP="00DF3F1F">
      <w:pPr>
        <w:pStyle w:val="14TexstOSNOVA1012"/>
        <w:numPr>
          <w:ilvl w:val="0"/>
          <w:numId w:val="299"/>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умение сотрудничать с учителем и сверстниками при решении учебных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блем, принимать на себя ответственность за результаты своих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F65069" w:rsidRPr="00DF3F1F" w:rsidRDefault="00C079E3" w:rsidP="00DF3F1F">
      <w:pPr>
        <w:pStyle w:val="14TexstOSNOVA1012"/>
        <w:numPr>
          <w:ilvl w:val="0"/>
          <w:numId w:val="300"/>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достижение метапредметных результатов может выступать как результат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полнения специально сконструированных диагностических задач, направленных на оце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ку уровня сформированности конкретного вида УУД;</w:t>
      </w:r>
    </w:p>
    <w:p w:rsidR="00F65069" w:rsidRPr="00DF3F1F" w:rsidRDefault="00C079E3" w:rsidP="00DF3F1F">
      <w:pPr>
        <w:pStyle w:val="14TexstOSNOVA1012"/>
        <w:numPr>
          <w:ilvl w:val="0"/>
          <w:numId w:val="301"/>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достижение метапредметных результатов может рассматриваться как инстр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литер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турному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мандной) работы учащихся на общий результат, позволяют оценить сформированность коммуникативных УД;</w:t>
      </w:r>
    </w:p>
    <w:p w:rsidR="00F65069" w:rsidRPr="00DF3F1F" w:rsidRDefault="00C079E3" w:rsidP="00DF3F1F">
      <w:pPr>
        <w:pStyle w:val="14TexstOSNOVA1012"/>
        <w:numPr>
          <w:ilvl w:val="0"/>
          <w:numId w:val="302"/>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достижение метапредметных результатов может проявиться в успешности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полнения комплексных заданий на межпредметной основе.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Преимуществом двух последних способов оценки является то, что предметом 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мерения становится уровень присвоения учащимся УУД.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специальную диагностику:</w:t>
      </w:r>
    </w:p>
    <w:p w:rsidR="00F65069" w:rsidRPr="00DF3F1F" w:rsidRDefault="00C079E3" w:rsidP="00DF3F1F">
      <w:pPr>
        <w:pStyle w:val="14TexstOSNOVA1012"/>
        <w:numPr>
          <w:ilvl w:val="0"/>
          <w:numId w:val="303"/>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диагностические задания, в которых оценивается конкретное универсальное действие и это действие выступает как результат; </w:t>
      </w:r>
    </w:p>
    <w:p w:rsidR="00F65069" w:rsidRPr="00DF3F1F" w:rsidRDefault="00C079E3" w:rsidP="00DF3F1F">
      <w:pPr>
        <w:pStyle w:val="14TexstOSNOVA1012"/>
        <w:numPr>
          <w:ilvl w:val="0"/>
          <w:numId w:val="304"/>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задания в ходе выполнения контрольных работ по предметам, где универсал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ные учебные действия являются инструментальной основой, от того, как владеет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щийся специальными и метапредметными действиями зависит успешность выполнения работы;</w:t>
      </w:r>
    </w:p>
    <w:p w:rsidR="00F65069" w:rsidRPr="00DF3F1F" w:rsidRDefault="00C079E3" w:rsidP="00DF3F1F">
      <w:pPr>
        <w:pStyle w:val="14TexstOSNOVA1012"/>
        <w:numPr>
          <w:ilvl w:val="0"/>
          <w:numId w:val="305"/>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задания в комплексной работе, которые позволяют оценить универсальные учебные действия на основе навыков работы с информацией.</w:t>
      </w:r>
    </w:p>
    <w:p w:rsidR="00F65069" w:rsidRPr="00DF3F1F" w:rsidRDefault="00C079E3" w:rsidP="00DF3F1F">
      <w:pPr>
        <w:pStyle w:val="14TexstOSNOVA1012"/>
        <w:numPr>
          <w:ilvl w:val="0"/>
          <w:numId w:val="306"/>
        </w:numPr>
        <w:tabs>
          <w:tab w:val="num" w:pos="257"/>
          <w:tab w:val="left" w:pos="360"/>
          <w:tab w:val="left" w:pos="993"/>
        </w:tabs>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контроль метапедметных результатов, формируемых в рамках внеурочной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тельности возможен при выполнении комплексной контрольной работы на межпредме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 xml:space="preserve">ной основе, диагностики, проводимой администрацией, психологом, педагогами на основе </w:t>
      </w:r>
      <w:r w:rsidRPr="00DF3F1F">
        <w:rPr>
          <w:rFonts w:ascii="Times New Roman" w:hAnsi="Times New Roman" w:cs="Times New Roman"/>
          <w:color w:val="auto"/>
          <w:sz w:val="24"/>
          <w:szCs w:val="24"/>
        </w:rPr>
        <w:lastRenderedPageBreak/>
        <w:t>изучения воспитательной работы, внеурочной деятельности, контроля состояния процесса обучения по классам.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Оценка </w:t>
      </w:r>
      <w:r w:rsidRPr="00DF3F1F">
        <w:rPr>
          <w:rFonts w:ascii="Times New Roman" w:hAnsi="Times New Roman" w:cs="Times New Roman"/>
          <w:i/>
          <w:iCs/>
          <w:color w:val="auto"/>
          <w:sz w:val="24"/>
          <w:szCs w:val="24"/>
        </w:rPr>
        <w:t>предметных результатов</w:t>
      </w:r>
      <w:r w:rsidRPr="00DF3F1F">
        <w:rPr>
          <w:rFonts w:ascii="Times New Roman" w:hAnsi="Times New Roman" w:cs="Times New Roman"/>
          <w:color w:val="auto"/>
          <w:sz w:val="24"/>
          <w:szCs w:val="24"/>
        </w:rPr>
        <w:t xml:space="preserve"> связана с достижением планируемых результ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тов по отдельным предметам. Объектом оценки предметных результатов служит спосо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ность глухих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 специальную психолого-педагогическую помощь обучающемуся (на эт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пах принятия, выполнения учебного задания и контроля результативности), дозируемую исходя из его особых образовательных потребностей и индивидуальных особенностей.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оценивании результатов освоения АООП НОО необходимо обеспечить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чающемуся право проходить итоговую аттестацию не только в общих, но и в иных 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мах – индивидуально, в привычной обстановке, в присутствии знакомого взрослого,  с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пользованием средств и условий, облегчающих организацию его ответа. При оценке ит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говых предметных результатов обучения, как правило, используется система отметок по 5-балльной шкале; при использовании других систем оценок учитывается значимость стимулирования учебной и практической деятельности обучающегося, положительного влияния на формирование жизненных компетенций.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Система оценки достижения обучающимися планируемых результатов по предм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там коррекционно – развивающего направления базируется на результатах систематич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ского мониторинга, проводимого по специально разработанным методикам. Монитори</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гвосприятия и воспроизведения устной речи воспитанников проводится не реже двух раз в учебный год, как правило, в конце каждого полугодия при использовании  специальных методик; может быть специально проведен в другие сроки (не дожидаясь окончания пол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годия) при достижении учеником планируемых результатов обучения. Кроме этого в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чале каждого учебного года на индивидуальных занятиях повторяется аналитическая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верка произношения. Проверка результатов овладения содержанием музыкально – ритм</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ческих занятий и фронтальных занятий по развитию восприятия неречевых звучаний и техники речи проводится в конце каждой четверти.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Результаты контрольных проверок, анализ достижения обучающимися планиру</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 xml:space="preserve">дую четверть и предоставляются администрации образовательной организации. </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pacing w:val="-15"/>
          <w:sz w:val="24"/>
          <w:szCs w:val="24"/>
        </w:rPr>
      </w:pPr>
      <w:r w:rsidRPr="00DF3F1F">
        <w:rPr>
          <w:rFonts w:ascii="Times New Roman" w:hAnsi="Times New Roman" w:cs="Times New Roman"/>
          <w:color w:val="auto"/>
          <w:sz w:val="24"/>
          <w:szCs w:val="24"/>
        </w:rPr>
        <w:t>В конце каждого учебного года учителями, ведущими специальные (коррекцио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ные) предметы – индивидуальные занятия по формированию речевого слуха и произнос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тельной стороны речи, музыкально – ритмические занятия и фронтальные занятия по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витию слухового воспряития и техники речи, совместно составляется характеристика сл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хоречевого развития каждого ученика, отражающая результаты контрольных проверок, динамику развития речевого слуха, слухозрительного восприятия речи, ее произносител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ной стороны, развития восприятия неречевых звучаний, а также особенности овладения программным материалом,  достижение обучающимся планируемых личностных, мет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предметных и предметных результатов обучения.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Оценка деятельности педагогических кадров, осуществляющих образовательную деятельность глухих обучающихся, осуществляется на основе интегративных показат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лей, свидетельствующих о положительной динамике развития обучающегося.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ся на основе результатов итоговой оценки достижения планируемых результатов освоения АООП с учётом результатов мониторинговых исследований разного уровня (федеральн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регионального, муниципального), условий реализации АООП ОО, особенностей ко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тингента обучающихся. Предметом оценки в ходе данных процедур является также тек</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щая оценочная деятельность образовательных организаций и педагогов, и в частности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слеживание динамики образовательных достижений глухих обучающихся данной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вательной организации.</w:t>
      </w:r>
    </w:p>
    <w:p w:rsidR="00F65069" w:rsidRPr="00DF3F1F" w:rsidRDefault="00C079E3" w:rsidP="00DF3F1F">
      <w:pPr>
        <w:tabs>
          <w:tab w:val="right" w:leader="dot" w:pos="9329"/>
        </w:tabs>
        <w:spacing w:after="0" w:line="240" w:lineRule="auto"/>
        <w:jc w:val="center"/>
        <w:outlineLvl w:val="1"/>
        <w:rPr>
          <w:rFonts w:ascii="Times New Roman" w:eastAsia="Times New Roman" w:hAnsi="Times New Roman" w:cs="Times New Roman"/>
          <w:b/>
          <w:bCs/>
          <w:color w:val="auto"/>
          <w:sz w:val="24"/>
          <w:szCs w:val="24"/>
        </w:rPr>
      </w:pPr>
      <w:bookmarkStart w:id="50" w:name="_Toc432958043"/>
      <w:bookmarkStart w:id="51" w:name="_Toc432960467"/>
      <w:bookmarkStart w:id="52" w:name="_Toc433014092"/>
      <w:r w:rsidRPr="00DF3F1F">
        <w:rPr>
          <w:rFonts w:ascii="Times New Roman"/>
          <w:b/>
          <w:bCs/>
          <w:color w:val="auto"/>
          <w:sz w:val="24"/>
          <w:szCs w:val="24"/>
        </w:rPr>
        <w:t xml:space="preserve">3.2. </w:t>
      </w:r>
      <w:r w:rsidRPr="00DF3F1F">
        <w:rPr>
          <w:rFonts w:hAnsi="Times New Roman"/>
          <w:b/>
          <w:bCs/>
          <w:color w:val="auto"/>
          <w:sz w:val="24"/>
          <w:szCs w:val="24"/>
        </w:rPr>
        <w:t>Содержательный</w:t>
      </w:r>
      <w:r w:rsidRPr="00DF3F1F">
        <w:rPr>
          <w:rFonts w:hAnsi="Times New Roman"/>
          <w:b/>
          <w:bCs/>
          <w:color w:val="auto"/>
          <w:sz w:val="24"/>
          <w:szCs w:val="24"/>
        </w:rPr>
        <w:t xml:space="preserve"> </w:t>
      </w:r>
      <w:r w:rsidRPr="00DF3F1F">
        <w:rPr>
          <w:rFonts w:hAnsi="Times New Roman"/>
          <w:b/>
          <w:bCs/>
          <w:color w:val="auto"/>
          <w:sz w:val="24"/>
          <w:szCs w:val="24"/>
        </w:rPr>
        <w:t>раздел</w:t>
      </w:r>
      <w:bookmarkEnd w:id="50"/>
      <w:bookmarkEnd w:id="51"/>
      <w:bookmarkEnd w:id="52"/>
    </w:p>
    <w:p w:rsidR="00F65069" w:rsidRPr="00DF3F1F" w:rsidRDefault="00C079E3" w:rsidP="00DF3F1F">
      <w:pPr>
        <w:spacing w:after="0" w:line="240" w:lineRule="auto"/>
        <w:ind w:firstLine="709"/>
        <w:jc w:val="center"/>
        <w:outlineLvl w:val="2"/>
        <w:rPr>
          <w:rFonts w:ascii="Times New Roman" w:eastAsia="Times New Roman" w:hAnsi="Times New Roman" w:cs="Times New Roman"/>
          <w:b/>
          <w:bCs/>
          <w:color w:val="auto"/>
          <w:sz w:val="24"/>
          <w:szCs w:val="24"/>
        </w:rPr>
      </w:pPr>
      <w:bookmarkStart w:id="53" w:name="_Toc432958044"/>
      <w:bookmarkStart w:id="54" w:name="_Toc432960468"/>
      <w:bookmarkStart w:id="55" w:name="_Toc433014093"/>
      <w:r w:rsidRPr="00DF3F1F">
        <w:rPr>
          <w:rFonts w:ascii="Times New Roman"/>
          <w:b/>
          <w:bCs/>
          <w:color w:val="auto"/>
          <w:sz w:val="24"/>
          <w:szCs w:val="24"/>
        </w:rPr>
        <w:t>3.2.1</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формирования</w:t>
      </w:r>
      <w:r w:rsidRPr="00DF3F1F">
        <w:rPr>
          <w:rFonts w:hAnsi="Times New Roman"/>
          <w:b/>
          <w:bCs/>
          <w:color w:val="auto"/>
          <w:sz w:val="24"/>
          <w:szCs w:val="24"/>
        </w:rPr>
        <w:t xml:space="preserve"> </w:t>
      </w:r>
      <w:r w:rsidRPr="00DF3F1F">
        <w:rPr>
          <w:rFonts w:hAnsi="Times New Roman"/>
          <w:b/>
          <w:bCs/>
          <w:color w:val="auto"/>
          <w:sz w:val="24"/>
          <w:szCs w:val="24"/>
        </w:rPr>
        <w:t>универсальных</w:t>
      </w:r>
      <w:r w:rsidRPr="00DF3F1F">
        <w:rPr>
          <w:rFonts w:hAnsi="Times New Roman"/>
          <w:b/>
          <w:bCs/>
          <w:color w:val="auto"/>
          <w:sz w:val="24"/>
          <w:szCs w:val="24"/>
        </w:rPr>
        <w:t xml:space="preserve"> </w:t>
      </w:r>
      <w:r w:rsidRPr="00DF3F1F">
        <w:rPr>
          <w:rFonts w:hAnsi="Times New Roman"/>
          <w:b/>
          <w:bCs/>
          <w:color w:val="auto"/>
          <w:sz w:val="24"/>
          <w:szCs w:val="24"/>
        </w:rPr>
        <w:t>учебных</w:t>
      </w:r>
      <w:r w:rsidRPr="00DF3F1F">
        <w:rPr>
          <w:rFonts w:hAnsi="Times New Roman"/>
          <w:b/>
          <w:bCs/>
          <w:color w:val="auto"/>
          <w:sz w:val="24"/>
          <w:szCs w:val="24"/>
        </w:rPr>
        <w:t xml:space="preserve"> </w:t>
      </w:r>
      <w:r w:rsidRPr="00DF3F1F">
        <w:rPr>
          <w:rFonts w:hAnsi="Times New Roman"/>
          <w:b/>
          <w:bCs/>
          <w:color w:val="auto"/>
          <w:sz w:val="24"/>
          <w:szCs w:val="24"/>
        </w:rPr>
        <w:t>действий</w:t>
      </w:r>
      <w:bookmarkEnd w:id="53"/>
      <w:bookmarkEnd w:id="54"/>
      <w:bookmarkEnd w:id="55"/>
    </w:p>
    <w:p w:rsidR="00F65069" w:rsidRPr="00DF3F1F" w:rsidRDefault="00C079E3" w:rsidP="00DF3F1F">
      <w:pPr>
        <w:tabs>
          <w:tab w:val="left" w:pos="4500"/>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формирования универсальных учебных действий у глухих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щихся на ступени начального общего образования должна содержать:</w:t>
      </w:r>
    </w:p>
    <w:p w:rsidR="00F65069" w:rsidRPr="00DF3F1F" w:rsidRDefault="00C079E3" w:rsidP="00DF3F1F">
      <w:pPr>
        <w:pStyle w:val="ab"/>
        <w:numPr>
          <w:ilvl w:val="0"/>
          <w:numId w:val="307"/>
        </w:numPr>
        <w:tabs>
          <w:tab w:val="clear" w:pos="4677"/>
          <w:tab w:val="clear" w:pos="9355"/>
          <w:tab w:val="num" w:pos="257"/>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описание ценностных ориентиров образования глухих обучающихся на уровне начального общего образования;</w:t>
      </w:r>
    </w:p>
    <w:p w:rsidR="00F65069" w:rsidRPr="00DF3F1F" w:rsidRDefault="00C079E3" w:rsidP="00DF3F1F">
      <w:pPr>
        <w:pStyle w:val="ab"/>
        <w:numPr>
          <w:ilvl w:val="0"/>
          <w:numId w:val="308"/>
        </w:numPr>
        <w:tabs>
          <w:tab w:val="clear" w:pos="4677"/>
          <w:tab w:val="clear" w:pos="9355"/>
          <w:tab w:val="num" w:pos="257"/>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связь универсальных учебных действий с содержанием учебных предметов;</w:t>
      </w:r>
    </w:p>
    <w:p w:rsidR="00F65069" w:rsidRPr="00DF3F1F" w:rsidRDefault="00C079E3" w:rsidP="00DF3F1F">
      <w:pPr>
        <w:pStyle w:val="ab"/>
        <w:numPr>
          <w:ilvl w:val="0"/>
          <w:numId w:val="309"/>
        </w:numPr>
        <w:tabs>
          <w:tab w:val="clear" w:pos="4677"/>
          <w:tab w:val="clear" w:pos="9355"/>
          <w:tab w:val="num" w:pos="257"/>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характеристики личностных, регулятивных, познавательных, коммуник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тивных универсальных учебных действий обучающихся; </w:t>
      </w:r>
    </w:p>
    <w:p w:rsidR="00F65069" w:rsidRPr="00DF3F1F" w:rsidRDefault="00C079E3" w:rsidP="00DF3F1F">
      <w:pPr>
        <w:pStyle w:val="ab"/>
        <w:numPr>
          <w:ilvl w:val="0"/>
          <w:numId w:val="310"/>
        </w:numPr>
        <w:tabs>
          <w:tab w:val="clear" w:pos="4677"/>
          <w:tab w:val="clear" w:pos="9355"/>
          <w:tab w:val="num" w:pos="257"/>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типовые задачи формирования личностных, регулятивных, познавательных, коммуникативных универсальных учебных действий;</w:t>
      </w:r>
    </w:p>
    <w:p w:rsidR="00F65069" w:rsidRPr="00DF3F1F" w:rsidRDefault="00C079E3" w:rsidP="00DF3F1F">
      <w:pPr>
        <w:pStyle w:val="ab"/>
        <w:numPr>
          <w:ilvl w:val="0"/>
          <w:numId w:val="311"/>
        </w:numPr>
        <w:tabs>
          <w:tab w:val="clear" w:pos="4677"/>
          <w:tab w:val="clear" w:pos="9355"/>
          <w:tab w:val="num" w:pos="257"/>
          <w:tab w:val="left" w:pos="70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описание преемственности программы формирования универсальных уче</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 xml:space="preserve">ных действий при переходе от дошкольного к начальному общему образованию. </w:t>
      </w:r>
    </w:p>
    <w:p w:rsidR="00F65069" w:rsidRPr="00DF3F1F" w:rsidRDefault="00C079E3" w:rsidP="00DF3F1F">
      <w:pPr>
        <w:pStyle w:val="ab"/>
        <w:tabs>
          <w:tab w:val="clear" w:pos="4677"/>
          <w:tab w:val="clear" w:pos="9355"/>
          <w:tab w:val="left" w:pos="70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Сформированность универсальных учебных действий у  обучающихся на ступени начального общего образования определяется на этапе завершения обучения в начальной школе.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формирования общеучебных умений у глухих учащихся младших кла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сов предполагает интеграцию и координацию в работе над выделенными умениями. Уч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тывается, что многие общеучебные умения на начальной стадии формирования выступ</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ры их применения, и по принадлежности их к уровню образованности, развития, счита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щемуся в данный период образовательной нормой..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формировании общеучебных умений на разных уроках реализуются принц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пы, методы, приемы, формы предметно-практического обучения, принципы коммуник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тивной системы обучения языку.</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Учебно</w:t>
      </w:r>
      <w:r w:rsidRPr="00DF3F1F">
        <w:rPr>
          <w:rFonts w:ascii="Times New Roman" w:hAnsi="Times New Roman" w:cs="Times New Roman"/>
          <w:b/>
          <w:bCs/>
          <w:i/>
          <w:iCs/>
          <w:color w:val="auto"/>
        </w:rPr>
        <w:t>-</w:t>
      </w:r>
      <w:r w:rsidRPr="00DF3F1F">
        <w:rPr>
          <w:rFonts w:ascii="Times New Roman" w:hAnsi="Times New Roman" w:cs="Times New Roman"/>
          <w:color w:val="auto"/>
        </w:rPr>
        <w:t>организационные умения</w:t>
      </w:r>
      <w:r w:rsidRPr="00DF3F1F">
        <w:rPr>
          <w:rFonts w:ascii="Times New Roman" w:hAnsi="Times New Roman" w:cs="Times New Roman"/>
          <w:b/>
          <w:bCs/>
          <w:i/>
          <w:iCs/>
          <w:color w:val="auto"/>
        </w:rPr>
        <w:t>:</w:t>
      </w:r>
      <w:r w:rsidRPr="00DF3F1F">
        <w:rPr>
          <w:rFonts w:ascii="Times New Roman" w:hAnsi="Times New Roman" w:cs="Times New Roman"/>
          <w:color w:val="auto"/>
        </w:rPr>
        <w:t>Понимать учебную задачу, предъявляемую для индивидуальной и коллективной деятельности. Определять последовательность действий при выполнении учебной задачи. Выполнять советы учителя по подготовке рабочего ме</w:t>
      </w:r>
      <w:r w:rsidRPr="00DF3F1F">
        <w:rPr>
          <w:rFonts w:ascii="Times New Roman" w:hAnsi="Times New Roman" w:cs="Times New Roman"/>
          <w:color w:val="auto"/>
        </w:rPr>
        <w:t>с</w:t>
      </w:r>
      <w:r w:rsidRPr="00DF3F1F">
        <w:rPr>
          <w:rFonts w:ascii="Times New Roman" w:hAnsi="Times New Roman" w:cs="Times New Roman"/>
          <w:color w:val="auto"/>
        </w:rPr>
        <w:t>та для учебных занятий в школе и дома. Правильно пользоваться учебными принадлежн</w:t>
      </w:r>
      <w:r w:rsidRPr="00DF3F1F">
        <w:rPr>
          <w:rFonts w:ascii="Times New Roman" w:hAnsi="Times New Roman" w:cs="Times New Roman"/>
          <w:color w:val="auto"/>
        </w:rPr>
        <w:t>о</w:t>
      </w:r>
      <w:r w:rsidRPr="00DF3F1F">
        <w:rPr>
          <w:rFonts w:ascii="Times New Roman" w:hAnsi="Times New Roman" w:cs="Times New Roman"/>
          <w:color w:val="auto"/>
        </w:rPr>
        <w:t>стями. Соблюдать правильную осанку за рабочим местом. Овладевать приемами самоко</w:t>
      </w:r>
      <w:r w:rsidRPr="00DF3F1F">
        <w:rPr>
          <w:rFonts w:ascii="Times New Roman" w:hAnsi="Times New Roman" w:cs="Times New Roman"/>
          <w:color w:val="auto"/>
        </w:rPr>
        <w:t>н</w:t>
      </w:r>
      <w:r w:rsidRPr="00DF3F1F">
        <w:rPr>
          <w:rFonts w:ascii="Times New Roman" w:hAnsi="Times New Roman" w:cs="Times New Roman"/>
          <w:color w:val="auto"/>
        </w:rPr>
        <w:t>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w:t>
      </w:r>
      <w:r w:rsidRPr="00DF3F1F">
        <w:rPr>
          <w:rFonts w:ascii="Times New Roman" w:hAnsi="Times New Roman" w:cs="Times New Roman"/>
          <w:color w:val="auto"/>
        </w:rPr>
        <w:t>а</w:t>
      </w:r>
      <w:r w:rsidRPr="00DF3F1F">
        <w:rPr>
          <w:rFonts w:ascii="Times New Roman" w:hAnsi="Times New Roman" w:cs="Times New Roman"/>
          <w:color w:val="auto"/>
        </w:rPr>
        <w:t>мостоятельно готовить рабочее место в школе и дома. Соблюдать правильную осанку за рабочим столом. Понимать учебную задачу, предъявляемую для индивидуальной и ко</w:t>
      </w:r>
      <w:r w:rsidRPr="00DF3F1F">
        <w:rPr>
          <w:rFonts w:ascii="Times New Roman" w:hAnsi="Times New Roman" w:cs="Times New Roman"/>
          <w:color w:val="auto"/>
        </w:rPr>
        <w:t>л</w:t>
      </w:r>
      <w:r w:rsidRPr="00DF3F1F">
        <w:rPr>
          <w:rFonts w:ascii="Times New Roman" w:hAnsi="Times New Roman" w:cs="Times New Roman"/>
          <w:color w:val="auto"/>
        </w:rPr>
        <w:t>лективной деятельности. Выполнять советы учителя по оказанию помощи товарищам в учебной работе по совместному выполнению учебных заданий. Проверять работу по о</w:t>
      </w:r>
      <w:r w:rsidRPr="00DF3F1F">
        <w:rPr>
          <w:rFonts w:ascii="Times New Roman" w:hAnsi="Times New Roman" w:cs="Times New Roman"/>
          <w:color w:val="auto"/>
        </w:rPr>
        <w:t>б</w:t>
      </w:r>
      <w:r w:rsidRPr="00DF3F1F">
        <w:rPr>
          <w:rFonts w:ascii="Times New Roman" w:hAnsi="Times New Roman" w:cs="Times New Roman"/>
          <w:color w:val="auto"/>
        </w:rPr>
        <w:t xml:space="preserve">разцу, по результату. Оценивать свою учебную деятельность в сравнении с деятельностью одноклассников по заданному алгоритму. Помогать учителю в подготовке оборудования к </w:t>
      </w:r>
      <w:r w:rsidRPr="00DF3F1F">
        <w:rPr>
          <w:rFonts w:ascii="Times New Roman" w:hAnsi="Times New Roman" w:cs="Times New Roman"/>
          <w:color w:val="auto"/>
        </w:rPr>
        <w:lastRenderedPageBreak/>
        <w:t>уроку, обеспечении товарищей раздаточными материалами. Привычно готовить рабочее место для занятий и труда. Самостоятельно выполнять основные правила гигиены учебн</w:t>
      </w:r>
      <w:r w:rsidRPr="00DF3F1F">
        <w:rPr>
          <w:rFonts w:ascii="Times New Roman" w:hAnsi="Times New Roman" w:cs="Times New Roman"/>
          <w:color w:val="auto"/>
        </w:rPr>
        <w:t>о</w:t>
      </w:r>
      <w:r w:rsidRPr="00DF3F1F">
        <w:rPr>
          <w:rFonts w:ascii="Times New Roman" w:hAnsi="Times New Roman" w:cs="Times New Roman"/>
          <w:color w:val="auto"/>
        </w:rPr>
        <w:t>го труда. Выполнять режим дня. Понимать учебную задачу, которую ставит учитель, и действовать строго в соответствии с ней. Учиться пооперационному контролю учебной работы своей и товарища. Оценивать свои учебные действия по образцу оценки учителя. Работать самостоятельно и в паре с товарищем. Оказывать необходимую помощь учителю на уроке и вне его. Привычно выполнять правила гигиены учебного труда.  Учиться опр</w:t>
      </w:r>
      <w:r w:rsidRPr="00DF3F1F">
        <w:rPr>
          <w:rFonts w:ascii="Times New Roman" w:hAnsi="Times New Roman" w:cs="Times New Roman"/>
          <w:color w:val="auto"/>
        </w:rPr>
        <w:t>е</w:t>
      </w:r>
      <w:r w:rsidRPr="00DF3F1F">
        <w:rPr>
          <w:rFonts w:ascii="Times New Roman" w:hAnsi="Times New Roman" w:cs="Times New Roman"/>
          <w:color w:val="auto"/>
        </w:rPr>
        <w:t>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учит</w:t>
      </w:r>
      <w:r w:rsidRPr="00DF3F1F">
        <w:rPr>
          <w:rFonts w:ascii="Times New Roman" w:hAnsi="Times New Roman" w:cs="Times New Roman"/>
          <w:color w:val="auto"/>
        </w:rPr>
        <w:t>е</w:t>
      </w:r>
      <w:r w:rsidRPr="00DF3F1F">
        <w:rPr>
          <w:rFonts w:ascii="Times New Roman" w:hAnsi="Times New Roman" w:cs="Times New Roman"/>
          <w:color w:val="auto"/>
        </w:rPr>
        <w:t>лем.  Проверять выполненную работу (свою и товарища).  Оценивать качество выполне</w:t>
      </w:r>
      <w:r w:rsidRPr="00DF3F1F">
        <w:rPr>
          <w:rFonts w:ascii="Times New Roman" w:hAnsi="Times New Roman" w:cs="Times New Roman"/>
          <w:color w:val="auto"/>
        </w:rPr>
        <w:t>н</w:t>
      </w:r>
      <w:r w:rsidRPr="00DF3F1F">
        <w:rPr>
          <w:rFonts w:ascii="Times New Roman" w:hAnsi="Times New Roman" w:cs="Times New Roman"/>
          <w:color w:val="auto"/>
        </w:rPr>
        <w:t>ной работы (своей и товарища) в соответствии с принятыми требованиями.  Уметь раб</w:t>
      </w:r>
      <w:r w:rsidRPr="00DF3F1F">
        <w:rPr>
          <w:rFonts w:ascii="Times New Roman" w:hAnsi="Times New Roman" w:cs="Times New Roman"/>
          <w:color w:val="auto"/>
        </w:rPr>
        <w:t>о</w:t>
      </w:r>
      <w:r w:rsidRPr="00DF3F1F">
        <w:rPr>
          <w:rFonts w:ascii="Times New Roman" w:hAnsi="Times New Roman" w:cs="Times New Roman"/>
          <w:color w:val="auto"/>
        </w:rPr>
        <w:t>тать самостоятельно, в паре с товарищем, в группе учеников на уроке и вне его.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b/>
          <w:bCs/>
          <w:color w:val="auto"/>
          <w:sz w:val="24"/>
          <w:szCs w:val="24"/>
        </w:rPr>
        <w:tab/>
      </w:r>
      <w:r w:rsidRPr="00DF3F1F">
        <w:rPr>
          <w:rFonts w:ascii="Times New Roman" w:hAnsi="Times New Roman" w:cs="Times New Roman"/>
          <w:b/>
          <w:bCs/>
          <w:i/>
          <w:iCs/>
          <w:color w:val="auto"/>
          <w:sz w:val="24"/>
          <w:szCs w:val="24"/>
        </w:rPr>
        <w:t>Учебно-информационные умения:</w:t>
      </w:r>
      <w:r w:rsidRPr="00DF3F1F">
        <w:rPr>
          <w:rFonts w:ascii="Times New Roman" w:hAnsi="Times New Roman" w:cs="Times New Roman"/>
          <w:color w:val="auto"/>
          <w:sz w:val="24"/>
          <w:szCs w:val="24"/>
        </w:rPr>
        <w:t>Осмысленно, правильно, бегло читать вслух рассказ (от 60- 70 до 140-160 слов), сказки, стихотворения, статьи, четко отобр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вопросы учителя: «О ком говорится?», «О чем говорится?». Давать оценку прочитанному. Уметь при чтении вслух самостоятельно делать паузу за запятой, при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личии тире. Уметь делать смысловые паузы при отсутствии знаков препинания, пользуясь указаниями учителя. Соблюдать при чтении словесное и логическое ударения (после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бора текста учителем), соблюдать орфоэпические правила (в знакомых словах самосто</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 в новых – по надстрочным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рассказа. Определять основное содержание текста с помощью вопроса: «О чем гов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рится в рассказе?» Подбирать в тексте материал для рассказа о людях, о природе, о ж</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жения, необходимые для характеристики событий, природы, людей, и употреблять их в своей речи. Пересказывать товарищу содержание прочитанного рассказа, понимать ра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сказанное товарищем, задавать товарищу вопросы по тексту, записать то, о чем рассказал товарищ, проверить правильность записи, пользуясь текстом. Подбирать из рассказов или статей материал о людях, природе, животных. Читать статьи из детской газеты, журнала, понять содержание, обращаясь за пояснениями к учителю, товарищу. Пересказывать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более интересные и значимые отрывки для последующего анализа и объяснения.  Колле</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тивно составлять план произведения.  Объединять несколько произведений, принадлеж</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щих одному автору, с указанием их тематики.  Объединять произведения разных авторов на одну тему.  Определять жанр произведения (рассказ, басня, стихотворение, сказка).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о его жизни и творчестве. Уметь бережно обращаться с книгой, правильно польз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ваться книжными закладками.  Бережно обращаться с книгой. Иметь общее представление о расстановке книг в библиотеке. Усвоить правила обращения с книгой.  Читать по собс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 xml:space="preserve">венному желанию доступные литературные произведения, проявлять интерес к чтению. </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ab/>
        <w:t>Учебно</w:t>
      </w:r>
      <w:r w:rsidRPr="00DF3F1F">
        <w:rPr>
          <w:rFonts w:ascii="Times New Roman" w:hAnsi="Times New Roman" w:cs="Times New Roman"/>
          <w:b/>
          <w:bCs/>
          <w:i/>
          <w:iCs/>
          <w:color w:val="auto"/>
        </w:rPr>
        <w:t>-</w:t>
      </w:r>
      <w:r w:rsidRPr="00DF3F1F">
        <w:rPr>
          <w:rFonts w:ascii="Times New Roman" w:hAnsi="Times New Roman" w:cs="Times New Roman"/>
          <w:color w:val="auto"/>
        </w:rPr>
        <w:t>коммуникативные умения</w:t>
      </w:r>
      <w:r w:rsidRPr="00DF3F1F">
        <w:rPr>
          <w:rFonts w:ascii="Times New Roman" w:hAnsi="Times New Roman" w:cs="Times New Roman"/>
          <w:b/>
          <w:bCs/>
          <w:i/>
          <w:iCs/>
          <w:color w:val="auto"/>
        </w:rPr>
        <w:t>:</w:t>
      </w:r>
      <w:r w:rsidRPr="00DF3F1F">
        <w:rPr>
          <w:rFonts w:ascii="Times New Roman" w:hAnsi="Times New Roman" w:cs="Times New Roman"/>
          <w:color w:val="auto"/>
        </w:rPr>
        <w:t>Уметь описывать события дня (8-10 фраз) и прошедший день. Узнавать содержание закрытой картинки с помощью вопросов, пер</w:t>
      </w:r>
      <w:r w:rsidRPr="00DF3F1F">
        <w:rPr>
          <w:rFonts w:ascii="Times New Roman" w:hAnsi="Times New Roman" w:cs="Times New Roman"/>
          <w:color w:val="auto"/>
        </w:rPr>
        <w:t>е</w:t>
      </w:r>
      <w:r w:rsidRPr="00DF3F1F">
        <w:rPr>
          <w:rFonts w:ascii="Times New Roman" w:hAnsi="Times New Roman" w:cs="Times New Roman"/>
          <w:color w:val="auto"/>
        </w:rPr>
        <w:t>давать ее содержание в рисунках и написать рассказ по картинке. По письменному и ус</w:t>
      </w:r>
      <w:r w:rsidRPr="00DF3F1F">
        <w:rPr>
          <w:rFonts w:ascii="Times New Roman" w:hAnsi="Times New Roman" w:cs="Times New Roman"/>
          <w:color w:val="auto"/>
        </w:rPr>
        <w:t>т</w:t>
      </w:r>
      <w:r w:rsidRPr="00DF3F1F">
        <w:rPr>
          <w:rFonts w:ascii="Times New Roman" w:hAnsi="Times New Roman" w:cs="Times New Roman"/>
          <w:color w:val="auto"/>
        </w:rPr>
        <w:t>ному описанию предмета узнавать его, зарисовывать и описывать; описывать два один</w:t>
      </w:r>
      <w:r w:rsidRPr="00DF3F1F">
        <w:rPr>
          <w:rFonts w:ascii="Times New Roman" w:hAnsi="Times New Roman" w:cs="Times New Roman"/>
          <w:color w:val="auto"/>
        </w:rPr>
        <w:t>а</w:t>
      </w:r>
      <w:r w:rsidRPr="00DF3F1F">
        <w:rPr>
          <w:rFonts w:ascii="Times New Roman" w:hAnsi="Times New Roman" w:cs="Times New Roman"/>
          <w:color w:val="auto"/>
        </w:rPr>
        <w:t xml:space="preserve">ковых предмета, отличающихся по каким-либо признакам, и сравнивать их. Составлять </w:t>
      </w:r>
      <w:r w:rsidRPr="00DF3F1F">
        <w:rPr>
          <w:rFonts w:ascii="Times New Roman" w:hAnsi="Times New Roman" w:cs="Times New Roman"/>
          <w:color w:val="auto"/>
        </w:rPr>
        <w:lastRenderedPageBreak/>
        <w:t>рассказ (10-12 предложений) по серии картинок или одной картине, по инсценировке; придумать заглавие к нему (с помощью учителя). Составлять рассказ в рисунках с изл</w:t>
      </w:r>
      <w:r w:rsidRPr="00DF3F1F">
        <w:rPr>
          <w:rFonts w:ascii="Times New Roman" w:hAnsi="Times New Roman" w:cs="Times New Roman"/>
          <w:color w:val="auto"/>
        </w:rPr>
        <w:t>о</w:t>
      </w:r>
      <w:r w:rsidRPr="00DF3F1F">
        <w:rPr>
          <w:rFonts w:ascii="Times New Roman" w:hAnsi="Times New Roman" w:cs="Times New Roman"/>
          <w:color w:val="auto"/>
        </w:rPr>
        <w:t>жением содержания предшествующих или последующих событий картины, придумывать название рассказа и описать рисунки (с помощью учителя 10-12 предложений). Сообщать товарищу, учителю об интересных событиях, произошедших на перемене, до уроков, п</w:t>
      </w:r>
      <w:r w:rsidRPr="00DF3F1F">
        <w:rPr>
          <w:rFonts w:ascii="Times New Roman" w:hAnsi="Times New Roman" w:cs="Times New Roman"/>
          <w:color w:val="auto"/>
        </w:rPr>
        <w:t>о</w:t>
      </w:r>
      <w:r w:rsidRPr="00DF3F1F">
        <w:rPr>
          <w:rFonts w:ascii="Times New Roman" w:hAnsi="Times New Roman" w:cs="Times New Roman"/>
          <w:color w:val="auto"/>
        </w:rPr>
        <w:t>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w:t>
      </w:r>
      <w:r w:rsidRPr="00DF3F1F">
        <w:rPr>
          <w:rFonts w:ascii="Times New Roman" w:hAnsi="Times New Roman" w:cs="Times New Roman"/>
          <w:color w:val="auto"/>
        </w:rPr>
        <w:t>а</w:t>
      </w:r>
      <w:r w:rsidRPr="00DF3F1F">
        <w:rPr>
          <w:rFonts w:ascii="Times New Roman" w:hAnsi="Times New Roman" w:cs="Times New Roman"/>
          <w:color w:val="auto"/>
        </w:rPr>
        <w:t>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w:t>
      </w:r>
      <w:r w:rsidRPr="00DF3F1F">
        <w:rPr>
          <w:rFonts w:ascii="Times New Roman" w:hAnsi="Times New Roman" w:cs="Times New Roman"/>
          <w:color w:val="auto"/>
        </w:rPr>
        <w:t>о</w:t>
      </w:r>
      <w:r w:rsidRPr="00DF3F1F">
        <w:rPr>
          <w:rFonts w:ascii="Times New Roman" w:hAnsi="Times New Roman" w:cs="Times New Roman"/>
          <w:color w:val="auto"/>
        </w:rPr>
        <w:t>блюдать при письме знаки препинания (точку, запятую, вопросительный и восклицател</w:t>
      </w:r>
      <w:r w:rsidRPr="00DF3F1F">
        <w:rPr>
          <w:rFonts w:ascii="Times New Roman" w:hAnsi="Times New Roman" w:cs="Times New Roman"/>
          <w:color w:val="auto"/>
        </w:rPr>
        <w:t>ь</w:t>
      </w:r>
      <w:r w:rsidRPr="00DF3F1F">
        <w:rPr>
          <w:rFonts w:ascii="Times New Roman" w:hAnsi="Times New Roman" w:cs="Times New Roman"/>
          <w:color w:val="auto"/>
        </w:rPr>
        <w:t>ный знаки). Писать заглавную букву после точки и в собственных именах. Делить слова на слоги. Соблюдать правила в простейших случаях переноса слов. Понимать и выпо</w:t>
      </w:r>
      <w:r w:rsidRPr="00DF3F1F">
        <w:rPr>
          <w:rFonts w:ascii="Times New Roman" w:hAnsi="Times New Roman" w:cs="Times New Roman"/>
          <w:color w:val="auto"/>
        </w:rPr>
        <w:t>л</w:t>
      </w:r>
      <w:r w:rsidRPr="00DF3F1F">
        <w:rPr>
          <w:rFonts w:ascii="Times New Roman" w:hAnsi="Times New Roman" w:cs="Times New Roman"/>
          <w:color w:val="auto"/>
        </w:rPr>
        <w:t>нять поручения, уметь выразить просьбу, желание, побуждение, отношение. Уметь обр</w:t>
      </w:r>
      <w:r w:rsidRPr="00DF3F1F">
        <w:rPr>
          <w:rFonts w:ascii="Times New Roman" w:hAnsi="Times New Roman" w:cs="Times New Roman"/>
          <w:color w:val="auto"/>
        </w:rPr>
        <w:t>а</w:t>
      </w:r>
      <w:r w:rsidRPr="00DF3F1F">
        <w:rPr>
          <w:rFonts w:ascii="Times New Roman" w:hAnsi="Times New Roman" w:cs="Times New Roman"/>
          <w:color w:val="auto"/>
        </w:rPr>
        <w:t>титься к товарищу или другому лицу по заданию учителя, а также по собственному жел</w:t>
      </w:r>
      <w:r w:rsidRPr="00DF3F1F">
        <w:rPr>
          <w:rFonts w:ascii="Times New Roman" w:hAnsi="Times New Roman" w:cs="Times New Roman"/>
          <w:color w:val="auto"/>
        </w:rPr>
        <w:t>а</w:t>
      </w:r>
      <w:r w:rsidRPr="00DF3F1F">
        <w:rPr>
          <w:rFonts w:ascii="Times New Roman" w:hAnsi="Times New Roman" w:cs="Times New Roman"/>
          <w:color w:val="auto"/>
        </w:rPr>
        <w:t>нию. Уметь задавать вопросы познавательного характера. Уметь участвовать в диалоге: с помощью последовательно заданных вопросов узнавать, что делал товарищ во время к</w:t>
      </w:r>
      <w:r w:rsidRPr="00DF3F1F">
        <w:rPr>
          <w:rFonts w:ascii="Times New Roman" w:hAnsi="Times New Roman" w:cs="Times New Roman"/>
          <w:color w:val="auto"/>
        </w:rPr>
        <w:t>а</w:t>
      </w:r>
      <w:r w:rsidRPr="00DF3F1F">
        <w:rPr>
          <w:rFonts w:ascii="Times New Roman" w:hAnsi="Times New Roman" w:cs="Times New Roman"/>
          <w:color w:val="auto"/>
        </w:rPr>
        <w:t>никул; выяснять содержание закрытой картинки; рассказывать о своих занятиях, о люб</w:t>
      </w:r>
      <w:r w:rsidRPr="00DF3F1F">
        <w:rPr>
          <w:rFonts w:ascii="Times New Roman" w:hAnsi="Times New Roman" w:cs="Times New Roman"/>
          <w:color w:val="auto"/>
        </w:rPr>
        <w:t>и</w:t>
      </w:r>
      <w:r w:rsidRPr="00DF3F1F">
        <w:rPr>
          <w:rFonts w:ascii="Times New Roman" w:hAnsi="Times New Roman" w:cs="Times New Roman"/>
          <w:color w:val="auto"/>
        </w:rPr>
        <w:t>мом занятии. Вести дневники с описанием целого дня, интересных событий, новостей в школе, интернате. Составлять план рассказа и писать изложение по плану (в связи с пр</w:t>
      </w:r>
      <w:r w:rsidRPr="00DF3F1F">
        <w:rPr>
          <w:rFonts w:ascii="Times New Roman" w:hAnsi="Times New Roman" w:cs="Times New Roman"/>
          <w:color w:val="auto"/>
        </w:rPr>
        <w:t>о</w:t>
      </w:r>
      <w:r w:rsidRPr="00DF3F1F">
        <w:rPr>
          <w:rFonts w:ascii="Times New Roman" w:hAnsi="Times New Roman" w:cs="Times New Roman"/>
          <w:color w:val="auto"/>
        </w:rPr>
        <w:t>читанными рассказами). Оформлять тетради и письменные работы в соответствии с пр</w:t>
      </w:r>
      <w:r w:rsidRPr="00DF3F1F">
        <w:rPr>
          <w:rFonts w:ascii="Times New Roman" w:hAnsi="Times New Roman" w:cs="Times New Roman"/>
          <w:color w:val="auto"/>
        </w:rPr>
        <w:t>и</w:t>
      </w:r>
      <w:r w:rsidRPr="00DF3F1F">
        <w:rPr>
          <w:rFonts w:ascii="Times New Roman" w:hAnsi="Times New Roman" w:cs="Times New Roman"/>
          <w:color w:val="auto"/>
        </w:rPr>
        <w:t>нятыми нормами. Владеть навыками по основным видам письменных работ. Уметь ра</w:t>
      </w:r>
      <w:r w:rsidRPr="00DF3F1F">
        <w:rPr>
          <w:rFonts w:ascii="Times New Roman" w:hAnsi="Times New Roman" w:cs="Times New Roman"/>
          <w:color w:val="auto"/>
        </w:rPr>
        <w:t>с</w:t>
      </w:r>
      <w:r w:rsidRPr="00DF3F1F">
        <w:rPr>
          <w:rFonts w:ascii="Times New Roman" w:hAnsi="Times New Roman" w:cs="Times New Roman"/>
          <w:color w:val="auto"/>
        </w:rPr>
        <w:t>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рассказывать о них товарищу. С помощью вопросов узнавать содержание серии закрытых картин. Составлять устно или письменно описание предметов, природы, внешности человека, пользуясь со</w:t>
      </w:r>
      <w:r w:rsidRPr="00DF3F1F">
        <w:rPr>
          <w:rFonts w:ascii="Times New Roman" w:hAnsi="Times New Roman" w:cs="Times New Roman"/>
          <w:color w:val="auto"/>
        </w:rPr>
        <w:t>б</w:t>
      </w:r>
      <w:r w:rsidRPr="00DF3F1F">
        <w:rPr>
          <w:rFonts w:ascii="Times New Roman" w:hAnsi="Times New Roman" w:cs="Times New Roman"/>
          <w:color w:val="auto"/>
        </w:rPr>
        <w:t>ственными наблюдениями или книгой как справочным материалом. Владеть основными видами письменных работ: списывание, изложение по плану (в связи с прочитанными рассказами), сочинение рассказа, письмо товарищу, заметки в стенную газету. Понимать и выполнять поручения, уметь выразить просьбу, желание, побуждение, отношение. Уметь обратиться к товарищу или другому лицу по заданию учителя, а также по собственному желанию. Уметь задавать вопросы познавательного характера. Уметь участвовать в ди</w:t>
      </w:r>
      <w:r w:rsidRPr="00DF3F1F">
        <w:rPr>
          <w:rFonts w:ascii="Times New Roman" w:hAnsi="Times New Roman" w:cs="Times New Roman"/>
          <w:color w:val="auto"/>
        </w:rPr>
        <w:t>а</w:t>
      </w:r>
      <w:r w:rsidRPr="00DF3F1F">
        <w:rPr>
          <w:rFonts w:ascii="Times New Roman" w:hAnsi="Times New Roman" w:cs="Times New Roman"/>
          <w:color w:val="auto"/>
        </w:rPr>
        <w:t>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развернуто с учетом ситуации или всего контекста диалога. Уметь выразить оценку, о</w:t>
      </w:r>
      <w:r w:rsidRPr="00DF3F1F">
        <w:rPr>
          <w:rFonts w:ascii="Times New Roman" w:hAnsi="Times New Roman" w:cs="Times New Roman"/>
          <w:color w:val="auto"/>
        </w:rPr>
        <w:t>т</w:t>
      </w:r>
      <w:r w:rsidRPr="00DF3F1F">
        <w:rPr>
          <w:rFonts w:ascii="Times New Roman" w:hAnsi="Times New Roman" w:cs="Times New Roman"/>
          <w:color w:val="auto"/>
        </w:rPr>
        <w:t>ношение к сказанному собеседником (внятность, грамотность, полнота, доказательность, точность вопроса,, ответа, сообщения). Уметь выразить понимание или непонимание в ходе беседы. Уметь выражать в речи смысловые отношения, используя простые и сло</w:t>
      </w:r>
      <w:r w:rsidRPr="00DF3F1F">
        <w:rPr>
          <w:rFonts w:ascii="Times New Roman" w:hAnsi="Times New Roman" w:cs="Times New Roman"/>
          <w:color w:val="auto"/>
        </w:rPr>
        <w:t>ж</w:t>
      </w:r>
      <w:r w:rsidRPr="00DF3F1F">
        <w:rPr>
          <w:rFonts w:ascii="Times New Roman" w:hAnsi="Times New Roman" w:cs="Times New Roman"/>
          <w:color w:val="auto"/>
        </w:rPr>
        <w:t>ные предложения. Уметь объединять последовательно описываемые события в связное синтаксическое целое, используя различные связи. Уметь написать изложение прораб</w:t>
      </w:r>
      <w:r w:rsidRPr="00DF3F1F">
        <w:rPr>
          <w:rFonts w:ascii="Times New Roman" w:hAnsi="Times New Roman" w:cs="Times New Roman"/>
          <w:color w:val="auto"/>
        </w:rPr>
        <w:t>о</w:t>
      </w:r>
      <w:r w:rsidRPr="00DF3F1F">
        <w:rPr>
          <w:rFonts w:ascii="Times New Roman" w:hAnsi="Times New Roman" w:cs="Times New Roman"/>
          <w:color w:val="auto"/>
        </w:rPr>
        <w:t>танного с учителем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поздравительных открыток, вести з</w:t>
      </w:r>
      <w:r w:rsidRPr="00DF3F1F">
        <w:rPr>
          <w:rFonts w:ascii="Times New Roman" w:hAnsi="Times New Roman" w:cs="Times New Roman"/>
          <w:color w:val="auto"/>
        </w:rPr>
        <w:t>а</w:t>
      </w:r>
      <w:r w:rsidRPr="00DF3F1F">
        <w:rPr>
          <w:rFonts w:ascii="Times New Roman" w:hAnsi="Times New Roman" w:cs="Times New Roman"/>
          <w:color w:val="auto"/>
        </w:rPr>
        <w:t>писную книжку.</w:t>
      </w:r>
    </w:p>
    <w:p w:rsidR="00F65069" w:rsidRPr="00DF3F1F" w:rsidRDefault="00C079E3" w:rsidP="00DF3F1F">
      <w:pPr>
        <w:pStyle w:val="ad"/>
        <w:tabs>
          <w:tab w:val="left" w:pos="435"/>
        </w:tabs>
        <w:spacing w:after="0" w:line="240" w:lineRule="auto"/>
        <w:ind w:firstLine="709"/>
        <w:jc w:val="both"/>
        <w:rPr>
          <w:rFonts w:ascii="Times New Roman" w:eastAsia="Times New Roman" w:hAnsi="Times New Roman" w:cs="Times New Roman"/>
          <w:color w:val="auto"/>
          <w:sz w:val="24"/>
          <w:szCs w:val="24"/>
          <w:u w:color="000000"/>
        </w:rPr>
      </w:pPr>
      <w:r w:rsidRPr="00DF3F1F">
        <w:rPr>
          <w:rFonts w:ascii="Times New Roman" w:eastAsia="Times New Roman" w:hAnsi="Times New Roman" w:cs="Times New Roman"/>
          <w:b/>
          <w:bCs/>
          <w:color w:val="auto"/>
          <w:sz w:val="24"/>
          <w:szCs w:val="24"/>
          <w:u w:color="000000"/>
        </w:rPr>
        <w:tab/>
      </w:r>
      <w:r w:rsidRPr="00DF3F1F">
        <w:rPr>
          <w:rFonts w:ascii="Times New Roman" w:hAnsi="Times New Roman" w:cs="Times New Roman"/>
          <w:b/>
          <w:bCs/>
          <w:i/>
          <w:iCs/>
          <w:color w:val="auto"/>
          <w:sz w:val="24"/>
          <w:szCs w:val="24"/>
          <w:u w:color="000000"/>
        </w:rPr>
        <w:t>Учебно-интеллектуальные умения</w:t>
      </w:r>
      <w:r w:rsidRPr="00DF3F1F">
        <w:rPr>
          <w:rFonts w:ascii="Times New Roman" w:hAnsi="Times New Roman" w:cs="Times New Roman"/>
          <w:i/>
          <w:iCs/>
          <w:color w:val="auto"/>
          <w:sz w:val="24"/>
          <w:szCs w:val="24"/>
          <w:u w:color="000000"/>
        </w:rPr>
        <w:t>:</w:t>
      </w:r>
      <w:r w:rsidRPr="00DF3F1F">
        <w:rPr>
          <w:rFonts w:ascii="Times New Roman" w:hAnsi="Times New Roman" w:cs="Times New Roman"/>
          <w:color w:val="auto"/>
          <w:sz w:val="24"/>
          <w:szCs w:val="24"/>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w:t>
      </w:r>
      <w:r w:rsidRPr="00DF3F1F">
        <w:rPr>
          <w:rFonts w:ascii="Times New Roman" w:hAnsi="Times New Roman" w:cs="Times New Roman"/>
          <w:color w:val="auto"/>
          <w:sz w:val="24"/>
          <w:szCs w:val="24"/>
          <w:u w:color="000000"/>
        </w:rPr>
        <w:lastRenderedPageBreak/>
        <w:t xml:space="preserve">употреблять логические связки «и», </w:t>
      </w:r>
      <w:r w:rsidRPr="00DF3F1F">
        <w:rPr>
          <w:rFonts w:ascii="Times New Roman" w:hAnsi="Times New Roman" w:cs="Times New Roman"/>
          <w:color w:val="auto"/>
          <w:sz w:val="24"/>
          <w:szCs w:val="24"/>
          <w:u w:color="000000"/>
          <w:lang w:val="fr-FR"/>
        </w:rPr>
        <w:t>«или»</w:t>
      </w:r>
      <w:r w:rsidRPr="00DF3F1F">
        <w:rPr>
          <w:rFonts w:ascii="Times New Roman" w:hAnsi="Times New Roman" w:cs="Times New Roman"/>
          <w:color w:val="auto"/>
          <w:sz w:val="24"/>
          <w:szCs w:val="24"/>
          <w:u w:color="000000"/>
        </w:rPr>
        <w:t xml:space="preserve">, </w:t>
      </w:r>
      <w:r w:rsidRPr="00DF3F1F">
        <w:rPr>
          <w:rFonts w:ascii="Times New Roman" w:hAnsi="Times New Roman" w:cs="Times New Roman"/>
          <w:color w:val="auto"/>
          <w:sz w:val="24"/>
          <w:szCs w:val="24"/>
          <w:u w:color="000000"/>
          <w:lang w:val="fr-FR"/>
        </w:rPr>
        <w:t>«не»</w:t>
      </w:r>
      <w:r w:rsidRPr="00DF3F1F">
        <w:rPr>
          <w:rFonts w:ascii="Times New Roman" w:hAnsi="Times New Roman" w:cs="Times New Roman"/>
          <w:color w:val="auto"/>
          <w:sz w:val="24"/>
          <w:szCs w:val="24"/>
          <w:u w:color="000000"/>
        </w:rPr>
        <w:t xml:space="preserve">.  Понимать смысл и  правильно  употреблять логические слова (кванторы)  </w:t>
      </w:r>
      <w:r w:rsidRPr="00DF3F1F">
        <w:rPr>
          <w:rFonts w:ascii="Times New Roman" w:hAnsi="Times New Roman" w:cs="Times New Roman"/>
          <w:color w:val="auto"/>
          <w:sz w:val="24"/>
          <w:szCs w:val="24"/>
          <w:u w:color="000000"/>
          <w:lang w:val="fr-FR"/>
        </w:rPr>
        <w:t>«все»</w:t>
      </w:r>
      <w:r w:rsidRPr="00DF3F1F">
        <w:rPr>
          <w:rFonts w:ascii="Times New Roman" w:hAnsi="Times New Roman" w:cs="Times New Roman"/>
          <w:color w:val="auto"/>
          <w:sz w:val="24"/>
          <w:szCs w:val="24"/>
          <w:u w:color="000000"/>
        </w:rPr>
        <w:t>, «некоторые».</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w:t>
      </w:r>
      <w:r w:rsidRPr="00DF3F1F">
        <w:rPr>
          <w:rFonts w:ascii="Times New Roman" w:hAnsi="Times New Roman" w:cs="Times New Roman"/>
          <w:color w:val="auto"/>
        </w:rPr>
        <w:t>м</w:t>
      </w:r>
      <w:r w:rsidRPr="00DF3F1F">
        <w:rPr>
          <w:rFonts w:ascii="Times New Roman" w:hAnsi="Times New Roman" w:cs="Times New Roman"/>
          <w:color w:val="auto"/>
        </w:rPr>
        <w:t>пирического обобщения.  Уметь определять  знакомое понятие через род и видовое отл</w:t>
      </w:r>
      <w:r w:rsidRPr="00DF3F1F">
        <w:rPr>
          <w:rFonts w:ascii="Times New Roman" w:hAnsi="Times New Roman" w:cs="Times New Roman"/>
          <w:color w:val="auto"/>
        </w:rPr>
        <w:t>и</w:t>
      </w:r>
      <w:r w:rsidRPr="00DF3F1F">
        <w:rPr>
          <w:rFonts w:ascii="Times New Roman" w:hAnsi="Times New Roman" w:cs="Times New Roman"/>
          <w:color w:val="auto"/>
        </w:rPr>
        <w:t>чие.  Понимать смысл и правильно употреблять логические связки «и», «или», «не».  П</w:t>
      </w:r>
      <w:r w:rsidRPr="00DF3F1F">
        <w:rPr>
          <w:rFonts w:ascii="Times New Roman" w:hAnsi="Times New Roman" w:cs="Times New Roman"/>
          <w:color w:val="auto"/>
        </w:rPr>
        <w:t>о</w:t>
      </w:r>
      <w:r w:rsidRPr="00DF3F1F">
        <w:rPr>
          <w:rFonts w:ascii="Times New Roman" w:hAnsi="Times New Roman" w:cs="Times New Roman"/>
          <w:color w:val="auto"/>
        </w:rPr>
        <w:t>нимать смысл и  правильно  употреблять логические слова (кванторы)  «все», «некот</w:t>
      </w:r>
      <w:r w:rsidRPr="00DF3F1F">
        <w:rPr>
          <w:rFonts w:ascii="Times New Roman" w:hAnsi="Times New Roman" w:cs="Times New Roman"/>
          <w:color w:val="auto"/>
        </w:rPr>
        <w:t>о</w:t>
      </w:r>
      <w:r w:rsidRPr="00DF3F1F">
        <w:rPr>
          <w:rFonts w:ascii="Times New Roman" w:hAnsi="Times New Roman" w:cs="Times New Roman"/>
          <w:color w:val="auto"/>
        </w:rPr>
        <w:t>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также смысловые части текста по заданию учителя и самостоятельно.  Сравнивать факты, явления, процессы по наличию или отсутствию признака; по признаку сходства или различия. Сравнивая и классифицируя знакомые о</w:t>
      </w:r>
      <w:r w:rsidRPr="00DF3F1F">
        <w:rPr>
          <w:rFonts w:ascii="Times New Roman" w:hAnsi="Times New Roman" w:cs="Times New Roman"/>
          <w:color w:val="auto"/>
        </w:rPr>
        <w:t>д</w:t>
      </w:r>
      <w:r w:rsidRPr="00DF3F1F">
        <w:rPr>
          <w:rFonts w:ascii="Times New Roman" w:hAnsi="Times New Roman" w:cs="Times New Roman"/>
          <w:color w:val="auto"/>
        </w:rPr>
        <w:t>нотипные понятия, самостоятельно или с помощью учителя  подводить их под общее р</w:t>
      </w:r>
      <w:r w:rsidRPr="00DF3F1F">
        <w:rPr>
          <w:rFonts w:ascii="Times New Roman" w:hAnsi="Times New Roman" w:cs="Times New Roman"/>
          <w:color w:val="auto"/>
        </w:rPr>
        <w:t>о</w:t>
      </w:r>
      <w:r w:rsidRPr="00DF3F1F">
        <w:rPr>
          <w:rFonts w:ascii="Times New Roman" w:hAnsi="Times New Roman" w:cs="Times New Roman"/>
          <w:color w:val="auto"/>
        </w:rPr>
        <w:t>довое или видовое понятие, уметь привести пример. Уметь выделять существенные пр</w:t>
      </w:r>
      <w:r w:rsidRPr="00DF3F1F">
        <w:rPr>
          <w:rFonts w:ascii="Times New Roman" w:hAnsi="Times New Roman" w:cs="Times New Roman"/>
          <w:color w:val="auto"/>
        </w:rPr>
        <w:t>и</w:t>
      </w:r>
      <w:r w:rsidRPr="00DF3F1F">
        <w:rPr>
          <w:rFonts w:ascii="Times New Roman" w:hAnsi="Times New Roman" w:cs="Times New Roman"/>
          <w:color w:val="auto"/>
        </w:rPr>
        <w:t>знаки знакомых предметов, явлений и на этой основе находить сходство или отличие. С</w:t>
      </w:r>
      <w:r w:rsidRPr="00DF3F1F">
        <w:rPr>
          <w:rFonts w:ascii="Times New Roman" w:hAnsi="Times New Roman" w:cs="Times New Roman"/>
          <w:color w:val="auto"/>
        </w:rPr>
        <w:t>а</w:t>
      </w:r>
      <w:r w:rsidRPr="00DF3F1F">
        <w:rPr>
          <w:rFonts w:ascii="Times New Roman" w:hAnsi="Times New Roman" w:cs="Times New Roman"/>
          <w:color w:val="auto"/>
        </w:rPr>
        <w:t>мостоятельно или с помощью учителя  определить, объяснить понятия через практич</w:t>
      </w:r>
      <w:r w:rsidRPr="00DF3F1F">
        <w:rPr>
          <w:rFonts w:ascii="Times New Roman" w:hAnsi="Times New Roman" w:cs="Times New Roman"/>
          <w:color w:val="auto"/>
        </w:rPr>
        <w:t>е</w:t>
      </w:r>
      <w:r w:rsidRPr="00DF3F1F">
        <w:rPr>
          <w:rFonts w:ascii="Times New Roman" w:hAnsi="Times New Roman" w:cs="Times New Roman"/>
          <w:color w:val="auto"/>
        </w:rPr>
        <w:t>ский или наглядный показ предмета, явления. Владеть логическими действиями класс</w:t>
      </w:r>
      <w:r w:rsidRPr="00DF3F1F">
        <w:rPr>
          <w:rFonts w:ascii="Times New Roman" w:hAnsi="Times New Roman" w:cs="Times New Roman"/>
          <w:color w:val="auto"/>
        </w:rPr>
        <w:t>и</w:t>
      </w:r>
      <w:r w:rsidRPr="00DF3F1F">
        <w:rPr>
          <w:rFonts w:ascii="Times New Roman" w:hAnsi="Times New Roman" w:cs="Times New Roman"/>
          <w:color w:val="auto"/>
        </w:rPr>
        <w:t>фикации; сопоставления; сравнивая и классифицируя знакомые однотипные понятия с</w:t>
      </w:r>
      <w:r w:rsidRPr="00DF3F1F">
        <w:rPr>
          <w:rFonts w:ascii="Times New Roman" w:hAnsi="Times New Roman" w:cs="Times New Roman"/>
          <w:color w:val="auto"/>
        </w:rPr>
        <w:t>а</w:t>
      </w:r>
      <w:r w:rsidRPr="00DF3F1F">
        <w:rPr>
          <w:rFonts w:ascii="Times New Roman" w:hAnsi="Times New Roman" w:cs="Times New Roman"/>
          <w:color w:val="auto"/>
        </w:rPr>
        <w:t>мостоятельно или с помощью учителя  подводить их под общее родовое или видовое п</w:t>
      </w:r>
      <w:r w:rsidRPr="00DF3F1F">
        <w:rPr>
          <w:rFonts w:ascii="Times New Roman" w:hAnsi="Times New Roman" w:cs="Times New Roman"/>
          <w:color w:val="auto"/>
        </w:rPr>
        <w:t>о</w:t>
      </w:r>
      <w:r w:rsidRPr="00DF3F1F">
        <w:rPr>
          <w:rFonts w:ascii="Times New Roman" w:hAnsi="Times New Roman" w:cs="Times New Roman"/>
          <w:color w:val="auto"/>
        </w:rPr>
        <w:t>нятие. Уметь привести пример, изобразить общее понятие в рисунке. Разделять целое на элементы, видеть компоненты в целостном изображении, в предмете.  Наметить послед</w:t>
      </w:r>
      <w:r w:rsidRPr="00DF3F1F">
        <w:rPr>
          <w:rFonts w:ascii="Times New Roman" w:hAnsi="Times New Roman" w:cs="Times New Roman"/>
          <w:color w:val="auto"/>
        </w:rPr>
        <w:t>о</w:t>
      </w:r>
      <w:r w:rsidRPr="00DF3F1F">
        <w:rPr>
          <w:rFonts w:ascii="Times New Roman" w:hAnsi="Times New Roman" w:cs="Times New Roman"/>
          <w:color w:val="auto"/>
        </w:rPr>
        <w:t>вательность своих действий.  Понимать смысл и правильно употреблять логические свя</w:t>
      </w:r>
      <w:r w:rsidRPr="00DF3F1F">
        <w:rPr>
          <w:rFonts w:ascii="Times New Roman" w:hAnsi="Times New Roman" w:cs="Times New Roman"/>
          <w:color w:val="auto"/>
        </w:rPr>
        <w:t>з</w:t>
      </w:r>
      <w:r w:rsidRPr="00DF3F1F">
        <w:rPr>
          <w:rFonts w:ascii="Times New Roman" w:hAnsi="Times New Roman" w:cs="Times New Roman"/>
          <w:color w:val="auto"/>
        </w:rPr>
        <w:t>ки «и», «или», «не», слова кванторы «все», «некоторые»; делать простейшие умозаключ</w:t>
      </w:r>
      <w:r w:rsidRPr="00DF3F1F">
        <w:rPr>
          <w:rFonts w:ascii="Times New Roman" w:hAnsi="Times New Roman" w:cs="Times New Roman"/>
          <w:color w:val="auto"/>
        </w:rPr>
        <w:t>е</w:t>
      </w:r>
      <w:r w:rsidRPr="00DF3F1F">
        <w:rPr>
          <w:rFonts w:ascii="Times New Roman" w:hAnsi="Times New Roman" w:cs="Times New Roman"/>
          <w:color w:val="auto"/>
        </w:rPr>
        <w:t>ния. Уметь оперировать признаками предметов: выделять существенные признаки знак</w:t>
      </w:r>
      <w:r w:rsidRPr="00DF3F1F">
        <w:rPr>
          <w:rFonts w:ascii="Times New Roman" w:hAnsi="Times New Roman" w:cs="Times New Roman"/>
          <w:color w:val="auto"/>
        </w:rPr>
        <w:t>о</w:t>
      </w:r>
      <w:r w:rsidRPr="00DF3F1F">
        <w:rPr>
          <w:rFonts w:ascii="Times New Roman" w:hAnsi="Times New Roman" w:cs="Times New Roman"/>
          <w:color w:val="auto"/>
        </w:rPr>
        <w:t>мых предметов, явлений.  Уметь определить, объяснить значение понятия через практич</w:t>
      </w:r>
      <w:r w:rsidRPr="00DF3F1F">
        <w:rPr>
          <w:rFonts w:ascii="Times New Roman" w:hAnsi="Times New Roman" w:cs="Times New Roman"/>
          <w:color w:val="auto"/>
        </w:rPr>
        <w:t>е</w:t>
      </w:r>
      <w:r w:rsidRPr="00DF3F1F">
        <w:rPr>
          <w:rFonts w:ascii="Times New Roman" w:hAnsi="Times New Roman" w:cs="Times New Roman"/>
          <w:color w:val="auto"/>
        </w:rPr>
        <w:t>ский или наглядный показ предмета, явления. Владеть  логическими действиями класс</w:t>
      </w:r>
      <w:r w:rsidRPr="00DF3F1F">
        <w:rPr>
          <w:rFonts w:ascii="Times New Roman" w:hAnsi="Times New Roman" w:cs="Times New Roman"/>
          <w:color w:val="auto"/>
        </w:rPr>
        <w:t>и</w:t>
      </w:r>
      <w:r w:rsidRPr="00DF3F1F">
        <w:rPr>
          <w:rFonts w:ascii="Times New Roman" w:hAnsi="Times New Roman" w:cs="Times New Roman"/>
          <w:color w:val="auto"/>
        </w:rPr>
        <w:t>фикации; сопоставления; сравнивая и классифицируя знакомые однотипные понятия по</w:t>
      </w:r>
      <w:r w:rsidRPr="00DF3F1F">
        <w:rPr>
          <w:rFonts w:ascii="Times New Roman" w:hAnsi="Times New Roman" w:cs="Times New Roman"/>
          <w:color w:val="auto"/>
        </w:rPr>
        <w:t>д</w:t>
      </w:r>
      <w:r w:rsidRPr="00DF3F1F">
        <w:rPr>
          <w:rFonts w:ascii="Times New Roman" w:hAnsi="Times New Roman" w:cs="Times New Roman"/>
          <w:color w:val="auto"/>
        </w:rPr>
        <w:t>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элементы, видеть компоненты в целостном изображении, в предмете. Определять предмет мысли, отвечая на вопрос: «О ком (о чем) говориться? Что говориться об этом?».  Отвечать на вопрос: «Почему ты так думаешь?», «Что об этом рассказывается дальше?» в различных учебных ситуациях. Планировать последовательность своих действий, пон</w:t>
      </w:r>
      <w:r w:rsidRPr="00DF3F1F">
        <w:rPr>
          <w:rFonts w:ascii="Times New Roman" w:hAnsi="Times New Roman" w:cs="Times New Roman"/>
          <w:color w:val="auto"/>
        </w:rPr>
        <w:t>и</w:t>
      </w:r>
      <w:r w:rsidRPr="00DF3F1F">
        <w:rPr>
          <w:rFonts w:ascii="Times New Roman" w:hAnsi="Times New Roman" w:cs="Times New Roman"/>
          <w:color w:val="auto"/>
        </w:rPr>
        <w:t>мать смысл и правильно употреблять логические связки «и», «или», «не», слова кванторы «все», «некоторые»; делать простейшие умозаключения, опираясь на данные посылки.</w:t>
      </w:r>
    </w:p>
    <w:p w:rsidR="00F65069" w:rsidRPr="00DF3F1F" w:rsidRDefault="00C079E3" w:rsidP="00DF3F1F">
      <w:pPr>
        <w:spacing w:after="0" w:line="240" w:lineRule="auto"/>
        <w:jc w:val="center"/>
        <w:outlineLvl w:val="2"/>
        <w:rPr>
          <w:rFonts w:ascii="Times New Roman" w:eastAsia="Times New Roman" w:hAnsi="Times New Roman" w:cs="Times New Roman"/>
          <w:b/>
          <w:bCs/>
          <w:color w:val="auto"/>
          <w:sz w:val="24"/>
          <w:szCs w:val="24"/>
        </w:rPr>
      </w:pPr>
      <w:bookmarkStart w:id="56" w:name="_Toc432958045"/>
      <w:bookmarkStart w:id="57" w:name="_Toc432960469"/>
      <w:bookmarkStart w:id="58" w:name="_Toc433014094"/>
      <w:r w:rsidRPr="00DF3F1F">
        <w:rPr>
          <w:rFonts w:ascii="Times New Roman"/>
          <w:b/>
          <w:bCs/>
          <w:caps/>
          <w:color w:val="auto"/>
          <w:spacing w:val="2"/>
          <w:sz w:val="24"/>
          <w:szCs w:val="24"/>
        </w:rPr>
        <w:t xml:space="preserve">3.2.2. </w:t>
      </w:r>
      <w:r w:rsidRPr="00DF3F1F">
        <w:rPr>
          <w:rFonts w:hAnsi="Times New Roman"/>
          <w:b/>
          <w:bCs/>
          <w:color w:val="auto"/>
          <w:sz w:val="24"/>
          <w:szCs w:val="24"/>
        </w:rPr>
        <w:t>Программыучебных</w:t>
      </w:r>
      <w:r w:rsidRPr="00DF3F1F">
        <w:rPr>
          <w:rFonts w:hAnsi="Times New Roman"/>
          <w:b/>
          <w:bCs/>
          <w:color w:val="auto"/>
          <w:sz w:val="24"/>
          <w:szCs w:val="24"/>
        </w:rPr>
        <w:t xml:space="preserve"> </w:t>
      </w:r>
      <w:r w:rsidRPr="00DF3F1F">
        <w:rPr>
          <w:rFonts w:hAnsi="Times New Roman"/>
          <w:b/>
          <w:bCs/>
          <w:color w:val="auto"/>
          <w:sz w:val="24"/>
          <w:szCs w:val="24"/>
        </w:rPr>
        <w:t>предметов</w:t>
      </w:r>
      <w:r w:rsidRPr="00DF3F1F">
        <w:rPr>
          <w:rFonts w:ascii="Times New Roman"/>
          <w:b/>
          <w:bCs/>
          <w:color w:val="auto"/>
          <w:sz w:val="24"/>
          <w:szCs w:val="24"/>
        </w:rPr>
        <w:t xml:space="preserve">, </w:t>
      </w:r>
      <w:r w:rsidR="003C6BCC" w:rsidRPr="00DF3F1F">
        <w:rPr>
          <w:rFonts w:ascii="Times New Roman"/>
          <w:b/>
          <w:bCs/>
          <w:color w:val="auto"/>
          <w:sz w:val="24"/>
          <w:szCs w:val="24"/>
        </w:rPr>
        <w:br/>
      </w:r>
      <w:r w:rsidRPr="00DF3F1F">
        <w:rPr>
          <w:rFonts w:hAnsi="Times New Roman"/>
          <w:b/>
          <w:bCs/>
          <w:color w:val="auto"/>
          <w:sz w:val="24"/>
          <w:szCs w:val="24"/>
        </w:rPr>
        <w:t>курсов</w:t>
      </w:r>
      <w:r w:rsidRPr="00DF3F1F">
        <w:rPr>
          <w:rFonts w:hAnsi="Times New Roman"/>
          <w:b/>
          <w:bCs/>
          <w:color w:val="auto"/>
          <w:sz w:val="24"/>
          <w:szCs w:val="24"/>
        </w:rPr>
        <w:t xml:space="preserve"> </w:t>
      </w:r>
      <w:r w:rsidRPr="00DF3F1F">
        <w:rPr>
          <w:rFonts w:hAnsi="Times New Roman"/>
          <w:b/>
          <w:bCs/>
          <w:color w:val="auto"/>
          <w:sz w:val="24"/>
          <w:szCs w:val="24"/>
        </w:rPr>
        <w:t>коррекционно</w:t>
      </w:r>
      <w:r w:rsidRPr="00DF3F1F">
        <w:rPr>
          <w:rFonts w:hAnsi="Times New Roman"/>
          <w:b/>
          <w:bCs/>
          <w:color w:val="auto"/>
          <w:sz w:val="24"/>
          <w:szCs w:val="24"/>
        </w:rPr>
        <w:t xml:space="preserve"> </w:t>
      </w:r>
      <w:r w:rsidRPr="00DF3F1F">
        <w:rPr>
          <w:rFonts w:hAnsi="Times New Roman"/>
          <w:b/>
          <w:bCs/>
          <w:color w:val="auto"/>
          <w:sz w:val="24"/>
          <w:szCs w:val="24"/>
        </w:rPr>
        <w:t>–развивающей</w:t>
      </w:r>
      <w:r w:rsidRPr="00DF3F1F">
        <w:rPr>
          <w:rFonts w:hAnsi="Times New Roman"/>
          <w:b/>
          <w:bCs/>
          <w:color w:val="auto"/>
          <w:sz w:val="24"/>
          <w:szCs w:val="24"/>
        </w:rPr>
        <w:t xml:space="preserve"> </w:t>
      </w:r>
      <w:r w:rsidRPr="00DF3F1F">
        <w:rPr>
          <w:rFonts w:hAnsi="Times New Roman"/>
          <w:b/>
          <w:bCs/>
          <w:color w:val="auto"/>
          <w:sz w:val="24"/>
          <w:szCs w:val="24"/>
        </w:rPr>
        <w:t>области</w:t>
      </w:r>
      <w:r w:rsidRPr="00DF3F1F">
        <w:rPr>
          <w:rFonts w:ascii="Times New Roman"/>
          <w:b/>
          <w:bCs/>
          <w:color w:val="auto"/>
          <w:sz w:val="24"/>
          <w:szCs w:val="24"/>
        </w:rPr>
        <w:t>.</w:t>
      </w:r>
      <w:bookmarkEnd w:id="56"/>
      <w:bookmarkEnd w:id="57"/>
      <w:bookmarkEnd w:id="58"/>
    </w:p>
    <w:p w:rsidR="00F65069" w:rsidRPr="00DF3F1F" w:rsidRDefault="00C079E3" w:rsidP="00DF3F1F">
      <w:pPr>
        <w:pStyle w:val="ab"/>
        <w:tabs>
          <w:tab w:val="clear" w:pos="9355"/>
          <w:tab w:val="right" w:pos="932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Программы отдельных учебных предметов должны обеспечивать достижение пл</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нируемых результатов освоения основной адаптированной образовательной программы начального общего образования для глухих обучающихся. </w:t>
      </w:r>
    </w:p>
    <w:p w:rsidR="00F65069" w:rsidRPr="00DF3F1F" w:rsidRDefault="00C079E3" w:rsidP="00DF3F1F">
      <w:pPr>
        <w:pStyle w:val="ab"/>
        <w:tabs>
          <w:tab w:val="clear" w:pos="9355"/>
          <w:tab w:val="right" w:pos="932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Программы отдельных учебных предметов разрабатываются  на основе требований к результатам освоения адаптированной основной образовательной программы начальн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общего образования для глухих детей и программы формирования универсальных учебных действий.</w:t>
      </w:r>
    </w:p>
    <w:p w:rsidR="00F65069" w:rsidRPr="00DF3F1F" w:rsidRDefault="00C079E3" w:rsidP="00DF3F1F">
      <w:pPr>
        <w:pStyle w:val="ab"/>
        <w:tabs>
          <w:tab w:val="clear" w:pos="9355"/>
          <w:tab w:val="right" w:pos="9329"/>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Программа учебного предмета (курса) должна содержать:</w:t>
      </w:r>
    </w:p>
    <w:p w:rsidR="00F65069" w:rsidRPr="00DF3F1F" w:rsidRDefault="00C079E3" w:rsidP="00DF3F1F">
      <w:pPr>
        <w:pStyle w:val="ab"/>
        <w:numPr>
          <w:ilvl w:val="0"/>
          <w:numId w:val="312"/>
        </w:numPr>
        <w:tabs>
          <w:tab w:val="clear" w:pos="9355"/>
          <w:tab w:val="num" w:pos="901"/>
          <w:tab w:val="right" w:pos="932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DF3F1F" w:rsidRDefault="00C079E3" w:rsidP="00DF3F1F">
      <w:pPr>
        <w:pStyle w:val="ab"/>
        <w:numPr>
          <w:ilvl w:val="0"/>
          <w:numId w:val="313"/>
        </w:numPr>
        <w:tabs>
          <w:tab w:val="clear" w:pos="9355"/>
          <w:tab w:val="num" w:pos="901"/>
          <w:tab w:val="right" w:pos="932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общую характеристику учебного предмета (курса);</w:t>
      </w:r>
    </w:p>
    <w:p w:rsidR="00F65069" w:rsidRPr="00DF3F1F" w:rsidRDefault="00C079E3" w:rsidP="00DF3F1F">
      <w:pPr>
        <w:pStyle w:val="ab"/>
        <w:numPr>
          <w:ilvl w:val="0"/>
          <w:numId w:val="314"/>
        </w:numPr>
        <w:tabs>
          <w:tab w:val="clear" w:pos="9355"/>
          <w:tab w:val="num" w:pos="901"/>
          <w:tab w:val="right" w:pos="932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описание места учебного предмета (курса) в учебном плане;</w:t>
      </w:r>
    </w:p>
    <w:p w:rsidR="00F65069" w:rsidRPr="00DF3F1F" w:rsidRDefault="00C079E3" w:rsidP="00DF3F1F">
      <w:pPr>
        <w:pStyle w:val="ab"/>
        <w:numPr>
          <w:ilvl w:val="0"/>
          <w:numId w:val="315"/>
        </w:numPr>
        <w:tabs>
          <w:tab w:val="clear" w:pos="9355"/>
          <w:tab w:val="num" w:pos="901"/>
          <w:tab w:val="right" w:pos="932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описание ценностных ориентиров содержания учебного предмета;</w:t>
      </w:r>
    </w:p>
    <w:p w:rsidR="00F65069" w:rsidRPr="00DF3F1F" w:rsidRDefault="00C079E3" w:rsidP="00DF3F1F">
      <w:pPr>
        <w:pStyle w:val="ab"/>
        <w:numPr>
          <w:ilvl w:val="0"/>
          <w:numId w:val="316"/>
        </w:numPr>
        <w:tabs>
          <w:tab w:val="clear" w:pos="9355"/>
          <w:tab w:val="num" w:pos="901"/>
          <w:tab w:val="right" w:pos="932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lastRenderedPageBreak/>
        <w:t>личностные, метапредметные и предметные результаты освоения конкретного учебного предмета (курса);</w:t>
      </w:r>
    </w:p>
    <w:p w:rsidR="00F65069" w:rsidRPr="00DF3F1F" w:rsidRDefault="00C079E3" w:rsidP="00DF3F1F">
      <w:pPr>
        <w:pStyle w:val="ab"/>
        <w:numPr>
          <w:ilvl w:val="0"/>
          <w:numId w:val="317"/>
        </w:numPr>
        <w:tabs>
          <w:tab w:val="clear" w:pos="9355"/>
          <w:tab w:val="num" w:pos="901"/>
          <w:tab w:val="right" w:pos="9329"/>
        </w:tabs>
        <w:ind w:left="0"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содержание учебного предмета (курса);</w:t>
      </w:r>
    </w:p>
    <w:p w:rsidR="00F65069" w:rsidRPr="00DF3F1F" w:rsidRDefault="00C079E3" w:rsidP="00DF3F1F">
      <w:pPr>
        <w:keepNext/>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Основное содержание учебных предметов</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ЯЗЫК И РЕЧЕВАЯ ПРАКТИКА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kern w:val="2"/>
          <w:sz w:val="24"/>
          <w:szCs w:val="24"/>
          <w:u w:val="single"/>
        </w:rPr>
      </w:pPr>
      <w:r w:rsidRPr="00DF3F1F">
        <w:rPr>
          <w:rFonts w:ascii="Times New Roman" w:hAnsi="Times New Roman" w:cs="Times New Roman"/>
          <w:b/>
          <w:bCs/>
          <w:color w:val="auto"/>
          <w:kern w:val="2"/>
          <w:sz w:val="24"/>
          <w:szCs w:val="24"/>
          <w:u w:val="single"/>
        </w:rPr>
        <w:t>Основные задачи реализации содержания</w:t>
      </w:r>
    </w:p>
    <w:p w:rsidR="00F65069" w:rsidRPr="00DF3F1F" w:rsidRDefault="00C079E3" w:rsidP="00DF3F1F">
      <w:pPr>
        <w:pStyle w:val="a9"/>
        <w:widowControl w:val="0"/>
        <w:numPr>
          <w:ilvl w:val="0"/>
          <w:numId w:val="318"/>
        </w:numPr>
        <w:tabs>
          <w:tab w:val="clear" w:pos="567"/>
          <w:tab w:val="num" w:pos="136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Овладение глухими обучающимися грамотой, основными речевыми форм</w:t>
      </w:r>
      <w:r w:rsidRPr="00DF3F1F">
        <w:rPr>
          <w:rFonts w:ascii="Times New Roman" w:hAnsi="Times New Roman" w:cs="Times New Roman"/>
          <w:color w:val="auto"/>
        </w:rPr>
        <w:t>а</w:t>
      </w:r>
      <w:r w:rsidRPr="00DF3F1F">
        <w:rPr>
          <w:rFonts w:ascii="Times New Roman" w:hAnsi="Times New Roman" w:cs="Times New Roman"/>
          <w:color w:val="auto"/>
        </w:rPr>
        <w:t xml:space="preserve">ми и правилами их применения. </w:t>
      </w:r>
    </w:p>
    <w:p w:rsidR="00F65069" w:rsidRPr="00DF3F1F" w:rsidRDefault="00C079E3" w:rsidP="00DF3F1F">
      <w:pPr>
        <w:pStyle w:val="a9"/>
        <w:widowControl w:val="0"/>
        <w:numPr>
          <w:ilvl w:val="0"/>
          <w:numId w:val="319"/>
        </w:numPr>
        <w:tabs>
          <w:tab w:val="clear" w:pos="567"/>
          <w:tab w:val="num" w:pos="136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у глухих обучающихся устной и письменной коммуникации, сп</w:t>
      </w:r>
      <w:r w:rsidRPr="00DF3F1F">
        <w:rPr>
          <w:rFonts w:ascii="Times New Roman" w:hAnsi="Times New Roman" w:cs="Times New Roman"/>
          <w:color w:val="auto"/>
        </w:rPr>
        <w:t>о</w:t>
      </w:r>
      <w:r w:rsidRPr="00DF3F1F">
        <w:rPr>
          <w:rFonts w:ascii="Times New Roman" w:hAnsi="Times New Roman" w:cs="Times New Roman"/>
          <w:color w:val="auto"/>
        </w:rPr>
        <w:t xml:space="preserve">собности к осмысленному чтению и письму. </w:t>
      </w:r>
    </w:p>
    <w:p w:rsidR="00F65069" w:rsidRPr="00DF3F1F" w:rsidRDefault="00C079E3" w:rsidP="00DF3F1F">
      <w:pPr>
        <w:pStyle w:val="a9"/>
        <w:widowControl w:val="0"/>
        <w:numPr>
          <w:ilvl w:val="0"/>
          <w:numId w:val="320"/>
        </w:numPr>
        <w:tabs>
          <w:tab w:val="clear" w:pos="567"/>
          <w:tab w:val="num" w:pos="136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Овладение способностью пользоваться устной и письменной речью для р</w:t>
      </w:r>
      <w:r w:rsidRPr="00DF3F1F">
        <w:rPr>
          <w:rFonts w:ascii="Times New Roman" w:hAnsi="Times New Roman" w:cs="Times New Roman"/>
          <w:color w:val="auto"/>
        </w:rPr>
        <w:t>е</w:t>
      </w:r>
      <w:r w:rsidRPr="00DF3F1F">
        <w:rPr>
          <w:rFonts w:ascii="Times New Roman" w:hAnsi="Times New Roman" w:cs="Times New Roman"/>
          <w:color w:val="auto"/>
        </w:rPr>
        <w:t>шения соответствующих возрасту житейских задач.</w:t>
      </w:r>
    </w:p>
    <w:p w:rsidR="00F65069" w:rsidRPr="00DF3F1F" w:rsidRDefault="00C079E3" w:rsidP="00DF3F1F">
      <w:pPr>
        <w:pStyle w:val="a9"/>
        <w:widowControl w:val="0"/>
        <w:numPr>
          <w:ilvl w:val="0"/>
          <w:numId w:val="321"/>
        </w:numPr>
        <w:tabs>
          <w:tab w:val="clear" w:pos="567"/>
          <w:tab w:val="num" w:pos="136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у глухих обучающихся способности к словесному самовыражению на уровне, соответствующем их возрасту и развитию.</w:t>
      </w:r>
    </w:p>
    <w:p w:rsidR="00F65069" w:rsidRPr="00DF3F1F" w:rsidRDefault="00C079E3" w:rsidP="00DF3F1F">
      <w:pPr>
        <w:pStyle w:val="a9"/>
        <w:numPr>
          <w:ilvl w:val="0"/>
          <w:numId w:val="322"/>
        </w:numPr>
        <w:tabs>
          <w:tab w:val="clear" w:pos="567"/>
          <w:tab w:val="num" w:pos="136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умений вступать в устную коммуникацию, слухозрительно воспр</w:t>
      </w:r>
      <w:r w:rsidRPr="00DF3F1F">
        <w:rPr>
          <w:rFonts w:ascii="Times New Roman" w:hAnsi="Times New Roman" w:cs="Times New Roman"/>
          <w:color w:val="auto"/>
        </w:rPr>
        <w:t>и</w:t>
      </w:r>
      <w:r w:rsidRPr="00DF3F1F">
        <w:rPr>
          <w:rFonts w:ascii="Times New Roman" w:hAnsi="Times New Roman" w:cs="Times New Roman"/>
          <w:color w:val="auto"/>
        </w:rPr>
        <w:t xml:space="preserve">нимать устную речь (с использованием слуховых аппаратов), говорить достаточно внятно и естественно, реализуя произносительные возможности.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u w:val="single"/>
        </w:rPr>
      </w:pPr>
      <w:r w:rsidRPr="00DF3F1F">
        <w:rPr>
          <w:rFonts w:ascii="Times New Roman" w:hAnsi="Times New Roman" w:cs="Times New Roman"/>
          <w:b/>
          <w:bCs/>
          <w:color w:val="auto"/>
          <w:sz w:val="24"/>
          <w:szCs w:val="24"/>
          <w:u w:val="single"/>
        </w:rPr>
        <w:t xml:space="preserve">Результаты освоения содержания образования предметной области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u w:val="single"/>
        </w:rPr>
      </w:pPr>
      <w:r w:rsidRPr="00DF3F1F">
        <w:rPr>
          <w:rFonts w:ascii="Times New Roman" w:hAnsi="Times New Roman" w:cs="Times New Roman"/>
          <w:b/>
          <w:bCs/>
          <w:color w:val="auto"/>
          <w:sz w:val="24"/>
          <w:szCs w:val="24"/>
          <w:u w:val="single"/>
        </w:rPr>
        <w:t>ЯЗЫК И РЕЧЕВАЯ ПРАКТИКА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Владение грамотой. Знание основных речевых форм и правил их применения.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зование в речевом общении устно-дактильной формы речи как вспомогательной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kern w:val="2"/>
          <w:sz w:val="24"/>
          <w:szCs w:val="24"/>
        </w:rPr>
        <w:t>Расширение круга ситуаций, в которых глухой обучающийся может использовать коммуникацию, в том числе устную,  как средство достижения цели.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Умение начать и поддержать разговор,  задать вопрос, выразить свои намерения, просьбу, пожелание, опасения, завершить разговор.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Стремление выражать свои мысли и чувства так, чтобы быть понятым собеседн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ком.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Умение корректно выразить отказ и недовольство, благодарность, сочувствие, предложить помощь и т. д.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Проявление интереса к чтению доступных произведений детской литературы,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личие положительного читательского опыта и личных  читательских предпочтений.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Умение использовать письменную коммуникацию для решения актуальных жи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ненных задач, включая коммуникацию в сети Интернет.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Личностные</w:t>
      </w:r>
      <w:r w:rsidRPr="00DF3F1F">
        <w:rPr>
          <w:rFonts w:ascii="Times New Roman" w:hAnsi="Times New Roman" w:cs="Times New Roman"/>
          <w:color w:val="auto"/>
          <w:sz w:val="24"/>
          <w:szCs w:val="24"/>
        </w:rPr>
        <w:t xml:space="preserve">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Метапредметные</w:t>
      </w:r>
      <w:r w:rsidRPr="00DF3F1F">
        <w:rPr>
          <w:rFonts w:ascii="Times New Roman" w:hAnsi="Times New Roman" w:cs="Times New Roman"/>
          <w:color w:val="auto"/>
          <w:sz w:val="24"/>
          <w:szCs w:val="24"/>
        </w:rPr>
        <w:t xml:space="preserve"> результаты, связанные с освоением глухим обучающимся ун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Предметные</w:t>
      </w:r>
      <w:r w:rsidRPr="00DF3F1F">
        <w:rPr>
          <w:rFonts w:ascii="Times New Roman" w:hAnsi="Times New Roman" w:cs="Times New Roman"/>
          <w:color w:val="auto"/>
          <w:sz w:val="24"/>
          <w:szCs w:val="24"/>
        </w:rPr>
        <w:t xml:space="preserve"> результаты предполагают освоение глухим обучающимся знаниевого компонента образования по образовательной области и предметным линиям, интегр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lastRenderedPageBreak/>
        <w:t>рующим понятия и представления обучающегося в единую картину мира, а также форм</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рование практических компетенций с учетом особенностей речевого развития.</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hAnsi="Times New Roman"/>
          <w:b/>
          <w:bCs/>
          <w:color w:val="auto"/>
          <w:sz w:val="24"/>
          <w:szCs w:val="24"/>
        </w:rPr>
        <w:t>ПРЕДМЕТНАЯ</w:t>
      </w:r>
      <w:r w:rsidRPr="00DF3F1F">
        <w:rPr>
          <w:rFonts w:hAnsi="Times New Roman"/>
          <w:b/>
          <w:bCs/>
          <w:color w:val="auto"/>
          <w:sz w:val="24"/>
          <w:szCs w:val="24"/>
        </w:rPr>
        <w:t xml:space="preserve"> </w:t>
      </w:r>
      <w:r w:rsidRPr="00DF3F1F">
        <w:rPr>
          <w:rFonts w:hAnsi="Times New Roman"/>
          <w:b/>
          <w:bCs/>
          <w:color w:val="auto"/>
          <w:sz w:val="24"/>
          <w:szCs w:val="24"/>
        </w:rPr>
        <w:t>ОБЛАСТЬ</w:t>
      </w:r>
      <w:r w:rsidRPr="00DF3F1F">
        <w:rPr>
          <w:rFonts w:hAnsi="Times New Roman"/>
          <w:b/>
          <w:bCs/>
          <w:color w:val="auto"/>
          <w:sz w:val="24"/>
          <w:szCs w:val="24"/>
        </w:rPr>
        <w:t xml:space="preserve">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hAnsi="Times New Roman"/>
          <w:b/>
          <w:bCs/>
          <w:color w:val="auto"/>
          <w:sz w:val="24"/>
          <w:szCs w:val="24"/>
        </w:rPr>
        <w:t>«ЯЗЫК</w:t>
      </w:r>
      <w:r w:rsidRPr="00DF3F1F">
        <w:rPr>
          <w:rFonts w:hAnsi="Times New Roman"/>
          <w:b/>
          <w:bCs/>
          <w:color w:val="auto"/>
          <w:sz w:val="24"/>
          <w:szCs w:val="24"/>
        </w:rPr>
        <w:t xml:space="preserve"> </w:t>
      </w:r>
      <w:r w:rsidRPr="00DF3F1F">
        <w:rPr>
          <w:rFonts w:hAnsi="Times New Roman"/>
          <w:b/>
          <w:bCs/>
          <w:color w:val="auto"/>
          <w:sz w:val="24"/>
          <w:szCs w:val="24"/>
        </w:rPr>
        <w:t>И</w:t>
      </w:r>
      <w:r w:rsidRPr="00DF3F1F">
        <w:rPr>
          <w:rFonts w:hAnsi="Times New Roman"/>
          <w:b/>
          <w:bCs/>
          <w:color w:val="auto"/>
          <w:sz w:val="24"/>
          <w:szCs w:val="24"/>
        </w:rPr>
        <w:t xml:space="preserve"> </w:t>
      </w:r>
      <w:r w:rsidRPr="00DF3F1F">
        <w:rPr>
          <w:rFonts w:hAnsi="Times New Roman"/>
          <w:b/>
          <w:bCs/>
          <w:color w:val="auto"/>
          <w:sz w:val="24"/>
          <w:szCs w:val="24"/>
        </w:rPr>
        <w:t>РЕЧЕВАЯ</w:t>
      </w:r>
      <w:r w:rsidRPr="00DF3F1F">
        <w:rPr>
          <w:rFonts w:hAnsi="Times New Roman"/>
          <w:b/>
          <w:bCs/>
          <w:color w:val="auto"/>
          <w:sz w:val="24"/>
          <w:szCs w:val="24"/>
        </w:rPr>
        <w:t xml:space="preserve"> </w:t>
      </w:r>
      <w:r w:rsidRPr="00DF3F1F">
        <w:rPr>
          <w:rFonts w:hAnsi="Times New Roman"/>
          <w:b/>
          <w:bCs/>
          <w:color w:val="auto"/>
          <w:sz w:val="24"/>
          <w:szCs w:val="24"/>
        </w:rPr>
        <w:t>ПРАКТИКА»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hAnsi="Times New Roman"/>
          <w:b/>
          <w:bCs/>
          <w:color w:val="auto"/>
          <w:sz w:val="24"/>
          <w:szCs w:val="24"/>
        </w:rPr>
        <w:t>Пояснительная</w:t>
      </w:r>
      <w:r w:rsidRPr="00DF3F1F">
        <w:rPr>
          <w:rFonts w:hAnsi="Times New Roman"/>
          <w:b/>
          <w:bCs/>
          <w:color w:val="auto"/>
          <w:sz w:val="24"/>
          <w:szCs w:val="24"/>
        </w:rPr>
        <w:t xml:space="preserve"> </w:t>
      </w:r>
      <w:r w:rsidRPr="00DF3F1F">
        <w:rPr>
          <w:rFonts w:hAnsi="Times New Roman"/>
          <w:b/>
          <w:bCs/>
          <w:color w:val="auto"/>
          <w:sz w:val="24"/>
          <w:szCs w:val="24"/>
        </w:rPr>
        <w:t>записка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Данная</w:t>
      </w:r>
      <w:r w:rsidRPr="00DF3F1F">
        <w:rPr>
          <w:rFonts w:hAnsi="Times New Roman"/>
          <w:color w:val="auto"/>
          <w:sz w:val="24"/>
          <w:szCs w:val="24"/>
        </w:rPr>
        <w:t xml:space="preserve"> </w:t>
      </w:r>
      <w:r w:rsidRPr="00DF3F1F">
        <w:rPr>
          <w:rFonts w:hAnsi="Times New Roman"/>
          <w:color w:val="auto"/>
          <w:sz w:val="24"/>
          <w:szCs w:val="24"/>
        </w:rPr>
        <w:t>предметная</w:t>
      </w:r>
      <w:r w:rsidRPr="00DF3F1F">
        <w:rPr>
          <w:rFonts w:hAnsi="Times New Roman"/>
          <w:color w:val="auto"/>
          <w:sz w:val="24"/>
          <w:szCs w:val="24"/>
        </w:rPr>
        <w:t xml:space="preserve"> </w:t>
      </w:r>
      <w:r w:rsidRPr="00DF3F1F">
        <w:rPr>
          <w:rFonts w:hAnsi="Times New Roman"/>
          <w:color w:val="auto"/>
          <w:sz w:val="24"/>
          <w:szCs w:val="24"/>
        </w:rPr>
        <w:t>область</w:t>
      </w:r>
      <w:r w:rsidRPr="00DF3F1F">
        <w:rPr>
          <w:rFonts w:hAnsi="Times New Roman"/>
          <w:color w:val="auto"/>
          <w:sz w:val="24"/>
          <w:szCs w:val="24"/>
        </w:rPr>
        <w:t xml:space="preserve"> </w:t>
      </w:r>
      <w:r w:rsidRPr="00DF3F1F">
        <w:rPr>
          <w:rFonts w:hAnsi="Times New Roman"/>
          <w:color w:val="auto"/>
          <w:sz w:val="24"/>
          <w:szCs w:val="24"/>
        </w:rPr>
        <w:t>охватывает</w:t>
      </w:r>
      <w:r w:rsidRPr="00DF3F1F">
        <w:rPr>
          <w:rFonts w:hAnsi="Times New Roman"/>
          <w:color w:val="auto"/>
          <w:sz w:val="24"/>
          <w:szCs w:val="24"/>
        </w:rPr>
        <w:t xml:space="preserve"> </w:t>
      </w: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двум</w:t>
      </w:r>
      <w:r w:rsidRPr="00DF3F1F">
        <w:rPr>
          <w:rFonts w:hAnsi="Times New Roman"/>
          <w:color w:val="auto"/>
          <w:sz w:val="24"/>
          <w:szCs w:val="24"/>
        </w:rPr>
        <w:t xml:space="preserve"> </w:t>
      </w:r>
      <w:r w:rsidRPr="00DF3F1F">
        <w:rPr>
          <w:rFonts w:hAnsi="Times New Roman"/>
          <w:color w:val="auto"/>
          <w:sz w:val="24"/>
          <w:szCs w:val="24"/>
        </w:rPr>
        <w:t>основоп</w:t>
      </w:r>
      <w:r w:rsidRPr="00DF3F1F">
        <w:rPr>
          <w:rFonts w:hAnsi="Times New Roman"/>
          <w:color w:val="auto"/>
          <w:sz w:val="24"/>
          <w:szCs w:val="24"/>
        </w:rPr>
        <w:t>о</w:t>
      </w:r>
      <w:r w:rsidRPr="00DF3F1F">
        <w:rPr>
          <w:rFonts w:hAnsi="Times New Roman"/>
          <w:color w:val="auto"/>
          <w:sz w:val="24"/>
          <w:szCs w:val="24"/>
        </w:rPr>
        <w:t>лагающим</w:t>
      </w:r>
      <w:r w:rsidRPr="00DF3F1F">
        <w:rPr>
          <w:rFonts w:hAnsi="Times New Roman"/>
          <w:color w:val="auto"/>
          <w:sz w:val="24"/>
          <w:szCs w:val="24"/>
        </w:rPr>
        <w:t xml:space="preserve"> </w:t>
      </w:r>
      <w:r w:rsidRPr="00DF3F1F">
        <w:rPr>
          <w:rFonts w:hAnsi="Times New Roman"/>
          <w:color w:val="auto"/>
          <w:sz w:val="24"/>
          <w:szCs w:val="24"/>
        </w:rPr>
        <w:t>предметам</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w:t>
      </w:r>
      <w:r w:rsidRPr="00DF3F1F">
        <w:rPr>
          <w:rFonts w:hAnsi="Times New Roman"/>
          <w:b/>
          <w:bCs/>
          <w:color w:val="auto"/>
          <w:sz w:val="24"/>
          <w:szCs w:val="24"/>
        </w:rPr>
        <w:t xml:space="preserve"> </w:t>
      </w:r>
      <w:r w:rsidRPr="00DF3F1F">
        <w:rPr>
          <w:rFonts w:hAnsi="Times New Roman"/>
          <w:b/>
          <w:bCs/>
          <w:color w:val="auto"/>
          <w:sz w:val="24"/>
          <w:szCs w:val="24"/>
        </w:rPr>
        <w:t>«Русский</w:t>
      </w:r>
      <w:r w:rsidRPr="00DF3F1F">
        <w:rPr>
          <w:rFonts w:hAnsi="Times New Roman"/>
          <w:b/>
          <w:bCs/>
          <w:color w:val="auto"/>
          <w:sz w:val="24"/>
          <w:szCs w:val="24"/>
        </w:rPr>
        <w:t xml:space="preserve"> </w:t>
      </w:r>
      <w:r w:rsidRPr="00DF3F1F">
        <w:rPr>
          <w:rFonts w:hAnsi="Times New Roman"/>
          <w:b/>
          <w:bCs/>
          <w:color w:val="auto"/>
          <w:sz w:val="24"/>
          <w:szCs w:val="24"/>
        </w:rPr>
        <w:t>язык</w:t>
      </w:r>
      <w:r w:rsidRPr="00DF3F1F">
        <w:rPr>
          <w:rFonts w:hAnsi="Times New Roman"/>
          <w:b/>
          <w:bCs/>
          <w:color w:val="auto"/>
          <w:sz w:val="24"/>
          <w:szCs w:val="24"/>
        </w:rPr>
        <w:t xml:space="preserve"> </w:t>
      </w:r>
      <w:r w:rsidRPr="00DF3F1F">
        <w:rPr>
          <w:rFonts w:hAnsi="Times New Roman"/>
          <w:b/>
          <w:bCs/>
          <w:color w:val="auto"/>
          <w:sz w:val="24"/>
          <w:szCs w:val="24"/>
        </w:rPr>
        <w:t>и</w:t>
      </w:r>
      <w:r w:rsidRPr="00DF3F1F">
        <w:rPr>
          <w:rFonts w:hAnsi="Times New Roman"/>
          <w:b/>
          <w:bCs/>
          <w:color w:val="auto"/>
          <w:sz w:val="24"/>
          <w:szCs w:val="24"/>
        </w:rPr>
        <w:t xml:space="preserve"> </w:t>
      </w:r>
      <w:r w:rsidRPr="00DF3F1F">
        <w:rPr>
          <w:rFonts w:hAnsi="Times New Roman"/>
          <w:b/>
          <w:bCs/>
          <w:color w:val="auto"/>
          <w:sz w:val="24"/>
          <w:szCs w:val="24"/>
        </w:rPr>
        <w:t>литературное</w:t>
      </w:r>
      <w:r w:rsidRPr="00DF3F1F">
        <w:rPr>
          <w:rFonts w:hAnsi="Times New Roman"/>
          <w:b/>
          <w:bCs/>
          <w:color w:val="auto"/>
          <w:sz w:val="24"/>
          <w:szCs w:val="24"/>
        </w:rPr>
        <w:t xml:space="preserve"> </w:t>
      </w:r>
      <w:r w:rsidRPr="00DF3F1F">
        <w:rPr>
          <w:rFonts w:hAnsi="Times New Roman"/>
          <w:b/>
          <w:bCs/>
          <w:color w:val="auto"/>
          <w:sz w:val="24"/>
          <w:szCs w:val="24"/>
        </w:rPr>
        <w:t>чт</w:t>
      </w:r>
      <w:r w:rsidRPr="00DF3F1F">
        <w:rPr>
          <w:rFonts w:hAnsi="Times New Roman"/>
          <w:b/>
          <w:bCs/>
          <w:color w:val="auto"/>
          <w:sz w:val="24"/>
          <w:szCs w:val="24"/>
        </w:rPr>
        <w:t>е</w:t>
      </w:r>
      <w:r w:rsidRPr="00DF3F1F">
        <w:rPr>
          <w:rFonts w:hAnsi="Times New Roman"/>
          <w:b/>
          <w:bCs/>
          <w:color w:val="auto"/>
          <w:sz w:val="24"/>
          <w:szCs w:val="24"/>
        </w:rPr>
        <w:t>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b/>
          <w:bCs/>
          <w:color w:val="auto"/>
          <w:sz w:val="24"/>
          <w:szCs w:val="24"/>
        </w:rPr>
        <w:t>«Предметно</w:t>
      </w:r>
      <w:r w:rsidRPr="00DF3F1F">
        <w:rPr>
          <w:rFonts w:ascii="Times New Roman"/>
          <w:b/>
          <w:bCs/>
          <w:color w:val="auto"/>
          <w:sz w:val="24"/>
          <w:szCs w:val="24"/>
        </w:rPr>
        <w:t>-</w:t>
      </w:r>
      <w:r w:rsidRPr="00DF3F1F">
        <w:rPr>
          <w:rFonts w:hAnsi="Times New Roman"/>
          <w:b/>
          <w:bCs/>
          <w:color w:val="auto"/>
          <w:sz w:val="24"/>
          <w:szCs w:val="24"/>
        </w:rPr>
        <w:t>практическое</w:t>
      </w:r>
      <w:r w:rsidRPr="00DF3F1F">
        <w:rPr>
          <w:rFonts w:hAnsi="Times New Roman"/>
          <w:b/>
          <w:bCs/>
          <w:color w:val="auto"/>
          <w:sz w:val="24"/>
          <w:szCs w:val="24"/>
        </w:rPr>
        <w:t xml:space="preserve"> </w:t>
      </w:r>
      <w:r w:rsidRPr="00DF3F1F">
        <w:rPr>
          <w:rFonts w:hAnsi="Times New Roman"/>
          <w:b/>
          <w:bCs/>
          <w:color w:val="auto"/>
          <w:sz w:val="24"/>
          <w:szCs w:val="24"/>
        </w:rPr>
        <w:t>обучение</w:t>
      </w:r>
      <w:r w:rsidRPr="00DF3F1F">
        <w:rPr>
          <w:rFonts w:hAnsi="Times New Roman"/>
          <w:b/>
          <w:bCs/>
          <w:color w:val="auto"/>
          <w:sz w:val="24"/>
          <w:szCs w:val="24"/>
        </w:rPr>
        <w:t xml:space="preserve"> </w:t>
      </w:r>
      <w:r w:rsidRPr="00DF3F1F">
        <w:rPr>
          <w:rFonts w:ascii="Times New Roman"/>
          <w:b/>
          <w:bCs/>
          <w:color w:val="auto"/>
          <w:sz w:val="24"/>
          <w:szCs w:val="24"/>
        </w:rPr>
        <w:t>(</w:t>
      </w:r>
      <w:r w:rsidRPr="00DF3F1F">
        <w:rPr>
          <w:rFonts w:hAnsi="Times New Roman"/>
          <w:b/>
          <w:bCs/>
          <w:color w:val="auto"/>
          <w:sz w:val="24"/>
          <w:szCs w:val="24"/>
        </w:rPr>
        <w:t>ППО</w:t>
      </w:r>
      <w:r w:rsidRPr="00DF3F1F">
        <w:rPr>
          <w:rFonts w:ascii="Times New Roman"/>
          <w:b/>
          <w:bCs/>
          <w:color w:val="auto"/>
          <w:sz w:val="24"/>
          <w:szCs w:val="24"/>
        </w:rPr>
        <w:t>)</w:t>
      </w:r>
      <w:r w:rsidRPr="00DF3F1F">
        <w:rPr>
          <w:rFonts w:hAnsi="Times New Roman"/>
          <w:b/>
          <w:bCs/>
          <w:color w:val="auto"/>
          <w:sz w:val="24"/>
          <w:szCs w:val="24"/>
        </w:rPr>
        <w:t>»</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Комплексный учебный предмет </w:t>
      </w:r>
      <w:r w:rsidRPr="00DF3F1F">
        <w:rPr>
          <w:rFonts w:ascii="Times New Roman" w:hAnsi="Times New Roman" w:cs="Times New Roman"/>
          <w:b/>
          <w:bCs/>
          <w:color w:val="auto"/>
          <w:sz w:val="24"/>
          <w:szCs w:val="24"/>
        </w:rPr>
        <w:t>«Русский язык и литературное чтение»</w:t>
      </w:r>
      <w:r w:rsidRPr="00DF3F1F">
        <w:rPr>
          <w:rFonts w:ascii="Times New Roman" w:hAnsi="Times New Roman" w:cs="Times New Roman"/>
          <w:color w:val="auto"/>
          <w:sz w:val="24"/>
          <w:szCs w:val="24"/>
        </w:rPr>
        <w:t xml:space="preserve"> на ка</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дом этапе начального образования представляет определенный набор предметов: в 1 д</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полнительном классе – развитие речи (обучение устно-дактильной и устной разговорной и монологической речи); обучение грамоте (обучение чтению и письму); в 1–3 классах – развитие речи; чтение и развитие речи; письмо (в первом классе); в 4–5 классах – развитие речи; чтение и развитие речи; сведения по грамматике.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Основные содержательные линии: </w:t>
      </w:r>
      <w:r w:rsidRPr="00DF3F1F">
        <w:rPr>
          <w:rFonts w:ascii="Times New Roman" w:hAnsi="Times New Roman" w:cs="Times New Roman"/>
          <w:b/>
          <w:bCs/>
          <w:color w:val="auto"/>
          <w:sz w:val="24"/>
          <w:szCs w:val="24"/>
        </w:rPr>
        <w:t>языковая способность, речевая деятельность</w:t>
      </w:r>
      <w:r w:rsidRPr="00DF3F1F">
        <w:rPr>
          <w:rFonts w:ascii="Times New Roman" w:hAnsi="Times New Roman" w:cs="Times New Roman"/>
          <w:color w:val="auto"/>
          <w:sz w:val="24"/>
          <w:szCs w:val="24"/>
        </w:rPr>
        <w:t>,</w:t>
      </w:r>
      <w:r w:rsidRPr="00DF3F1F">
        <w:rPr>
          <w:rFonts w:ascii="Times New Roman" w:hAnsi="Times New Roman" w:cs="Times New Roman"/>
          <w:b/>
          <w:bCs/>
          <w:color w:val="auto"/>
          <w:sz w:val="24"/>
          <w:szCs w:val="24"/>
        </w:rPr>
        <w:t xml:space="preserve"> языковые закономерности</w:t>
      </w:r>
      <w:r w:rsidRPr="00DF3F1F">
        <w:rPr>
          <w:rFonts w:ascii="Times New Roman" w:hAnsi="Times New Roman" w:cs="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бенка в общении, педагог (учитель, воспитатель) формирует у него общепринятое средс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во общения – словесную речь. В процессе овладения коммуникацией (общением) школ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ник осваивает язык, который становится для него средством общения, обучения, позн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Сущность работы заключается в формировании речи как средства общения. Восп</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ваться ими в разных условиях коммуникации.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Обучение глухих детей языку в условиях коммуникативной системы – это обуч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ванности самого высказывания в каждом конкретном случае, обучения планированию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сказывания, отбору средств и способов его осуществления. Дети одновременно овладев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ют фонетикой, лексикой, грамматикой, орфографией языка в условиях пользования речью как средством общения.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речевой деятельности глухих обучающихся – это интегрированная сист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Учебный предмет </w:t>
      </w:r>
      <w:r w:rsidRPr="00DF3F1F">
        <w:rPr>
          <w:rFonts w:ascii="Times New Roman" w:hAnsi="Times New Roman" w:cs="Times New Roman"/>
          <w:b/>
          <w:bCs/>
          <w:color w:val="auto"/>
          <w:sz w:val="24"/>
          <w:szCs w:val="24"/>
        </w:rPr>
        <w:t>«Предметно-практическое обучение  (ППО)»</w:t>
      </w:r>
      <w:r w:rsidRPr="00DF3F1F">
        <w:rPr>
          <w:rFonts w:ascii="Times New Roman" w:hAnsi="Times New Roman" w:cs="Times New Roman"/>
          <w:color w:val="auto"/>
          <w:sz w:val="24"/>
          <w:szCs w:val="24"/>
        </w:rPr>
        <w:t xml:space="preserve"> на начальном этапе образования глухих детей выполняет особую роль. Предметно-практическая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lastRenderedPageBreak/>
        <w:t xml:space="preserve">тельность рассматривается в сурдопедагогике как средство коррекции и компенсации всех сторон психики глухого школьника.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Продуктивная предметная деятельность ребенка становится основой для овладения соответствующими компетентностями (академической и жизненной), способностью и 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товностью к творческой деятельности, сотрудничеству.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Совместная деятельность на уроках ППО может быть охарактеризована как суб</w:t>
      </w:r>
      <w:r w:rsidRPr="00DF3F1F">
        <w:rPr>
          <w:rFonts w:ascii="Times New Roman" w:hAnsi="Times New Roman" w:cs="Times New Roman"/>
          <w:color w:val="auto"/>
          <w:sz w:val="24"/>
          <w:szCs w:val="24"/>
        </w:rPr>
        <w:t>ъ</w:t>
      </w:r>
      <w:r w:rsidRPr="00DF3F1F">
        <w:rPr>
          <w:rFonts w:ascii="Times New Roman" w:hAnsi="Times New Roman" w:cs="Times New Roman"/>
          <w:color w:val="auto"/>
          <w:sz w:val="24"/>
          <w:szCs w:val="24"/>
        </w:rPr>
        <w:t>ект-субъектное взаимодействие, где в различных формах коллективно-распределенной деятельности (работа диадами, триадами, с «маленьким учителем», командами или бриг</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вместное изготовление объектов требует согласования действий; обучающимся раскрыв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ными действиями, различными способами совместного выполнения работы. Все это сп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собствует формированию у детей в специально организованной среде,  речемыслительных и коммуникативных компетенциями.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соответствующем содержательном и методическом наполнении данный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гой, и таким образом, позволяет реализовать их в деятельности ученика. Занятия проду</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тивной деятельностью закладывают основу  для формирования у глухих школьников 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пешной социализации и интеграции в социуме.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моделей социального поведения при работе в малых группах обеспеч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вает благоприятные условия для коммуникативной практики обучающихся и для соц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альной адаптации в целом.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Учебный предмет ППО обеспечивает реальное включение в образовательный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вья детей с ОВЗ.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 развитием речи – развитие устной речи на основе использования важнейших 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тельности; построение логически связных высказываний в рассуждениях, обоснованиях, формулировании выводов).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 чтением – работа с текстами для создания образа, реализуемого в изделиях, нап</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сание отчетов о выполненной работе, описания объектов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метрии, работа с геометрическими фигурами, телами;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ности человека как создателя материально-культурной среды обитания;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 изобразительной деятельностью – использование средств художественной выр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Основные содержательные линии предмета ППО</w:t>
      </w:r>
      <w:r w:rsidRPr="00DF3F1F">
        <w:rPr>
          <w:rFonts w:ascii="Times New Roman" w:hAnsi="Times New Roman" w:cs="Times New Roman"/>
          <w:color w:val="auto"/>
          <w:sz w:val="24"/>
          <w:szCs w:val="24"/>
        </w:rPr>
        <w:t>: речевая деятельность, жите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ские понятия, познавательная деятельность, основы культуры труда и общетрудовые ко</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петенции, воспитание и социокультурная адаптация, использование информационных технологий.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учебного предмета ППО имеет практико-ориентированную напра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ных) учебных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 xml:space="preserve">К завершению начального этапа образования </w:t>
      </w:r>
      <w:r w:rsidRPr="00DF3F1F">
        <w:rPr>
          <w:rFonts w:ascii="Times New Roman" w:hAnsi="Times New Roman" w:cs="Times New Roman"/>
          <w:color w:val="auto"/>
          <w:sz w:val="24"/>
          <w:szCs w:val="24"/>
        </w:rPr>
        <w:t>будет обеспечена готовность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ных) учебных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понимание житейских понятий, использование своей речи в знакомой (аналоги</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ной, новой) ситуации;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адекватное использование житейских понятий в урочной и внеурочной деятел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использование различных видов речевой деятельности, устной и письменной форм речи, диалогической и монологической речи;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понимание и выполнение поручений, умение выражать просьбу, желание, побу</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дение; сообщение о проделанной работе;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умение участвовать в диалоге, строить беседу с учетом ситуации общения,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способность</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конструктивному</w:t>
      </w:r>
      <w:r w:rsidRPr="00DF3F1F">
        <w:rPr>
          <w:rFonts w:hAnsi="Times New Roman"/>
          <w:color w:val="auto"/>
          <w:sz w:val="24"/>
          <w:szCs w:val="24"/>
        </w:rPr>
        <w:t xml:space="preserve"> </w:t>
      </w:r>
      <w:r w:rsidRPr="00DF3F1F">
        <w:rPr>
          <w:rFonts w:hAnsi="Times New Roman"/>
          <w:color w:val="auto"/>
          <w:sz w:val="24"/>
          <w:szCs w:val="24"/>
        </w:rPr>
        <w:t>общению</w:t>
      </w:r>
      <w:r w:rsidRPr="00DF3F1F">
        <w:rPr>
          <w:rFonts w:ascii="Times New Roman"/>
          <w:color w:val="auto"/>
          <w:sz w:val="24"/>
          <w:szCs w:val="24"/>
        </w:rPr>
        <w:t xml:space="preserve">, </w:t>
      </w:r>
      <w:r w:rsidRPr="00DF3F1F">
        <w:rPr>
          <w:rFonts w:hAnsi="Times New Roman"/>
          <w:color w:val="auto"/>
          <w:sz w:val="24"/>
          <w:szCs w:val="24"/>
        </w:rPr>
        <w:t>взаимодействию</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взрослыми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све</w:t>
      </w:r>
      <w:r w:rsidRPr="00DF3F1F">
        <w:rPr>
          <w:rFonts w:hAnsi="Times New Roman"/>
          <w:color w:val="auto"/>
          <w:sz w:val="24"/>
          <w:szCs w:val="24"/>
        </w:rPr>
        <w:t>р</w:t>
      </w:r>
      <w:r w:rsidRPr="00DF3F1F">
        <w:rPr>
          <w:rFonts w:hAnsi="Times New Roman"/>
          <w:color w:val="auto"/>
          <w:sz w:val="24"/>
          <w:szCs w:val="24"/>
        </w:rPr>
        <w:t>стниками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целью</w:t>
      </w:r>
      <w:r w:rsidRPr="00DF3F1F">
        <w:rPr>
          <w:rFonts w:hAnsi="Times New Roman"/>
          <w:color w:val="auto"/>
          <w:sz w:val="24"/>
          <w:szCs w:val="24"/>
        </w:rPr>
        <w:t xml:space="preserve"> </w:t>
      </w:r>
      <w:r w:rsidRPr="00DF3F1F">
        <w:rPr>
          <w:rFonts w:hAnsi="Times New Roman"/>
          <w:color w:val="auto"/>
          <w:sz w:val="24"/>
          <w:szCs w:val="24"/>
        </w:rPr>
        <w:t>обмена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получения</w:t>
      </w:r>
      <w:r w:rsidRPr="00DF3F1F">
        <w:rPr>
          <w:rFonts w:hAnsi="Times New Roman"/>
          <w:color w:val="auto"/>
          <w:sz w:val="24"/>
          <w:szCs w:val="24"/>
        </w:rPr>
        <w:t xml:space="preserve"> </w:t>
      </w:r>
      <w:r w:rsidRPr="00DF3F1F">
        <w:rPr>
          <w:rFonts w:hAnsi="Times New Roman"/>
          <w:color w:val="auto"/>
          <w:sz w:val="24"/>
          <w:szCs w:val="24"/>
        </w:rPr>
        <w:t>информации</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использовании</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ascii="Times New Roman"/>
          <w:color w:val="auto"/>
          <w:sz w:val="24"/>
          <w:szCs w:val="24"/>
        </w:rPr>
        <w:t xml:space="preserve">, </w:t>
      </w:r>
      <w:r w:rsidRPr="00DF3F1F">
        <w:rPr>
          <w:rFonts w:hAnsi="Times New Roman"/>
          <w:color w:val="auto"/>
          <w:sz w:val="24"/>
          <w:szCs w:val="24"/>
        </w:rPr>
        <w:t>устно</w:t>
      </w:r>
      <w:r w:rsidRPr="00DF3F1F">
        <w:rPr>
          <w:rFonts w:ascii="Times New Roman"/>
          <w:color w:val="auto"/>
          <w:sz w:val="24"/>
          <w:szCs w:val="24"/>
        </w:rPr>
        <w:t>-</w:t>
      </w:r>
      <w:r w:rsidRPr="00DF3F1F">
        <w:rPr>
          <w:rFonts w:hAnsi="Times New Roman"/>
          <w:color w:val="auto"/>
          <w:sz w:val="24"/>
          <w:szCs w:val="24"/>
        </w:rPr>
        <w:t>дактильной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письменной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способность</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позитивному</w:t>
      </w:r>
      <w:r w:rsidRPr="00DF3F1F">
        <w:rPr>
          <w:rFonts w:hAnsi="Times New Roman"/>
          <w:color w:val="auto"/>
          <w:sz w:val="24"/>
          <w:szCs w:val="24"/>
        </w:rPr>
        <w:t xml:space="preserve"> </w:t>
      </w:r>
      <w:r w:rsidRPr="00DF3F1F">
        <w:rPr>
          <w:rFonts w:hAnsi="Times New Roman"/>
          <w:color w:val="auto"/>
          <w:sz w:val="24"/>
          <w:szCs w:val="24"/>
        </w:rPr>
        <w:t>стилю</w:t>
      </w:r>
      <w:r w:rsidRPr="00DF3F1F">
        <w:rPr>
          <w:rFonts w:hAnsi="Times New Roman"/>
          <w:color w:val="auto"/>
          <w:sz w:val="24"/>
          <w:szCs w:val="24"/>
        </w:rPr>
        <w:t xml:space="preserve"> </w:t>
      </w:r>
      <w:r w:rsidRPr="00DF3F1F">
        <w:rPr>
          <w:rFonts w:hAnsi="Times New Roman"/>
          <w:color w:val="auto"/>
          <w:sz w:val="24"/>
          <w:szCs w:val="24"/>
        </w:rPr>
        <w:t>общения</w:t>
      </w:r>
      <w:r w:rsidRPr="00DF3F1F">
        <w:rPr>
          <w:rFonts w:ascii="Times New Roman"/>
          <w:color w:val="auto"/>
          <w:sz w:val="24"/>
          <w:szCs w:val="24"/>
        </w:rPr>
        <w:t xml:space="preserve">; </w:t>
      </w:r>
      <w:r w:rsidRPr="00DF3F1F">
        <w:rPr>
          <w:rFonts w:hAnsi="Times New Roman"/>
          <w:color w:val="auto"/>
          <w:sz w:val="24"/>
          <w:szCs w:val="24"/>
        </w:rPr>
        <w:t>проявление</w:t>
      </w:r>
      <w:r w:rsidRPr="00DF3F1F">
        <w:rPr>
          <w:rFonts w:hAnsi="Times New Roman"/>
          <w:color w:val="auto"/>
          <w:sz w:val="24"/>
          <w:szCs w:val="24"/>
        </w:rPr>
        <w:t xml:space="preserve"> </w:t>
      </w:r>
      <w:r w:rsidRPr="00DF3F1F">
        <w:rPr>
          <w:rFonts w:hAnsi="Times New Roman"/>
          <w:color w:val="auto"/>
          <w:sz w:val="24"/>
          <w:szCs w:val="24"/>
        </w:rPr>
        <w:t>инициативности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сам</w:t>
      </w:r>
      <w:r w:rsidRPr="00DF3F1F">
        <w:rPr>
          <w:rFonts w:hAnsi="Times New Roman"/>
          <w:color w:val="auto"/>
          <w:sz w:val="24"/>
          <w:szCs w:val="24"/>
        </w:rPr>
        <w:t>о</w:t>
      </w:r>
      <w:r w:rsidRPr="00DF3F1F">
        <w:rPr>
          <w:rFonts w:hAnsi="Times New Roman"/>
          <w:color w:val="auto"/>
          <w:sz w:val="24"/>
          <w:szCs w:val="24"/>
        </w:rPr>
        <w:t>стоятельности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общении</w:t>
      </w:r>
      <w:r w:rsidRPr="00DF3F1F">
        <w:rPr>
          <w:rFonts w:ascii="Times New Roman"/>
          <w:color w:val="auto"/>
          <w:sz w:val="24"/>
          <w:szCs w:val="24"/>
        </w:rPr>
        <w:t xml:space="preserve">, </w:t>
      </w:r>
      <w:r w:rsidRPr="00DF3F1F">
        <w:rPr>
          <w:rFonts w:hAnsi="Times New Roman"/>
          <w:color w:val="auto"/>
          <w:sz w:val="24"/>
          <w:szCs w:val="24"/>
        </w:rPr>
        <w:t>способность</w:t>
      </w:r>
      <w:r w:rsidRPr="00DF3F1F">
        <w:rPr>
          <w:rFonts w:hAnsi="Times New Roman"/>
          <w:color w:val="auto"/>
          <w:sz w:val="24"/>
          <w:szCs w:val="24"/>
        </w:rPr>
        <w:t xml:space="preserve"> </w:t>
      </w:r>
      <w:r w:rsidRPr="00DF3F1F">
        <w:rPr>
          <w:rFonts w:hAnsi="Times New Roman"/>
          <w:color w:val="auto"/>
          <w:sz w:val="24"/>
          <w:szCs w:val="24"/>
        </w:rPr>
        <w:t>договариваться</w:t>
      </w:r>
      <w:r w:rsidRPr="00DF3F1F">
        <w:rPr>
          <w:rFonts w:ascii="Times New Roman"/>
          <w:color w:val="auto"/>
          <w:sz w:val="24"/>
          <w:szCs w:val="24"/>
        </w:rPr>
        <w:t xml:space="preserve">, </w:t>
      </w:r>
      <w:r w:rsidRPr="00DF3F1F">
        <w:rPr>
          <w:rFonts w:hAnsi="Times New Roman"/>
          <w:color w:val="auto"/>
          <w:sz w:val="24"/>
          <w:szCs w:val="24"/>
        </w:rPr>
        <w:t>учитывать</w:t>
      </w:r>
      <w:r w:rsidRPr="00DF3F1F">
        <w:rPr>
          <w:rFonts w:hAnsi="Times New Roman"/>
          <w:color w:val="auto"/>
          <w:sz w:val="24"/>
          <w:szCs w:val="24"/>
        </w:rPr>
        <w:t xml:space="preserve"> </w:t>
      </w:r>
      <w:r w:rsidRPr="00DF3F1F">
        <w:rPr>
          <w:rFonts w:hAnsi="Times New Roman"/>
          <w:color w:val="auto"/>
          <w:sz w:val="24"/>
          <w:szCs w:val="24"/>
        </w:rPr>
        <w:t>интересы</w:t>
      </w:r>
      <w:r w:rsidRPr="00DF3F1F">
        <w:rPr>
          <w:rFonts w:ascii="Times New Roman"/>
          <w:color w:val="auto"/>
          <w:sz w:val="24"/>
          <w:szCs w:val="24"/>
        </w:rPr>
        <w:t xml:space="preserve">, </w:t>
      </w:r>
      <w:r w:rsidRPr="00DF3F1F">
        <w:rPr>
          <w:rFonts w:hAnsi="Times New Roman"/>
          <w:color w:val="auto"/>
          <w:sz w:val="24"/>
          <w:szCs w:val="24"/>
        </w:rPr>
        <w:t>настроение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чувства</w:t>
      </w:r>
      <w:r w:rsidRPr="00DF3F1F">
        <w:rPr>
          <w:rFonts w:hAnsi="Times New Roman"/>
          <w:color w:val="auto"/>
          <w:sz w:val="24"/>
          <w:szCs w:val="24"/>
        </w:rPr>
        <w:t xml:space="preserve"> </w:t>
      </w:r>
      <w:r w:rsidRPr="00DF3F1F">
        <w:rPr>
          <w:rFonts w:hAnsi="Times New Roman"/>
          <w:color w:val="auto"/>
          <w:sz w:val="24"/>
          <w:szCs w:val="24"/>
        </w:rPr>
        <w:t>других</w:t>
      </w:r>
      <w:r w:rsidRPr="00DF3F1F">
        <w:rPr>
          <w:rFonts w:ascii="Times New Roman"/>
          <w:color w:val="auto"/>
          <w:sz w:val="24"/>
          <w:szCs w:val="24"/>
        </w:rPr>
        <w:t xml:space="preserve">; </w:t>
      </w:r>
      <w:r w:rsidRPr="00DF3F1F">
        <w:rPr>
          <w:rFonts w:hAnsi="Times New Roman"/>
          <w:color w:val="auto"/>
          <w:sz w:val="24"/>
          <w:szCs w:val="24"/>
        </w:rPr>
        <w:t>сопереживать</w:t>
      </w:r>
      <w:r w:rsidRPr="00DF3F1F">
        <w:rPr>
          <w:rFonts w:hAnsi="Times New Roman"/>
          <w:color w:val="auto"/>
          <w:sz w:val="24"/>
          <w:szCs w:val="24"/>
        </w:rPr>
        <w:t xml:space="preserve"> </w:t>
      </w:r>
      <w:r w:rsidRPr="00DF3F1F">
        <w:rPr>
          <w:rFonts w:hAnsi="Times New Roman"/>
          <w:color w:val="auto"/>
          <w:sz w:val="24"/>
          <w:szCs w:val="24"/>
        </w:rPr>
        <w:t>неудачам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радоваться</w:t>
      </w:r>
      <w:r w:rsidRPr="00DF3F1F">
        <w:rPr>
          <w:rFonts w:hAnsi="Times New Roman"/>
          <w:color w:val="auto"/>
          <w:sz w:val="24"/>
          <w:szCs w:val="24"/>
        </w:rPr>
        <w:t xml:space="preserve"> </w:t>
      </w:r>
      <w:r w:rsidRPr="00DF3F1F">
        <w:rPr>
          <w:rFonts w:hAnsi="Times New Roman"/>
          <w:color w:val="auto"/>
          <w:sz w:val="24"/>
          <w:szCs w:val="24"/>
        </w:rPr>
        <w:t>успехам</w:t>
      </w:r>
      <w:r w:rsidRPr="00DF3F1F">
        <w:rPr>
          <w:rFonts w:hAnsi="Times New Roman"/>
          <w:color w:val="auto"/>
          <w:sz w:val="24"/>
          <w:szCs w:val="24"/>
        </w:rPr>
        <w:t xml:space="preserve"> </w:t>
      </w:r>
      <w:r w:rsidRPr="00DF3F1F">
        <w:rPr>
          <w:rFonts w:hAnsi="Times New Roman"/>
          <w:color w:val="auto"/>
          <w:sz w:val="24"/>
          <w:szCs w:val="24"/>
        </w:rPr>
        <w:t>одноклассников</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способность</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установлению</w:t>
      </w:r>
      <w:r w:rsidRPr="00DF3F1F">
        <w:rPr>
          <w:rFonts w:hAnsi="Times New Roman"/>
          <w:color w:val="auto"/>
          <w:sz w:val="24"/>
          <w:szCs w:val="24"/>
        </w:rPr>
        <w:t xml:space="preserve"> </w:t>
      </w:r>
      <w:r w:rsidRPr="00DF3F1F">
        <w:rPr>
          <w:rFonts w:hAnsi="Times New Roman"/>
          <w:color w:val="auto"/>
          <w:sz w:val="24"/>
          <w:szCs w:val="24"/>
        </w:rPr>
        <w:t>позитивных</w:t>
      </w:r>
      <w:r w:rsidRPr="00DF3F1F">
        <w:rPr>
          <w:rFonts w:hAnsi="Times New Roman"/>
          <w:color w:val="auto"/>
          <w:sz w:val="24"/>
          <w:szCs w:val="24"/>
        </w:rPr>
        <w:t xml:space="preserve"> </w:t>
      </w:r>
      <w:r w:rsidRPr="00DF3F1F">
        <w:rPr>
          <w:rFonts w:hAnsi="Times New Roman"/>
          <w:color w:val="auto"/>
          <w:sz w:val="24"/>
          <w:szCs w:val="24"/>
        </w:rPr>
        <w:t>межличностных</w:t>
      </w:r>
      <w:r w:rsidRPr="00DF3F1F">
        <w:rPr>
          <w:rFonts w:hAnsi="Times New Roman"/>
          <w:color w:val="auto"/>
          <w:sz w:val="24"/>
          <w:szCs w:val="24"/>
        </w:rPr>
        <w:t xml:space="preserve"> </w:t>
      </w:r>
      <w:r w:rsidRPr="00DF3F1F">
        <w:rPr>
          <w:rFonts w:hAnsi="Times New Roman"/>
          <w:color w:val="auto"/>
          <w:sz w:val="24"/>
          <w:szCs w:val="24"/>
        </w:rPr>
        <w:t>отношений</w:t>
      </w:r>
      <w:r w:rsidRPr="00DF3F1F">
        <w:rPr>
          <w:rFonts w:hAnsi="Times New Roman"/>
          <w:color w:val="auto"/>
          <w:sz w:val="24"/>
          <w:szCs w:val="24"/>
        </w:rPr>
        <w:t xml:space="preserve"> </w:t>
      </w:r>
      <w:r w:rsidRPr="00DF3F1F">
        <w:rPr>
          <w:rFonts w:hAnsi="Times New Roman"/>
          <w:color w:val="auto"/>
          <w:sz w:val="24"/>
          <w:szCs w:val="24"/>
        </w:rPr>
        <w:t>со</w:t>
      </w:r>
      <w:r w:rsidRPr="00DF3F1F">
        <w:rPr>
          <w:rFonts w:hAnsi="Times New Roman"/>
          <w:color w:val="auto"/>
          <w:sz w:val="24"/>
          <w:szCs w:val="24"/>
        </w:rPr>
        <w:t xml:space="preserve"> </w:t>
      </w:r>
      <w:r w:rsidRPr="00DF3F1F">
        <w:rPr>
          <w:rFonts w:hAnsi="Times New Roman"/>
          <w:color w:val="auto"/>
          <w:sz w:val="24"/>
          <w:szCs w:val="24"/>
        </w:rPr>
        <w:t>сверс</w:t>
      </w:r>
      <w:r w:rsidRPr="00DF3F1F">
        <w:rPr>
          <w:rFonts w:hAnsi="Times New Roman"/>
          <w:color w:val="auto"/>
          <w:sz w:val="24"/>
          <w:szCs w:val="24"/>
        </w:rPr>
        <w:t>т</w:t>
      </w:r>
      <w:r w:rsidRPr="00DF3F1F">
        <w:rPr>
          <w:rFonts w:hAnsi="Times New Roman"/>
          <w:color w:val="auto"/>
          <w:sz w:val="24"/>
          <w:szCs w:val="24"/>
        </w:rPr>
        <w:t>никами</w:t>
      </w:r>
      <w:r w:rsidRPr="00DF3F1F">
        <w:rPr>
          <w:rFonts w:ascii="Times New Roman"/>
          <w:color w:val="auto"/>
          <w:sz w:val="24"/>
          <w:szCs w:val="24"/>
        </w:rPr>
        <w:t xml:space="preserve">, </w:t>
      </w:r>
      <w:r w:rsidRPr="00DF3F1F">
        <w:rPr>
          <w:rFonts w:hAnsi="Times New Roman"/>
          <w:color w:val="auto"/>
          <w:sz w:val="24"/>
          <w:szCs w:val="24"/>
        </w:rPr>
        <w:t>адекватному</w:t>
      </w:r>
      <w:r w:rsidRPr="00DF3F1F">
        <w:rPr>
          <w:rFonts w:hAnsi="Times New Roman"/>
          <w:color w:val="auto"/>
          <w:sz w:val="24"/>
          <w:szCs w:val="24"/>
        </w:rPr>
        <w:t xml:space="preserve"> </w:t>
      </w:r>
      <w:r w:rsidRPr="00DF3F1F">
        <w:rPr>
          <w:rFonts w:hAnsi="Times New Roman"/>
          <w:color w:val="auto"/>
          <w:sz w:val="24"/>
          <w:szCs w:val="24"/>
        </w:rPr>
        <w:t>эмоциональному</w:t>
      </w:r>
      <w:r w:rsidRPr="00DF3F1F">
        <w:rPr>
          <w:rFonts w:hAnsi="Times New Roman"/>
          <w:color w:val="auto"/>
          <w:sz w:val="24"/>
          <w:szCs w:val="24"/>
        </w:rPr>
        <w:t xml:space="preserve"> </w:t>
      </w:r>
      <w:r w:rsidRPr="00DF3F1F">
        <w:rPr>
          <w:rFonts w:hAnsi="Times New Roman"/>
          <w:color w:val="auto"/>
          <w:sz w:val="24"/>
          <w:szCs w:val="24"/>
        </w:rPr>
        <w:t>реагированию</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взаимодействию</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способность</w:t>
      </w:r>
      <w:r w:rsidRPr="00DF3F1F">
        <w:rPr>
          <w:rFonts w:hAnsi="Times New Roman"/>
          <w:color w:val="auto"/>
          <w:sz w:val="24"/>
          <w:szCs w:val="24"/>
        </w:rPr>
        <w:t xml:space="preserve"> </w:t>
      </w:r>
      <w:r w:rsidRPr="00DF3F1F">
        <w:rPr>
          <w:rFonts w:hAnsi="Times New Roman"/>
          <w:color w:val="auto"/>
          <w:sz w:val="24"/>
          <w:szCs w:val="24"/>
        </w:rPr>
        <w:t>выражать</w:t>
      </w:r>
      <w:r w:rsidRPr="00DF3F1F">
        <w:rPr>
          <w:rFonts w:hAnsi="Times New Roman"/>
          <w:color w:val="auto"/>
          <w:sz w:val="24"/>
          <w:szCs w:val="24"/>
        </w:rPr>
        <w:t xml:space="preserve"> </w:t>
      </w:r>
      <w:r w:rsidRPr="00DF3F1F">
        <w:rPr>
          <w:rFonts w:hAnsi="Times New Roman"/>
          <w:color w:val="auto"/>
          <w:sz w:val="24"/>
          <w:szCs w:val="24"/>
        </w:rPr>
        <w:t>свое</w:t>
      </w:r>
      <w:r w:rsidRPr="00DF3F1F">
        <w:rPr>
          <w:rFonts w:hAnsi="Times New Roman"/>
          <w:color w:val="auto"/>
          <w:sz w:val="24"/>
          <w:szCs w:val="24"/>
        </w:rPr>
        <w:t xml:space="preserve"> </w:t>
      </w:r>
      <w:r w:rsidRPr="00DF3F1F">
        <w:rPr>
          <w:rFonts w:hAnsi="Times New Roman"/>
          <w:color w:val="auto"/>
          <w:sz w:val="24"/>
          <w:szCs w:val="24"/>
        </w:rPr>
        <w:t>мнение</w:t>
      </w:r>
      <w:r w:rsidRPr="00DF3F1F">
        <w:rPr>
          <w:rFonts w:ascii="Times New Roman"/>
          <w:color w:val="auto"/>
          <w:sz w:val="24"/>
          <w:szCs w:val="24"/>
        </w:rPr>
        <w:t xml:space="preserve">, </w:t>
      </w:r>
      <w:r w:rsidRPr="00DF3F1F">
        <w:rPr>
          <w:rFonts w:hAnsi="Times New Roman"/>
          <w:color w:val="auto"/>
          <w:sz w:val="24"/>
          <w:szCs w:val="24"/>
        </w:rPr>
        <w:t>отношение</w:t>
      </w:r>
      <w:r w:rsidRPr="00DF3F1F">
        <w:rPr>
          <w:rFonts w:ascii="Times New Roman"/>
          <w:color w:val="auto"/>
          <w:sz w:val="24"/>
          <w:szCs w:val="24"/>
        </w:rPr>
        <w:t xml:space="preserve">, </w:t>
      </w:r>
      <w:r w:rsidRPr="00DF3F1F">
        <w:rPr>
          <w:rFonts w:hAnsi="Times New Roman"/>
          <w:color w:val="auto"/>
          <w:sz w:val="24"/>
          <w:szCs w:val="24"/>
        </w:rPr>
        <w:t>разрешать</w:t>
      </w:r>
      <w:r w:rsidRPr="00DF3F1F">
        <w:rPr>
          <w:rFonts w:hAnsi="Times New Roman"/>
          <w:color w:val="auto"/>
          <w:sz w:val="24"/>
          <w:szCs w:val="24"/>
        </w:rPr>
        <w:t xml:space="preserve"> </w:t>
      </w:r>
      <w:r w:rsidRPr="00DF3F1F">
        <w:rPr>
          <w:rFonts w:hAnsi="Times New Roman"/>
          <w:color w:val="auto"/>
          <w:sz w:val="24"/>
          <w:szCs w:val="24"/>
        </w:rPr>
        <w:t>споры</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достаточная</w:t>
      </w:r>
      <w:r w:rsidRPr="00DF3F1F">
        <w:rPr>
          <w:rFonts w:hAnsi="Times New Roman"/>
          <w:color w:val="auto"/>
          <w:sz w:val="24"/>
          <w:szCs w:val="24"/>
        </w:rPr>
        <w:t xml:space="preserve"> </w:t>
      </w:r>
      <w:r w:rsidRPr="00DF3F1F">
        <w:rPr>
          <w:rFonts w:hAnsi="Times New Roman"/>
          <w:color w:val="auto"/>
          <w:sz w:val="24"/>
          <w:szCs w:val="24"/>
        </w:rPr>
        <w:t>сформированность</w:t>
      </w:r>
      <w:r w:rsidRPr="00DF3F1F">
        <w:rPr>
          <w:rFonts w:hAnsi="Times New Roman"/>
          <w:color w:val="auto"/>
          <w:sz w:val="24"/>
          <w:szCs w:val="24"/>
        </w:rPr>
        <w:t xml:space="preserve"> </w:t>
      </w:r>
      <w:r w:rsidRPr="00DF3F1F">
        <w:rPr>
          <w:rFonts w:hAnsi="Times New Roman"/>
          <w:color w:val="auto"/>
          <w:sz w:val="24"/>
          <w:szCs w:val="24"/>
        </w:rPr>
        <w:t>личностных</w:t>
      </w:r>
      <w:r w:rsidRPr="00DF3F1F">
        <w:rPr>
          <w:rFonts w:hAnsi="Times New Roman"/>
          <w:color w:val="auto"/>
          <w:sz w:val="24"/>
          <w:szCs w:val="24"/>
        </w:rPr>
        <w:t xml:space="preserve"> </w:t>
      </w:r>
      <w:r w:rsidRPr="00DF3F1F">
        <w:rPr>
          <w:rFonts w:hAnsi="Times New Roman"/>
          <w:color w:val="auto"/>
          <w:sz w:val="24"/>
          <w:szCs w:val="24"/>
        </w:rPr>
        <w:t>качеств</w:t>
      </w:r>
      <w:r w:rsidRPr="00DF3F1F">
        <w:rPr>
          <w:rFonts w:ascii="Times New Roman"/>
          <w:color w:val="auto"/>
          <w:sz w:val="24"/>
          <w:szCs w:val="24"/>
        </w:rPr>
        <w:t xml:space="preserve">: </w:t>
      </w:r>
      <w:r w:rsidRPr="00DF3F1F">
        <w:rPr>
          <w:rFonts w:hAnsi="Times New Roman"/>
          <w:color w:val="auto"/>
          <w:sz w:val="24"/>
          <w:szCs w:val="24"/>
        </w:rPr>
        <w:t>любознательность</w:t>
      </w:r>
      <w:r w:rsidRPr="00DF3F1F">
        <w:rPr>
          <w:rFonts w:ascii="Times New Roman"/>
          <w:color w:val="auto"/>
          <w:sz w:val="24"/>
          <w:szCs w:val="24"/>
        </w:rPr>
        <w:t xml:space="preserve">, </w:t>
      </w:r>
      <w:r w:rsidRPr="00DF3F1F">
        <w:rPr>
          <w:rFonts w:hAnsi="Times New Roman"/>
          <w:color w:val="auto"/>
          <w:sz w:val="24"/>
          <w:szCs w:val="24"/>
        </w:rPr>
        <w:t>доброж</w:t>
      </w:r>
      <w:r w:rsidRPr="00DF3F1F">
        <w:rPr>
          <w:rFonts w:hAnsi="Times New Roman"/>
          <w:color w:val="auto"/>
          <w:sz w:val="24"/>
          <w:szCs w:val="24"/>
        </w:rPr>
        <w:t>е</w:t>
      </w:r>
      <w:r w:rsidRPr="00DF3F1F">
        <w:rPr>
          <w:rFonts w:hAnsi="Times New Roman"/>
          <w:color w:val="auto"/>
          <w:sz w:val="24"/>
          <w:szCs w:val="24"/>
        </w:rPr>
        <w:t>лательность</w:t>
      </w:r>
      <w:r w:rsidRPr="00DF3F1F">
        <w:rPr>
          <w:rFonts w:ascii="Times New Roman"/>
          <w:color w:val="auto"/>
          <w:sz w:val="24"/>
          <w:szCs w:val="24"/>
        </w:rPr>
        <w:t xml:space="preserve">, </w:t>
      </w:r>
      <w:r w:rsidRPr="00DF3F1F">
        <w:rPr>
          <w:rFonts w:hAnsi="Times New Roman"/>
          <w:color w:val="auto"/>
          <w:sz w:val="24"/>
          <w:szCs w:val="24"/>
        </w:rPr>
        <w:t>трудолюбие</w:t>
      </w:r>
      <w:r w:rsidRPr="00DF3F1F">
        <w:rPr>
          <w:rFonts w:ascii="Times New Roman"/>
          <w:color w:val="auto"/>
          <w:sz w:val="24"/>
          <w:szCs w:val="24"/>
        </w:rPr>
        <w:t xml:space="preserve">, </w:t>
      </w:r>
      <w:r w:rsidRPr="00DF3F1F">
        <w:rPr>
          <w:rFonts w:hAnsi="Times New Roman"/>
          <w:color w:val="auto"/>
          <w:sz w:val="24"/>
          <w:szCs w:val="24"/>
        </w:rPr>
        <w:t>уважение</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труду</w:t>
      </w:r>
      <w:r w:rsidRPr="00DF3F1F">
        <w:rPr>
          <w:rFonts w:ascii="Times New Roman"/>
          <w:color w:val="auto"/>
          <w:sz w:val="24"/>
          <w:szCs w:val="24"/>
        </w:rPr>
        <w:t xml:space="preserve">, </w:t>
      </w:r>
      <w:r w:rsidRPr="00DF3F1F">
        <w:rPr>
          <w:rFonts w:hAnsi="Times New Roman"/>
          <w:color w:val="auto"/>
          <w:sz w:val="24"/>
          <w:szCs w:val="24"/>
        </w:rPr>
        <w:t>психологическая</w:t>
      </w:r>
      <w:r w:rsidRPr="00DF3F1F">
        <w:rPr>
          <w:rFonts w:hAnsi="Times New Roman"/>
          <w:color w:val="auto"/>
          <w:sz w:val="24"/>
          <w:szCs w:val="24"/>
        </w:rPr>
        <w:t xml:space="preserve"> </w:t>
      </w:r>
      <w:r w:rsidRPr="00DF3F1F">
        <w:rPr>
          <w:rFonts w:hAnsi="Times New Roman"/>
          <w:color w:val="auto"/>
          <w:sz w:val="24"/>
          <w:szCs w:val="24"/>
        </w:rPr>
        <w:t>готовность</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коллективному</w:t>
      </w:r>
      <w:r w:rsidRPr="00DF3F1F">
        <w:rPr>
          <w:rFonts w:hAnsi="Times New Roman"/>
          <w:color w:val="auto"/>
          <w:sz w:val="24"/>
          <w:szCs w:val="24"/>
        </w:rPr>
        <w:t xml:space="preserve"> </w:t>
      </w:r>
      <w:r w:rsidRPr="00DF3F1F">
        <w:rPr>
          <w:rFonts w:hAnsi="Times New Roman"/>
          <w:color w:val="auto"/>
          <w:sz w:val="24"/>
          <w:szCs w:val="24"/>
        </w:rPr>
        <w:t>труду</w:t>
      </w:r>
      <w:r w:rsidRPr="00DF3F1F">
        <w:rPr>
          <w:rFonts w:ascii="Times New Roman"/>
          <w:color w:val="auto"/>
          <w:sz w:val="24"/>
          <w:szCs w:val="24"/>
        </w:rPr>
        <w:t xml:space="preserve">, </w:t>
      </w:r>
      <w:r w:rsidRPr="00DF3F1F">
        <w:rPr>
          <w:rFonts w:hAnsi="Times New Roman"/>
          <w:color w:val="auto"/>
          <w:sz w:val="24"/>
          <w:szCs w:val="24"/>
        </w:rPr>
        <w:t>элементарные</w:t>
      </w:r>
      <w:r w:rsidRPr="00DF3F1F">
        <w:rPr>
          <w:rFonts w:hAnsi="Times New Roman"/>
          <w:color w:val="auto"/>
          <w:sz w:val="24"/>
          <w:szCs w:val="24"/>
        </w:rPr>
        <w:t xml:space="preserve"> </w:t>
      </w:r>
      <w:r w:rsidRPr="00DF3F1F">
        <w:rPr>
          <w:rFonts w:hAnsi="Times New Roman"/>
          <w:color w:val="auto"/>
          <w:sz w:val="24"/>
          <w:szCs w:val="24"/>
        </w:rPr>
        <w:t>умения</w:t>
      </w:r>
      <w:r w:rsidRPr="00DF3F1F">
        <w:rPr>
          <w:rFonts w:hAnsi="Times New Roman"/>
          <w:color w:val="auto"/>
          <w:sz w:val="24"/>
          <w:szCs w:val="24"/>
        </w:rPr>
        <w:t xml:space="preserve"> </w:t>
      </w:r>
      <w:r w:rsidRPr="00DF3F1F">
        <w:rPr>
          <w:rFonts w:hAnsi="Times New Roman"/>
          <w:color w:val="auto"/>
          <w:sz w:val="24"/>
          <w:szCs w:val="24"/>
        </w:rPr>
        <w:t>работать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команде</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умение</w:t>
      </w:r>
      <w:r w:rsidRPr="00DF3F1F">
        <w:rPr>
          <w:rFonts w:hAnsi="Times New Roman"/>
          <w:color w:val="auto"/>
          <w:sz w:val="24"/>
          <w:szCs w:val="24"/>
        </w:rPr>
        <w:t xml:space="preserve"> </w:t>
      </w:r>
      <w:r w:rsidRPr="00DF3F1F">
        <w:rPr>
          <w:rFonts w:hAnsi="Times New Roman"/>
          <w:color w:val="auto"/>
          <w:sz w:val="24"/>
          <w:szCs w:val="24"/>
        </w:rPr>
        <w:t>самостоятельно</w:t>
      </w:r>
      <w:r w:rsidRPr="00DF3F1F">
        <w:rPr>
          <w:rFonts w:hAnsi="Times New Roman"/>
          <w:color w:val="auto"/>
          <w:sz w:val="24"/>
          <w:szCs w:val="24"/>
        </w:rPr>
        <w:t xml:space="preserve"> </w:t>
      </w:r>
      <w:r w:rsidRPr="00DF3F1F">
        <w:rPr>
          <w:rFonts w:hAnsi="Times New Roman"/>
          <w:color w:val="auto"/>
          <w:sz w:val="24"/>
          <w:szCs w:val="24"/>
        </w:rPr>
        <w:t>справляться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доступными</w:t>
      </w:r>
      <w:r w:rsidRPr="00DF3F1F">
        <w:rPr>
          <w:rFonts w:hAnsi="Times New Roman"/>
          <w:color w:val="auto"/>
          <w:sz w:val="24"/>
          <w:szCs w:val="24"/>
        </w:rPr>
        <w:t xml:space="preserve"> </w:t>
      </w:r>
      <w:r w:rsidRPr="00DF3F1F">
        <w:rPr>
          <w:rFonts w:hAnsi="Times New Roman"/>
          <w:color w:val="auto"/>
          <w:sz w:val="24"/>
          <w:szCs w:val="24"/>
        </w:rPr>
        <w:t>проблемами</w:t>
      </w:r>
      <w:r w:rsidRPr="00DF3F1F">
        <w:rPr>
          <w:rFonts w:ascii="Times New Roman"/>
          <w:color w:val="auto"/>
          <w:sz w:val="24"/>
          <w:szCs w:val="24"/>
        </w:rPr>
        <w:t xml:space="preserve">, </w:t>
      </w:r>
      <w:r w:rsidRPr="00DF3F1F">
        <w:rPr>
          <w:rFonts w:hAnsi="Times New Roman"/>
          <w:color w:val="auto"/>
          <w:sz w:val="24"/>
          <w:szCs w:val="24"/>
        </w:rPr>
        <w:t>реализовывать</w:t>
      </w:r>
      <w:r w:rsidRPr="00DF3F1F">
        <w:rPr>
          <w:rFonts w:hAnsi="Times New Roman"/>
          <w:color w:val="auto"/>
          <w:sz w:val="24"/>
          <w:szCs w:val="24"/>
        </w:rPr>
        <w:t xml:space="preserve"> </w:t>
      </w:r>
      <w:r w:rsidRPr="00DF3F1F">
        <w:rPr>
          <w:rFonts w:hAnsi="Times New Roman"/>
          <w:color w:val="auto"/>
          <w:sz w:val="24"/>
          <w:szCs w:val="24"/>
        </w:rPr>
        <w:t>собственные</w:t>
      </w:r>
      <w:r w:rsidRPr="00DF3F1F">
        <w:rPr>
          <w:rFonts w:hAnsi="Times New Roman"/>
          <w:color w:val="auto"/>
          <w:sz w:val="24"/>
          <w:szCs w:val="24"/>
        </w:rPr>
        <w:t xml:space="preserve"> </w:t>
      </w:r>
      <w:r w:rsidRPr="00DF3F1F">
        <w:rPr>
          <w:rFonts w:hAnsi="Times New Roman"/>
          <w:color w:val="auto"/>
          <w:sz w:val="24"/>
          <w:szCs w:val="24"/>
        </w:rPr>
        <w:t>замыслы</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lastRenderedPageBreak/>
        <w:t xml:space="preserve">- </w:t>
      </w:r>
      <w:r w:rsidRPr="00DF3F1F">
        <w:rPr>
          <w:rFonts w:hAnsi="Times New Roman"/>
          <w:color w:val="auto"/>
          <w:sz w:val="24"/>
          <w:szCs w:val="24"/>
        </w:rPr>
        <w:t>умение</w:t>
      </w:r>
      <w:r w:rsidRPr="00DF3F1F">
        <w:rPr>
          <w:rFonts w:hAnsi="Times New Roman"/>
          <w:color w:val="auto"/>
          <w:sz w:val="24"/>
          <w:szCs w:val="24"/>
        </w:rPr>
        <w:t xml:space="preserve"> </w:t>
      </w:r>
      <w:r w:rsidRPr="00DF3F1F">
        <w:rPr>
          <w:rFonts w:hAnsi="Times New Roman"/>
          <w:color w:val="auto"/>
          <w:sz w:val="24"/>
          <w:szCs w:val="24"/>
        </w:rPr>
        <w:t>выполнять</w:t>
      </w:r>
      <w:r w:rsidRPr="00DF3F1F">
        <w:rPr>
          <w:rFonts w:hAnsi="Times New Roman"/>
          <w:color w:val="auto"/>
          <w:sz w:val="24"/>
          <w:szCs w:val="24"/>
        </w:rPr>
        <w:t xml:space="preserve"> </w:t>
      </w:r>
      <w:r w:rsidRPr="00DF3F1F">
        <w:rPr>
          <w:rFonts w:hAnsi="Times New Roman"/>
          <w:color w:val="auto"/>
          <w:sz w:val="24"/>
          <w:szCs w:val="24"/>
        </w:rPr>
        <w:t>разные</w:t>
      </w:r>
      <w:r w:rsidRPr="00DF3F1F">
        <w:rPr>
          <w:rFonts w:hAnsi="Times New Roman"/>
          <w:color w:val="auto"/>
          <w:sz w:val="24"/>
          <w:szCs w:val="24"/>
        </w:rPr>
        <w:t xml:space="preserve"> </w:t>
      </w:r>
      <w:r w:rsidRPr="00DF3F1F">
        <w:rPr>
          <w:rFonts w:hAnsi="Times New Roman"/>
          <w:color w:val="auto"/>
          <w:sz w:val="24"/>
          <w:szCs w:val="24"/>
        </w:rPr>
        <w:t>социальные</w:t>
      </w:r>
      <w:r w:rsidRPr="00DF3F1F">
        <w:rPr>
          <w:rFonts w:hAnsi="Times New Roman"/>
          <w:color w:val="auto"/>
          <w:sz w:val="24"/>
          <w:szCs w:val="24"/>
        </w:rPr>
        <w:t xml:space="preserve"> </w:t>
      </w:r>
      <w:r w:rsidRPr="00DF3F1F">
        <w:rPr>
          <w:rFonts w:hAnsi="Times New Roman"/>
          <w:color w:val="auto"/>
          <w:sz w:val="24"/>
          <w:szCs w:val="24"/>
        </w:rPr>
        <w:t>роли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работать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коллективе</w:t>
      </w:r>
      <w:r w:rsidRPr="00DF3F1F">
        <w:rPr>
          <w:rFonts w:hAnsi="Times New Roman"/>
          <w:color w:val="auto"/>
          <w:sz w:val="24"/>
          <w:szCs w:val="24"/>
        </w:rPr>
        <w:t xml:space="preserve"> </w:t>
      </w:r>
      <w:r w:rsidRPr="00DF3F1F">
        <w:rPr>
          <w:rFonts w:hAnsi="Times New Roman"/>
          <w:color w:val="auto"/>
          <w:sz w:val="24"/>
          <w:szCs w:val="24"/>
        </w:rPr>
        <w:t>под</w:t>
      </w:r>
      <w:r w:rsidRPr="00DF3F1F">
        <w:rPr>
          <w:rFonts w:hAnsi="Times New Roman"/>
          <w:color w:val="auto"/>
          <w:sz w:val="24"/>
          <w:szCs w:val="24"/>
        </w:rPr>
        <w:t xml:space="preserve"> </w:t>
      </w:r>
      <w:r w:rsidRPr="00DF3F1F">
        <w:rPr>
          <w:rFonts w:hAnsi="Times New Roman"/>
          <w:color w:val="auto"/>
          <w:sz w:val="24"/>
          <w:szCs w:val="24"/>
        </w:rPr>
        <w:t>руков</w:t>
      </w:r>
      <w:r w:rsidRPr="00DF3F1F">
        <w:rPr>
          <w:rFonts w:hAnsi="Times New Roman"/>
          <w:color w:val="auto"/>
          <w:sz w:val="24"/>
          <w:szCs w:val="24"/>
        </w:rPr>
        <w:t>о</w:t>
      </w:r>
      <w:r w:rsidRPr="00DF3F1F">
        <w:rPr>
          <w:rFonts w:hAnsi="Times New Roman"/>
          <w:color w:val="auto"/>
          <w:sz w:val="24"/>
          <w:szCs w:val="24"/>
        </w:rPr>
        <w:t>дством</w:t>
      </w:r>
      <w:r w:rsidRPr="00DF3F1F">
        <w:rPr>
          <w:rFonts w:hAnsi="Times New Roman"/>
          <w:color w:val="auto"/>
          <w:sz w:val="24"/>
          <w:szCs w:val="24"/>
        </w:rPr>
        <w:t xml:space="preserve"> </w:t>
      </w:r>
      <w:r w:rsidRPr="00DF3F1F">
        <w:rPr>
          <w:rFonts w:hAnsi="Times New Roman"/>
          <w:color w:val="auto"/>
          <w:sz w:val="24"/>
          <w:szCs w:val="24"/>
        </w:rPr>
        <w:t>«маленького</w:t>
      </w:r>
      <w:r w:rsidRPr="00DF3F1F">
        <w:rPr>
          <w:rFonts w:hAnsi="Times New Roman"/>
          <w:color w:val="auto"/>
          <w:sz w:val="24"/>
          <w:szCs w:val="24"/>
        </w:rPr>
        <w:t xml:space="preserve"> </w:t>
      </w:r>
      <w:r w:rsidRPr="00DF3F1F">
        <w:rPr>
          <w:rFonts w:hAnsi="Times New Roman"/>
          <w:color w:val="auto"/>
          <w:sz w:val="24"/>
          <w:szCs w:val="24"/>
        </w:rPr>
        <w:t>учителя»</w:t>
      </w:r>
      <w:r w:rsidRPr="00DF3F1F">
        <w:rPr>
          <w:rFonts w:ascii="Times New Roman"/>
          <w:color w:val="auto"/>
          <w:sz w:val="24"/>
          <w:szCs w:val="24"/>
        </w:rPr>
        <w:t xml:space="preserve">, </w:t>
      </w:r>
      <w:r w:rsidRPr="00DF3F1F">
        <w:rPr>
          <w:rFonts w:hAnsi="Times New Roman"/>
          <w:color w:val="auto"/>
          <w:sz w:val="24"/>
          <w:szCs w:val="24"/>
        </w:rPr>
        <w:t>малыми</w:t>
      </w:r>
      <w:r w:rsidRPr="00DF3F1F">
        <w:rPr>
          <w:rFonts w:hAnsi="Times New Roman"/>
          <w:color w:val="auto"/>
          <w:sz w:val="24"/>
          <w:szCs w:val="24"/>
        </w:rPr>
        <w:t xml:space="preserve"> </w:t>
      </w:r>
      <w:r w:rsidRPr="00DF3F1F">
        <w:rPr>
          <w:rFonts w:hAnsi="Times New Roman"/>
          <w:color w:val="auto"/>
          <w:sz w:val="24"/>
          <w:szCs w:val="24"/>
        </w:rPr>
        <w:t>группами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диады</w:t>
      </w:r>
      <w:r w:rsidRPr="00DF3F1F">
        <w:rPr>
          <w:rFonts w:ascii="Times New Roman"/>
          <w:color w:val="auto"/>
          <w:sz w:val="24"/>
          <w:szCs w:val="24"/>
        </w:rPr>
        <w:t xml:space="preserve">, </w:t>
      </w:r>
      <w:r w:rsidRPr="00DF3F1F">
        <w:rPr>
          <w:rFonts w:hAnsi="Times New Roman"/>
          <w:color w:val="auto"/>
          <w:sz w:val="24"/>
          <w:szCs w:val="24"/>
        </w:rPr>
        <w:t>триады</w:t>
      </w:r>
      <w:r w:rsidRPr="00DF3F1F">
        <w:rPr>
          <w:rFonts w:asci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использованием</w:t>
      </w:r>
      <w:r w:rsidRPr="00DF3F1F">
        <w:rPr>
          <w:rFonts w:hAnsi="Times New Roman"/>
          <w:color w:val="auto"/>
          <w:sz w:val="24"/>
          <w:szCs w:val="24"/>
        </w:rPr>
        <w:t xml:space="preserve"> </w:t>
      </w:r>
      <w:r w:rsidRPr="00DF3F1F">
        <w:rPr>
          <w:rFonts w:hAnsi="Times New Roman"/>
          <w:color w:val="auto"/>
          <w:sz w:val="24"/>
          <w:szCs w:val="24"/>
        </w:rPr>
        <w:t>ролей</w:t>
      </w:r>
      <w:r w:rsidRPr="00DF3F1F">
        <w:rPr>
          <w:rFonts w:hAnsi="Times New Roman"/>
          <w:color w:val="auto"/>
          <w:sz w:val="24"/>
          <w:szCs w:val="24"/>
        </w:rPr>
        <w:t xml:space="preserve"> </w:t>
      </w:r>
      <w:r w:rsidRPr="00DF3F1F">
        <w:rPr>
          <w:rFonts w:hAnsi="Times New Roman"/>
          <w:color w:val="auto"/>
          <w:sz w:val="24"/>
          <w:szCs w:val="24"/>
        </w:rPr>
        <w:t>руководителя</w:t>
      </w:r>
      <w:r w:rsidRPr="00DF3F1F">
        <w:rPr>
          <w:rFonts w:ascii="Times New Roman"/>
          <w:color w:val="auto"/>
          <w:sz w:val="24"/>
          <w:szCs w:val="24"/>
        </w:rPr>
        <w:t xml:space="preserve">, </w:t>
      </w:r>
      <w:r w:rsidRPr="00DF3F1F">
        <w:rPr>
          <w:rFonts w:hAnsi="Times New Roman"/>
          <w:color w:val="auto"/>
          <w:sz w:val="24"/>
          <w:szCs w:val="24"/>
        </w:rPr>
        <w:t>исполнителя</w:t>
      </w:r>
      <w:r w:rsidRPr="00DF3F1F">
        <w:rPr>
          <w:rFonts w:ascii="Times New Roman"/>
          <w:color w:val="auto"/>
          <w:sz w:val="24"/>
          <w:szCs w:val="24"/>
        </w:rPr>
        <w:t xml:space="preserve">, </w:t>
      </w:r>
      <w:r w:rsidRPr="00DF3F1F">
        <w:rPr>
          <w:rFonts w:hAnsi="Times New Roman"/>
          <w:color w:val="auto"/>
          <w:sz w:val="24"/>
          <w:szCs w:val="24"/>
        </w:rPr>
        <w:t>контролера</w:t>
      </w:r>
      <w:r w:rsidRPr="00DF3F1F">
        <w:rPr>
          <w:rFonts w:asci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конвейеру</w:t>
      </w:r>
      <w:r w:rsidRPr="00DF3F1F">
        <w:rPr>
          <w:rFonts w:ascii="Times New Roman"/>
          <w:color w:val="auto"/>
          <w:sz w:val="24"/>
          <w:szCs w:val="24"/>
        </w:rPr>
        <w:t xml:space="preserve">, </w:t>
      </w:r>
      <w:r w:rsidRPr="00DF3F1F">
        <w:rPr>
          <w:rFonts w:hAnsi="Times New Roman"/>
          <w:color w:val="auto"/>
          <w:sz w:val="24"/>
          <w:szCs w:val="24"/>
        </w:rPr>
        <w:t>самостоятельно</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владение</w:t>
      </w:r>
      <w:r w:rsidRPr="00DF3F1F">
        <w:rPr>
          <w:rFonts w:hAnsi="Times New Roman"/>
          <w:color w:val="auto"/>
          <w:sz w:val="24"/>
          <w:szCs w:val="24"/>
        </w:rPr>
        <w:t xml:space="preserve"> </w:t>
      </w:r>
      <w:r w:rsidRPr="00DF3F1F">
        <w:rPr>
          <w:rFonts w:hAnsi="Times New Roman"/>
          <w:color w:val="auto"/>
          <w:sz w:val="24"/>
          <w:szCs w:val="24"/>
        </w:rPr>
        <w:t>элементарными</w:t>
      </w:r>
      <w:r w:rsidRPr="00DF3F1F">
        <w:rPr>
          <w:rFonts w:hAnsi="Times New Roman"/>
          <w:color w:val="auto"/>
          <w:sz w:val="24"/>
          <w:szCs w:val="24"/>
        </w:rPr>
        <w:t xml:space="preserve"> </w:t>
      </w:r>
      <w:r w:rsidRPr="00DF3F1F">
        <w:rPr>
          <w:rFonts w:hAnsi="Times New Roman"/>
          <w:color w:val="auto"/>
          <w:sz w:val="24"/>
          <w:szCs w:val="24"/>
        </w:rPr>
        <w:t>знаниями</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 xml:space="preserve"> </w:t>
      </w:r>
      <w:r w:rsidRPr="00DF3F1F">
        <w:rPr>
          <w:rFonts w:hAnsi="Times New Roman"/>
          <w:color w:val="auto"/>
          <w:sz w:val="24"/>
          <w:szCs w:val="24"/>
        </w:rPr>
        <w:t>значении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месте</w:t>
      </w:r>
      <w:r w:rsidRPr="00DF3F1F">
        <w:rPr>
          <w:rFonts w:hAnsi="Times New Roman"/>
          <w:color w:val="auto"/>
          <w:sz w:val="24"/>
          <w:szCs w:val="24"/>
        </w:rPr>
        <w:t xml:space="preserve"> </w:t>
      </w:r>
      <w:r w:rsidRPr="00DF3F1F">
        <w:rPr>
          <w:rFonts w:hAnsi="Times New Roman"/>
          <w:color w:val="auto"/>
          <w:sz w:val="24"/>
          <w:szCs w:val="24"/>
        </w:rPr>
        <w:t>трудовой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создании</w:t>
      </w:r>
      <w:r w:rsidRPr="00DF3F1F">
        <w:rPr>
          <w:rFonts w:hAnsi="Times New Roman"/>
          <w:color w:val="auto"/>
          <w:sz w:val="24"/>
          <w:szCs w:val="24"/>
        </w:rPr>
        <w:t xml:space="preserve"> </w:t>
      </w:r>
      <w:r w:rsidRPr="00DF3F1F">
        <w:rPr>
          <w:rFonts w:hAnsi="Times New Roman"/>
          <w:color w:val="auto"/>
          <w:sz w:val="24"/>
          <w:szCs w:val="24"/>
        </w:rPr>
        <w:t>общечеловеческой</w:t>
      </w:r>
      <w:r w:rsidRPr="00DF3F1F">
        <w:rPr>
          <w:rFonts w:hAnsi="Times New Roman"/>
          <w:color w:val="auto"/>
          <w:sz w:val="24"/>
          <w:szCs w:val="24"/>
        </w:rPr>
        <w:t xml:space="preserve"> </w:t>
      </w:r>
      <w:r w:rsidRPr="00DF3F1F">
        <w:rPr>
          <w:rFonts w:hAnsi="Times New Roman"/>
          <w:color w:val="auto"/>
          <w:sz w:val="24"/>
          <w:szCs w:val="24"/>
        </w:rPr>
        <w:t>культуры</w:t>
      </w:r>
      <w:r w:rsidRPr="00DF3F1F">
        <w:rPr>
          <w:rFonts w:asci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 xml:space="preserve"> </w:t>
      </w:r>
      <w:r w:rsidRPr="00DF3F1F">
        <w:rPr>
          <w:rFonts w:hAnsi="Times New Roman"/>
          <w:color w:val="auto"/>
          <w:sz w:val="24"/>
          <w:szCs w:val="24"/>
        </w:rPr>
        <w:t>простых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доступных</w:t>
      </w:r>
      <w:r w:rsidRPr="00DF3F1F">
        <w:rPr>
          <w:rFonts w:hAnsi="Times New Roman"/>
          <w:color w:val="auto"/>
          <w:sz w:val="24"/>
          <w:szCs w:val="24"/>
        </w:rPr>
        <w:t xml:space="preserve"> </w:t>
      </w:r>
      <w:r w:rsidRPr="00DF3F1F">
        <w:rPr>
          <w:rFonts w:hAnsi="Times New Roman"/>
          <w:color w:val="auto"/>
          <w:sz w:val="24"/>
          <w:szCs w:val="24"/>
        </w:rPr>
        <w:t>правилах</w:t>
      </w:r>
      <w:r w:rsidRPr="00DF3F1F">
        <w:rPr>
          <w:rFonts w:hAnsi="Times New Roman"/>
          <w:color w:val="auto"/>
          <w:sz w:val="24"/>
          <w:szCs w:val="24"/>
        </w:rPr>
        <w:t xml:space="preserve"> </w:t>
      </w:r>
      <w:r w:rsidRPr="00DF3F1F">
        <w:rPr>
          <w:rFonts w:hAnsi="Times New Roman"/>
          <w:color w:val="auto"/>
          <w:sz w:val="24"/>
          <w:szCs w:val="24"/>
        </w:rPr>
        <w:t>создания</w:t>
      </w:r>
      <w:r w:rsidRPr="00DF3F1F">
        <w:rPr>
          <w:rFonts w:hAnsi="Times New Roman"/>
          <w:color w:val="auto"/>
          <w:sz w:val="24"/>
          <w:szCs w:val="24"/>
        </w:rPr>
        <w:t xml:space="preserve"> </w:t>
      </w:r>
      <w:r w:rsidRPr="00DF3F1F">
        <w:rPr>
          <w:rFonts w:hAnsi="Times New Roman"/>
          <w:color w:val="auto"/>
          <w:sz w:val="24"/>
          <w:szCs w:val="24"/>
        </w:rPr>
        <w:t>фун</w:t>
      </w:r>
      <w:r w:rsidRPr="00DF3F1F">
        <w:rPr>
          <w:rFonts w:hAnsi="Times New Roman"/>
          <w:color w:val="auto"/>
          <w:sz w:val="24"/>
          <w:szCs w:val="24"/>
        </w:rPr>
        <w:t>к</w:t>
      </w:r>
      <w:r w:rsidRPr="00DF3F1F">
        <w:rPr>
          <w:rFonts w:hAnsi="Times New Roman"/>
          <w:color w:val="auto"/>
          <w:sz w:val="24"/>
          <w:szCs w:val="24"/>
        </w:rPr>
        <w:t>ционального</w:t>
      </w:r>
      <w:r w:rsidRPr="00DF3F1F">
        <w:rPr>
          <w:rFonts w:ascii="Times New Roman"/>
          <w:color w:val="auto"/>
          <w:sz w:val="24"/>
          <w:szCs w:val="24"/>
        </w:rPr>
        <w:t xml:space="preserve">, </w:t>
      </w:r>
      <w:r w:rsidRPr="00DF3F1F">
        <w:rPr>
          <w:rFonts w:hAnsi="Times New Roman"/>
          <w:color w:val="auto"/>
          <w:sz w:val="24"/>
          <w:szCs w:val="24"/>
        </w:rPr>
        <w:t>комфортного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эстетически</w:t>
      </w:r>
      <w:r w:rsidRPr="00DF3F1F">
        <w:rPr>
          <w:rFonts w:hAnsi="Times New Roman"/>
          <w:color w:val="auto"/>
          <w:sz w:val="24"/>
          <w:szCs w:val="24"/>
        </w:rPr>
        <w:t xml:space="preserve"> </w:t>
      </w:r>
      <w:r w:rsidRPr="00DF3F1F">
        <w:rPr>
          <w:rFonts w:hAnsi="Times New Roman"/>
          <w:color w:val="auto"/>
          <w:sz w:val="24"/>
          <w:szCs w:val="24"/>
        </w:rPr>
        <w:t>выразительного</w:t>
      </w:r>
      <w:r w:rsidRPr="00DF3F1F">
        <w:rPr>
          <w:rFonts w:hAnsi="Times New Roman"/>
          <w:color w:val="auto"/>
          <w:sz w:val="24"/>
          <w:szCs w:val="24"/>
        </w:rPr>
        <w:t xml:space="preserve"> </w:t>
      </w:r>
      <w:r w:rsidRPr="00DF3F1F">
        <w:rPr>
          <w:rFonts w:hAnsi="Times New Roman"/>
          <w:color w:val="auto"/>
          <w:sz w:val="24"/>
          <w:szCs w:val="24"/>
        </w:rPr>
        <w:t>жизненного</w:t>
      </w:r>
      <w:r w:rsidRPr="00DF3F1F">
        <w:rPr>
          <w:rFonts w:hAnsi="Times New Roman"/>
          <w:color w:val="auto"/>
          <w:sz w:val="24"/>
          <w:szCs w:val="24"/>
        </w:rPr>
        <w:t xml:space="preserve"> </w:t>
      </w:r>
      <w:r w:rsidRPr="00DF3F1F">
        <w:rPr>
          <w:rFonts w:hAnsi="Times New Roman"/>
          <w:color w:val="auto"/>
          <w:sz w:val="24"/>
          <w:szCs w:val="24"/>
        </w:rPr>
        <w:t>пространства</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удобство</w:t>
      </w:r>
      <w:r w:rsidRPr="00DF3F1F">
        <w:rPr>
          <w:rFonts w:ascii="Times New Roman"/>
          <w:color w:val="auto"/>
          <w:sz w:val="24"/>
          <w:szCs w:val="24"/>
        </w:rPr>
        <w:t xml:space="preserve">, </w:t>
      </w:r>
      <w:r w:rsidRPr="00DF3F1F">
        <w:rPr>
          <w:rFonts w:hAnsi="Times New Roman"/>
          <w:color w:val="auto"/>
          <w:sz w:val="24"/>
          <w:szCs w:val="24"/>
        </w:rPr>
        <w:t>эстетическая</w:t>
      </w:r>
      <w:r w:rsidRPr="00DF3F1F">
        <w:rPr>
          <w:rFonts w:hAnsi="Times New Roman"/>
          <w:color w:val="auto"/>
          <w:sz w:val="24"/>
          <w:szCs w:val="24"/>
        </w:rPr>
        <w:t xml:space="preserve"> </w:t>
      </w:r>
      <w:r w:rsidRPr="00DF3F1F">
        <w:rPr>
          <w:rFonts w:hAnsi="Times New Roman"/>
          <w:color w:val="auto"/>
          <w:sz w:val="24"/>
          <w:szCs w:val="24"/>
        </w:rPr>
        <w:t>выразительность</w:t>
      </w:r>
      <w:r w:rsidRPr="00DF3F1F">
        <w:rPr>
          <w:rFonts w:ascii="Times New Roman"/>
          <w:color w:val="auto"/>
          <w:sz w:val="24"/>
          <w:szCs w:val="24"/>
        </w:rPr>
        <w:t xml:space="preserve">, </w:t>
      </w:r>
      <w:r w:rsidRPr="00DF3F1F">
        <w:rPr>
          <w:rFonts w:hAnsi="Times New Roman"/>
          <w:color w:val="auto"/>
          <w:sz w:val="24"/>
          <w:szCs w:val="24"/>
        </w:rPr>
        <w:t>прочность</w:t>
      </w:r>
      <w:r w:rsidRPr="00DF3F1F">
        <w:rPr>
          <w:rFonts w:ascii="Times New Roman"/>
          <w:color w:val="auto"/>
          <w:sz w:val="24"/>
          <w:szCs w:val="24"/>
        </w:rPr>
        <w:t xml:space="preserve">; </w:t>
      </w:r>
      <w:r w:rsidRPr="00DF3F1F">
        <w:rPr>
          <w:rFonts w:hAnsi="Times New Roman"/>
          <w:color w:val="auto"/>
          <w:sz w:val="24"/>
          <w:szCs w:val="24"/>
        </w:rPr>
        <w:t>гармония</w:t>
      </w:r>
      <w:r w:rsidRPr="00DF3F1F">
        <w:rPr>
          <w:rFonts w:hAnsi="Times New Roman"/>
          <w:color w:val="auto"/>
          <w:sz w:val="24"/>
          <w:szCs w:val="24"/>
        </w:rPr>
        <w:t xml:space="preserve"> </w:t>
      </w:r>
      <w:r w:rsidRPr="00DF3F1F">
        <w:rPr>
          <w:rFonts w:hAnsi="Times New Roman"/>
          <w:color w:val="auto"/>
          <w:sz w:val="24"/>
          <w:szCs w:val="24"/>
        </w:rPr>
        <w:t>предметов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окружающей</w:t>
      </w:r>
      <w:r w:rsidRPr="00DF3F1F">
        <w:rPr>
          <w:rFonts w:hAnsi="Times New Roman"/>
          <w:color w:val="auto"/>
          <w:sz w:val="24"/>
          <w:szCs w:val="24"/>
        </w:rPr>
        <w:t xml:space="preserve"> </w:t>
      </w:r>
      <w:r w:rsidRPr="00DF3F1F">
        <w:rPr>
          <w:rFonts w:hAnsi="Times New Roman"/>
          <w:color w:val="auto"/>
          <w:sz w:val="24"/>
          <w:szCs w:val="24"/>
        </w:rPr>
        <w:t>среды</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знание</w:t>
      </w:r>
      <w:r w:rsidRPr="00DF3F1F">
        <w:rPr>
          <w:rFonts w:hAnsi="Times New Roman"/>
          <w:color w:val="auto"/>
          <w:sz w:val="24"/>
          <w:szCs w:val="24"/>
        </w:rPr>
        <w:t xml:space="preserve"> </w:t>
      </w:r>
      <w:r w:rsidRPr="00DF3F1F">
        <w:rPr>
          <w:rFonts w:hAnsi="Times New Roman"/>
          <w:color w:val="auto"/>
          <w:sz w:val="24"/>
          <w:szCs w:val="24"/>
        </w:rPr>
        <w:t>используемых</w:t>
      </w:r>
      <w:r w:rsidRPr="00DF3F1F">
        <w:rPr>
          <w:rFonts w:hAnsi="Times New Roman"/>
          <w:color w:val="auto"/>
          <w:sz w:val="24"/>
          <w:szCs w:val="24"/>
        </w:rPr>
        <w:t xml:space="preserve"> </w:t>
      </w:r>
      <w:r w:rsidRPr="00DF3F1F">
        <w:rPr>
          <w:rFonts w:hAnsi="Times New Roman"/>
          <w:color w:val="auto"/>
          <w:sz w:val="24"/>
          <w:szCs w:val="24"/>
        </w:rPr>
        <w:t>видов</w:t>
      </w:r>
      <w:r w:rsidRPr="00DF3F1F">
        <w:rPr>
          <w:rFonts w:hAnsi="Times New Roman"/>
          <w:color w:val="auto"/>
          <w:sz w:val="24"/>
          <w:szCs w:val="24"/>
        </w:rPr>
        <w:t xml:space="preserve"> </w:t>
      </w:r>
      <w:r w:rsidRPr="00DF3F1F">
        <w:rPr>
          <w:rFonts w:hAnsi="Times New Roman"/>
          <w:color w:val="auto"/>
          <w:sz w:val="24"/>
          <w:szCs w:val="24"/>
        </w:rPr>
        <w:t>материалов</w:t>
      </w:r>
      <w:r w:rsidRPr="00DF3F1F">
        <w:rPr>
          <w:rFonts w:asci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свойств</w:t>
      </w:r>
      <w:r w:rsidRPr="00DF3F1F">
        <w:rPr>
          <w:rFonts w:ascii="Times New Roman"/>
          <w:color w:val="auto"/>
          <w:sz w:val="24"/>
          <w:szCs w:val="24"/>
        </w:rPr>
        <w:t xml:space="preserve">, </w:t>
      </w:r>
      <w:r w:rsidRPr="00DF3F1F">
        <w:rPr>
          <w:rFonts w:hAnsi="Times New Roman"/>
          <w:color w:val="auto"/>
          <w:sz w:val="24"/>
          <w:szCs w:val="24"/>
        </w:rPr>
        <w:t>способов</w:t>
      </w:r>
      <w:r w:rsidRPr="00DF3F1F">
        <w:rPr>
          <w:rFonts w:hAnsi="Times New Roman"/>
          <w:color w:val="auto"/>
          <w:sz w:val="24"/>
          <w:szCs w:val="24"/>
        </w:rPr>
        <w:t xml:space="preserve"> </w:t>
      </w:r>
      <w:r w:rsidRPr="00DF3F1F">
        <w:rPr>
          <w:rFonts w:hAnsi="Times New Roman"/>
          <w:color w:val="auto"/>
          <w:sz w:val="24"/>
          <w:szCs w:val="24"/>
        </w:rPr>
        <w:t>обработки</w:t>
      </w:r>
      <w:r w:rsidRPr="00DF3F1F">
        <w:rPr>
          <w:rFonts w:ascii="Times New Roman"/>
          <w:color w:val="auto"/>
          <w:sz w:val="24"/>
          <w:szCs w:val="24"/>
        </w:rPr>
        <w:t xml:space="preserve">; </w:t>
      </w:r>
      <w:r w:rsidRPr="00DF3F1F">
        <w:rPr>
          <w:rFonts w:hAnsi="Times New Roman"/>
          <w:color w:val="auto"/>
          <w:sz w:val="24"/>
          <w:szCs w:val="24"/>
        </w:rPr>
        <w:t>анализ</w:t>
      </w:r>
      <w:r w:rsidRPr="00DF3F1F">
        <w:rPr>
          <w:rFonts w:hAnsi="Times New Roman"/>
          <w:color w:val="auto"/>
          <w:sz w:val="24"/>
          <w:szCs w:val="24"/>
        </w:rPr>
        <w:t xml:space="preserve"> </w:t>
      </w:r>
      <w:r w:rsidRPr="00DF3F1F">
        <w:rPr>
          <w:rFonts w:hAnsi="Times New Roman"/>
          <w:color w:val="auto"/>
          <w:sz w:val="24"/>
          <w:szCs w:val="24"/>
        </w:rPr>
        <w:t>устройства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назначения</w:t>
      </w:r>
      <w:r w:rsidRPr="00DF3F1F">
        <w:rPr>
          <w:rFonts w:hAnsi="Times New Roman"/>
          <w:color w:val="auto"/>
          <w:sz w:val="24"/>
          <w:szCs w:val="24"/>
        </w:rPr>
        <w:t xml:space="preserve"> </w:t>
      </w:r>
      <w:r w:rsidRPr="00DF3F1F">
        <w:rPr>
          <w:rFonts w:hAnsi="Times New Roman"/>
          <w:color w:val="auto"/>
          <w:sz w:val="24"/>
          <w:szCs w:val="24"/>
        </w:rPr>
        <w:t>изделия</w:t>
      </w:r>
      <w:r w:rsidRPr="00DF3F1F">
        <w:rPr>
          <w:rFonts w:ascii="Times New Roman"/>
          <w:color w:val="auto"/>
          <w:sz w:val="24"/>
          <w:szCs w:val="24"/>
        </w:rPr>
        <w:t xml:space="preserve">; </w:t>
      </w:r>
      <w:r w:rsidRPr="00DF3F1F">
        <w:rPr>
          <w:rFonts w:hAnsi="Times New Roman"/>
          <w:color w:val="auto"/>
          <w:sz w:val="24"/>
          <w:szCs w:val="24"/>
        </w:rPr>
        <w:t>умение</w:t>
      </w:r>
      <w:r w:rsidRPr="00DF3F1F">
        <w:rPr>
          <w:rFonts w:hAnsi="Times New Roman"/>
          <w:color w:val="auto"/>
          <w:sz w:val="24"/>
          <w:szCs w:val="24"/>
        </w:rPr>
        <w:t xml:space="preserve"> </w:t>
      </w:r>
      <w:r w:rsidRPr="00DF3F1F">
        <w:rPr>
          <w:rFonts w:hAnsi="Times New Roman"/>
          <w:color w:val="auto"/>
          <w:sz w:val="24"/>
          <w:szCs w:val="24"/>
        </w:rPr>
        <w:t>определять</w:t>
      </w:r>
      <w:r w:rsidRPr="00DF3F1F">
        <w:rPr>
          <w:rFonts w:hAnsi="Times New Roman"/>
          <w:color w:val="auto"/>
          <w:sz w:val="24"/>
          <w:szCs w:val="24"/>
        </w:rPr>
        <w:t xml:space="preserve"> </w:t>
      </w:r>
      <w:r w:rsidRPr="00DF3F1F">
        <w:rPr>
          <w:rFonts w:hAnsi="Times New Roman"/>
          <w:color w:val="auto"/>
          <w:sz w:val="24"/>
          <w:szCs w:val="24"/>
        </w:rPr>
        <w:t>необходимые</w:t>
      </w:r>
      <w:r w:rsidRPr="00DF3F1F">
        <w:rPr>
          <w:rFonts w:hAnsi="Times New Roman"/>
          <w:color w:val="auto"/>
          <w:sz w:val="24"/>
          <w:szCs w:val="24"/>
        </w:rPr>
        <w:t xml:space="preserve"> </w:t>
      </w:r>
      <w:r w:rsidRPr="00DF3F1F">
        <w:rPr>
          <w:rFonts w:hAnsi="Times New Roman"/>
          <w:color w:val="auto"/>
          <w:sz w:val="24"/>
          <w:szCs w:val="24"/>
        </w:rPr>
        <w:t>действия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технолог</w:t>
      </w:r>
      <w:r w:rsidRPr="00DF3F1F">
        <w:rPr>
          <w:rFonts w:hAnsi="Times New Roman"/>
          <w:color w:val="auto"/>
          <w:sz w:val="24"/>
          <w:szCs w:val="24"/>
        </w:rPr>
        <w:t>и</w:t>
      </w:r>
      <w:r w:rsidRPr="00DF3F1F">
        <w:rPr>
          <w:rFonts w:hAnsi="Times New Roman"/>
          <w:color w:val="auto"/>
          <w:sz w:val="24"/>
          <w:szCs w:val="24"/>
        </w:rPr>
        <w:t>ческие</w:t>
      </w:r>
      <w:r w:rsidRPr="00DF3F1F">
        <w:rPr>
          <w:rFonts w:hAnsi="Times New Roman"/>
          <w:color w:val="auto"/>
          <w:sz w:val="24"/>
          <w:szCs w:val="24"/>
        </w:rPr>
        <w:t xml:space="preserve"> </w:t>
      </w:r>
      <w:r w:rsidRPr="00DF3F1F">
        <w:rPr>
          <w:rFonts w:hAnsi="Times New Roman"/>
          <w:color w:val="auto"/>
          <w:sz w:val="24"/>
          <w:szCs w:val="24"/>
        </w:rPr>
        <w:t>операции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применять</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решения</w:t>
      </w:r>
      <w:r w:rsidRPr="00DF3F1F">
        <w:rPr>
          <w:rFonts w:hAnsi="Times New Roman"/>
          <w:color w:val="auto"/>
          <w:sz w:val="24"/>
          <w:szCs w:val="24"/>
        </w:rPr>
        <w:t xml:space="preserve"> </w:t>
      </w:r>
      <w:r w:rsidRPr="00DF3F1F">
        <w:rPr>
          <w:rFonts w:hAnsi="Times New Roman"/>
          <w:color w:val="auto"/>
          <w:sz w:val="24"/>
          <w:szCs w:val="24"/>
        </w:rPr>
        <w:t>практических</w:t>
      </w:r>
      <w:r w:rsidRPr="00DF3F1F">
        <w:rPr>
          <w:rFonts w:hAnsi="Times New Roman"/>
          <w:color w:val="auto"/>
          <w:sz w:val="24"/>
          <w:szCs w:val="24"/>
        </w:rPr>
        <w:t xml:space="preserve"> </w:t>
      </w:r>
      <w:r w:rsidRPr="00DF3F1F">
        <w:rPr>
          <w:rFonts w:hAnsi="Times New Roman"/>
          <w:color w:val="auto"/>
          <w:sz w:val="24"/>
          <w:szCs w:val="24"/>
        </w:rPr>
        <w:t>задач</w:t>
      </w:r>
      <w:r w:rsidRPr="00DF3F1F">
        <w:rPr>
          <w:rFonts w:ascii="Times New Roman"/>
          <w:color w:val="auto"/>
          <w:sz w:val="24"/>
          <w:szCs w:val="24"/>
        </w:rPr>
        <w:t xml:space="preserve">; </w:t>
      </w:r>
      <w:r w:rsidRPr="00DF3F1F">
        <w:rPr>
          <w:rFonts w:hAnsi="Times New Roman"/>
          <w:color w:val="auto"/>
          <w:sz w:val="24"/>
          <w:szCs w:val="24"/>
        </w:rPr>
        <w:t>подбор</w:t>
      </w:r>
      <w:r w:rsidRPr="00DF3F1F">
        <w:rPr>
          <w:rFonts w:hAnsi="Times New Roman"/>
          <w:color w:val="auto"/>
          <w:sz w:val="24"/>
          <w:szCs w:val="24"/>
        </w:rPr>
        <w:t xml:space="preserve"> </w:t>
      </w:r>
      <w:r w:rsidRPr="00DF3F1F">
        <w:rPr>
          <w:rFonts w:hAnsi="Times New Roman"/>
          <w:color w:val="auto"/>
          <w:sz w:val="24"/>
          <w:szCs w:val="24"/>
        </w:rPr>
        <w:t>материалов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инструментов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соответствии</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выдвинутым</w:t>
      </w:r>
      <w:r w:rsidRPr="00DF3F1F">
        <w:rPr>
          <w:rFonts w:hAnsi="Times New Roman"/>
          <w:color w:val="auto"/>
          <w:sz w:val="24"/>
          <w:szCs w:val="24"/>
        </w:rPr>
        <w:t xml:space="preserve"> </w:t>
      </w:r>
      <w:r w:rsidRPr="00DF3F1F">
        <w:rPr>
          <w:rFonts w:hAnsi="Times New Roman"/>
          <w:color w:val="auto"/>
          <w:sz w:val="24"/>
          <w:szCs w:val="24"/>
        </w:rPr>
        <w:t>планом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прогнозом</w:t>
      </w:r>
      <w:r w:rsidRPr="00DF3F1F">
        <w:rPr>
          <w:rFonts w:hAnsi="Times New Roman"/>
          <w:color w:val="auto"/>
          <w:sz w:val="24"/>
          <w:szCs w:val="24"/>
        </w:rPr>
        <w:t xml:space="preserve"> </w:t>
      </w:r>
      <w:r w:rsidRPr="00DF3F1F">
        <w:rPr>
          <w:rFonts w:hAnsi="Times New Roman"/>
          <w:color w:val="auto"/>
          <w:sz w:val="24"/>
          <w:szCs w:val="24"/>
        </w:rPr>
        <w:t>возможных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ascii="Times New Roman"/>
          <w:color w:val="auto"/>
          <w:sz w:val="24"/>
          <w:szCs w:val="24"/>
        </w:rPr>
        <w:t xml:space="preserve">; </w:t>
      </w:r>
      <w:r w:rsidRPr="00DF3F1F">
        <w:rPr>
          <w:rFonts w:hAnsi="Times New Roman"/>
          <w:color w:val="auto"/>
          <w:sz w:val="24"/>
          <w:szCs w:val="24"/>
        </w:rPr>
        <w:t>умение</w:t>
      </w:r>
      <w:r w:rsidRPr="00DF3F1F">
        <w:rPr>
          <w:rFonts w:hAnsi="Times New Roman"/>
          <w:color w:val="auto"/>
          <w:sz w:val="24"/>
          <w:szCs w:val="24"/>
        </w:rPr>
        <w:t xml:space="preserve"> </w:t>
      </w:r>
      <w:r w:rsidRPr="00DF3F1F">
        <w:rPr>
          <w:rFonts w:hAnsi="Times New Roman"/>
          <w:color w:val="auto"/>
          <w:sz w:val="24"/>
          <w:szCs w:val="24"/>
        </w:rPr>
        <w:t>осуществлять</w:t>
      </w:r>
      <w:r w:rsidRPr="00DF3F1F">
        <w:rPr>
          <w:rFonts w:hAnsi="Times New Roman"/>
          <w:color w:val="auto"/>
          <w:sz w:val="24"/>
          <w:szCs w:val="24"/>
        </w:rPr>
        <w:t xml:space="preserve"> </w:t>
      </w:r>
      <w:r w:rsidRPr="00DF3F1F">
        <w:rPr>
          <w:rFonts w:hAnsi="Times New Roman"/>
          <w:color w:val="auto"/>
          <w:sz w:val="24"/>
          <w:szCs w:val="24"/>
        </w:rPr>
        <w:t>экономную</w:t>
      </w:r>
      <w:r w:rsidRPr="00DF3F1F">
        <w:rPr>
          <w:rFonts w:hAnsi="Times New Roman"/>
          <w:color w:val="auto"/>
          <w:sz w:val="24"/>
          <w:szCs w:val="24"/>
        </w:rPr>
        <w:t xml:space="preserve"> </w:t>
      </w:r>
      <w:r w:rsidRPr="00DF3F1F">
        <w:rPr>
          <w:rFonts w:hAnsi="Times New Roman"/>
          <w:color w:val="auto"/>
          <w:sz w:val="24"/>
          <w:szCs w:val="24"/>
        </w:rPr>
        <w:t>разметку</w:t>
      </w:r>
      <w:r w:rsidRPr="00DF3F1F">
        <w:rPr>
          <w:rFonts w:ascii="Times New Roman"/>
          <w:color w:val="auto"/>
          <w:sz w:val="24"/>
          <w:szCs w:val="24"/>
        </w:rPr>
        <w:t xml:space="preserve">, </w:t>
      </w:r>
      <w:r w:rsidRPr="00DF3F1F">
        <w:rPr>
          <w:rFonts w:hAnsi="Times New Roman"/>
          <w:color w:val="auto"/>
          <w:sz w:val="24"/>
          <w:szCs w:val="24"/>
        </w:rPr>
        <w:t>обработку</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целью</w:t>
      </w:r>
      <w:r w:rsidRPr="00DF3F1F">
        <w:rPr>
          <w:rFonts w:hAnsi="Times New Roman"/>
          <w:color w:val="auto"/>
          <w:sz w:val="24"/>
          <w:szCs w:val="24"/>
        </w:rPr>
        <w:t xml:space="preserve"> </w:t>
      </w:r>
      <w:r w:rsidRPr="00DF3F1F">
        <w:rPr>
          <w:rFonts w:hAnsi="Times New Roman"/>
          <w:color w:val="auto"/>
          <w:sz w:val="24"/>
          <w:szCs w:val="24"/>
        </w:rPr>
        <w:t>получения</w:t>
      </w:r>
      <w:r w:rsidRPr="00DF3F1F">
        <w:rPr>
          <w:rFonts w:hAnsi="Times New Roman"/>
          <w:color w:val="auto"/>
          <w:sz w:val="24"/>
          <w:szCs w:val="24"/>
        </w:rPr>
        <w:t xml:space="preserve"> </w:t>
      </w:r>
      <w:r w:rsidRPr="00DF3F1F">
        <w:rPr>
          <w:rFonts w:hAnsi="Times New Roman"/>
          <w:color w:val="auto"/>
          <w:sz w:val="24"/>
          <w:szCs w:val="24"/>
        </w:rPr>
        <w:t>деталей</w:t>
      </w:r>
      <w:r w:rsidRPr="00DF3F1F">
        <w:rPr>
          <w:rFonts w:ascii="Times New Roman"/>
          <w:color w:val="auto"/>
          <w:sz w:val="24"/>
          <w:szCs w:val="24"/>
        </w:rPr>
        <w:t xml:space="preserve">, </w:t>
      </w:r>
      <w:r w:rsidRPr="00DF3F1F">
        <w:rPr>
          <w:rFonts w:hAnsi="Times New Roman"/>
          <w:color w:val="auto"/>
          <w:sz w:val="24"/>
          <w:szCs w:val="24"/>
        </w:rPr>
        <w:t>сборку</w:t>
      </w:r>
      <w:r w:rsidRPr="00DF3F1F">
        <w:rPr>
          <w:rFonts w:ascii="Times New Roman"/>
          <w:color w:val="auto"/>
          <w:sz w:val="24"/>
          <w:szCs w:val="24"/>
        </w:rPr>
        <w:t xml:space="preserve">, </w:t>
      </w:r>
      <w:r w:rsidRPr="00DF3F1F">
        <w:rPr>
          <w:rFonts w:hAnsi="Times New Roman"/>
          <w:color w:val="auto"/>
          <w:sz w:val="24"/>
          <w:szCs w:val="24"/>
        </w:rPr>
        <w:t>отделку</w:t>
      </w:r>
      <w:r w:rsidRPr="00DF3F1F">
        <w:rPr>
          <w:rFonts w:hAnsi="Times New Roman"/>
          <w:color w:val="auto"/>
          <w:sz w:val="24"/>
          <w:szCs w:val="24"/>
        </w:rPr>
        <w:t xml:space="preserve"> </w:t>
      </w:r>
      <w:r w:rsidRPr="00DF3F1F">
        <w:rPr>
          <w:rFonts w:hAnsi="Times New Roman"/>
          <w:color w:val="auto"/>
          <w:sz w:val="24"/>
          <w:szCs w:val="24"/>
        </w:rPr>
        <w:t>изделия</w:t>
      </w:r>
      <w:r w:rsidRPr="00DF3F1F">
        <w:rPr>
          <w:rFonts w:ascii="Times New Roman"/>
          <w:color w:val="auto"/>
          <w:sz w:val="24"/>
          <w:szCs w:val="24"/>
        </w:rPr>
        <w:t xml:space="preserve">; </w:t>
      </w:r>
      <w:r w:rsidRPr="00DF3F1F">
        <w:rPr>
          <w:rFonts w:hAnsi="Times New Roman"/>
          <w:color w:val="auto"/>
          <w:sz w:val="24"/>
          <w:szCs w:val="24"/>
        </w:rPr>
        <w:t>проводить</w:t>
      </w:r>
      <w:r w:rsidRPr="00DF3F1F">
        <w:rPr>
          <w:rFonts w:hAnsi="Times New Roman"/>
          <w:color w:val="auto"/>
          <w:sz w:val="24"/>
          <w:szCs w:val="24"/>
        </w:rPr>
        <w:t xml:space="preserve"> </w:t>
      </w:r>
      <w:r w:rsidRPr="00DF3F1F">
        <w:rPr>
          <w:rFonts w:hAnsi="Times New Roman"/>
          <w:color w:val="auto"/>
          <w:sz w:val="24"/>
          <w:szCs w:val="24"/>
        </w:rPr>
        <w:t>проверку</w:t>
      </w:r>
      <w:r w:rsidRPr="00DF3F1F">
        <w:rPr>
          <w:rFonts w:hAnsi="Times New Roman"/>
          <w:color w:val="auto"/>
          <w:sz w:val="24"/>
          <w:szCs w:val="24"/>
        </w:rPr>
        <w:t xml:space="preserve"> </w:t>
      </w:r>
      <w:r w:rsidRPr="00DF3F1F">
        <w:rPr>
          <w:rFonts w:hAnsi="Times New Roman"/>
          <w:color w:val="auto"/>
          <w:sz w:val="24"/>
          <w:szCs w:val="24"/>
        </w:rPr>
        <w:t>изделия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действии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достаточный</w:t>
      </w:r>
      <w:r w:rsidRPr="00DF3F1F">
        <w:rPr>
          <w:rFonts w:hAnsi="Times New Roman"/>
          <w:color w:val="auto"/>
          <w:sz w:val="24"/>
          <w:szCs w:val="24"/>
        </w:rPr>
        <w:t xml:space="preserve"> </w:t>
      </w:r>
      <w:r w:rsidRPr="00DF3F1F">
        <w:rPr>
          <w:rFonts w:hAnsi="Times New Roman"/>
          <w:color w:val="auto"/>
          <w:sz w:val="24"/>
          <w:szCs w:val="24"/>
        </w:rPr>
        <w:t>уровень</w:t>
      </w:r>
      <w:r w:rsidRPr="00DF3F1F">
        <w:rPr>
          <w:rFonts w:hAnsi="Times New Roman"/>
          <w:color w:val="auto"/>
          <w:sz w:val="24"/>
          <w:szCs w:val="24"/>
        </w:rPr>
        <w:t xml:space="preserve"> </w:t>
      </w:r>
      <w:r w:rsidRPr="00DF3F1F">
        <w:rPr>
          <w:rFonts w:hAnsi="Times New Roman"/>
          <w:color w:val="auto"/>
          <w:sz w:val="24"/>
          <w:szCs w:val="24"/>
        </w:rPr>
        <w:t>графической</w:t>
      </w:r>
      <w:r w:rsidRPr="00DF3F1F">
        <w:rPr>
          <w:rFonts w:hAnsi="Times New Roman"/>
          <w:color w:val="auto"/>
          <w:sz w:val="24"/>
          <w:szCs w:val="24"/>
        </w:rPr>
        <w:t xml:space="preserve"> </w:t>
      </w:r>
      <w:r w:rsidRPr="00DF3F1F">
        <w:rPr>
          <w:rFonts w:hAnsi="Times New Roman"/>
          <w:color w:val="auto"/>
          <w:sz w:val="24"/>
          <w:szCs w:val="24"/>
        </w:rPr>
        <w:t>грамотности</w:t>
      </w:r>
      <w:r w:rsidRPr="00DF3F1F">
        <w:rPr>
          <w:rFonts w:ascii="Times New Roman"/>
          <w:color w:val="auto"/>
          <w:sz w:val="24"/>
          <w:szCs w:val="24"/>
        </w:rPr>
        <w:t xml:space="preserve">: </w:t>
      </w:r>
      <w:r w:rsidRPr="00DF3F1F">
        <w:rPr>
          <w:rFonts w:hAnsi="Times New Roman"/>
          <w:color w:val="auto"/>
          <w:sz w:val="24"/>
          <w:szCs w:val="24"/>
        </w:rPr>
        <w:t>выполнение</w:t>
      </w:r>
      <w:r w:rsidRPr="00DF3F1F">
        <w:rPr>
          <w:rFonts w:hAnsi="Times New Roman"/>
          <w:color w:val="auto"/>
          <w:sz w:val="24"/>
          <w:szCs w:val="24"/>
        </w:rPr>
        <w:t xml:space="preserve"> </w:t>
      </w:r>
      <w:r w:rsidRPr="00DF3F1F">
        <w:rPr>
          <w:rFonts w:hAnsi="Times New Roman"/>
          <w:color w:val="auto"/>
          <w:sz w:val="24"/>
          <w:szCs w:val="24"/>
        </w:rPr>
        <w:t>измерений</w:t>
      </w:r>
      <w:r w:rsidRPr="00DF3F1F">
        <w:rPr>
          <w:rFonts w:ascii="Times New Roman"/>
          <w:color w:val="auto"/>
          <w:sz w:val="24"/>
          <w:szCs w:val="24"/>
        </w:rPr>
        <w:t xml:space="preserve">, </w:t>
      </w:r>
      <w:r w:rsidRPr="00DF3F1F">
        <w:rPr>
          <w:rFonts w:hAnsi="Times New Roman"/>
          <w:color w:val="auto"/>
          <w:sz w:val="24"/>
          <w:szCs w:val="24"/>
        </w:rPr>
        <w:t>чтение</w:t>
      </w:r>
      <w:r w:rsidRPr="00DF3F1F">
        <w:rPr>
          <w:rFonts w:hAnsi="Times New Roman"/>
          <w:color w:val="auto"/>
          <w:sz w:val="24"/>
          <w:szCs w:val="24"/>
        </w:rPr>
        <w:t xml:space="preserve"> </w:t>
      </w:r>
      <w:r w:rsidRPr="00DF3F1F">
        <w:rPr>
          <w:rFonts w:hAnsi="Times New Roman"/>
          <w:color w:val="auto"/>
          <w:sz w:val="24"/>
          <w:szCs w:val="24"/>
        </w:rPr>
        <w:t>доступных</w:t>
      </w:r>
      <w:r w:rsidRPr="00DF3F1F">
        <w:rPr>
          <w:rFonts w:hAnsi="Times New Roman"/>
          <w:color w:val="auto"/>
          <w:sz w:val="24"/>
          <w:szCs w:val="24"/>
        </w:rPr>
        <w:t xml:space="preserve"> </w:t>
      </w:r>
      <w:r w:rsidRPr="00DF3F1F">
        <w:rPr>
          <w:rFonts w:hAnsi="Times New Roman"/>
          <w:color w:val="auto"/>
          <w:sz w:val="24"/>
          <w:szCs w:val="24"/>
        </w:rPr>
        <w:t>графических</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условных</w:t>
      </w:r>
      <w:r w:rsidRPr="00DF3F1F">
        <w:rPr>
          <w:rFonts w:ascii="Times New Roman"/>
          <w:color w:val="auto"/>
          <w:sz w:val="24"/>
          <w:szCs w:val="24"/>
        </w:rPr>
        <w:t xml:space="preserve">) </w:t>
      </w:r>
      <w:r w:rsidRPr="00DF3F1F">
        <w:rPr>
          <w:rFonts w:hAnsi="Times New Roman"/>
          <w:color w:val="auto"/>
          <w:sz w:val="24"/>
          <w:szCs w:val="24"/>
        </w:rPr>
        <w:t>изображений</w:t>
      </w:r>
      <w:r w:rsidRPr="00DF3F1F">
        <w:rPr>
          <w:rFonts w:ascii="Times New Roman"/>
          <w:color w:val="auto"/>
          <w:sz w:val="24"/>
          <w:szCs w:val="24"/>
        </w:rPr>
        <w:t xml:space="preserve">, </w:t>
      </w:r>
      <w:r w:rsidRPr="00DF3F1F">
        <w:rPr>
          <w:rFonts w:hAnsi="Times New Roman"/>
          <w:color w:val="auto"/>
          <w:sz w:val="24"/>
          <w:szCs w:val="24"/>
        </w:rPr>
        <w:t>использование</w:t>
      </w:r>
      <w:r w:rsidRPr="00DF3F1F">
        <w:rPr>
          <w:rFonts w:hAnsi="Times New Roman"/>
          <w:color w:val="auto"/>
          <w:sz w:val="24"/>
          <w:szCs w:val="24"/>
        </w:rPr>
        <w:t xml:space="preserve"> </w:t>
      </w:r>
      <w:r w:rsidRPr="00DF3F1F">
        <w:rPr>
          <w:rFonts w:hAnsi="Times New Roman"/>
          <w:color w:val="auto"/>
          <w:sz w:val="24"/>
          <w:szCs w:val="24"/>
        </w:rPr>
        <w:t>чертежных</w:t>
      </w:r>
      <w:r w:rsidRPr="00DF3F1F">
        <w:rPr>
          <w:rFonts w:hAnsi="Times New Roman"/>
          <w:color w:val="auto"/>
          <w:sz w:val="24"/>
          <w:szCs w:val="24"/>
        </w:rPr>
        <w:t xml:space="preserve"> </w:t>
      </w:r>
      <w:r w:rsidRPr="00DF3F1F">
        <w:rPr>
          <w:rFonts w:hAnsi="Times New Roman"/>
          <w:color w:val="auto"/>
          <w:sz w:val="24"/>
          <w:szCs w:val="24"/>
        </w:rPr>
        <w:t>инструме</w:t>
      </w:r>
      <w:r w:rsidRPr="00DF3F1F">
        <w:rPr>
          <w:rFonts w:hAnsi="Times New Roman"/>
          <w:color w:val="auto"/>
          <w:sz w:val="24"/>
          <w:szCs w:val="24"/>
        </w:rPr>
        <w:t>н</w:t>
      </w:r>
      <w:r w:rsidRPr="00DF3F1F">
        <w:rPr>
          <w:rFonts w:hAnsi="Times New Roman"/>
          <w:color w:val="auto"/>
          <w:sz w:val="24"/>
          <w:szCs w:val="24"/>
        </w:rPr>
        <w:t>тов</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линейка</w:t>
      </w:r>
      <w:r w:rsidRPr="00DF3F1F">
        <w:rPr>
          <w:rFonts w:ascii="Times New Roman"/>
          <w:color w:val="auto"/>
          <w:sz w:val="24"/>
          <w:szCs w:val="24"/>
        </w:rPr>
        <w:t xml:space="preserve">, </w:t>
      </w:r>
      <w:r w:rsidRPr="00DF3F1F">
        <w:rPr>
          <w:rFonts w:hAnsi="Times New Roman"/>
          <w:color w:val="auto"/>
          <w:sz w:val="24"/>
          <w:szCs w:val="24"/>
        </w:rPr>
        <w:t>угольник</w:t>
      </w:r>
      <w:r w:rsidRPr="00DF3F1F">
        <w:rPr>
          <w:rFonts w:ascii="Times New Roman"/>
          <w:color w:val="auto"/>
          <w:sz w:val="24"/>
          <w:szCs w:val="24"/>
        </w:rPr>
        <w:t xml:space="preserve">, </w:t>
      </w:r>
      <w:r w:rsidRPr="00DF3F1F">
        <w:rPr>
          <w:rFonts w:hAnsi="Times New Roman"/>
          <w:color w:val="auto"/>
          <w:sz w:val="24"/>
          <w:szCs w:val="24"/>
        </w:rPr>
        <w:t>циркуль</w:t>
      </w:r>
      <w:r w:rsidRPr="00DF3F1F">
        <w:rPr>
          <w:rFonts w:asci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приспособлений</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разметки</w:t>
      </w:r>
      <w:r w:rsidRPr="00DF3F1F">
        <w:rPr>
          <w:rFonts w:hAnsi="Times New Roman"/>
          <w:color w:val="auto"/>
          <w:sz w:val="24"/>
          <w:szCs w:val="24"/>
        </w:rPr>
        <w:t xml:space="preserve"> </w:t>
      </w:r>
      <w:r w:rsidRPr="00DF3F1F">
        <w:rPr>
          <w:rFonts w:hAnsi="Times New Roman"/>
          <w:color w:val="auto"/>
          <w:sz w:val="24"/>
          <w:szCs w:val="24"/>
        </w:rPr>
        <w:t>деталей</w:t>
      </w:r>
      <w:r w:rsidRPr="00DF3F1F">
        <w:rPr>
          <w:rFonts w:hAnsi="Times New Roman"/>
          <w:color w:val="auto"/>
          <w:sz w:val="24"/>
          <w:szCs w:val="24"/>
        </w:rPr>
        <w:t xml:space="preserve"> </w:t>
      </w:r>
      <w:r w:rsidRPr="00DF3F1F">
        <w:rPr>
          <w:rFonts w:hAnsi="Times New Roman"/>
          <w:color w:val="auto"/>
          <w:sz w:val="24"/>
          <w:szCs w:val="24"/>
        </w:rPr>
        <w:t>изделий</w:t>
      </w:r>
      <w:r w:rsidRPr="00DF3F1F">
        <w:rPr>
          <w:rFonts w:ascii="Times New Roman"/>
          <w:color w:val="auto"/>
          <w:sz w:val="24"/>
          <w:szCs w:val="24"/>
        </w:rPr>
        <w:t xml:space="preserve">; </w:t>
      </w:r>
      <w:r w:rsidRPr="00DF3F1F">
        <w:rPr>
          <w:rFonts w:hAnsi="Times New Roman"/>
          <w:color w:val="auto"/>
          <w:sz w:val="24"/>
          <w:szCs w:val="24"/>
        </w:rPr>
        <w:t>опору</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рисунки</w:t>
      </w:r>
      <w:r w:rsidRPr="00DF3F1F">
        <w:rPr>
          <w:rFonts w:ascii="Times New Roman"/>
          <w:color w:val="auto"/>
          <w:sz w:val="24"/>
          <w:szCs w:val="24"/>
        </w:rPr>
        <w:t xml:space="preserve">, </w:t>
      </w:r>
      <w:r w:rsidRPr="00DF3F1F">
        <w:rPr>
          <w:rFonts w:hAnsi="Times New Roman"/>
          <w:color w:val="auto"/>
          <w:sz w:val="24"/>
          <w:szCs w:val="24"/>
        </w:rPr>
        <w:t>предметные</w:t>
      </w:r>
      <w:r w:rsidRPr="00DF3F1F">
        <w:rPr>
          <w:rFonts w:hAnsi="Times New Roman"/>
          <w:color w:val="auto"/>
          <w:sz w:val="24"/>
          <w:szCs w:val="24"/>
        </w:rPr>
        <w:t xml:space="preserve"> </w:t>
      </w:r>
      <w:r w:rsidRPr="00DF3F1F">
        <w:rPr>
          <w:rFonts w:hAnsi="Times New Roman"/>
          <w:color w:val="auto"/>
          <w:sz w:val="24"/>
          <w:szCs w:val="24"/>
        </w:rPr>
        <w:t>карты</w:t>
      </w:r>
      <w:r w:rsidRPr="00DF3F1F">
        <w:rPr>
          <w:rFonts w:ascii="Times New Roman"/>
          <w:color w:val="auto"/>
          <w:sz w:val="24"/>
          <w:szCs w:val="24"/>
        </w:rPr>
        <w:t xml:space="preserve">, </w:t>
      </w:r>
      <w:r w:rsidRPr="00DF3F1F">
        <w:rPr>
          <w:rFonts w:hAnsi="Times New Roman"/>
          <w:color w:val="auto"/>
          <w:sz w:val="24"/>
          <w:szCs w:val="24"/>
        </w:rPr>
        <w:t>план</w:t>
      </w:r>
      <w:r w:rsidRPr="00DF3F1F">
        <w:rPr>
          <w:rFonts w:ascii="Times New Roman"/>
          <w:color w:val="auto"/>
          <w:sz w:val="24"/>
          <w:szCs w:val="24"/>
        </w:rPr>
        <w:t xml:space="preserve">, </w:t>
      </w:r>
      <w:r w:rsidRPr="00DF3F1F">
        <w:rPr>
          <w:rFonts w:hAnsi="Times New Roman"/>
          <w:color w:val="auto"/>
          <w:sz w:val="24"/>
          <w:szCs w:val="24"/>
        </w:rPr>
        <w:t>схемы</w:t>
      </w:r>
      <w:r w:rsidRPr="00DF3F1F">
        <w:rPr>
          <w:rFonts w:ascii="Times New Roman"/>
          <w:color w:val="auto"/>
          <w:sz w:val="24"/>
          <w:szCs w:val="24"/>
        </w:rPr>
        <w:t xml:space="preserve">, </w:t>
      </w:r>
      <w:r w:rsidRPr="00DF3F1F">
        <w:rPr>
          <w:rFonts w:hAnsi="Times New Roman"/>
          <w:color w:val="auto"/>
          <w:sz w:val="24"/>
          <w:szCs w:val="24"/>
        </w:rPr>
        <w:t>простейшие</w:t>
      </w:r>
      <w:r w:rsidRPr="00DF3F1F">
        <w:rPr>
          <w:rFonts w:hAnsi="Times New Roman"/>
          <w:color w:val="auto"/>
          <w:sz w:val="24"/>
          <w:szCs w:val="24"/>
        </w:rPr>
        <w:t xml:space="preserve"> </w:t>
      </w:r>
      <w:r w:rsidRPr="00DF3F1F">
        <w:rPr>
          <w:rFonts w:hAnsi="Times New Roman"/>
          <w:color w:val="auto"/>
          <w:sz w:val="24"/>
          <w:szCs w:val="24"/>
        </w:rPr>
        <w:t>чертежи</w:t>
      </w:r>
      <w:r w:rsidRPr="00DF3F1F">
        <w:rPr>
          <w:rFonts w:ascii="Times New Roman"/>
          <w:color w:val="auto"/>
          <w:sz w:val="24"/>
          <w:szCs w:val="24"/>
        </w:rPr>
        <w:t xml:space="preserve">, </w:t>
      </w:r>
      <w:r w:rsidRPr="00DF3F1F">
        <w:rPr>
          <w:rFonts w:hAnsi="Times New Roman"/>
          <w:color w:val="auto"/>
          <w:sz w:val="24"/>
          <w:szCs w:val="24"/>
        </w:rPr>
        <w:t>условные</w:t>
      </w:r>
      <w:r w:rsidRPr="00DF3F1F">
        <w:rPr>
          <w:rFonts w:hAnsi="Times New Roman"/>
          <w:color w:val="auto"/>
          <w:sz w:val="24"/>
          <w:szCs w:val="24"/>
        </w:rPr>
        <w:t xml:space="preserve"> </w:t>
      </w:r>
      <w:r w:rsidRPr="00DF3F1F">
        <w:rPr>
          <w:rFonts w:hAnsi="Times New Roman"/>
          <w:color w:val="auto"/>
          <w:sz w:val="24"/>
          <w:szCs w:val="24"/>
        </w:rPr>
        <w:t>обозначения</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решении</w:t>
      </w:r>
      <w:r w:rsidRPr="00DF3F1F">
        <w:rPr>
          <w:rFonts w:hAnsi="Times New Roman"/>
          <w:color w:val="auto"/>
          <w:sz w:val="24"/>
          <w:szCs w:val="24"/>
        </w:rPr>
        <w:t xml:space="preserve"> </w:t>
      </w:r>
      <w:r w:rsidRPr="00DF3F1F">
        <w:rPr>
          <w:rFonts w:hAnsi="Times New Roman"/>
          <w:color w:val="auto"/>
          <w:sz w:val="24"/>
          <w:szCs w:val="24"/>
        </w:rPr>
        <w:t>задач</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моделированию</w:t>
      </w:r>
      <w:r w:rsidRPr="00DF3F1F">
        <w:rPr>
          <w:rFonts w:ascii="Times New Roman"/>
          <w:color w:val="auto"/>
          <w:sz w:val="24"/>
          <w:szCs w:val="24"/>
        </w:rPr>
        <w:t xml:space="preserve">, </w:t>
      </w:r>
      <w:r w:rsidRPr="00DF3F1F">
        <w:rPr>
          <w:rFonts w:hAnsi="Times New Roman"/>
          <w:color w:val="auto"/>
          <w:sz w:val="24"/>
          <w:szCs w:val="24"/>
        </w:rPr>
        <w:t>воспроизведению</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конструированию</w:t>
      </w:r>
      <w:r w:rsidRPr="00DF3F1F">
        <w:rPr>
          <w:rFonts w:hAnsi="Times New Roman"/>
          <w:color w:val="auto"/>
          <w:sz w:val="24"/>
          <w:szCs w:val="24"/>
        </w:rPr>
        <w:t xml:space="preserve"> </w:t>
      </w:r>
      <w:r w:rsidRPr="00DF3F1F">
        <w:rPr>
          <w:rFonts w:hAnsi="Times New Roman"/>
          <w:color w:val="auto"/>
          <w:sz w:val="24"/>
          <w:szCs w:val="24"/>
        </w:rPr>
        <w:t>объектов</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умение</w:t>
      </w:r>
      <w:r w:rsidRPr="00DF3F1F">
        <w:rPr>
          <w:rFonts w:hAnsi="Times New Roman"/>
          <w:color w:val="auto"/>
          <w:sz w:val="24"/>
          <w:szCs w:val="24"/>
        </w:rPr>
        <w:t xml:space="preserve"> </w:t>
      </w:r>
      <w:r w:rsidRPr="00DF3F1F">
        <w:rPr>
          <w:rFonts w:hAnsi="Times New Roman"/>
          <w:color w:val="auto"/>
          <w:sz w:val="24"/>
          <w:szCs w:val="24"/>
        </w:rPr>
        <w:t>создавать</w:t>
      </w:r>
      <w:r w:rsidRPr="00DF3F1F">
        <w:rPr>
          <w:rFonts w:hAnsi="Times New Roman"/>
          <w:color w:val="auto"/>
          <w:sz w:val="24"/>
          <w:szCs w:val="24"/>
        </w:rPr>
        <w:t xml:space="preserve"> </w:t>
      </w:r>
      <w:r w:rsidRPr="00DF3F1F">
        <w:rPr>
          <w:rFonts w:hAnsi="Times New Roman"/>
          <w:color w:val="auto"/>
          <w:sz w:val="24"/>
          <w:szCs w:val="24"/>
        </w:rPr>
        <w:t>несложные</w:t>
      </w:r>
      <w:r w:rsidRPr="00DF3F1F">
        <w:rPr>
          <w:rFonts w:hAnsi="Times New Roman"/>
          <w:color w:val="auto"/>
          <w:sz w:val="24"/>
          <w:szCs w:val="24"/>
        </w:rPr>
        <w:t xml:space="preserve"> </w:t>
      </w:r>
      <w:r w:rsidRPr="00DF3F1F">
        <w:rPr>
          <w:rFonts w:hAnsi="Times New Roman"/>
          <w:color w:val="auto"/>
          <w:sz w:val="24"/>
          <w:szCs w:val="24"/>
        </w:rPr>
        <w:t>конструкции</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разных</w:t>
      </w:r>
      <w:r w:rsidRPr="00DF3F1F">
        <w:rPr>
          <w:rFonts w:hAnsi="Times New Roman"/>
          <w:color w:val="auto"/>
          <w:sz w:val="24"/>
          <w:szCs w:val="24"/>
        </w:rPr>
        <w:t xml:space="preserve"> </w:t>
      </w:r>
      <w:r w:rsidRPr="00DF3F1F">
        <w:rPr>
          <w:rFonts w:hAnsi="Times New Roman"/>
          <w:color w:val="auto"/>
          <w:sz w:val="24"/>
          <w:szCs w:val="24"/>
        </w:rPr>
        <w:t>материалов</w:t>
      </w:r>
      <w:r w:rsidRPr="00DF3F1F">
        <w:rPr>
          <w:rFonts w:ascii="Times New Roman"/>
          <w:color w:val="auto"/>
          <w:sz w:val="24"/>
          <w:szCs w:val="24"/>
        </w:rPr>
        <w:t xml:space="preserve">: </w:t>
      </w:r>
      <w:r w:rsidRPr="00DF3F1F">
        <w:rPr>
          <w:rFonts w:hAnsi="Times New Roman"/>
          <w:color w:val="auto"/>
          <w:sz w:val="24"/>
          <w:szCs w:val="24"/>
        </w:rPr>
        <w:t>исследование</w:t>
      </w:r>
      <w:r w:rsidRPr="00DF3F1F">
        <w:rPr>
          <w:rFonts w:hAnsi="Times New Roman"/>
          <w:color w:val="auto"/>
          <w:sz w:val="24"/>
          <w:szCs w:val="24"/>
        </w:rPr>
        <w:t xml:space="preserve"> </w:t>
      </w:r>
      <w:r w:rsidRPr="00DF3F1F">
        <w:rPr>
          <w:rFonts w:hAnsi="Times New Roman"/>
          <w:color w:val="auto"/>
          <w:sz w:val="24"/>
          <w:szCs w:val="24"/>
        </w:rPr>
        <w:t>конструктивных</w:t>
      </w:r>
      <w:r w:rsidRPr="00DF3F1F">
        <w:rPr>
          <w:rFonts w:hAnsi="Times New Roman"/>
          <w:color w:val="auto"/>
          <w:sz w:val="24"/>
          <w:szCs w:val="24"/>
        </w:rPr>
        <w:t xml:space="preserve"> </w:t>
      </w:r>
      <w:r w:rsidRPr="00DF3F1F">
        <w:rPr>
          <w:rFonts w:hAnsi="Times New Roman"/>
          <w:color w:val="auto"/>
          <w:sz w:val="24"/>
          <w:szCs w:val="24"/>
        </w:rPr>
        <w:t>особенностей</w:t>
      </w:r>
      <w:r w:rsidRPr="00DF3F1F">
        <w:rPr>
          <w:rFonts w:hAnsi="Times New Roman"/>
          <w:color w:val="auto"/>
          <w:sz w:val="24"/>
          <w:szCs w:val="24"/>
        </w:rPr>
        <w:t xml:space="preserve"> </w:t>
      </w:r>
      <w:r w:rsidRPr="00DF3F1F">
        <w:rPr>
          <w:rFonts w:hAnsi="Times New Roman"/>
          <w:color w:val="auto"/>
          <w:sz w:val="24"/>
          <w:szCs w:val="24"/>
        </w:rPr>
        <w:t>объектов</w:t>
      </w:r>
      <w:r w:rsidRPr="00DF3F1F">
        <w:rPr>
          <w:rFonts w:ascii="Times New Roman"/>
          <w:color w:val="auto"/>
          <w:sz w:val="24"/>
          <w:szCs w:val="24"/>
        </w:rPr>
        <w:t xml:space="preserve">, </w:t>
      </w:r>
      <w:r w:rsidRPr="00DF3F1F">
        <w:rPr>
          <w:rFonts w:hAnsi="Times New Roman"/>
          <w:color w:val="auto"/>
          <w:sz w:val="24"/>
          <w:szCs w:val="24"/>
        </w:rPr>
        <w:t>подбор</w:t>
      </w:r>
      <w:r w:rsidRPr="00DF3F1F">
        <w:rPr>
          <w:rFonts w:hAnsi="Times New Roman"/>
          <w:color w:val="auto"/>
          <w:sz w:val="24"/>
          <w:szCs w:val="24"/>
        </w:rPr>
        <w:t xml:space="preserve"> </w:t>
      </w:r>
      <w:r w:rsidRPr="00DF3F1F">
        <w:rPr>
          <w:rFonts w:hAnsi="Times New Roman"/>
          <w:color w:val="auto"/>
          <w:sz w:val="24"/>
          <w:szCs w:val="24"/>
        </w:rPr>
        <w:t>материалов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технологии</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изготовл</w:t>
      </w:r>
      <w:r w:rsidRPr="00DF3F1F">
        <w:rPr>
          <w:rFonts w:hAnsi="Times New Roman"/>
          <w:color w:val="auto"/>
          <w:sz w:val="24"/>
          <w:szCs w:val="24"/>
        </w:rPr>
        <w:t>е</w:t>
      </w:r>
      <w:r w:rsidRPr="00DF3F1F">
        <w:rPr>
          <w:rFonts w:hAnsi="Times New Roman"/>
          <w:color w:val="auto"/>
          <w:sz w:val="24"/>
          <w:szCs w:val="24"/>
        </w:rPr>
        <w:t>ния</w:t>
      </w:r>
      <w:r w:rsidRPr="00DF3F1F">
        <w:rPr>
          <w:rFonts w:ascii="Times New Roman"/>
          <w:color w:val="auto"/>
          <w:sz w:val="24"/>
          <w:szCs w:val="24"/>
        </w:rPr>
        <w:t xml:space="preserve">, </w:t>
      </w:r>
      <w:r w:rsidRPr="00DF3F1F">
        <w:rPr>
          <w:rFonts w:hAnsi="Times New Roman"/>
          <w:color w:val="auto"/>
          <w:sz w:val="24"/>
          <w:szCs w:val="24"/>
        </w:rPr>
        <w:t>проверка</w:t>
      </w:r>
      <w:r w:rsidRPr="00DF3F1F">
        <w:rPr>
          <w:rFonts w:hAnsi="Times New Roman"/>
          <w:color w:val="auto"/>
          <w:sz w:val="24"/>
          <w:szCs w:val="24"/>
        </w:rPr>
        <w:t xml:space="preserve"> </w:t>
      </w:r>
      <w:r w:rsidRPr="00DF3F1F">
        <w:rPr>
          <w:rFonts w:hAnsi="Times New Roman"/>
          <w:color w:val="auto"/>
          <w:sz w:val="24"/>
          <w:szCs w:val="24"/>
        </w:rPr>
        <w:t>конструкции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действии</w:t>
      </w:r>
      <w:r w:rsidRPr="00DF3F1F">
        <w:rPr>
          <w:rFonts w:ascii="Times New Roman"/>
          <w:color w:val="auto"/>
          <w:sz w:val="24"/>
          <w:szCs w:val="24"/>
        </w:rPr>
        <w:t xml:space="preserve">, </w:t>
      </w:r>
      <w:r w:rsidRPr="00DF3F1F">
        <w:rPr>
          <w:rFonts w:hAnsi="Times New Roman"/>
          <w:color w:val="auto"/>
          <w:sz w:val="24"/>
          <w:szCs w:val="24"/>
        </w:rPr>
        <w:t>внесение</w:t>
      </w:r>
      <w:r w:rsidRPr="00DF3F1F">
        <w:rPr>
          <w:rFonts w:hAnsi="Times New Roman"/>
          <w:color w:val="auto"/>
          <w:sz w:val="24"/>
          <w:szCs w:val="24"/>
        </w:rPr>
        <w:t xml:space="preserve"> </w:t>
      </w:r>
      <w:r w:rsidRPr="00DF3F1F">
        <w:rPr>
          <w:rFonts w:hAnsi="Times New Roman"/>
          <w:color w:val="auto"/>
          <w:sz w:val="24"/>
          <w:szCs w:val="24"/>
        </w:rPr>
        <w:t>корректив</w:t>
      </w:r>
      <w:r w:rsidRPr="00DF3F1F">
        <w:rPr>
          <w:rFonts w:ascii="Times New Roman"/>
          <w:color w:val="auto"/>
          <w:sz w:val="24"/>
          <w:szCs w:val="24"/>
        </w:rPr>
        <w:t>.</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Комплексный</w:t>
      </w:r>
      <w:r w:rsidR="003C6BCC" w:rsidRPr="00DF3F1F">
        <w:rPr>
          <w:rFonts w:ascii="Times New Roman" w:hAnsi="Times New Roman" w:cs="Times New Roman"/>
          <w:b/>
          <w:bCs/>
          <w:color w:val="auto"/>
          <w:sz w:val="24"/>
          <w:szCs w:val="24"/>
        </w:rPr>
        <w:t xml:space="preserve"> </w:t>
      </w:r>
      <w:r w:rsidRPr="00DF3F1F">
        <w:rPr>
          <w:rFonts w:ascii="Times New Roman" w:hAnsi="Times New Roman" w:cs="Times New Roman"/>
          <w:b/>
          <w:bCs/>
          <w:color w:val="auto"/>
          <w:sz w:val="24"/>
          <w:szCs w:val="24"/>
        </w:rPr>
        <w:t xml:space="preserve">учебный предмет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«Русский язык и литературное чтение»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Основные содержательные линии: </w:t>
      </w:r>
      <w:r w:rsidRPr="00DF3F1F">
        <w:rPr>
          <w:rFonts w:ascii="Times New Roman" w:hAnsi="Times New Roman" w:cs="Times New Roman"/>
          <w:b/>
          <w:bCs/>
          <w:color w:val="auto"/>
          <w:sz w:val="24"/>
          <w:szCs w:val="24"/>
        </w:rPr>
        <w:t>языковая способность, речевая деятельность</w:t>
      </w:r>
      <w:r w:rsidRPr="00DF3F1F">
        <w:rPr>
          <w:rFonts w:ascii="Times New Roman" w:hAnsi="Times New Roman" w:cs="Times New Roman"/>
          <w:color w:val="auto"/>
          <w:sz w:val="24"/>
          <w:szCs w:val="24"/>
        </w:rPr>
        <w:t>,</w:t>
      </w:r>
      <w:r w:rsidRPr="00DF3F1F">
        <w:rPr>
          <w:rFonts w:ascii="Times New Roman" w:hAnsi="Times New Roman" w:cs="Times New Roman"/>
          <w:b/>
          <w:bCs/>
          <w:color w:val="auto"/>
          <w:sz w:val="24"/>
          <w:szCs w:val="24"/>
        </w:rPr>
        <w:t xml:space="preserve"> языковые закономерности</w:t>
      </w:r>
      <w:r w:rsidRPr="00DF3F1F">
        <w:rPr>
          <w:rFonts w:ascii="Times New Roman" w:hAnsi="Times New Roman" w:cs="Times New Roman"/>
          <w:color w:val="auto"/>
          <w:sz w:val="24"/>
          <w:szCs w:val="24"/>
        </w:rPr>
        <w:t xml:space="preserve">. </w:t>
      </w:r>
    </w:p>
    <w:p w:rsidR="00F65069" w:rsidRPr="00DF3F1F" w:rsidRDefault="00C079E3" w:rsidP="00DF3F1F">
      <w:pPr>
        <w:numPr>
          <w:ilvl w:val="0"/>
          <w:numId w:val="323"/>
        </w:numPr>
        <w:tabs>
          <w:tab w:val="num" w:pos="729"/>
          <w:tab w:val="left" w:pos="850"/>
        </w:tabs>
        <w:suppressAutoHyphens/>
        <w:spacing w:after="0" w:line="240" w:lineRule="auto"/>
        <w:ind w:left="0"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Языковая способность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Потребность в словесном общении с учителем, товарищами, родителями в услов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ях слухоречевой среды.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Ситуативное общение, внеситуативное. Расширение ситуативного и внеситуати</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ного общения в знакомых и новых обстоятельствах.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Понимание, использование вариативных высказываний.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Стремление запоминать новые речевые единицы и использовать их в речи.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Понимание значения новых слов, словосочетаний в условиях ситуативного общ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речевого контекста.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Использование знакомых речевых единиц в различных (известных и новых) ситу</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циях в соответствии с задачей общения.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Понимание значения нового речевого материала в условиях практической деятел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ности, в предметной ситуации, в контексте прочитанного.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Улавливание аналогий в языковых формах, построение речевых высказываний по аналогии со знакомыми словоформами и конструкциями высказываний.</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Характеристика деятельности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Проговаривание всего речевого материала, независимо от фонетических трудн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стей, достаточно внятно и естественно, наиболее полно реализуя произносительные во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можности.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Соотнесение предметных действий с речевыми образцами.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Подражание речевым действиям учителя, воспитателя.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Построение собственных высказываний из знакомых речевых единиц.</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Восприятие устной речи слухозрительно и на слух, произнесение  речевого мат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риала внятно и достаточно естественно, реализуя произносительные возможности.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Использование знакомых речевых единиц в различных (известных и новых) ситу</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циях в соответствии с задачей общения.</w:t>
      </w:r>
    </w:p>
    <w:p w:rsidR="00F65069" w:rsidRPr="00DF3F1F" w:rsidRDefault="00C079E3" w:rsidP="00DF3F1F">
      <w:pPr>
        <w:numPr>
          <w:ilvl w:val="0"/>
          <w:numId w:val="324"/>
        </w:numPr>
        <w:tabs>
          <w:tab w:val="num" w:pos="396"/>
          <w:tab w:val="left" w:pos="426"/>
        </w:tabs>
        <w:suppressAutoHyphens/>
        <w:spacing w:after="0" w:line="240" w:lineRule="auto"/>
        <w:ind w:left="0"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Речевая деятельность</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u w:val="single"/>
        </w:rPr>
      </w:pPr>
      <w:r w:rsidRPr="00DF3F1F">
        <w:rPr>
          <w:rFonts w:ascii="Times New Roman" w:hAnsi="Times New Roman" w:cs="Times New Roman"/>
          <w:b/>
          <w:bCs/>
          <w:color w:val="auto"/>
          <w:sz w:val="24"/>
          <w:szCs w:val="24"/>
          <w:u w:val="single"/>
          <w:lang w:val="en-US"/>
        </w:rPr>
        <w:t>II</w:t>
      </w:r>
      <w:r w:rsidRPr="00DF3F1F">
        <w:rPr>
          <w:rFonts w:ascii="Times New Roman" w:hAnsi="Times New Roman" w:cs="Times New Roman"/>
          <w:b/>
          <w:bCs/>
          <w:color w:val="auto"/>
          <w:sz w:val="24"/>
          <w:szCs w:val="24"/>
          <w:u w:val="single"/>
        </w:rPr>
        <w:t>.1 Говорение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Овладение словесной речью в общении и для общения.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Стремление быть понятым учителем или товарищами. Воспроизведение речевого материала достаточно внятно и естественно при реализации обучающимся произнос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тельных возможностей (при контроле со стороны учителя или с его помощью, самосто</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 xml:space="preserve">тельно).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Деловые и личностные мотивы речевой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Положительное эмоциональное отношение к словесной речи.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Мотивированность речевых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ний руководителя, проверка исполнения, отчет о выполненной работе).</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Характеристика деятельности обучающихся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щать о действии),уточнять недостаточно хорошо воспринятые обращения, поручения, 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просы, сообщения; говорить внятно и достаточно естественно, реализуя произносител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ные возможности, строить  речевые высказывания логично и грамотно.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Расспрашивать об интересующем (кто, что, что делает, какой, какая, какое, какие).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целях быть понятым собеседником следить за внятностью собственной речи,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вторять сказанное, исправлять собственные ошибки.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Рассказывать о собственной деятельности параллельно с её выполнением или по её завершению.</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Передавать содержание серии картин (одной картины) в виде нескольких взаим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связанных предложений.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Восстанавливать преднамеренно нарушенную учителем последовательность зад</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ний, исходя из логики предстоящих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Задавать вопросы учителю и товарищам с целью узнать об интересующем, уто</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нить имеющиеся сведения, расспросить о предстоящей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Рассказывать о собственной деятельности, о прошедших событиях с предварител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ной зарисовкой (аппликацией, подбором картинок и т. д.) или без нее.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Описывать предмет, явление природы.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Передавать содержание одной или серии картинок в виде взаимосвязанных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 xml:space="preserve">ложений.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Рассказывать о себе, товарищах, о событиях в форме письма. Придумывать назв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ние рассказа (сказки) по главной мысли. Восстанавливать преднамеренно нарушенную последовательность событий, действий.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Отчитываться о своей работе, писать письма. Составлять план предметно-практической деятельности.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Участвовать в диалоге; давать задания одному ученику, группе.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Рассказывать о своей деятельности и деятельности товарищей, об интересных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бытиях.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Описывать картинки, предметы, внешность человека; составлять план рассказа.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Писать рассказы, сочинения по плану; писать сочинения с элементами рассужд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ний, на заданную тему.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Составлять заявки и отчеты о своей деятельности, рассказывать об интересных 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ментах работы.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Раскрывать тему, выделять основную мысль части и всего высказывания, устана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ливать связь между частями; оформлять свои мысли логично, последовательно, грамотно.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Контролировать правильность собственного высказывания и высказываний тов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рищей, исправлять ошибки.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Получать желаемый результат на свое высказывание (адекватность действий соб</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седника, речевой реакции.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Добиваться взаимопонимания (повторить высказывание, уточнить его и т.д.).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Правильно, грамотно оформлять свои высказывания, наиболее полно реализуя свои произносительные возможности.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u w:val="single"/>
        </w:rPr>
      </w:pPr>
      <w:r w:rsidRPr="00DF3F1F">
        <w:rPr>
          <w:rFonts w:ascii="Times New Roman" w:hAnsi="Times New Roman" w:cs="Times New Roman"/>
          <w:b/>
          <w:bCs/>
          <w:color w:val="auto"/>
          <w:sz w:val="24"/>
          <w:szCs w:val="24"/>
          <w:u w:val="single"/>
          <w:lang w:val="en-US"/>
        </w:rPr>
        <w:t>II</w:t>
      </w:r>
      <w:r w:rsidRPr="00DF3F1F">
        <w:rPr>
          <w:rFonts w:ascii="Times New Roman" w:hAnsi="Times New Roman" w:cs="Times New Roman"/>
          <w:b/>
          <w:bCs/>
          <w:color w:val="auto"/>
          <w:sz w:val="24"/>
          <w:szCs w:val="24"/>
          <w:u w:val="single"/>
        </w:rPr>
        <w:t>.2 Чтение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Чтение задания, инструкции и действие в соответствии с их содержанием.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Понимание содержания связного текста (сказки, рассказа).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Техника чтения. Чтение вслух осмысленное, плавное, слитное. Подражание учит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лю в выразительном чтении.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Ориентировка в книге.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Отражение содержания прочитанного в рисунках, аппликации, драматизации.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Ответы на вопросы по прочитанному.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Пересказ прочитанного.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Привлечение информации, полученной при чтении, перенесение в нужную ситу</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цию (учебную, жизненную).</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Характеристика деятельности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Соотносить прочитанное (слово, предложение, связный текст) с действительн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стью, с предметом, с иллюстрацией.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Читать и выполнить задание, инструкцию, несколько взаимосвязанных поручений.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Читать правильно, эмоционально, четко, слитно, с паузами подражая чтению уч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теля. Самостоятельно делать паузы при чтении предложений с однородными членами, с союзами. Реализовывать при чтении произносительные возможности, в том числе,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произведения звуковой и ритмико-интонационной структуры речи.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Отвечать на обобщенные вопросы, о ком, о чем прочитали.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Пересказывать прочитанное с использованием выполненного иллюстративного 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териала, макетов.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Определять название текста (рассказа, сказки, стихотворения), его автора. Нах</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дить нужную страницу  текста (по устному или письменному указанию учителя, по записи ее номера на доске).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Осмысленно, плавно и бегло читать вслух и про себя.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Определять логическую последовательность событий прочитанного (инструкции, текста, задания, произведения).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Делить текст на части, выделять главную мысль каждой из них, озаглавливать ча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Оценивать поступки действующих лиц читаемого произведения, устанавливать причинно-следственные, временные связи.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Подбирать материал на заданную тему, пользуясь учебными книгами и другой 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тературой.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Использовать опору на чтение для запоминания структуры слов и фраз.</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Проявлять интерес к чтению.</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u w:val="single"/>
        </w:rPr>
      </w:pPr>
      <w:r w:rsidRPr="00DF3F1F">
        <w:rPr>
          <w:rFonts w:ascii="Times New Roman" w:hAnsi="Times New Roman" w:cs="Times New Roman"/>
          <w:b/>
          <w:bCs/>
          <w:color w:val="auto"/>
          <w:sz w:val="24"/>
          <w:szCs w:val="24"/>
          <w:u w:val="single"/>
          <w:lang w:val="en-US"/>
        </w:rPr>
        <w:t>II</w:t>
      </w:r>
      <w:r w:rsidRPr="00DF3F1F">
        <w:rPr>
          <w:rFonts w:ascii="Times New Roman" w:hAnsi="Times New Roman" w:cs="Times New Roman"/>
          <w:b/>
          <w:bCs/>
          <w:color w:val="auto"/>
          <w:sz w:val="24"/>
          <w:szCs w:val="24"/>
          <w:u w:val="single"/>
        </w:rPr>
        <w:t>.3 Письмо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Упражнения, подготавливающие к письму. Письменный шрифт, чтение слов,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ложений. Элементы букв, буквы, слова, короткие предложения.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Буквы прописные, заглавные, способы их соединения. Письменная форма выраж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мысли (отдельные слова, короткие предложения, небольшие рассказы, отчеты, зая</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рость, аккуратность.</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Характеристика деятельности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Выполнять упражнения, подготавливающие к письму. Понимать письменный шрифт, читать слова, предложения. Писать элементы букв, буквы, слова, короткие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ложения. Пользоваться письменным шрифтом (буквы прописные, заглавные, способы их соединения). Выражать мысли в письменной форме (в виде отдельных слов, коротких предложений, небольших рассказов, отчетов, заявок). 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нии, знаки прямой речи. Писать большую букву в начале предложения,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логику в изложении мыслей.</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u w:val="single"/>
        </w:rPr>
      </w:pPr>
      <w:r w:rsidRPr="00DF3F1F">
        <w:rPr>
          <w:rFonts w:ascii="Times New Roman" w:hAnsi="Times New Roman" w:cs="Times New Roman"/>
          <w:b/>
          <w:bCs/>
          <w:color w:val="auto"/>
          <w:sz w:val="24"/>
          <w:szCs w:val="24"/>
          <w:u w:val="single"/>
          <w:lang w:val="en-US"/>
        </w:rPr>
        <w:t>II</w:t>
      </w:r>
      <w:r w:rsidRPr="00DF3F1F">
        <w:rPr>
          <w:rFonts w:ascii="Times New Roman" w:hAnsi="Times New Roman" w:cs="Times New Roman"/>
          <w:b/>
          <w:bCs/>
          <w:color w:val="auto"/>
          <w:sz w:val="24"/>
          <w:szCs w:val="24"/>
          <w:u w:val="single"/>
        </w:rPr>
        <w:t>.4 Дактилирование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Восприятие и воспроизведение речи в устно-дактильной форме. </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u w:val="single"/>
        </w:rPr>
      </w:pPr>
      <w:r w:rsidRPr="00DF3F1F">
        <w:rPr>
          <w:rFonts w:ascii="Times New Roman" w:hAnsi="Times New Roman" w:cs="Times New Roman"/>
          <w:color w:val="auto"/>
          <w:sz w:val="24"/>
          <w:szCs w:val="24"/>
        </w:rPr>
        <w:t>Использование устно-дактильной формы речи как вспомогательного средства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щения и обучения.</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Характеристика деятельности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Воспринимать устно-дактильную речь учителя и товарищей.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Воспроизводить все дактилемы точно, четко, быстро, синхронно с устной речью.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Использовать устно-дактильную форму речи при общении с учителем, товарищ</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ми, опуская дактилирование при использовании в речи отработанного материала.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Воспроизводить речевой материал устно-дактильно при восприятии заданий, пор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чений учителя, товарищей, при первоначальном чтении текста, при проверке написанного.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Использовать дактильную речь при затруднениях в общении с товарищами и взрослыми, при усвоении трудного речевого материала, первоначальном чтении сложного </w:t>
      </w:r>
      <w:r w:rsidRPr="00DF3F1F">
        <w:rPr>
          <w:rFonts w:ascii="Times New Roman" w:hAnsi="Times New Roman" w:cs="Times New Roman"/>
          <w:color w:val="auto"/>
          <w:sz w:val="24"/>
          <w:szCs w:val="24"/>
        </w:rPr>
        <w:lastRenderedPageBreak/>
        <w:t>текста, при письме и проверке написанного текста, при затруднении в общении с товар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щами.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u w:val="single"/>
        </w:rPr>
      </w:pPr>
      <w:r w:rsidRPr="00DF3F1F">
        <w:rPr>
          <w:rFonts w:ascii="Times New Roman" w:hAnsi="Times New Roman" w:cs="Times New Roman"/>
          <w:b/>
          <w:bCs/>
          <w:color w:val="auto"/>
          <w:sz w:val="24"/>
          <w:szCs w:val="24"/>
          <w:u w:val="single"/>
          <w:lang w:val="en-US"/>
        </w:rPr>
        <w:t>II</w:t>
      </w:r>
      <w:r w:rsidRPr="00DF3F1F">
        <w:rPr>
          <w:rFonts w:ascii="Times New Roman" w:hAnsi="Times New Roman" w:cs="Times New Roman"/>
          <w:b/>
          <w:bCs/>
          <w:color w:val="auto"/>
          <w:sz w:val="24"/>
          <w:szCs w:val="24"/>
          <w:u w:val="single"/>
        </w:rPr>
        <w:t>.5 Слушание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Восприятие речи окружающих на слухозрительной основе (с помощью звукоус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рять сообщения, грамотно оформлять свои высказывания, говорить достаточно внятно и естественно.</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Характеристика деятельности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Различать, опознавать и распознавать слухозрительно и на слух (с помощью слух</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вого аппарата) необходимый в общении (в учебной и внеурочной деятельности) и знак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мый обучающимся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вывать сформированные произносительные умения.</w:t>
      </w:r>
    </w:p>
    <w:p w:rsidR="00F65069" w:rsidRPr="00DF3F1F" w:rsidRDefault="00C079E3" w:rsidP="00DF3F1F">
      <w:pPr>
        <w:numPr>
          <w:ilvl w:val="0"/>
          <w:numId w:val="325"/>
        </w:numPr>
        <w:tabs>
          <w:tab w:val="num" w:pos="729"/>
          <w:tab w:val="left" w:pos="850"/>
        </w:tabs>
        <w:suppressAutoHyphens/>
        <w:spacing w:after="0" w:line="240" w:lineRule="auto"/>
        <w:ind w:left="0"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Языковые закономерности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Практическое усвоение грамматической структуры языка. Грамматические и ле</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сические обобщения.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Слово. Предложение. Текст.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Слова, близкие и противоположные по значению. Однокоренные слова.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Начальная форма слова.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Типы высказываний по их коммуникативной цели.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ний с учетом их состава и семантики.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Прямая и косвенная речь.</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Характеристика деятельности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Объединять слова в группы по указанному обобщающему слову, по грамматич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скому вопросу (кто? что?).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Использовать в речи предложения по аналогии, по образцу.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Практически различать число существительных при выполнении словесных инс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рукций, выражении просьб, желаний.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Знать начальную форму слов-существительных.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Определять род существительных (жен., муж., сред.).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Отвечать на вопросы о цвете, форме, величине (какой? какая? какое? какие?).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 количество.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Объединять слова в группы по родовому, видовому признаку.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Различать (практически) текст, предложение, слово, букву.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Различать в условиях общения вопросы, ответы, поручения, сообщения и адеква</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 реагировать на них.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Понимать и употреблять утвердительные и отрицательные конструкции.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Отбирать предложения по образцу.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Строить предложения из знакомых слов с опорой на грамматический вопрос.</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Знать начальную форму существительных с окончанием на </w:t>
      </w:r>
      <w:r w:rsidRPr="00DF3F1F">
        <w:rPr>
          <w:rFonts w:ascii="Times New Roman" w:hAnsi="Times New Roman" w:cs="Times New Roman"/>
          <w:i/>
          <w:iCs/>
          <w:color w:val="auto"/>
          <w:sz w:val="24"/>
          <w:szCs w:val="24"/>
        </w:rPr>
        <w:t>-о, -е</w:t>
      </w:r>
      <w:r w:rsidRPr="00DF3F1F">
        <w:rPr>
          <w:rFonts w:ascii="Times New Roman" w:hAnsi="Times New Roman" w:cs="Times New Roman"/>
          <w:color w:val="auto"/>
          <w:sz w:val="24"/>
          <w:szCs w:val="24"/>
        </w:rPr>
        <w:t xml:space="preserve"> и с нулевой фле</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сией, прилагательных (по существительному), глаголов.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Выделять в речи местоимения и заменять существительные ими и наоборот.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Изменять форму существительных с учетом вопросов: у кого? у чего? кого? что?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Использовать вопросительные слова в виде лексических замен существующих ча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тей речи и для выбора  необходимой словоформы, для уточнения окончания (где? куда? откуда? когда? как? без чего? о ком? за чем? чего (нет)?)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Понимать и употреблять (с помощью учителя) предложения усложненных стру</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 xml:space="preserve">тур с союзами </w:t>
      </w:r>
      <w:r w:rsidRPr="00DF3F1F">
        <w:rPr>
          <w:rFonts w:ascii="Times New Roman" w:hAnsi="Times New Roman" w:cs="Times New Roman"/>
          <w:i/>
          <w:iCs/>
          <w:color w:val="auto"/>
          <w:sz w:val="24"/>
          <w:szCs w:val="24"/>
        </w:rPr>
        <w:t>потому что, что, когда</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Объединять в группы слова, близкие и противоположные по значению,  употре</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лять их в речи.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Объединять в группы однокоренные слова.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Понимать и употреблять прямую речь в связных высказываниях.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Понимать косвенную речь.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Исправлять ошибки в окончании слов, пользуясь образцом, грамматическим 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просом.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Использовать вопросительные слова в виде лексических замен существующих ча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тей речи и для выбора  необходимой словоформы, для уточнения окончания.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Проводить первоначальные наблюдения за языковыми закономерностями и делать выводы.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Строить предложения  по образцу, по аналогии, по вопросной схеме.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Использовать в речи конструкции простого, сложного предложения.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Распространять предложения в соответствии с задачей высказывания. Дополнять предложения, исключать лишние слова.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Употреблять в соответствии с задачей высказывания предложения предусмотре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ных типов.</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Учебный предмет «Предметно практическое обучение»</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Речевая деятельность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териала на новые условия. Практическое овладение структурой языка: фонетикой, лекс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кой, морфологией, синтаксисом.</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Житейские понятия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Признаки предметов: цвет, форма, величина; обществоведческие и природоведч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туации. Использование в общении с окружающими.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Познавательная деятельность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ных компонентов деятельности, включающих целеполагание, планирование (умение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ставлять план действий и применять его для решения практических задач), прогнозиров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(предвосхищение будущего результата при различных условиях выполнения дейс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lastRenderedPageBreak/>
        <w:t>вия), контроль, коррекцию  оценку и саморегуляцию как способность к выбору, измен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Основы культуры труда и общетрудовые компетенции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Трудовая деятельность и ее значение в жизни человека. Рукотворный мир как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зультат труда человека; разнообразие предметов рукотворного мира (архитектура,техника, предметы быта и декоративно-прикладного искусства и т. д.). Элементарные общие пр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вых ресурсов. Анализ задания, организация рабочего места, планирование трудового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цесса. Рациональное размещение на рабочем месте материалов и инструментов, распред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ление рабочего времени</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Элементарная творческаяпроектная деятельность (создание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мысла, его детализация и воплощение). Несложные коллективные, групповые и индив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2. Технология ручной обработки материалов.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ставлений). Подготовка материалов к работе. Экономное расходование материалов.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бор материалов по их декоративно-художественным и конструктивным свойствам,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пользование соответствующих способов обработки материалов в зависимости от назнач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ного использования. Общее представление о технологическом процессе: анализ устройс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работка с целью получения деталей, сборка, отделка, изделия; проверка изделия в дейс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рений и построений для решения практических задач. Виды условных графических из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бражений: рисунок, простейший чертеж, эскиз, развертка, схема (их узнавание). Назнач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линий чертежа (контур, линия надреза, сгиба). Чтение условных графических изобр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3. Виды предметно-практической деятельности: лепка, аппликация, оригами, ко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струирование и моделирование (могут использоваться любые доступные в обработке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рукции изделия; различные виды конструкций и способы их сборки. Основные требов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 к изделию (соответствие материала, конструкции и внешнего оформления назнач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нию изделия).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тивно-художественным и др.), по представлению и замыслу.</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Воспитание и социокультурная адаптация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Гражданско-патриотическое воспитание; нравственное воспитание (взаимопомощь, эмпатия);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Использование информационных технологий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Информация, ее отбор, анализ и систематизация. Способы получения, хранения, переработки информации. Назначение основных устройств компьютера для ввода, выв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да, обработки информации. Включение и выключение компьютера и подключаемых к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Виды деятельности обучающихся на уроках ППО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речевая деятельность: говорение чтение письмо, дактилирование, дактильное проговаривание, слухозрительное восприятие;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простейшие наблюдения и исследования свойств материалов, способов их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ботки;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анализ конструкций, их свойств, принципов и приемов их создания;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сравнение, обобщение, классификация объектов деятельности;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простейшее проектирование (принятие идеи, поиск и отбор необходимой инфо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мации, окончательный образ объекта, определение особенностей конструкции и технол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гии изготовления изделия, подбор инструментов, материалов, выбор способов их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ботки, реализация замысла с корректировкой конструкции и технологии, проверка изд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лия в действии, представление (защита) процесса и результат работы);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привлечение под руководством учителя информационно-коммуникационных те</w:t>
      </w:r>
      <w:r w:rsidRPr="00DF3F1F">
        <w:rPr>
          <w:rFonts w:ascii="Times New Roman" w:hAnsi="Times New Roman" w:cs="Times New Roman"/>
          <w:color w:val="auto"/>
          <w:sz w:val="24"/>
          <w:szCs w:val="24"/>
        </w:rPr>
        <w:t>х</w:t>
      </w:r>
      <w:r w:rsidRPr="00DF3F1F">
        <w:rPr>
          <w:rFonts w:ascii="Times New Roman" w:hAnsi="Times New Roman" w:cs="Times New Roman"/>
          <w:color w:val="auto"/>
          <w:sz w:val="24"/>
          <w:szCs w:val="24"/>
        </w:rPr>
        <w:t xml:space="preserve">нологий (Интернет, программа </w:t>
      </w:r>
      <w:r w:rsidRPr="00DF3F1F">
        <w:rPr>
          <w:rFonts w:ascii="Times New Roman" w:hAnsi="Times New Roman" w:cs="Times New Roman"/>
          <w:color w:val="auto"/>
          <w:sz w:val="24"/>
          <w:szCs w:val="24"/>
          <w:shd w:val="clear" w:color="auto" w:fill="FFFFFF"/>
        </w:rPr>
        <w:t>Microsoft PowerPoint)</w:t>
      </w:r>
      <w:r w:rsidRPr="00DF3F1F">
        <w:rPr>
          <w:rFonts w:ascii="Times New Roman" w:hAnsi="Times New Roman" w:cs="Times New Roman"/>
          <w:color w:val="auto"/>
          <w:sz w:val="24"/>
          <w:szCs w:val="24"/>
        </w:rPr>
        <w:t xml:space="preserve"> при подборе иллюстративных мат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тировании предметно-практической деятельности и моделировании изделий.</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Обучающиеся должнызнать/понимать: </w:t>
      </w:r>
    </w:p>
    <w:p w:rsidR="00F65069" w:rsidRPr="00DF3F1F" w:rsidRDefault="00C079E3" w:rsidP="00DF3F1F">
      <w:pPr>
        <w:pStyle w:val="a9"/>
        <w:numPr>
          <w:ilvl w:val="0"/>
          <w:numId w:val="326"/>
        </w:numPr>
        <w:tabs>
          <w:tab w:val="clear" w:pos="284"/>
          <w:tab w:val="num" w:pos="243"/>
        </w:tab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роль трудовой деятельности в жизни человека; </w:t>
      </w:r>
    </w:p>
    <w:p w:rsidR="00F65069" w:rsidRPr="00DF3F1F" w:rsidRDefault="00C079E3" w:rsidP="00DF3F1F">
      <w:pPr>
        <w:pStyle w:val="a9"/>
        <w:numPr>
          <w:ilvl w:val="0"/>
          <w:numId w:val="327"/>
        </w:numPr>
        <w:tabs>
          <w:tab w:val="clear" w:pos="284"/>
          <w:tab w:val="num" w:pos="243"/>
        </w:tab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распространенные виды профессий (с учетом региональных особенностей); влияние технологической деятельности человека на окружающую среду и здоровье; </w:t>
      </w:r>
    </w:p>
    <w:p w:rsidR="00F65069" w:rsidRPr="00DF3F1F" w:rsidRDefault="00C079E3" w:rsidP="00DF3F1F">
      <w:pPr>
        <w:pStyle w:val="a9"/>
        <w:numPr>
          <w:ilvl w:val="0"/>
          <w:numId w:val="328"/>
        </w:numPr>
        <w:tabs>
          <w:tab w:val="clear" w:pos="284"/>
          <w:tab w:val="num" w:pos="243"/>
        </w:tab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область применения и назначение инструментов, различных машин, техн</w:t>
      </w:r>
      <w:r w:rsidRPr="00DF3F1F">
        <w:rPr>
          <w:rFonts w:ascii="Times New Roman" w:hAnsi="Times New Roman" w:cs="Times New Roman"/>
          <w:color w:val="auto"/>
          <w:kern w:val="1"/>
        </w:rPr>
        <w:t>и</w:t>
      </w:r>
      <w:r w:rsidRPr="00DF3F1F">
        <w:rPr>
          <w:rFonts w:ascii="Times New Roman" w:hAnsi="Times New Roman" w:cs="Times New Roman"/>
          <w:color w:val="auto"/>
          <w:kern w:val="1"/>
        </w:rPr>
        <w:t xml:space="preserve">ческих устройств (в том числе компьютеров); </w:t>
      </w:r>
    </w:p>
    <w:p w:rsidR="00F65069" w:rsidRPr="00DF3F1F" w:rsidRDefault="00C079E3" w:rsidP="00DF3F1F">
      <w:pPr>
        <w:pStyle w:val="a9"/>
        <w:numPr>
          <w:ilvl w:val="0"/>
          <w:numId w:val="329"/>
        </w:numPr>
        <w:tabs>
          <w:tab w:val="clear" w:pos="284"/>
          <w:tab w:val="num" w:pos="243"/>
        </w:tab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основные источники информации; назначение основных устройств компь</w:t>
      </w:r>
      <w:r w:rsidRPr="00DF3F1F">
        <w:rPr>
          <w:rFonts w:ascii="Times New Roman" w:hAnsi="Times New Roman" w:cs="Times New Roman"/>
          <w:color w:val="auto"/>
          <w:kern w:val="1"/>
        </w:rPr>
        <w:t>ю</w:t>
      </w:r>
      <w:r w:rsidRPr="00DF3F1F">
        <w:rPr>
          <w:rFonts w:ascii="Times New Roman" w:hAnsi="Times New Roman" w:cs="Times New Roman"/>
          <w:color w:val="auto"/>
          <w:kern w:val="1"/>
        </w:rPr>
        <w:t xml:space="preserve">тера; </w:t>
      </w:r>
    </w:p>
    <w:p w:rsidR="00F65069" w:rsidRPr="00DF3F1F" w:rsidRDefault="00C079E3" w:rsidP="00DF3F1F">
      <w:pPr>
        <w:pStyle w:val="a9"/>
        <w:numPr>
          <w:ilvl w:val="0"/>
          <w:numId w:val="330"/>
        </w:numPr>
        <w:tabs>
          <w:tab w:val="clear" w:pos="284"/>
          <w:tab w:val="num" w:pos="243"/>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kern w:val="1"/>
        </w:rPr>
        <w:t>правила безопасного поведения и гигиены при работе с инструментами, б</w:t>
      </w:r>
      <w:r w:rsidRPr="00DF3F1F">
        <w:rPr>
          <w:rFonts w:ascii="Times New Roman" w:hAnsi="Times New Roman" w:cs="Times New Roman"/>
          <w:color w:val="auto"/>
          <w:kern w:val="1"/>
        </w:rPr>
        <w:t>ы</w:t>
      </w:r>
      <w:r w:rsidRPr="00DF3F1F">
        <w:rPr>
          <w:rFonts w:ascii="Times New Roman" w:hAnsi="Times New Roman" w:cs="Times New Roman"/>
          <w:color w:val="auto"/>
          <w:kern w:val="1"/>
        </w:rPr>
        <w:t>товой техникой, компьютером.</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Обучающиеся должныуметь: </w:t>
      </w:r>
    </w:p>
    <w:p w:rsidR="00F65069" w:rsidRPr="00DF3F1F" w:rsidRDefault="00C079E3" w:rsidP="00DF3F1F">
      <w:pPr>
        <w:pStyle w:val="a9"/>
        <w:numPr>
          <w:ilvl w:val="0"/>
          <w:numId w:val="331"/>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выполнять инструкции при решении учебных задач; </w:t>
      </w:r>
    </w:p>
    <w:p w:rsidR="00F65069" w:rsidRPr="00DF3F1F" w:rsidRDefault="00C079E3" w:rsidP="00DF3F1F">
      <w:pPr>
        <w:pStyle w:val="a9"/>
        <w:numPr>
          <w:ilvl w:val="0"/>
          <w:numId w:val="332"/>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осуществлять организацию и планирование собственной трудовой деятельности, контроль за ее ходом и результатами; </w:t>
      </w:r>
    </w:p>
    <w:p w:rsidR="00F65069" w:rsidRPr="00DF3F1F" w:rsidRDefault="00C079E3" w:rsidP="00DF3F1F">
      <w:pPr>
        <w:pStyle w:val="a9"/>
        <w:numPr>
          <w:ilvl w:val="0"/>
          <w:numId w:val="333"/>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lastRenderedPageBreak/>
        <w:t xml:space="preserve">определять материалы, инструменты, учебные принадлежности, необходимые для достижения цели; </w:t>
      </w:r>
    </w:p>
    <w:p w:rsidR="00F65069" w:rsidRPr="00DF3F1F" w:rsidRDefault="00C079E3" w:rsidP="00DF3F1F">
      <w:pPr>
        <w:pStyle w:val="a9"/>
        <w:numPr>
          <w:ilvl w:val="0"/>
          <w:numId w:val="334"/>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определять последовательность действий, операций; контролировать ход деятельности; </w:t>
      </w:r>
    </w:p>
    <w:p w:rsidR="00F65069" w:rsidRPr="00DF3F1F" w:rsidRDefault="00C079E3" w:rsidP="00DF3F1F">
      <w:pPr>
        <w:pStyle w:val="a9"/>
        <w:numPr>
          <w:ilvl w:val="0"/>
          <w:numId w:val="335"/>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сопоставлять результаты с образцом, содержанием задания; </w:t>
      </w:r>
    </w:p>
    <w:p w:rsidR="00F65069" w:rsidRPr="00DF3F1F" w:rsidRDefault="00C079E3" w:rsidP="00DF3F1F">
      <w:pPr>
        <w:pStyle w:val="a9"/>
        <w:numPr>
          <w:ilvl w:val="0"/>
          <w:numId w:val="336"/>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DF3F1F" w:rsidRDefault="00C079E3" w:rsidP="00DF3F1F">
      <w:pPr>
        <w:pStyle w:val="a9"/>
        <w:numPr>
          <w:ilvl w:val="0"/>
          <w:numId w:val="337"/>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DF3F1F" w:rsidRDefault="00C079E3" w:rsidP="00DF3F1F">
      <w:pPr>
        <w:pStyle w:val="a9"/>
        <w:numPr>
          <w:ilvl w:val="0"/>
          <w:numId w:val="338"/>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DF3F1F" w:rsidRDefault="00C079E3" w:rsidP="00DF3F1F">
      <w:pPr>
        <w:pStyle w:val="a9"/>
        <w:numPr>
          <w:ilvl w:val="0"/>
          <w:numId w:val="339"/>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выполнять обязанности контролера-оценщика; </w:t>
      </w:r>
    </w:p>
    <w:p w:rsidR="00F65069" w:rsidRPr="00DF3F1F" w:rsidRDefault="00C079E3" w:rsidP="00DF3F1F">
      <w:pPr>
        <w:pStyle w:val="a9"/>
        <w:numPr>
          <w:ilvl w:val="0"/>
          <w:numId w:val="340"/>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владеть деловой и эмоционально-оценочной лексикой;</w:t>
      </w:r>
    </w:p>
    <w:p w:rsidR="00F65069" w:rsidRPr="00DF3F1F" w:rsidRDefault="00C079E3" w:rsidP="00DF3F1F">
      <w:pPr>
        <w:pStyle w:val="a9"/>
        <w:numPr>
          <w:ilvl w:val="0"/>
          <w:numId w:val="341"/>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DF3F1F" w:rsidRDefault="00C079E3" w:rsidP="00DF3F1F">
      <w:pPr>
        <w:pStyle w:val="a9"/>
        <w:numPr>
          <w:ilvl w:val="0"/>
          <w:numId w:val="342"/>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DF3F1F" w:rsidRDefault="00C079E3" w:rsidP="00DF3F1F">
      <w:pPr>
        <w:pStyle w:val="a9"/>
        <w:numPr>
          <w:ilvl w:val="0"/>
          <w:numId w:val="343"/>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изготавливать изделия из доступных материалов по образцу, рисунку, сборной схеме, эскизу, чертежу; </w:t>
      </w:r>
    </w:p>
    <w:p w:rsidR="00F65069" w:rsidRPr="00DF3F1F" w:rsidRDefault="00C079E3" w:rsidP="00DF3F1F">
      <w:pPr>
        <w:pStyle w:val="a9"/>
        <w:numPr>
          <w:ilvl w:val="0"/>
          <w:numId w:val="344"/>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создавать различные изделия из доступных материалов по собственному замыслу;</w:t>
      </w:r>
    </w:p>
    <w:p w:rsidR="00F65069" w:rsidRPr="00DF3F1F" w:rsidRDefault="00C079E3" w:rsidP="00DF3F1F">
      <w:pPr>
        <w:pStyle w:val="a9"/>
        <w:numPr>
          <w:ilvl w:val="0"/>
          <w:numId w:val="345"/>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создавать модели несложных объектов из пластилина, деталей конструктора и различных материалов; </w:t>
      </w:r>
    </w:p>
    <w:p w:rsidR="00F65069" w:rsidRPr="00DF3F1F" w:rsidRDefault="00C079E3" w:rsidP="00DF3F1F">
      <w:pPr>
        <w:pStyle w:val="a9"/>
        <w:numPr>
          <w:ilvl w:val="0"/>
          <w:numId w:val="346"/>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осуществлять декоративное оформление и отделку изделий; </w:t>
      </w:r>
    </w:p>
    <w:p w:rsidR="00F65069" w:rsidRPr="00DF3F1F" w:rsidRDefault="00C079E3" w:rsidP="00DF3F1F">
      <w:pPr>
        <w:pStyle w:val="a9"/>
        <w:numPr>
          <w:ilvl w:val="0"/>
          <w:numId w:val="347"/>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выбирать материалы с учетом свойств по внешним признакам; </w:t>
      </w:r>
    </w:p>
    <w:p w:rsidR="00F65069" w:rsidRPr="00DF3F1F" w:rsidRDefault="00C079E3" w:rsidP="00DF3F1F">
      <w:pPr>
        <w:pStyle w:val="a9"/>
        <w:numPr>
          <w:ilvl w:val="0"/>
          <w:numId w:val="348"/>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соблюдать последовательность технологических операций при изготовлении и сборке изделия; </w:t>
      </w:r>
    </w:p>
    <w:p w:rsidR="00F65069" w:rsidRPr="00DF3F1F" w:rsidRDefault="00C079E3" w:rsidP="00DF3F1F">
      <w:pPr>
        <w:pStyle w:val="a9"/>
        <w:numPr>
          <w:ilvl w:val="0"/>
          <w:numId w:val="349"/>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DF3F1F" w:rsidRDefault="00C079E3" w:rsidP="00DF3F1F">
      <w:pPr>
        <w:pStyle w:val="a9"/>
        <w:numPr>
          <w:ilvl w:val="0"/>
          <w:numId w:val="350"/>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DF3F1F" w:rsidRDefault="00C079E3" w:rsidP="00DF3F1F">
      <w:pPr>
        <w:pStyle w:val="a9"/>
        <w:numPr>
          <w:ilvl w:val="0"/>
          <w:numId w:val="351"/>
        </w:numPr>
        <w:tabs>
          <w:tab w:val="clear" w:pos="426"/>
          <w:tab w:val="num" w:pos="365"/>
        </w:tabs>
        <w:suppressAutoHyphens/>
        <w:spacing w:line="240" w:lineRule="auto"/>
        <w:ind w:left="0" w:firstLine="709"/>
        <w:jc w:val="both"/>
        <w:rPr>
          <w:rFonts w:ascii="Times New Roman" w:hAnsi="Times New Roman" w:cs="Times New Roman"/>
          <w:color w:val="auto"/>
          <w:kern w:val="1"/>
        </w:rPr>
      </w:pPr>
      <w:r w:rsidRPr="00DF3F1F">
        <w:rPr>
          <w:rFonts w:ascii="Times New Roman" w:hAnsi="Times New Roman" w:cs="Times New Roman"/>
          <w:color w:val="auto"/>
          <w:kern w:val="1"/>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Рекомендации по оснащению учебного процесса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Требования к оснащению учебного процесса на уроках ППО разрабатываются с учетом реальных условий работы отечественной начальной школы и современных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ставлении о культуре и безопасности труда школьников.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работы обучающимся необходимы: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индивидуальное рабочее место (которое может при необходимости перемещаться – трансформироваться в часть площадки для групповой работы);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vertAlign w:val="superscript"/>
        </w:rPr>
      </w:pPr>
      <w:r w:rsidRPr="00DF3F1F">
        <w:rPr>
          <w:rFonts w:ascii="Times New Roman" w:hAnsi="Times New Roman" w:cs="Times New Roman"/>
          <w:color w:val="auto"/>
          <w:sz w:val="24"/>
          <w:szCs w:val="24"/>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 xml:space="preserve">куль, шило, иглы в игольнице, дощечка для выполнения работ с канцелярским ножом и </w:t>
      </w:r>
      <w:r w:rsidRPr="00DF3F1F">
        <w:rPr>
          <w:rFonts w:ascii="Times New Roman" w:hAnsi="Times New Roman" w:cs="Times New Roman"/>
          <w:color w:val="auto"/>
          <w:sz w:val="24"/>
          <w:szCs w:val="24"/>
        </w:rPr>
        <w:lastRenderedPageBreak/>
        <w:t>шилом, дощечка и клеенка для лепки, кисти для работы с клеем и красками, подставка для кистей, коробочки для мелочи;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vertAlign w:val="superscript"/>
        </w:rPr>
      </w:pPr>
      <w:r w:rsidRPr="00DF3F1F">
        <w:rPr>
          <w:rFonts w:ascii="Times New Roman" w:hAnsi="Times New Roman" w:cs="Times New Roman"/>
          <w:color w:val="auto"/>
          <w:sz w:val="24"/>
          <w:szCs w:val="24"/>
        </w:rPr>
        <w:t>- материалы для изготовления изделий, предусмотренные программным содерж</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ные материалы (нитки, пряжа и пр.), пластилин, глина, соленое тесто, фольга, калька,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ПРЕДМЕТНАЯ ОБЛАСТЬ</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 «МАТЕМАТИКА И ИНФОРМАТИКА»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Учебный предмет « МАТЕМАТИКА»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Пояснительная записка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Освоение начального курса математики должно создать прочную основу для осо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нанного овладения глухими детьми систематическим курсом математики на ступени 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новного общего образования, способствовать развитию их словесно-логического мышл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и коррекции его недостатков. Программа должна быть построена с учетом общих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кономерностей и специфических особенностей развития глухих детей, типичных трудн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стей, возникающих у них при изучении математики, и сурдопедагогических путей их пр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одоления.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курса объединяет арифметический, алгебраический и геометрический материал. Курс предусматривает формирование у детей пространственных представлений в тесной связи с уроками ППО, ознакомление учащихся с различными геометрическими фигурами. Включение в программу простейших элементов алгебраического содержания  направлено на повышение уровня формируемых обобщений и развития абстрактного мышления обучающихся, что особенно важно для детей с нарушенным слухом.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уроках математики основным способом восприятия учебного материала глух</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ми детьми является слухозрительный; знакомую детям тематическую и терминологич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скую лексику они учатся воспринимать на слух. На уроках математики продолжается 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бота над коррекцией произносительной стороны речи детей, которая заключается в сист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матическом контроле над реализацией каждым учеником его максимальных произнос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тельных возможностей и исправлении допускаемых ошибок с помощью уже известных ребенку навыков самоконтроля.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результате изучения курса математики глухие обучающиеся на ступени начал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ного общего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научатся использовать начальные математические знания для познания окр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жающих предметов, процессов, явлений, оценки количественных и пространственных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ношений в процессе организованной предметно-практической деятельности; владеть 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тематической терминологией (понимать, слухо-зрительно воспринимать, воспроизводить с учетом произносительных возможностей и самостоятельно использовать), необходимой для освоения содержания курса;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овладеют простыми логическими операциями, приобретут пространственные представления, приобретут необходимые вычислительные навыки;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научатся применять математические знания и представления для решения уче</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ных задач, приобретут начальный опыт применения математических знаний в повседне</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ных ситуациях;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дить неизвестный компонент арифметического действия; составлять числовое выражение </w:t>
      </w:r>
      <w:r w:rsidRPr="00DF3F1F">
        <w:rPr>
          <w:rFonts w:ascii="Times New Roman" w:hAnsi="Times New Roman" w:cs="Times New Roman"/>
          <w:color w:val="auto"/>
          <w:sz w:val="24"/>
          <w:szCs w:val="24"/>
        </w:rPr>
        <w:lastRenderedPageBreak/>
        <w:t>и находить его значение; накопят опыт решения доступных обучающемуся по смыслу и речевому оформлению текстовых задач;</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научатся составлять и использовать таблицы для решения математических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ные средства).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Содержание предмета.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Числа и величины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Читать (называть с учетом индивидуальных речевых возможностей, понимать),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писывать, сравнивать, упорядочивать числа от нуля до миллиона.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Устанавливать закономерность — правило, по которому составлена числовая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следовательность, и составлять последовательность по заданному или самостоятельно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бранному правилу (увеличение/уменьшение числа на несколько единиц, увелич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ние/уменьшение числа в несколько раз).</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Группировать числа по заданному установленному признаку.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Читать (называть с учетом индивидуальных речевых возможностей, понимать),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писывать и сравнивать величины (массу, время, длину, площадь, скорость), используя 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новные единицы измерения величин и соотношения между ними (килограмм —грамм; час — минута, минута — секунда; километр — метр, метр — дециметр, дециметр — сант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метр, метр — сантиметр, сантиметр — миллиметр).</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Арифметические действия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нием таблиц сложения и умножения чисел, простых алгоритмов письменных арифметич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ских действий (в том числе деления с остатком).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Выделять неизвестный компонент арифметического действия и находить его зн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чение.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Вычислять значение числового выражения (содержащего 2—3 арифметических действия, со скобками и без скобок).</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Работа с текстовыми задачами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Понимать условие и вопрос задач, доступных обучающемуся по смыслу и речев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му оформлению,  устанавливать зависимость между величинами, взаимосвязь между у</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ловием и вопросом задачи, определять количество и порядок действий для решения зад</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чи, выбирать действия и объяснять  свой выбор, используя доступные невербальные и вербальные средства.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Решать учебные задачи и задачи, связанные с повседневной жизнью, арифметич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ским способом (в 1—2 действия).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Проверять и  оценивать правильность хода и результата решения задачи, при ошибке исправлять ход решения.</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Пространственные отношения. Геометрические фигуры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Определять расположение предметов относительно других в пространстве и на плоскости.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ник, прямоугольник, квадрат, окружность, круг), в том числе по письменному и устному заданию, давать словесный отчет по заданию.</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Распознавать и называть (с учетом произносительных возможностей) геометрич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ские тела (куб, шар).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Соотносить реальные объекты с моделями геометрических фигур.</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Геометрические величины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Измерять длину отрезка. Вычислять периметр треугольника, прямоугольника и квадрата, площадь прямоугольника и квадрата.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Работа с информацией.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Устанавливать истинность (верно, неверно) доступных обучающемуся по смыслу и речевому оформлению утверждений о числах, величинах, геометрических фигурах.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Заполнять доступные готовые таблицы.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Читать (понимать, воспроизводить с учетом индивидуальных речевых возможн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стей)  несложные готовые столбчатые диаграммы.</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ПРЕДМЕТНАЯ ОБЛАСТЬ «ОБЩЕСТВОЗНАНИЕ И ЕСТЕСТВОЗНАНИЕ»</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Учебные предметы « Ознакомление с окружающим миром»,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Окружающий мир».</w:t>
      </w:r>
    </w:p>
    <w:p w:rsidR="00F65069" w:rsidRPr="00DF3F1F" w:rsidRDefault="00C079E3" w:rsidP="00DF3F1F">
      <w:pPr>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Пояснительная записка</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rPr>
      </w:pPr>
      <w:r w:rsidRPr="00DF3F1F">
        <w:rPr>
          <w:rFonts w:ascii="Times New Roman" w:hAnsi="Times New Roman" w:cs="Times New Roman"/>
          <w:color w:val="auto"/>
          <w:kern w:val="2"/>
          <w:sz w:val="24"/>
          <w:szCs w:val="24"/>
        </w:rPr>
        <w:t>Данная предметная область охватывает содержание образования по двум основополагающим предметам НОО глухих обучающихся:</w:t>
      </w:r>
      <w:r w:rsidRPr="00DF3F1F">
        <w:rPr>
          <w:rFonts w:ascii="Times New Roman" w:hAnsi="Times New Roman" w:cs="Times New Roman"/>
          <w:b/>
          <w:bCs/>
          <w:color w:val="auto"/>
          <w:kern w:val="2"/>
          <w:sz w:val="24"/>
          <w:szCs w:val="24"/>
        </w:rPr>
        <w:t xml:space="preserve"> «Ознакомление с окружающим миром»</w:t>
      </w:r>
      <w:r w:rsidRPr="00DF3F1F">
        <w:rPr>
          <w:rFonts w:ascii="Times New Roman" w:hAnsi="Times New Roman" w:cs="Times New Roman"/>
          <w:color w:val="auto"/>
          <w:kern w:val="2"/>
          <w:sz w:val="24"/>
          <w:szCs w:val="24"/>
        </w:rPr>
        <w:t xml:space="preserve"> и </w:t>
      </w:r>
      <w:r w:rsidRPr="00DF3F1F">
        <w:rPr>
          <w:rFonts w:ascii="Times New Roman" w:hAnsi="Times New Roman" w:cs="Times New Roman"/>
          <w:b/>
          <w:bCs/>
          <w:color w:val="auto"/>
          <w:kern w:val="2"/>
          <w:sz w:val="24"/>
          <w:szCs w:val="24"/>
        </w:rPr>
        <w:t>«Окружающий мир»</w:t>
      </w:r>
      <w:r w:rsidRPr="00DF3F1F">
        <w:rPr>
          <w:rFonts w:ascii="Times New Roman" w:hAnsi="Times New Roman" w:cs="Times New Roman"/>
          <w:color w:val="auto"/>
          <w:kern w:val="2"/>
          <w:sz w:val="24"/>
          <w:szCs w:val="24"/>
        </w:rPr>
        <w:t>.</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rPr>
      </w:pPr>
      <w:r w:rsidRPr="00DF3F1F">
        <w:rPr>
          <w:rFonts w:ascii="Times New Roman" w:hAnsi="Times New Roman" w:cs="Times New Roman"/>
          <w:color w:val="auto"/>
          <w:kern w:val="2"/>
          <w:sz w:val="24"/>
          <w:szCs w:val="24"/>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w:t>
      </w:r>
      <w:r w:rsidRPr="00DF3F1F">
        <w:rPr>
          <w:rFonts w:ascii="Times New Roman" w:hAnsi="Times New Roman" w:cs="Times New Roman"/>
          <w:color w:val="auto"/>
          <w:kern w:val="2"/>
          <w:sz w:val="24"/>
          <w:szCs w:val="24"/>
        </w:rPr>
        <w:lastRenderedPageBreak/>
        <w:t>речи, чтение, математика, постепенно приучая детей к эмоционально-оценочному и к рационально-научному постижению окружающего мира.</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b/>
          <w:bCs/>
          <w:color w:val="auto"/>
          <w:kern w:val="2"/>
          <w:sz w:val="24"/>
          <w:szCs w:val="24"/>
        </w:rPr>
        <w:t>Основные содержательные линии предмета«Ознакомление с окружающим миром»</w:t>
      </w:r>
      <w:r w:rsidRPr="00DF3F1F">
        <w:rPr>
          <w:rFonts w:ascii="Times New Roman" w:hAnsi="Times New Roman" w:cs="Times New Roman"/>
          <w:color w:val="auto"/>
          <w:kern w:val="2"/>
          <w:sz w:val="24"/>
          <w:szCs w:val="24"/>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w:t>
      </w:r>
      <w:r w:rsidRPr="00DF3F1F">
        <w:rPr>
          <w:rFonts w:ascii="Times New Roman" w:hAnsi="Times New Roman" w:cs="Times New Roman"/>
          <w:color w:val="auto"/>
          <w:kern w:val="2"/>
          <w:sz w:val="24"/>
          <w:szCs w:val="24"/>
        </w:rPr>
        <w:lastRenderedPageBreak/>
        <w:t>Только сочетание этих двух составляющих будет способствовать становлению социальной компетентности ребенка.</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u w:color="FF0000"/>
        </w:rPr>
      </w:pPr>
      <w:r w:rsidRPr="00DF3F1F">
        <w:rPr>
          <w:rFonts w:ascii="Times New Roman" w:hAnsi="Times New Roman" w:cs="Times New Roman"/>
          <w:b/>
          <w:bCs/>
          <w:color w:val="auto"/>
          <w:kern w:val="2"/>
          <w:sz w:val="24"/>
          <w:szCs w:val="24"/>
        </w:rPr>
        <w:t xml:space="preserve">Основные содержательные линии предмета «Окружающий мир»: </w:t>
      </w:r>
      <w:r w:rsidRPr="00DF3F1F">
        <w:rPr>
          <w:rFonts w:ascii="Times New Roman" w:hAnsi="Times New Roman" w:cs="Times New Roman"/>
          <w:color w:val="auto"/>
          <w:kern w:val="2"/>
          <w:sz w:val="24"/>
          <w:szCs w:val="24"/>
        </w:rPr>
        <w:t xml:space="preserve"> «Человек и общество» и «Человек и природа</w:t>
      </w:r>
      <w:r w:rsidRPr="00DF3F1F">
        <w:rPr>
          <w:rFonts w:ascii="Times New Roman" w:hAnsi="Times New Roman" w:cs="Times New Roman"/>
          <w:b/>
          <w:bCs/>
          <w:color w:val="auto"/>
          <w:kern w:val="2"/>
          <w:sz w:val="24"/>
          <w:szCs w:val="24"/>
        </w:rPr>
        <w:t>»</w:t>
      </w:r>
      <w:r w:rsidRPr="00DF3F1F">
        <w:rPr>
          <w:rFonts w:ascii="Times New Roman" w:hAnsi="Times New Roman" w:cs="Times New Roman"/>
          <w:color w:val="auto"/>
          <w:kern w:val="2"/>
          <w:sz w:val="24"/>
          <w:szCs w:val="24"/>
        </w:rPr>
        <w:t xml:space="preserve">, которые, в свою очередь, включают ряд тематических разделов. </w:t>
      </w:r>
      <w:r w:rsidRPr="00DF3F1F">
        <w:rPr>
          <w:rFonts w:ascii="Times New Roman" w:hAnsi="Times New Roman" w:cs="Times New Roman"/>
          <w:color w:val="auto"/>
          <w:sz w:val="24"/>
          <w:szCs w:val="24"/>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b/>
          <w:bCs/>
          <w:color w:val="auto"/>
          <w:kern w:val="2"/>
          <w:sz w:val="24"/>
          <w:szCs w:val="24"/>
        </w:rPr>
        <w:t xml:space="preserve">К завершению начального этапа образования </w:t>
      </w:r>
      <w:r w:rsidRPr="00DF3F1F">
        <w:rPr>
          <w:rFonts w:ascii="Times New Roman" w:hAnsi="Times New Roman" w:cs="Times New Roman"/>
          <w:color w:val="auto"/>
          <w:kern w:val="2"/>
          <w:sz w:val="24"/>
          <w:szCs w:val="24"/>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DF3F1F" w:rsidRDefault="00C079E3" w:rsidP="00DF3F1F">
      <w:pPr>
        <w:widowControl w:val="0"/>
        <w:tabs>
          <w:tab w:val="left" w:pos="709"/>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DF3F1F" w:rsidRDefault="00C079E3" w:rsidP="00DF3F1F">
      <w:pPr>
        <w:suppressAutoHyphens/>
        <w:spacing w:after="0" w:line="240" w:lineRule="auto"/>
        <w:ind w:firstLine="709"/>
        <w:jc w:val="center"/>
        <w:rPr>
          <w:rFonts w:ascii="Times New Roman" w:eastAsia="Times New Roman" w:hAnsi="Times New Roman" w:cs="Times New Roman"/>
          <w:b/>
          <w:bCs/>
          <w:color w:val="auto"/>
          <w:kern w:val="2"/>
          <w:sz w:val="24"/>
          <w:szCs w:val="24"/>
        </w:rPr>
      </w:pPr>
      <w:r w:rsidRPr="00DF3F1F">
        <w:rPr>
          <w:rFonts w:ascii="Times New Roman" w:hAnsi="Times New Roman" w:cs="Times New Roman"/>
          <w:b/>
          <w:bCs/>
          <w:color w:val="auto"/>
          <w:kern w:val="2"/>
          <w:sz w:val="24"/>
          <w:szCs w:val="24"/>
        </w:rPr>
        <w:t>Учебный предмет «Ознакомление с окружающим миром»</w:t>
      </w:r>
    </w:p>
    <w:p w:rsidR="00F65069" w:rsidRPr="00DF3F1F" w:rsidRDefault="00C079E3" w:rsidP="00DF3F1F">
      <w:pPr>
        <w:numPr>
          <w:ilvl w:val="0"/>
          <w:numId w:val="352"/>
        </w:numPr>
        <w:tabs>
          <w:tab w:val="num" w:pos="437"/>
          <w:tab w:val="left" w:pos="556"/>
        </w:tabs>
        <w:suppressAutoHyphens/>
        <w:spacing w:after="0" w:line="240" w:lineRule="auto"/>
        <w:ind w:left="0"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Человек и общество</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О себе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Имя и фамилия, возраст, день рождения.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Мои родные, состав семьи: мама, папа, сестра, брат, бабушка, дедушка, их имена. Имя и отчество взрослых членов семьи. </w:t>
      </w:r>
      <w:r w:rsidRPr="00DF3F1F">
        <w:rPr>
          <w:rFonts w:ascii="Times New Roman" w:hAnsi="Times New Roman" w:cs="Times New Roman"/>
          <w:color w:val="auto"/>
          <w:kern w:val="2"/>
          <w:sz w:val="24"/>
          <w:szCs w:val="24"/>
        </w:rPr>
        <w:t xml:space="preserve">Родословная. </w:t>
      </w:r>
      <w:r w:rsidRPr="00DF3F1F">
        <w:rPr>
          <w:rFonts w:ascii="Times New Roman" w:hAnsi="Times New Roman" w:cs="Times New Roman"/>
          <w:color w:val="auto"/>
          <w:sz w:val="24"/>
          <w:szCs w:val="24"/>
        </w:rPr>
        <w:t xml:space="preserve">Внимательные и добрые отношения </w:t>
      </w:r>
      <w:r w:rsidRPr="00DF3F1F">
        <w:rPr>
          <w:rFonts w:ascii="Times New Roman" w:hAnsi="Times New Roman" w:cs="Times New Roman"/>
          <w:color w:val="auto"/>
          <w:sz w:val="24"/>
          <w:szCs w:val="24"/>
        </w:rPr>
        <w:lastRenderedPageBreak/>
        <w:t xml:space="preserve">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kern w:val="2"/>
          <w:sz w:val="24"/>
          <w:szCs w:val="24"/>
        </w:rPr>
        <w:t xml:space="preserve">Имена друзей. </w:t>
      </w:r>
      <w:r w:rsidRPr="00DF3F1F">
        <w:rPr>
          <w:rFonts w:ascii="Times New Roman" w:hAnsi="Times New Roman" w:cs="Times New Roman"/>
          <w:color w:val="auto"/>
          <w:sz w:val="24"/>
          <w:szCs w:val="24"/>
        </w:rPr>
        <w:t>Совместные игры. Игрушки, их названия, бережное пользование ими.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Внешность человека (рост, цвет и длина волос, форма носа и рта, цвет глаз, другие отличительные признаки).</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Выполнение правил личной гигиены: уход за телом, волосами, одеждой, обувью. Как чистить зубы. Забота о своем здоровье и здоровье окружающих.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Режим дня, его роль в сохранении здоровья. Утренняя гимнастика.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Органы чувств (обоняние, слух, зрение). Их значение в жизни и бережное отнош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к своему здоровью и здоровью окружающих (с учетом имеющихся ограничений во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можностей здоровья).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Вежливое отношение к соседям, взрослым и детям. Оценка своих поступков и ко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троль за поведением.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Настроение, его обусловленность самочувствием, взаимоотношениями с одн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классниками, погодными условиями (по ситуации); обращение внимания на  эмоционал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ное состояние окружающих людей.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Домашний адрес: название города (села), улицы, номер дома, квартиры. Обстано</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ка и уют жилых помещений. Дом, в котором живет ученик. Оборудование дома (лифт, м</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соропровод). Правила безопасной езды в лифте (не заходить в лифт с незнакомым челов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ком).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щение гостей.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пасности эксплуатации электроприборов.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т.п.). Настроение,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вание.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Виды спорта. Представления о собственных физических возможностях и поним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Я и школа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kern w:val="2"/>
          <w:sz w:val="24"/>
          <w:szCs w:val="24"/>
        </w:rPr>
        <w:t xml:space="preserve">Я – школьник. Занятия детей в школе. </w:t>
      </w:r>
      <w:r w:rsidRPr="00DF3F1F">
        <w:rPr>
          <w:rFonts w:ascii="Times New Roman" w:hAnsi="Times New Roman" w:cs="Times New Roman"/>
          <w:color w:val="auto"/>
          <w:sz w:val="24"/>
          <w:szCs w:val="24"/>
        </w:rPr>
        <w:t>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товарищей по классу, учителя, приветс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вие других работников школы). Ответственное и бережное отношение к учебным книгам, школьному имуществу, личным вещам и вещам одноклассников.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Расписание уроков. Практическое определение времени по часам.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Правила поведения во время занятий (внимательно следить за объяснениями уч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теля и ответами товарищей, не мешать одноклассникам, соблюдать порядок на рабочем месте).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Мои товарищи. Имена товарищей по классу, учителя, воспитателя. Культура вза</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моотношений. Вежливые слова.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Демонстрация своего желания или отношения  к чему-либо и обращение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Здание школы снаружи и внутри. Расположение классов, групповых комнат и др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гих помещений (спальня, столовая, кабинет врача, спортзал, библиотека, мастерские), их названия и назначение. Адрес школы.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Профессии работников школы: директор, учитель, воспитатель, врач, медсестра, уборщица, повар, кладовщица, кастелянша и др. Уважение к труду работников школы. Оказание посильной помощи взрослым.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Режим дня, труд детей по самообслуживанию, его значение и содержание. Знач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ние смены труда и отдыха в режиме дня.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Гигиена зрения, слуха, сна, приёма пищи. Соблюдение гигиены помещения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ветривание помещения, соблюдение чистоты и порядка в учебном и игровом уголках, в групповых комнатах). Обязанности дежурного по классу.</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Бережное отношение к зданию школы, игровым и спортивным площадкам. Уч</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стие в общественно полезных делах школы, общественных мероприятиях.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Участие в коллективной игровой деятельности. Распределение ролей, выполнение роли ведущего.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Пользование компьютером для поиска информации (Интернет), коллективного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ставления проектов на определенную тему (подбор фотографического материала, соста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 xml:space="preserve">ление элементарных презентаций в программе </w:t>
      </w:r>
      <w:r w:rsidRPr="00DF3F1F">
        <w:rPr>
          <w:rFonts w:ascii="Times New Roman" w:hAnsi="Times New Roman" w:cs="Times New Roman"/>
          <w:color w:val="auto"/>
          <w:kern w:val="2"/>
          <w:sz w:val="24"/>
          <w:szCs w:val="24"/>
          <w:u w:color="333333"/>
          <w:shd w:val="clear" w:color="auto" w:fill="FFFFFF"/>
        </w:rPr>
        <w:t xml:space="preserve">Microsoft PowerPoint); </w:t>
      </w:r>
      <w:r w:rsidRPr="00DF3F1F">
        <w:rPr>
          <w:rFonts w:ascii="Times New Roman" w:hAnsi="Times New Roman" w:cs="Times New Roman"/>
          <w:color w:val="auto"/>
          <w:kern w:val="2"/>
          <w:sz w:val="24"/>
          <w:szCs w:val="24"/>
          <w:shd w:val="clear" w:color="auto" w:fill="FFFFFF"/>
        </w:rPr>
        <w:t>переписка по эле</w:t>
      </w:r>
      <w:r w:rsidRPr="00DF3F1F">
        <w:rPr>
          <w:rFonts w:ascii="Times New Roman" w:hAnsi="Times New Roman" w:cs="Times New Roman"/>
          <w:color w:val="auto"/>
          <w:kern w:val="2"/>
          <w:sz w:val="24"/>
          <w:szCs w:val="24"/>
          <w:shd w:val="clear" w:color="auto" w:fill="FFFFFF"/>
        </w:rPr>
        <w:t>к</w:t>
      </w:r>
      <w:r w:rsidRPr="00DF3F1F">
        <w:rPr>
          <w:rFonts w:ascii="Times New Roman" w:hAnsi="Times New Roman" w:cs="Times New Roman"/>
          <w:color w:val="auto"/>
          <w:kern w:val="2"/>
          <w:sz w:val="24"/>
          <w:szCs w:val="24"/>
          <w:shd w:val="clear" w:color="auto" w:fill="FFFFFF"/>
        </w:rPr>
        <w:t>тронной почте с друзьями и родственниками.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Город, в котором я живу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Название города (села). Город, улица, двор, дом. Ближайшее окружение школы.</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Родной город, его главная достопримечательность.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вила поведения детей в транспорте. Остановки общественного транспорта. Обход тран</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порта. Транспорт, связывающий города и сёла (автобус, железная дорога, самолет, тепл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ход).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Светофор, правила перехода улицы согласно сигналам светофора. Внимательность и осторожность при переходе улицы. Дорожные знаки «Пешеходный переход», «Пеш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ходное движение запрещено», «Подземный переход».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Ближайшие к школе улицы. Улицы (дорога). Поведение детей на улице. Культура поведения в общественных местах (во время экскурсий, школьных и внешкольных мер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приятиях).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Правила безопасного поведения на улице (если потерялся в городе, если заговорил незнакомец).</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Правила поведения при встрече с незнакомыми людьми на улице, в лифте, дома (звонок в дверь).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фона (родственников, педагогов) при необходимости экстренной связи. Как и к кому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ратиться за помощью на улице.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Труд людей, живущих в городе, селе, некоторые наиболее распространенные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фессии людей (учитель, строитель, врач, продавец, водитель, бухгалтер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Строительство в городе (селе). Опасность игры на стройке.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Хозяйственные постройки в селе (коровник, свинарник, птичник, конюшни).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Родная страна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sz w:val="24"/>
          <w:szCs w:val="24"/>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DF3F1F">
        <w:rPr>
          <w:rFonts w:ascii="Times New Roman" w:hAnsi="Times New Roman" w:cs="Times New Roman"/>
          <w:color w:val="auto"/>
          <w:kern w:val="2"/>
          <w:sz w:val="24"/>
          <w:szCs w:val="24"/>
        </w:rPr>
        <w:t xml:space="preserve">Города России. Москва: Кремль, </w:t>
      </w:r>
      <w:r w:rsidRPr="00DF3F1F">
        <w:rPr>
          <w:rFonts w:ascii="Times New Roman" w:hAnsi="Times New Roman" w:cs="Times New Roman"/>
          <w:color w:val="auto"/>
          <w:sz w:val="24"/>
          <w:szCs w:val="24"/>
        </w:rPr>
        <w:t xml:space="preserve">Красная площадь. </w:t>
      </w:r>
      <w:r w:rsidRPr="00DF3F1F">
        <w:rPr>
          <w:rFonts w:ascii="Times New Roman" w:hAnsi="Times New Roman" w:cs="Times New Roman"/>
          <w:color w:val="auto"/>
          <w:kern w:val="2"/>
          <w:sz w:val="24"/>
          <w:szCs w:val="24"/>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DF3F1F">
        <w:rPr>
          <w:rFonts w:ascii="Times New Roman" w:hAnsi="Times New Roman" w:cs="Times New Roman"/>
          <w:color w:val="auto"/>
          <w:sz w:val="24"/>
          <w:szCs w:val="24"/>
        </w:rPr>
        <w:t xml:space="preserve">(Суздаль, Великий Новгород и др.). </w:t>
      </w:r>
      <w:r w:rsidRPr="00DF3F1F">
        <w:rPr>
          <w:rFonts w:ascii="Times New Roman" w:hAnsi="Times New Roman" w:cs="Times New Roman"/>
          <w:color w:val="auto"/>
          <w:kern w:val="2"/>
          <w:sz w:val="24"/>
          <w:szCs w:val="24"/>
        </w:rPr>
        <w:t xml:space="preserve">Города России на карте.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sz w:val="24"/>
          <w:szCs w:val="24"/>
        </w:rPr>
        <w:t xml:space="preserve">Город, посёлок, деревня. </w:t>
      </w:r>
      <w:r w:rsidRPr="00DF3F1F">
        <w:rPr>
          <w:rFonts w:ascii="Times New Roman" w:hAnsi="Times New Roman" w:cs="Times New Roman"/>
          <w:color w:val="auto"/>
          <w:kern w:val="2"/>
          <w:sz w:val="24"/>
          <w:szCs w:val="24"/>
        </w:rPr>
        <w:t xml:space="preserve">Родной край – частица России.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Ландшафтные особенности родного края (река, море, лес, поле). Ближайший к школе водоем (река, пруд, озеро).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Основные достопримечательности своего родного города.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kern w:val="2"/>
          <w:sz w:val="24"/>
          <w:szCs w:val="24"/>
        </w:rPr>
        <w:t xml:space="preserve">Праздники, отмечаемые в нашей стране: </w:t>
      </w:r>
      <w:r w:rsidRPr="00DF3F1F">
        <w:rPr>
          <w:rFonts w:ascii="Times New Roman" w:hAnsi="Times New Roman" w:cs="Times New Roman"/>
          <w:color w:val="auto"/>
          <w:sz w:val="24"/>
          <w:szCs w:val="24"/>
        </w:rPr>
        <w:t xml:space="preserve">День учителя, </w:t>
      </w:r>
      <w:r w:rsidRPr="00DF3F1F">
        <w:rPr>
          <w:rFonts w:ascii="Times New Roman" w:hAnsi="Times New Roman" w:cs="Times New Roman"/>
          <w:color w:val="auto"/>
          <w:kern w:val="2"/>
          <w:sz w:val="24"/>
          <w:szCs w:val="24"/>
        </w:rPr>
        <w:t>Новый год, Рождество, День защитника Отечества, 8 Марта, День весны и труда, День Победы, День России, День з</w:t>
      </w:r>
      <w:r w:rsidRPr="00DF3F1F">
        <w:rPr>
          <w:rFonts w:ascii="Times New Roman" w:hAnsi="Times New Roman" w:cs="Times New Roman"/>
          <w:color w:val="auto"/>
          <w:kern w:val="2"/>
          <w:sz w:val="24"/>
          <w:szCs w:val="24"/>
        </w:rPr>
        <w:t>а</w:t>
      </w:r>
      <w:r w:rsidRPr="00DF3F1F">
        <w:rPr>
          <w:rFonts w:ascii="Times New Roman" w:hAnsi="Times New Roman" w:cs="Times New Roman"/>
          <w:color w:val="auto"/>
          <w:kern w:val="2"/>
          <w:sz w:val="24"/>
          <w:szCs w:val="24"/>
        </w:rPr>
        <w:t xml:space="preserve">щиты детей, День народного единства, День Конституции. </w:t>
      </w:r>
      <w:r w:rsidRPr="00DF3F1F">
        <w:rPr>
          <w:rFonts w:ascii="Times New Roman" w:hAnsi="Times New Roman" w:cs="Times New Roman"/>
          <w:color w:val="auto"/>
          <w:sz w:val="24"/>
          <w:szCs w:val="24"/>
        </w:rPr>
        <w:t xml:space="preserve"> Участие детей в коллективной подготовке к праздникам, в проведении утренников.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Значение труда в жизни общества (города, страны). Мирные и военные профессии.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Знакомство с творчеством мастеров и предметами декоративно-прикладного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кусства. Народные игрушки (Дымково, Хохлома). </w:t>
      </w:r>
      <w:r w:rsidRPr="00DF3F1F">
        <w:rPr>
          <w:rFonts w:ascii="Times New Roman" w:hAnsi="Times New Roman" w:cs="Times New Roman"/>
          <w:color w:val="auto"/>
          <w:kern w:val="2"/>
          <w:sz w:val="24"/>
          <w:szCs w:val="24"/>
        </w:rPr>
        <w:t>Народные приметы, поговорки, посл</w:t>
      </w:r>
      <w:r w:rsidRPr="00DF3F1F">
        <w:rPr>
          <w:rFonts w:ascii="Times New Roman" w:hAnsi="Times New Roman" w:cs="Times New Roman"/>
          <w:color w:val="auto"/>
          <w:kern w:val="2"/>
          <w:sz w:val="24"/>
          <w:szCs w:val="24"/>
        </w:rPr>
        <w:t>о</w:t>
      </w:r>
      <w:r w:rsidRPr="00DF3F1F">
        <w:rPr>
          <w:rFonts w:ascii="Times New Roman" w:hAnsi="Times New Roman" w:cs="Times New Roman"/>
          <w:color w:val="auto"/>
          <w:kern w:val="2"/>
          <w:sz w:val="24"/>
          <w:szCs w:val="24"/>
        </w:rPr>
        <w:t xml:space="preserve">вицы. </w:t>
      </w:r>
      <w:r w:rsidRPr="00DF3F1F">
        <w:rPr>
          <w:rFonts w:ascii="Times New Roman" w:hAnsi="Times New Roman" w:cs="Times New Roman"/>
          <w:color w:val="auto"/>
          <w:sz w:val="24"/>
          <w:szCs w:val="24"/>
        </w:rPr>
        <w:t xml:space="preserve">Местные традиции, обычаи. </w:t>
      </w:r>
      <w:r w:rsidRPr="00DF3F1F">
        <w:rPr>
          <w:rFonts w:ascii="Times New Roman" w:hAnsi="Times New Roman" w:cs="Times New Roman"/>
          <w:color w:val="auto"/>
          <w:kern w:val="2"/>
          <w:sz w:val="24"/>
          <w:szCs w:val="24"/>
        </w:rPr>
        <w:t>Народные сказки (о животных, быте, сезонных измен</w:t>
      </w:r>
      <w:r w:rsidRPr="00DF3F1F">
        <w:rPr>
          <w:rFonts w:ascii="Times New Roman" w:hAnsi="Times New Roman" w:cs="Times New Roman"/>
          <w:color w:val="auto"/>
          <w:kern w:val="2"/>
          <w:sz w:val="24"/>
          <w:szCs w:val="24"/>
        </w:rPr>
        <w:t>е</w:t>
      </w:r>
      <w:r w:rsidRPr="00DF3F1F">
        <w:rPr>
          <w:rFonts w:ascii="Times New Roman" w:hAnsi="Times New Roman" w:cs="Times New Roman"/>
          <w:color w:val="auto"/>
          <w:kern w:val="2"/>
          <w:sz w:val="24"/>
          <w:szCs w:val="24"/>
        </w:rPr>
        <w:t>ниях, взаимоотношениях в коллективе и др.).</w:t>
      </w:r>
    </w:p>
    <w:p w:rsidR="00F65069" w:rsidRPr="00DF3F1F" w:rsidRDefault="00C079E3" w:rsidP="00DF3F1F">
      <w:pPr>
        <w:suppressAutoHyphens/>
        <w:spacing w:after="0" w:line="240" w:lineRule="auto"/>
        <w:ind w:firstLine="709"/>
        <w:jc w:val="center"/>
        <w:rPr>
          <w:rFonts w:ascii="Times New Roman" w:eastAsia="Times New Roman" w:hAnsi="Times New Roman" w:cs="Times New Roman"/>
          <w:b/>
          <w:bCs/>
          <w:color w:val="auto"/>
          <w:kern w:val="2"/>
          <w:sz w:val="24"/>
          <w:szCs w:val="24"/>
          <w:u w:color="00000A"/>
        </w:rPr>
      </w:pPr>
      <w:r w:rsidRPr="00DF3F1F">
        <w:rPr>
          <w:rFonts w:ascii="Times New Roman" w:hAnsi="Times New Roman" w:cs="Times New Roman"/>
          <w:b/>
          <w:bCs/>
          <w:color w:val="auto"/>
          <w:kern w:val="2"/>
          <w:sz w:val="24"/>
          <w:szCs w:val="24"/>
          <w:u w:color="00000A"/>
        </w:rPr>
        <w:t>II.</w:t>
      </w:r>
      <w:r w:rsidRPr="00DF3F1F">
        <w:rPr>
          <w:rFonts w:ascii="Times New Roman" w:hAnsi="Times New Roman" w:cs="Times New Roman"/>
          <w:b/>
          <w:bCs/>
          <w:color w:val="auto"/>
          <w:kern w:val="2"/>
          <w:sz w:val="24"/>
          <w:szCs w:val="24"/>
          <w:u w:color="00000A"/>
        </w:rPr>
        <w:tab/>
        <w:t>Человек и природа</w:t>
      </w:r>
    </w:p>
    <w:p w:rsidR="00F65069" w:rsidRPr="00DF3F1F" w:rsidRDefault="00C079E3" w:rsidP="00DF3F1F">
      <w:pPr>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Родная природа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Природа ближайшего окружения. Восприятие красоты природы родного края. Б</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режное отношение к окружающей природе.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Природа нашей Родины (особенности времен года, наиболее распространенные растения и животные родного края).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страненных в данной местности, в тёплое время года, замерзание водоёмов и подготовка к зиме растений и животных.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Погода в разные времена года </w:t>
      </w:r>
      <w:r w:rsidRPr="00DF3F1F">
        <w:rPr>
          <w:rFonts w:ascii="Times New Roman" w:hAnsi="Times New Roman" w:cs="Times New Roman"/>
          <w:color w:val="auto"/>
          <w:kern w:val="2"/>
          <w:sz w:val="24"/>
          <w:szCs w:val="24"/>
        </w:rPr>
        <w:t>(снегопад, таяние снега, листопад, ветер, дождь, гр</w:t>
      </w:r>
      <w:r w:rsidRPr="00DF3F1F">
        <w:rPr>
          <w:rFonts w:ascii="Times New Roman" w:hAnsi="Times New Roman" w:cs="Times New Roman"/>
          <w:color w:val="auto"/>
          <w:kern w:val="2"/>
          <w:sz w:val="24"/>
          <w:szCs w:val="24"/>
        </w:rPr>
        <w:t>о</w:t>
      </w:r>
      <w:r w:rsidRPr="00DF3F1F">
        <w:rPr>
          <w:rFonts w:ascii="Times New Roman" w:hAnsi="Times New Roman" w:cs="Times New Roman"/>
          <w:color w:val="auto"/>
          <w:kern w:val="2"/>
          <w:sz w:val="24"/>
          <w:szCs w:val="24"/>
        </w:rPr>
        <w:t xml:space="preserve">за и др.). </w:t>
      </w:r>
      <w:r w:rsidRPr="00DF3F1F">
        <w:rPr>
          <w:rFonts w:ascii="Times New Roman" w:hAnsi="Times New Roman" w:cs="Times New Roman"/>
          <w:color w:val="auto"/>
          <w:sz w:val="24"/>
          <w:szCs w:val="24"/>
        </w:rPr>
        <w:t xml:space="preserve">Наблюдение и ведение календаря погоды. Хорошая и плохая погода. Выражение своего отношения к изменениям погоды.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Смена дня и ночи на Земле. Время суток: сопутствующие явления и наблюдения за объектами (рассвет, закат, луна, месяц, звёзды).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sz w:val="24"/>
          <w:szCs w:val="24"/>
        </w:rPr>
        <w:t xml:space="preserve">Время суток. </w:t>
      </w:r>
      <w:r w:rsidRPr="00DF3F1F">
        <w:rPr>
          <w:rFonts w:ascii="Times New Roman" w:hAnsi="Times New Roman" w:cs="Times New Roman"/>
          <w:color w:val="auto"/>
          <w:kern w:val="2"/>
          <w:sz w:val="24"/>
          <w:szCs w:val="24"/>
        </w:rPr>
        <w:t>Смена дня и ночи. Ориентация во времени.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Растительный мир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Растения</w:t>
      </w:r>
      <w:r w:rsidRPr="00DF3F1F">
        <w:rPr>
          <w:rFonts w:ascii="Times New Roman" w:hAnsi="Times New Roman" w:cs="Times New Roman"/>
          <w:color w:val="auto"/>
          <w:kern w:val="2"/>
          <w:sz w:val="24"/>
          <w:szCs w:val="24"/>
        </w:rPr>
        <w:t xml:space="preserve"> родного края: краткая характеристика на основе наблюдений. </w:t>
      </w:r>
      <w:r w:rsidRPr="00DF3F1F">
        <w:rPr>
          <w:rFonts w:ascii="Times New Roman" w:hAnsi="Times New Roman" w:cs="Times New Roman"/>
          <w:color w:val="auto"/>
          <w:sz w:val="24"/>
          <w:szCs w:val="24"/>
        </w:rPr>
        <w:t xml:space="preserve">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Названия нескольких комнатных растений, их отличительные признаки.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Комнатные растения, их названия. Уход за ними. </w:t>
      </w:r>
    </w:p>
    <w:p w:rsidR="00F65069" w:rsidRPr="00DF3F1F" w:rsidRDefault="00C079E3" w:rsidP="00DF3F1F">
      <w:pPr>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sz w:val="24"/>
          <w:szCs w:val="24"/>
        </w:rPr>
        <w:t xml:space="preserve">Природа города. Зеленые насаждения: деревья, кустарники, цветы. </w:t>
      </w:r>
      <w:r w:rsidRPr="00DF3F1F">
        <w:rPr>
          <w:rFonts w:ascii="Times New Roman" w:hAnsi="Times New Roman" w:cs="Times New Roman"/>
          <w:color w:val="auto"/>
          <w:kern w:val="2"/>
          <w:sz w:val="24"/>
          <w:szCs w:val="24"/>
        </w:rPr>
        <w:t>Условия, нео</w:t>
      </w:r>
      <w:r w:rsidRPr="00DF3F1F">
        <w:rPr>
          <w:rFonts w:ascii="Times New Roman" w:hAnsi="Times New Roman" w:cs="Times New Roman"/>
          <w:color w:val="auto"/>
          <w:kern w:val="2"/>
          <w:sz w:val="24"/>
          <w:szCs w:val="24"/>
        </w:rPr>
        <w:t>б</w:t>
      </w:r>
      <w:r w:rsidRPr="00DF3F1F">
        <w:rPr>
          <w:rFonts w:ascii="Times New Roman" w:hAnsi="Times New Roman" w:cs="Times New Roman"/>
          <w:color w:val="auto"/>
          <w:kern w:val="2"/>
          <w:sz w:val="24"/>
          <w:szCs w:val="24"/>
        </w:rPr>
        <w:t>ходимые для жизни растения (свет, тепло, воздух, вода) – на основе наблюдений и опытов.</w:t>
      </w:r>
      <w:r w:rsidRPr="00DF3F1F">
        <w:rPr>
          <w:rFonts w:ascii="Times New Roman" w:hAnsi="Times New Roman" w:cs="Times New Roman"/>
          <w:color w:val="auto"/>
          <w:sz w:val="24"/>
          <w:szCs w:val="24"/>
        </w:rPr>
        <w:t xml:space="preserve"> Бережное отношение к окружающим растениям. Участие в работах на пришкольном уч</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стке: уборка сухих листьев и веток осенью и весной.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Внешний вид и разнообразие овощей и фруктов. Использование в пищу. Пригото</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ление блюд из овощей и фруктов.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Лесные и садовые ягоды; орехи. Знание опасных для здоровья ягод. Предупрежд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отравлений.</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Животный мир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kern w:val="2"/>
          <w:sz w:val="24"/>
          <w:szCs w:val="24"/>
        </w:rPr>
        <w:t xml:space="preserve">Животные родного края: краткая характеристика на основе наблюдений. </w:t>
      </w:r>
      <w:r w:rsidRPr="00DF3F1F">
        <w:rPr>
          <w:rFonts w:ascii="Times New Roman" w:hAnsi="Times New Roman" w:cs="Times New Roman"/>
          <w:color w:val="auto"/>
          <w:sz w:val="24"/>
          <w:szCs w:val="24"/>
        </w:rPr>
        <w:t>Поведение животных. Подготовка зверей к зиме. Поведение животных весной.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Птицы ближайшего окружения, их внешний вид и названия. Отлет перелетных птиц. Прилет и гнездование птиц. Подкормка птиц зимой, изготовление кормушек. Пов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дение птиц, наблюдение за птицами вблизи жилья, кормушки для птиц.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Уход за домашними животными. Меры безопасности при уходе за домашними ж</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вотными и общении с ними. </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Рыбы. Особенности внешнего вида рыб. Уход за аквариумными рыбками.</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Приятные моменты общения с домашними животными (на основе собственных впечатлений).</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Жизнь и деятельность человека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зонным изменениям.</w:t>
      </w:r>
      <w:r w:rsidRPr="00DF3F1F">
        <w:rPr>
          <w:rFonts w:ascii="Times New Roman" w:hAnsi="Times New Roman" w:cs="Times New Roman"/>
          <w:color w:val="auto"/>
          <w:kern w:val="2"/>
          <w:sz w:val="24"/>
          <w:szCs w:val="24"/>
        </w:rPr>
        <w:t xml:space="preserve"> Занятия человека в разное время суток.</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Виды одежды, обуви, головных уборов, их назначение и соответствие времени 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да. Подбор одежды и обуви по сезону. Уход за одеждой, обувью.</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Труд людей в данной местности: в садах, на огородах в связи с сельскохозяйстве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ными работами в разное время года. Помощь взрослым.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Уход за комнатными растениями (полив, опрыскивание, рыхление, срезка зас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хших листьев, пересадка).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др.) и меры первой помощи.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Забота об охране природы ближайшего окружения. Отношение человека к живо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Элементарные представления о безопасности на природе. Поведение во время гр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зы и при сильном ветре, на жаре и во время сильных морозов. Что делать, если заблудился в лесу.</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u w:val="single"/>
        </w:rPr>
      </w:pPr>
      <w:r w:rsidRPr="00DF3F1F">
        <w:rPr>
          <w:rFonts w:ascii="Times New Roman" w:hAnsi="Times New Roman" w:cs="Times New Roman"/>
          <w:b/>
          <w:bCs/>
          <w:color w:val="auto"/>
          <w:kern w:val="2"/>
          <w:sz w:val="24"/>
          <w:szCs w:val="24"/>
          <w:u w:val="single"/>
        </w:rPr>
        <w:lastRenderedPageBreak/>
        <w:t>Предметные требования к результатам обучения</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rPr>
      </w:pPr>
      <w:r w:rsidRPr="00DF3F1F">
        <w:rPr>
          <w:rFonts w:ascii="Times New Roman" w:hAnsi="Times New Roman" w:cs="Times New Roman"/>
          <w:b/>
          <w:bCs/>
          <w:color w:val="auto"/>
          <w:kern w:val="2"/>
          <w:sz w:val="24"/>
          <w:szCs w:val="24"/>
        </w:rPr>
        <w:t>Обучающиеся должны знать/понимать:</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свои имя и фамилию, имена и фамилии одноклассников, состав семьи, имена и отчества учителя, воспитателя, членов семьи;</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элементарные правила здорового образа жизни, личной гигиены;</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названия предметов и объектов ближнего окружения (дома, школьных помещений), улиц города и дальнего окружения;</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правила поведения дома, в школе, общественных местах, на улице;</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безопасную дорогу до школы, правила дорожного движения (сигналы светофора);</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название нашей страны и столицы; символику нашей страны (флаг и герб);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названия нескольких городов, местные традиции, государственные праздники;</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rPr>
      </w:pPr>
      <w:r w:rsidRPr="00DF3F1F">
        <w:rPr>
          <w:rFonts w:ascii="Times New Roman" w:hAnsi="Times New Roman" w:cs="Times New Roman"/>
          <w:b/>
          <w:bCs/>
          <w:color w:val="auto"/>
          <w:kern w:val="2"/>
          <w:sz w:val="24"/>
          <w:szCs w:val="24"/>
        </w:rPr>
        <w:t>Обучающиеся должны уметь:</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называть членов своей семьи, имена и отчества членов семьи, учителя, воспитателя;</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соблюдать правила культурного поведения (в школе, на транспорте, в театре, в группе, в семье и др.);</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соблюдать правила речевого этикета (благодарность, извинения), выражать приветствие, просьбу, желания;</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показывать на географической карте и глобусе границы нашей Родины, столицу, 3-4 крупных города</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 знать основные достопримечательности своего города (села)</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 различать времена года и время суток, ориентироваться во времени;</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овладевать приемами самоконтроля, давать оценку своим поступкам (в элементарной форме);</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 сообщать учителю, товарищу об интересных явлениях природы, о погоде, о своих домашних животных, интересных событиях,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  наблюдать за природой и погодой своего края</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lastRenderedPageBreak/>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 выделять существенные признаки при характеристике объектов живой и неживой природы;</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u w:val="single"/>
        </w:rPr>
      </w:pPr>
      <w:r w:rsidRPr="00DF3F1F">
        <w:rPr>
          <w:rFonts w:ascii="Times New Roman" w:hAnsi="Times New Roman" w:cs="Times New Roman"/>
          <w:b/>
          <w:bCs/>
          <w:color w:val="auto"/>
          <w:kern w:val="2"/>
          <w:sz w:val="24"/>
          <w:szCs w:val="24"/>
          <w:u w:val="single"/>
        </w:rPr>
        <w:t>Виды деятельности обучающихся под педагогическим руководством</w:t>
      </w:r>
      <w:r w:rsidRPr="00DF3F1F">
        <w:rPr>
          <w:rFonts w:ascii="Times New Roman" w:eastAsia="Times New Roman" w:hAnsi="Times New Roman" w:cs="Times New Roman"/>
          <w:b/>
          <w:bCs/>
          <w:color w:val="auto"/>
          <w:kern w:val="2"/>
          <w:sz w:val="24"/>
          <w:szCs w:val="24"/>
          <w:u w:val="single"/>
          <w:vertAlign w:val="superscript"/>
        </w:rPr>
        <w:footnoteReference w:id="15"/>
      </w:r>
      <w:r w:rsidRPr="00DF3F1F">
        <w:rPr>
          <w:rFonts w:ascii="Times New Roman" w:hAnsi="Times New Roman" w:cs="Times New Roman"/>
          <w:b/>
          <w:bCs/>
          <w:color w:val="auto"/>
          <w:kern w:val="2"/>
          <w:sz w:val="24"/>
          <w:szCs w:val="24"/>
          <w:u w:val="single"/>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Экскурсии</w:t>
      </w:r>
      <w:r w:rsidRPr="00DF3F1F">
        <w:rPr>
          <w:rFonts w:ascii="Times New Roman" w:hAnsi="Times New Roman" w:cs="Times New Roman"/>
          <w:color w:val="auto"/>
          <w:sz w:val="24"/>
          <w:szCs w:val="24"/>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троллейбусный или автобусный парк, метро, в парк, к ближайшему водоёму, в зоопарк, планетарий,на огород (в теплицу), в сад, в кра</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ведческий музей.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Наблюдения</w:t>
      </w:r>
      <w:r w:rsidRPr="00DF3F1F">
        <w:rPr>
          <w:rFonts w:ascii="Times New Roman" w:hAnsi="Times New Roman" w:cs="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погодой и изменениями характеристик её составляющих (</w:t>
      </w:r>
      <w:r w:rsidRPr="00DF3F1F">
        <w:rPr>
          <w:rFonts w:ascii="Times New Roman" w:hAnsi="Times New Roman" w:cs="Times New Roman"/>
          <w:color w:val="auto"/>
          <w:kern w:val="2"/>
          <w:sz w:val="24"/>
          <w:szCs w:val="24"/>
        </w:rPr>
        <w:t>температура воздуха, облачность, осадки, ветер</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за сменой времени суток (закат, рассвет, полная луна, месяц, звёзды в ясную ночь, долгота дня),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домашними животными и аквариумными рыбками (особенности поведения, приёмы ухода и безопасного обращения);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образцами правильного поведения в обществе и на природе, за собственным внешним видом;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Участие</w:t>
      </w:r>
      <w:r w:rsidRPr="00DF3F1F">
        <w:rPr>
          <w:rFonts w:ascii="Times New Roman" w:hAnsi="Times New Roman" w:cs="Times New Roman"/>
          <w:color w:val="auto"/>
          <w:sz w:val="24"/>
          <w:szCs w:val="24"/>
        </w:rPr>
        <w:t xml:space="preserve"> в работах на пришкольном участке, подкормка птиц зимой.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Наблюдения</w:t>
      </w:r>
      <w:r w:rsidRPr="00DF3F1F">
        <w:rPr>
          <w:rFonts w:ascii="Times New Roman" w:hAnsi="Times New Roman" w:cs="Times New Roman"/>
          <w:color w:val="auto"/>
          <w:sz w:val="24"/>
          <w:szCs w:val="24"/>
        </w:rPr>
        <w:t xml:space="preserve"> и </w:t>
      </w:r>
      <w:r w:rsidRPr="00DF3F1F">
        <w:rPr>
          <w:rFonts w:ascii="Times New Roman" w:hAnsi="Times New Roman" w:cs="Times New Roman"/>
          <w:i/>
          <w:iCs/>
          <w:color w:val="auto"/>
          <w:sz w:val="24"/>
          <w:szCs w:val="24"/>
        </w:rPr>
        <w:t>элементарные практические опыты</w:t>
      </w:r>
      <w:r w:rsidRPr="00DF3F1F">
        <w:rPr>
          <w:rFonts w:ascii="Times New Roman" w:hAnsi="Times New Roman" w:cs="Times New Roman"/>
          <w:color w:val="auto"/>
          <w:sz w:val="24"/>
          <w:szCs w:val="24"/>
        </w:rPr>
        <w:t xml:space="preserve"> по изучению своей внешности, строению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Получение элементарных навыков пользования ИКТ</w:t>
      </w:r>
      <w:r w:rsidRPr="00DF3F1F">
        <w:rPr>
          <w:rFonts w:ascii="Times New Roman" w:hAnsi="Times New Roman" w:cs="Times New Roman"/>
          <w:color w:val="auto"/>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F3F1F">
        <w:rPr>
          <w:rFonts w:ascii="Times New Roman" w:hAnsi="Times New Roman" w:cs="Times New Roman"/>
          <w:color w:val="auto"/>
          <w:kern w:val="2"/>
          <w:sz w:val="24"/>
          <w:szCs w:val="24"/>
          <w:u w:color="333333"/>
          <w:shd w:val="clear" w:color="auto" w:fill="FFFFFF"/>
        </w:rPr>
        <w:t>Microsoft PowerPoint),</w:t>
      </w:r>
      <w:r w:rsidRPr="00DF3F1F">
        <w:rPr>
          <w:rFonts w:ascii="Times New Roman" w:hAnsi="Times New Roman" w:cs="Times New Roman"/>
          <w:color w:val="auto"/>
          <w:kern w:val="2"/>
          <w:sz w:val="24"/>
          <w:szCs w:val="24"/>
          <w:shd w:val="clear" w:color="auto" w:fill="FFFFFF"/>
        </w:rPr>
        <w:t xml:space="preserve"> переписка посредством электронной почты.</w:t>
      </w:r>
    </w:p>
    <w:p w:rsidR="00F65069" w:rsidRPr="00DF3F1F" w:rsidRDefault="00F65069" w:rsidP="00DF3F1F">
      <w:pPr>
        <w:suppressAutoHyphens/>
        <w:spacing w:after="0" w:line="240" w:lineRule="auto"/>
        <w:ind w:firstLine="709"/>
        <w:jc w:val="both"/>
        <w:rPr>
          <w:rFonts w:ascii="Times New Roman" w:eastAsia="Times New Roman" w:hAnsi="Times New Roman" w:cs="Times New Roman"/>
          <w:color w:val="auto"/>
          <w:kern w:val="2"/>
          <w:sz w:val="24"/>
          <w:szCs w:val="24"/>
        </w:rPr>
      </w:pPr>
    </w:p>
    <w:p w:rsidR="00F65069" w:rsidRPr="00DF3F1F" w:rsidRDefault="00C079E3" w:rsidP="00DF3F1F">
      <w:pPr>
        <w:suppressAutoHyphens/>
        <w:spacing w:after="0" w:line="240" w:lineRule="auto"/>
        <w:ind w:firstLine="709"/>
        <w:jc w:val="center"/>
        <w:rPr>
          <w:rFonts w:ascii="Times New Roman" w:eastAsia="Times New Roman" w:hAnsi="Times New Roman" w:cs="Times New Roman"/>
          <w:b/>
          <w:bCs/>
          <w:color w:val="auto"/>
          <w:kern w:val="2"/>
          <w:sz w:val="24"/>
          <w:szCs w:val="24"/>
        </w:rPr>
      </w:pPr>
      <w:r w:rsidRPr="00DF3F1F">
        <w:rPr>
          <w:rFonts w:ascii="Times New Roman" w:hAnsi="Times New Roman" w:cs="Times New Roman"/>
          <w:b/>
          <w:bCs/>
          <w:color w:val="auto"/>
          <w:kern w:val="2"/>
          <w:sz w:val="24"/>
          <w:szCs w:val="24"/>
        </w:rPr>
        <w:t>Учебный предмет «Окружающий мир»</w:t>
      </w:r>
    </w:p>
    <w:p w:rsidR="00F65069" w:rsidRPr="00DF3F1F" w:rsidRDefault="00C079E3" w:rsidP="00DF3F1F">
      <w:pPr>
        <w:pStyle w:val="a9"/>
        <w:numPr>
          <w:ilvl w:val="0"/>
          <w:numId w:val="353"/>
        </w:numPr>
        <w:tabs>
          <w:tab w:val="num" w:pos="1380"/>
          <w:tab w:val="left" w:pos="1468"/>
        </w:tabs>
        <w:spacing w:line="240" w:lineRule="auto"/>
        <w:ind w:left="0" w:firstLine="709"/>
        <w:jc w:val="center"/>
        <w:rPr>
          <w:rFonts w:ascii="Times New Roman" w:hAnsi="Times New Roman" w:cs="Times New Roman"/>
          <w:color w:val="auto"/>
        </w:rPr>
      </w:pPr>
      <w:r w:rsidRPr="00DF3F1F">
        <w:rPr>
          <w:rFonts w:ascii="Times New Roman" w:hAnsi="Times New Roman" w:cs="Times New Roman"/>
          <w:b/>
          <w:bCs/>
          <w:color w:val="auto"/>
        </w:rPr>
        <w:t>Человек и общество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Общество – люди, которых объединяет общая культура и которые связаны друг с другом совместной деятельностью во имя общей цели.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Человек – член общества. Взаимоотношения человека с другими людьми. Культура общения Представление ребенка о себе и о других людях.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Друзья, взаимоотношения между ними; ценность дружбы, согласия, взаимной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мощи. Правила взаимоотношений со взрослыми, сверстниками, культура поведения в школе и других общественных местах.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Здоровье человека.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Правила безопасной жизнедеятельности.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Правила поведения на реке, при грозе, при урагане и сильном ветре.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Семья – самое близкое окружение человека. Семейные традиции. Взаимоотнош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в семье и взаимопомощь членов семьи. Оказание посильной помощи взрослым. Заб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та о близких. Родословная. Имена и фамилии членов семьи. Детские игры и забавы.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Значение труда в жизни человека и общества. Профессии людей.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Общественный транспорт. Транспорт города и села. Наземный, воздушный и во</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ный транспорт. Правила дорожного движения. Знаки светофора и дорожные знаки. Пр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вила пользований транспортом. Средства связи: почта, телеграф, телефон.</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Средства массовой информации: радио, телевидение, пресса, Интернет.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Президент Российской Федерации – глава государства.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ного единства, День Конституции.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Россия на карте; государственная граница России.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Москва - столица России. Достопримечательности Москвы: Кремль, Красная пл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на карте.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Города России. Санкт-Петербург: достопримечательности (Зимний дворец, памя</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ник Петру I – Медный всадник, разводные мосты через Неву и др.). Города Золотого кольца России (по выбору).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Россия – многонациональная страна. Народы, населяющие Россию, их обычаи, х</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рактерные особенности быта (по выбору). Уважительное отношение к своему и другим народам.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Родной край  – частица России. Родной город, его достопримечательности.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Общее представление о многообразии стран, народов на Земле. Знакомство с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сколькими странами.</w:t>
      </w:r>
    </w:p>
    <w:p w:rsidR="00F65069" w:rsidRPr="00DF3F1F" w:rsidRDefault="00C079E3" w:rsidP="00DF3F1F">
      <w:pPr>
        <w:pStyle w:val="a9"/>
        <w:numPr>
          <w:ilvl w:val="0"/>
          <w:numId w:val="353"/>
        </w:numPr>
        <w:tabs>
          <w:tab w:val="num" w:pos="1380"/>
          <w:tab w:val="left" w:pos="1468"/>
        </w:tabs>
        <w:spacing w:line="240" w:lineRule="auto"/>
        <w:ind w:left="0" w:firstLine="709"/>
        <w:jc w:val="center"/>
        <w:rPr>
          <w:rFonts w:ascii="Times New Roman" w:hAnsi="Times New Roman" w:cs="Times New Roman"/>
          <w:color w:val="auto"/>
        </w:rPr>
      </w:pPr>
      <w:r w:rsidRPr="00DF3F1F">
        <w:rPr>
          <w:rFonts w:ascii="Times New Roman" w:hAnsi="Times New Roman" w:cs="Times New Roman"/>
          <w:b/>
          <w:bCs/>
          <w:color w:val="auto"/>
        </w:rPr>
        <w:t>Человек и природа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Вещество – это то, из чего состоят все природные объекты и предметы. Разнообр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стями. газами.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Звезды и планеты. Солнце – ближайшая к нам звезда, источник света и тепла для всего живого.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Земля – планета; общее представление о форме и размерах Земли. Глобус как 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Смена дня и ночи на Земле. Времена года, их особенности (на основе наблюдений). Смена времен года в родном крае на основе наблюдений.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Погода, ее составляющие (температура воздуха, облачность, осадки, ветер).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сказание погоды и его значение в жизни людей.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Воздух – смесь газов. Свойства воздуха. Значение воздуха для растений, животных, человека.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Полезные ископаемые, их значение в хозяйстве человека, бережное отношение л</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дей к полезным ископаемым. Полезные ископаемые родного края (2-3 примера).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Почва, ее состав, значение для живой природы и для хозяйственной жизни челов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Растения, их разнообразие. Части растения (корень, стебель, лист, цветок, плод, 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мя). Условия, необходимые для жизни растения (свет, тепло, воздух, вода). Деревья, ку</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тарники, травянистые растения.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Животные, их разнообразие. Условия, необходимые для жизни животных (воздух, вода, тепло, пища).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Насекомые, пауки, рыбы, земноводные, пресмыкающиеся, птицы, звери, их разл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чия.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Особенности питания разных животных (хищные, растительноядные, всеядные).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Размножение животных.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Дикие и домашние животные.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Роль животных в природе и жизни людей.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Животные родного края, названия, краткая характеристика на основе наблюдений.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Бережное отношение человека к животным и растениям.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Лес, луг, водоем – единство живой и неживой природы (солнечный свет, воздух, вода, почва, растения, животные).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Взаимосвязи в природном сообществе: растения - пища и укрытие для животных; цепи питания.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Природные зоны России. Общее представление об основных природных зонах: климат, растительный и животный мир; особенности труда и быта людей, влияние чел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века на природу.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Правила поведения в природе.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Народный календарь, приметы, поговорки, пословицы, связанные с сезонным тр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дом людей.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циональные парки, их роль в охране природы. Красная книга России, ее значение, отдел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ные представители растений и животных, занесенных в Красную книгу.</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u w:val="single"/>
        </w:rPr>
      </w:pPr>
      <w:r w:rsidRPr="00DF3F1F">
        <w:rPr>
          <w:rFonts w:ascii="Times New Roman" w:hAnsi="Times New Roman" w:cs="Times New Roman"/>
          <w:b/>
          <w:bCs/>
          <w:color w:val="auto"/>
          <w:kern w:val="2"/>
          <w:sz w:val="24"/>
          <w:szCs w:val="24"/>
          <w:u w:val="single"/>
        </w:rPr>
        <w:t>Предметные требования к результатам обучения</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rPr>
      </w:pPr>
      <w:r w:rsidRPr="00DF3F1F">
        <w:rPr>
          <w:rFonts w:ascii="Times New Roman" w:hAnsi="Times New Roman" w:cs="Times New Roman"/>
          <w:b/>
          <w:bCs/>
          <w:color w:val="auto"/>
          <w:kern w:val="2"/>
          <w:sz w:val="24"/>
          <w:szCs w:val="24"/>
        </w:rPr>
        <w:t>Обучающиеся должны знать/понимать:</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элементарные правила здорового образа жизни, личной гигиены;</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правила поведения дома, в школе, общественных местах, на улице;</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безопасную дорогу до школы, правила дорожного движения;</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символику нашей страны, названия 10-15 наиболее крупных городов, морей, рек, озер;</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 основные достопримечательности своего города (села)</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местные традиции, государственные праздники;</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названия некоторых других стран и их местоположение;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взаимосвязь изменений в природе и погоде со сменой времен года, а также сезо</w:t>
      </w:r>
      <w:r w:rsidRPr="00DF3F1F">
        <w:rPr>
          <w:rFonts w:ascii="Times New Roman" w:hAnsi="Times New Roman" w:cs="Times New Roman"/>
          <w:color w:val="auto"/>
          <w:kern w:val="2"/>
          <w:sz w:val="24"/>
          <w:szCs w:val="24"/>
        </w:rPr>
        <w:t>н</w:t>
      </w:r>
      <w:r w:rsidRPr="00DF3F1F">
        <w:rPr>
          <w:rFonts w:ascii="Times New Roman" w:hAnsi="Times New Roman" w:cs="Times New Roman"/>
          <w:color w:val="auto"/>
          <w:kern w:val="2"/>
          <w:sz w:val="24"/>
          <w:szCs w:val="24"/>
        </w:rPr>
        <w:t xml:space="preserve">ную обусловленность сельскохозяйственной деятельности людей </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о различных состояниях тел природы (твердое, жидкое, газообразное), </w:t>
      </w:r>
      <w:r w:rsidRPr="00DF3F1F">
        <w:rPr>
          <w:rFonts w:ascii="Times New Roman" w:hAnsi="Times New Roman" w:cs="Times New Roman"/>
          <w:color w:val="auto"/>
          <w:sz w:val="24"/>
          <w:szCs w:val="24"/>
        </w:rPr>
        <w:t>свойствах твердых тел, воды, воздуха и обусловленности жизни живых организмов</w:t>
      </w:r>
      <w:r w:rsidRPr="00DF3F1F">
        <w:rPr>
          <w:rFonts w:ascii="Times New Roman" w:hAnsi="Times New Roman" w:cs="Times New Roman"/>
          <w:color w:val="auto"/>
          <w:kern w:val="2"/>
          <w:sz w:val="24"/>
          <w:szCs w:val="24"/>
        </w:rPr>
        <w:t xml:space="preserve"> (на элементарном уровне)</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rPr>
      </w:pPr>
      <w:r w:rsidRPr="00DF3F1F">
        <w:rPr>
          <w:rFonts w:ascii="Times New Roman" w:hAnsi="Times New Roman" w:cs="Times New Roman"/>
          <w:b/>
          <w:bCs/>
          <w:color w:val="auto"/>
          <w:kern w:val="2"/>
          <w:sz w:val="24"/>
          <w:szCs w:val="24"/>
        </w:rPr>
        <w:t>Обучающиеся должны уметь:</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соблюдать правила культурного поведения в школе, транспорте, в театре, в группе, в семье и др.;</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соблюдать правила речевого этикета;</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исполнять обязанности дежурного, члена семьи;</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соблюдать правила личной гигиены и здорового образа жизни, следить за внешним видом;</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ориентироваться в городе, знать расположение основных достопримечательностей, </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пользоваться компасом на местности, определять стороны горизонта;</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ориентироваться во времени, определять время по часам;</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соблюдать правила первоначальной экологической культуры;</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владеть навыками безопасного поведения в общественных местах; </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показывать на географической карте и глобусе границы нашей Родины, столицу, 5-6 крупных городов, 3-4 реки  и др.;</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lastRenderedPageBreak/>
        <w:t>- устанавливать причинно-следственные связи между явлениями природы</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контролировать свое поведение, давать оценку своим поступкам;</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xml:space="preserve"> - выделять существенные признаки при характеристике объектов живой и неживой природы;</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DF3F1F" w:rsidRDefault="00C079E3" w:rsidP="00DF3F1F">
      <w:pPr>
        <w:tabs>
          <w:tab w:val="left" w:pos="567"/>
        </w:tabs>
        <w:suppressAutoHyphens/>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 уметь рассказывать о результатах наблюдения, экскурсиях, используя собственные записи и зарисовки;</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участвовать в различных видах общественно полезного и природоохранного тр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да (изготовление кормушек и подкармливание птиц, уход за зелеными насаждениями в микрорайоне, выращивание рассады и растений и др.).</w:t>
      </w:r>
    </w:p>
    <w:p w:rsidR="00F65069" w:rsidRPr="00DF3F1F" w:rsidRDefault="00C079E3" w:rsidP="00DF3F1F">
      <w:pPr>
        <w:suppressAutoHyphens/>
        <w:spacing w:after="0" w:line="240" w:lineRule="auto"/>
        <w:ind w:firstLine="709"/>
        <w:jc w:val="both"/>
        <w:rPr>
          <w:rFonts w:ascii="Times New Roman" w:eastAsia="Times New Roman" w:hAnsi="Times New Roman" w:cs="Times New Roman"/>
          <w:b/>
          <w:bCs/>
          <w:color w:val="auto"/>
          <w:kern w:val="2"/>
          <w:sz w:val="24"/>
          <w:szCs w:val="24"/>
          <w:u w:val="single"/>
        </w:rPr>
      </w:pPr>
      <w:r w:rsidRPr="00DF3F1F">
        <w:rPr>
          <w:rFonts w:ascii="Times New Roman" w:hAnsi="Times New Roman" w:cs="Times New Roman"/>
          <w:b/>
          <w:bCs/>
          <w:color w:val="auto"/>
          <w:kern w:val="2"/>
          <w:sz w:val="24"/>
          <w:szCs w:val="24"/>
          <w:u w:val="single"/>
        </w:rPr>
        <w:t>Виды деятельности обучающихся под педагогическим руководством</w:t>
      </w:r>
      <w:r w:rsidRPr="00DF3F1F">
        <w:rPr>
          <w:rFonts w:ascii="Times New Roman" w:eastAsia="Times New Roman" w:hAnsi="Times New Roman" w:cs="Times New Roman"/>
          <w:b/>
          <w:bCs/>
          <w:color w:val="auto"/>
          <w:kern w:val="2"/>
          <w:sz w:val="24"/>
          <w:szCs w:val="24"/>
          <w:u w:val="single"/>
          <w:vertAlign w:val="superscript"/>
        </w:rPr>
        <w:footnoteReference w:id="16"/>
      </w:r>
      <w:r w:rsidRPr="00DF3F1F">
        <w:rPr>
          <w:rFonts w:ascii="Times New Roman" w:hAnsi="Times New Roman" w:cs="Times New Roman"/>
          <w:b/>
          <w:bCs/>
          <w:color w:val="auto"/>
          <w:kern w:val="2"/>
          <w:sz w:val="24"/>
          <w:szCs w:val="24"/>
          <w:u w:val="single"/>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Экскурсии</w:t>
      </w:r>
      <w:r w:rsidRPr="00DF3F1F">
        <w:rPr>
          <w:rFonts w:ascii="Times New Roman" w:hAnsi="Times New Roman" w:cs="Times New Roman"/>
          <w:color w:val="auto"/>
          <w:sz w:val="24"/>
          <w:szCs w:val="24"/>
        </w:rPr>
        <w:t xml:space="preserve"> в лес, сад, парк с целью знакомства с деревьями, кустарниками, трав</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нистыми растениями данной местности и изменениями в жизни растений и животных осенью; изучение поверхности своей местности, ознакомление с особенностями местного водоема, его использованием и охраной; в краеведческий музей.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Практические работы и занятия</w:t>
      </w:r>
      <w:r w:rsidRPr="00DF3F1F">
        <w:rPr>
          <w:rFonts w:ascii="Times New Roman" w:hAnsi="Times New Roman" w:cs="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 календарю погоды – сравнение погоды разных дней; строение термометра и 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мерение температуры воздуха; измерение глубины снегового покрова;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части растения и уход за комнатными растениями; размножение растений черенк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ми, луковицами, отводками, усами; выращивание лука в ящиках или цветочных горшках; выращивание клубней картофеля;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практическая деятельность в умывальне, душевой (ванной комнате); прогулки, физзарядка;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подсчет пульса в спокойном состоянии, после бега на месте или десяти присед</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первая помощь при обморожении; приемы оказания первой помощи при некоторых кровотечениях, простейшие обработки небольших ран, приемы наложения повязок (раб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та проводится под руководством медицинского работника школы);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моделирование из влажного песка форм земной поверхности; измерение рассто</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ния на местности; изображение расстояний на чертеже; вычерчивание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работа с географической картой страны, области (республики);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работа с гербарным материалом, коллекциями, иллюстративными средствами, с картой природных зон России;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определение свойств горных пород (твердость, цвет, растворимость в воде) по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даточному материалу; наблюдение за разрушением гранита при изменении температуры;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Простейшие </w:t>
      </w:r>
      <w:r w:rsidRPr="00DF3F1F">
        <w:rPr>
          <w:rFonts w:ascii="Times New Roman" w:hAnsi="Times New Roman" w:cs="Times New Roman"/>
          <w:i/>
          <w:iCs/>
          <w:color w:val="auto"/>
          <w:sz w:val="24"/>
          <w:szCs w:val="24"/>
        </w:rPr>
        <w:t>опыты:</w:t>
      </w:r>
      <w:r w:rsidRPr="00DF3F1F">
        <w:rPr>
          <w:rFonts w:ascii="Times New Roman" w:hAnsi="Times New Roman" w:cs="Times New Roman"/>
          <w:color w:val="auto"/>
          <w:sz w:val="24"/>
          <w:szCs w:val="24"/>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изменение объема с изменением температуры, движение теплого и холодного воздуха); влагопроницаемость почвы; физические свойства 4-5 полезных ископаемых.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Работа с натуральными объектами</w:t>
      </w:r>
      <w:r w:rsidRPr="00DF3F1F">
        <w:rPr>
          <w:rFonts w:ascii="Times New Roman" w:hAnsi="Times New Roman" w:cs="Times New Roman"/>
          <w:color w:val="auto"/>
          <w:sz w:val="24"/>
          <w:szCs w:val="24"/>
        </w:rPr>
        <w:t>: растительность леса, полевые культуры, ч</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чела и коллекции животных-обитателей рассматриваемого местного ландшафта.</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Ведение наблюдений</w:t>
      </w:r>
      <w:r w:rsidRPr="00DF3F1F">
        <w:rPr>
          <w:rFonts w:ascii="Times New Roman" w:hAnsi="Times New Roman" w:cs="Times New Roman"/>
          <w:color w:val="auto"/>
          <w:sz w:val="24"/>
          <w:szCs w:val="24"/>
        </w:rPr>
        <w:t xml:space="preserve"> и их фиксация в «Рабочей тетради», подведение итогов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блюдений: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погодой; за растениями и животными на учебно-опытном участке, в природе.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развитием растений из семени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погодой и изменениями характеристик её составляющих (</w:t>
      </w:r>
      <w:r w:rsidRPr="00DF3F1F">
        <w:rPr>
          <w:rFonts w:ascii="Times New Roman" w:hAnsi="Times New Roman" w:cs="Times New Roman"/>
          <w:color w:val="auto"/>
          <w:kern w:val="2"/>
          <w:sz w:val="24"/>
          <w:szCs w:val="24"/>
        </w:rPr>
        <w:t>температура воздуха, облачность, осадки, ветер</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за сменой времени суток (закат, рассвет, полная луна, месяц, звёзды в ясную ночь, долгота дня),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домашними животными и аквариумными рыбками (особенности поведения, приёмы ухода и безопасного обращения);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образцами правильного поведения в обществе и на природе, за собственным внешним видом;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изменениями настроения (собственного и окружающих) в связи изменениями в погоде, самочувствии, во взаимоотношениях с людьми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 возможностями собственного восприятия окружающей действительности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средством различных органов чувств, ограничениями и способами компенсации.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Участие</w:t>
      </w:r>
      <w:r w:rsidRPr="00DF3F1F">
        <w:rPr>
          <w:rFonts w:ascii="Times New Roman" w:hAnsi="Times New Roman" w:cs="Times New Roman"/>
          <w:color w:val="auto"/>
          <w:sz w:val="24"/>
          <w:szCs w:val="24"/>
        </w:rPr>
        <w:t xml:space="preserve"> в работах на пришкольном участке, подкормка птиц зимой.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Участие </w:t>
      </w:r>
      <w:r w:rsidRPr="00DF3F1F">
        <w:rPr>
          <w:rFonts w:ascii="Times New Roman" w:hAnsi="Times New Roman" w:cs="Times New Roman"/>
          <w:color w:val="auto"/>
          <w:sz w:val="24"/>
          <w:szCs w:val="24"/>
        </w:rPr>
        <w:t>в подборе материалов на заданную тему и подготовке проекта с привл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чением информационно-коммуникационных технологий (Интернет, программа </w:t>
      </w:r>
      <w:r w:rsidRPr="00DF3F1F">
        <w:rPr>
          <w:rFonts w:ascii="Times New Roman" w:hAnsi="Times New Roman" w:cs="Times New Roman"/>
          <w:color w:val="auto"/>
          <w:kern w:val="2"/>
          <w:sz w:val="24"/>
          <w:szCs w:val="24"/>
          <w:u w:color="333333"/>
          <w:shd w:val="clear" w:color="auto" w:fill="FFFFFF"/>
        </w:rPr>
        <w:t>Microsoft PowerPoint),</w:t>
      </w:r>
      <w:r w:rsidRPr="00DF3F1F">
        <w:rPr>
          <w:rFonts w:ascii="Times New Roman" w:hAnsi="Times New Roman" w:cs="Times New Roman"/>
          <w:color w:val="auto"/>
          <w:kern w:val="2"/>
          <w:sz w:val="24"/>
          <w:szCs w:val="24"/>
          <w:shd w:val="clear" w:color="auto" w:fill="FFFFFF"/>
        </w:rPr>
        <w:t xml:space="preserve"> переписка посредством электронной почты.</w:t>
      </w:r>
    </w:p>
    <w:p w:rsidR="00F65069" w:rsidRPr="00DF3F1F" w:rsidRDefault="00F65069" w:rsidP="00DF3F1F">
      <w:pPr>
        <w:spacing w:after="0" w:line="240" w:lineRule="auto"/>
        <w:ind w:firstLine="709"/>
        <w:jc w:val="both"/>
        <w:rPr>
          <w:rFonts w:ascii="Times New Roman" w:eastAsia="Times New Roman" w:hAnsi="Times New Roman" w:cs="Times New Roman"/>
          <w:color w:val="auto"/>
          <w:sz w:val="24"/>
          <w:szCs w:val="24"/>
        </w:rPr>
      </w:pPr>
    </w:p>
    <w:p w:rsidR="00F65069" w:rsidRPr="00DF3F1F" w:rsidRDefault="00F65069" w:rsidP="00DF3F1F">
      <w:pPr>
        <w:spacing w:after="0" w:line="240" w:lineRule="auto"/>
        <w:ind w:firstLine="709"/>
        <w:jc w:val="both"/>
        <w:rPr>
          <w:rFonts w:ascii="Times New Roman" w:eastAsia="Times New Roman" w:hAnsi="Times New Roman" w:cs="Times New Roman"/>
          <w:color w:val="auto"/>
          <w:sz w:val="24"/>
          <w:szCs w:val="24"/>
        </w:rPr>
      </w:pPr>
    </w:p>
    <w:p w:rsidR="00F65069" w:rsidRPr="00DF3F1F" w:rsidRDefault="00C079E3" w:rsidP="00DF3F1F">
      <w:pPr>
        <w:pStyle w:val="a9"/>
        <w:tabs>
          <w:tab w:val="left" w:pos="426"/>
        </w:tabs>
        <w:spacing w:line="240" w:lineRule="auto"/>
        <w:ind w:left="0" w:firstLine="709"/>
        <w:jc w:val="center"/>
        <w:rPr>
          <w:rFonts w:ascii="Times New Roman" w:hAnsi="Times New Roman" w:cs="Times New Roman"/>
          <w:color w:val="auto"/>
        </w:rPr>
      </w:pPr>
      <w:r w:rsidRPr="00DF3F1F">
        <w:rPr>
          <w:rFonts w:ascii="Times New Roman" w:hAnsi="Times New Roman" w:cs="Times New Roman"/>
          <w:color w:val="auto"/>
        </w:rPr>
        <w:t>ПРЕДМЕТНАЯ ОБЛАСТЬ «ТЕХНОЛОГИИ»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kern w:val="2"/>
          <w:sz w:val="24"/>
          <w:szCs w:val="24"/>
        </w:rPr>
      </w:pPr>
      <w:r w:rsidRPr="00DF3F1F">
        <w:rPr>
          <w:rFonts w:ascii="Times New Roman" w:hAnsi="Times New Roman" w:cs="Times New Roman"/>
          <w:b/>
          <w:bCs/>
          <w:color w:val="auto"/>
          <w:kern w:val="2"/>
          <w:sz w:val="24"/>
          <w:szCs w:val="24"/>
        </w:rPr>
        <w:t xml:space="preserve">Учебные предметы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kern w:val="2"/>
          <w:sz w:val="24"/>
          <w:szCs w:val="24"/>
        </w:rPr>
      </w:pPr>
      <w:r w:rsidRPr="00DF3F1F">
        <w:rPr>
          <w:rFonts w:ascii="Times New Roman" w:hAnsi="Times New Roman" w:cs="Times New Roman"/>
          <w:b/>
          <w:bCs/>
          <w:color w:val="auto"/>
          <w:kern w:val="2"/>
          <w:sz w:val="24"/>
          <w:szCs w:val="24"/>
        </w:rPr>
        <w:t>«Материальные технологии», «Компьютерные технологии»»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kern w:val="2"/>
          <w:sz w:val="24"/>
          <w:szCs w:val="24"/>
        </w:rPr>
      </w:pPr>
      <w:r w:rsidRPr="00DF3F1F">
        <w:rPr>
          <w:rFonts w:ascii="Times New Roman" w:hAnsi="Times New Roman" w:cs="Times New Roman"/>
          <w:b/>
          <w:bCs/>
          <w:color w:val="auto"/>
          <w:kern w:val="2"/>
          <w:sz w:val="24"/>
          <w:szCs w:val="24"/>
        </w:rPr>
        <w:t>Пояснительная записка</w:t>
      </w:r>
    </w:p>
    <w:p w:rsidR="00F65069" w:rsidRPr="00DF3F1F" w:rsidRDefault="00C079E3" w:rsidP="00DF3F1F">
      <w:pPr>
        <w:spacing w:after="0" w:line="240" w:lineRule="auto"/>
        <w:ind w:firstLine="709"/>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Основные задачи реализации содержания:</w:t>
      </w:r>
    </w:p>
    <w:p w:rsidR="00F65069" w:rsidRPr="00DF3F1F" w:rsidRDefault="00C079E3" w:rsidP="00DF3F1F">
      <w:pPr>
        <w:pStyle w:val="a9"/>
        <w:numPr>
          <w:ilvl w:val="0"/>
          <w:numId w:val="354"/>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lastRenderedPageBreak/>
        <w:t>Овладение глухими обучающимися основами трудовой деятельности, необх</w:t>
      </w:r>
      <w:r w:rsidRPr="00DF3F1F">
        <w:rPr>
          <w:rFonts w:ascii="Times New Roman" w:hAnsi="Times New Roman" w:cs="Times New Roman"/>
          <w:color w:val="auto"/>
        </w:rPr>
        <w:t>о</w:t>
      </w:r>
      <w:r w:rsidRPr="00DF3F1F">
        <w:rPr>
          <w:rFonts w:ascii="Times New Roman" w:hAnsi="Times New Roman" w:cs="Times New Roman"/>
          <w:color w:val="auto"/>
        </w:rPr>
        <w:t>димой в разных жизненных сферах, овладение технологиями, необходимыми для полн</w:t>
      </w:r>
      <w:r w:rsidRPr="00DF3F1F">
        <w:rPr>
          <w:rFonts w:ascii="Times New Roman" w:hAnsi="Times New Roman" w:cs="Times New Roman"/>
          <w:color w:val="auto"/>
        </w:rPr>
        <w:t>о</w:t>
      </w:r>
      <w:r w:rsidRPr="00DF3F1F">
        <w:rPr>
          <w:rFonts w:ascii="Times New Roman" w:hAnsi="Times New Roman" w:cs="Times New Roman"/>
          <w:color w:val="auto"/>
        </w:rPr>
        <w:t xml:space="preserve">ценной коммуникации, социального и трудового взаимодействия.  </w:t>
      </w:r>
    </w:p>
    <w:p w:rsidR="00F65069" w:rsidRPr="00DF3F1F" w:rsidRDefault="00C079E3" w:rsidP="00DF3F1F">
      <w:pPr>
        <w:pStyle w:val="a9"/>
        <w:numPr>
          <w:ilvl w:val="0"/>
          <w:numId w:val="355"/>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  </w:t>
      </w:r>
    </w:p>
    <w:p w:rsidR="00F65069" w:rsidRPr="00DF3F1F" w:rsidRDefault="00C079E3" w:rsidP="00DF3F1F">
      <w:pPr>
        <w:pStyle w:val="a9"/>
        <w:numPr>
          <w:ilvl w:val="0"/>
          <w:numId w:val="356"/>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DF3F1F" w:rsidRDefault="00C079E3" w:rsidP="00DF3F1F">
      <w:pPr>
        <w:pStyle w:val="a9"/>
        <w:numPr>
          <w:ilvl w:val="0"/>
          <w:numId w:val="357"/>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способности глухого ребенка к самообслуживанию в элементарной форме; по воспитанию трудолюбия и исключению возможности иждивенческой позиции по отношению к близким и во взаимоотношениях с окружающими людьми.</w:t>
      </w:r>
    </w:p>
    <w:p w:rsidR="00F65069" w:rsidRPr="00DF3F1F" w:rsidRDefault="00C079E3" w:rsidP="00DF3F1F">
      <w:pPr>
        <w:pStyle w:val="a9"/>
        <w:numPr>
          <w:ilvl w:val="0"/>
          <w:numId w:val="358"/>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Усвоение глухим ребенком «житейских понятий» в ходе его занятий предме</w:t>
      </w:r>
      <w:r w:rsidRPr="00DF3F1F">
        <w:rPr>
          <w:rFonts w:ascii="Times New Roman" w:hAnsi="Times New Roman" w:cs="Times New Roman"/>
          <w:color w:val="auto"/>
        </w:rPr>
        <w:t>т</w:t>
      </w:r>
      <w:r w:rsidRPr="00DF3F1F">
        <w:rPr>
          <w:rFonts w:ascii="Times New Roman" w:hAnsi="Times New Roman" w:cs="Times New Roman"/>
          <w:color w:val="auto"/>
        </w:rPr>
        <w:t>но-практической деятельностью.</w:t>
      </w:r>
    </w:p>
    <w:p w:rsidR="00F65069" w:rsidRPr="00DF3F1F" w:rsidRDefault="00C079E3" w:rsidP="00DF3F1F">
      <w:pPr>
        <w:pStyle w:val="a9"/>
        <w:numPr>
          <w:ilvl w:val="0"/>
          <w:numId w:val="359"/>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Формирование у глухих обучающихся ручных умений и мелкой моторики рук в ходе занятий продуктивной и преобразующей деятельностью, в частности, предметно-практической.</w:t>
      </w:r>
    </w:p>
    <w:p w:rsidR="00F65069" w:rsidRPr="00DF3F1F" w:rsidRDefault="00C079E3" w:rsidP="00DF3F1F">
      <w:pPr>
        <w:pStyle w:val="a9"/>
        <w:numPr>
          <w:ilvl w:val="0"/>
          <w:numId w:val="360"/>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Обеспечение мотивированности высказываний, созданию потребности у гл</w:t>
      </w:r>
      <w:r w:rsidRPr="00DF3F1F">
        <w:rPr>
          <w:rFonts w:ascii="Times New Roman" w:hAnsi="Times New Roman" w:cs="Times New Roman"/>
          <w:color w:val="auto"/>
        </w:rPr>
        <w:t>у</w:t>
      </w:r>
      <w:r w:rsidRPr="00DF3F1F">
        <w:rPr>
          <w:rFonts w:ascii="Times New Roman" w:hAnsi="Times New Roman" w:cs="Times New Roman"/>
          <w:color w:val="auto"/>
        </w:rPr>
        <w:t>хого обучающегося в пользовании словесной речью, возникающей под влиянием педаг</w:t>
      </w:r>
      <w:r w:rsidRPr="00DF3F1F">
        <w:rPr>
          <w:rFonts w:ascii="Times New Roman" w:hAnsi="Times New Roman" w:cs="Times New Roman"/>
          <w:color w:val="auto"/>
        </w:rPr>
        <w:t>о</w:t>
      </w:r>
      <w:r w:rsidRPr="00DF3F1F">
        <w:rPr>
          <w:rFonts w:ascii="Times New Roman" w:hAnsi="Times New Roman" w:cs="Times New Roman"/>
          <w:color w:val="auto"/>
        </w:rPr>
        <w:t>гически организованных занятий разными видами деятельности, в том числе предметно-практической деятельностью, и в разных формах организации совместной деятельности.</w:t>
      </w:r>
    </w:p>
    <w:p w:rsidR="00F65069" w:rsidRPr="00DF3F1F" w:rsidRDefault="00C079E3" w:rsidP="00DF3F1F">
      <w:pPr>
        <w:pStyle w:val="a9"/>
        <w:numPr>
          <w:ilvl w:val="0"/>
          <w:numId w:val="361"/>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Использовании технических средств, обеспечивающих коммуникацию п</w:t>
      </w:r>
      <w:r w:rsidRPr="00DF3F1F">
        <w:rPr>
          <w:rFonts w:ascii="Times New Roman" w:hAnsi="Times New Roman" w:cs="Times New Roman"/>
          <w:color w:val="auto"/>
        </w:rPr>
        <w:t>о</w:t>
      </w:r>
      <w:r w:rsidRPr="00DF3F1F">
        <w:rPr>
          <w:rFonts w:ascii="Times New Roman" w:hAnsi="Times New Roman" w:cs="Times New Roman"/>
          <w:color w:val="auto"/>
        </w:rPr>
        <w:t>средством информационных технологий. Формирование первоначальных элементов ИКТ-компетентности учащихся, включая ознакомление с правилами жизни людей в мире и</w:t>
      </w:r>
      <w:r w:rsidRPr="00DF3F1F">
        <w:rPr>
          <w:rFonts w:ascii="Times New Roman" w:hAnsi="Times New Roman" w:cs="Times New Roman"/>
          <w:color w:val="auto"/>
        </w:rPr>
        <w:t>н</w:t>
      </w:r>
      <w:r w:rsidRPr="00DF3F1F">
        <w:rPr>
          <w:rFonts w:ascii="Times New Roman" w:hAnsi="Times New Roman" w:cs="Times New Roman"/>
          <w:color w:val="auto"/>
        </w:rPr>
        <w:t>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DF3F1F" w:rsidRDefault="00C079E3" w:rsidP="00DF3F1F">
      <w:pPr>
        <w:pStyle w:val="a9"/>
        <w:numPr>
          <w:ilvl w:val="0"/>
          <w:numId w:val="362"/>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Получение первоначальных представлений об информации, её отборе, анализе и систематизации, способах получения, хранения, переработки информации;</w:t>
      </w:r>
    </w:p>
    <w:p w:rsidR="00F65069" w:rsidRPr="00DF3F1F" w:rsidRDefault="00C079E3" w:rsidP="00DF3F1F">
      <w:pPr>
        <w:pStyle w:val="a9"/>
        <w:numPr>
          <w:ilvl w:val="0"/>
          <w:numId w:val="363"/>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Приобретение навыков использования  основных устройств компьютера для ввода, вывода, обработки информации; владение эргономичными приёмами работы с компьютером и другими средствами ИКТ;</w:t>
      </w:r>
    </w:p>
    <w:p w:rsidR="00F65069" w:rsidRPr="00DF3F1F" w:rsidRDefault="00C079E3" w:rsidP="00DF3F1F">
      <w:pPr>
        <w:pStyle w:val="a9"/>
        <w:numPr>
          <w:ilvl w:val="0"/>
          <w:numId w:val="364"/>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Формирование представлений о правилах клавиатурного письма, приобрет</w:t>
      </w:r>
      <w:r w:rsidRPr="00DF3F1F">
        <w:rPr>
          <w:rFonts w:ascii="Times New Roman" w:hAnsi="Times New Roman" w:cs="Times New Roman"/>
          <w:color w:val="auto"/>
        </w:rPr>
        <w:t>е</w:t>
      </w:r>
      <w:r w:rsidRPr="00DF3F1F">
        <w:rPr>
          <w:rFonts w:ascii="Times New Roman" w:hAnsi="Times New Roman" w:cs="Times New Roman"/>
          <w:color w:val="auto"/>
        </w:rPr>
        <w:t>ние базовых навыков использования простейших средств текстового редактора;</w:t>
      </w:r>
    </w:p>
    <w:p w:rsidR="00F65069" w:rsidRPr="00DF3F1F" w:rsidRDefault="00C079E3" w:rsidP="00DF3F1F">
      <w:pPr>
        <w:pStyle w:val="a9"/>
        <w:numPr>
          <w:ilvl w:val="0"/>
          <w:numId w:val="365"/>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Приобретение простейших приёмов поиска информации (по ключевым сл</w:t>
      </w:r>
      <w:r w:rsidRPr="00DF3F1F">
        <w:rPr>
          <w:rFonts w:ascii="Times New Roman" w:hAnsi="Times New Roman" w:cs="Times New Roman"/>
          <w:color w:val="auto"/>
        </w:rPr>
        <w:t>о</w:t>
      </w:r>
      <w:r w:rsidRPr="00DF3F1F">
        <w:rPr>
          <w:rFonts w:ascii="Times New Roman" w:hAnsi="Times New Roman" w:cs="Times New Roman"/>
          <w:color w:val="auto"/>
        </w:rPr>
        <w:t>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DF3F1F" w:rsidRDefault="00C079E3" w:rsidP="00DF3F1F">
      <w:pPr>
        <w:pStyle w:val="a9"/>
        <w:numPr>
          <w:ilvl w:val="0"/>
          <w:numId w:val="366"/>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Приобретение навыков работы с простыми информационными объектами (текст, таблица, схема, рисунок),  создания, представления и передачи сообщений;</w:t>
      </w:r>
    </w:p>
    <w:p w:rsidR="00F65069" w:rsidRPr="00DF3F1F" w:rsidRDefault="00C079E3" w:rsidP="00DF3F1F">
      <w:pPr>
        <w:pStyle w:val="a9"/>
        <w:numPr>
          <w:ilvl w:val="0"/>
          <w:numId w:val="367"/>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Обеспечение практического опыта усвоения учебного материала и выполн</w:t>
      </w:r>
      <w:r w:rsidRPr="00DF3F1F">
        <w:rPr>
          <w:rFonts w:ascii="Times New Roman" w:hAnsi="Times New Roman" w:cs="Times New Roman"/>
          <w:color w:val="auto"/>
        </w:rPr>
        <w:t>е</w:t>
      </w:r>
      <w:r w:rsidRPr="00DF3F1F">
        <w:rPr>
          <w:rFonts w:ascii="Times New Roman" w:hAnsi="Times New Roman" w:cs="Times New Roman"/>
          <w:color w:val="auto"/>
        </w:rPr>
        <w:t xml:space="preserve">ния простейших задач воспроизводящего и продуктивного характера, представленных в цифровом формате. </w:t>
      </w:r>
    </w:p>
    <w:p w:rsidR="00F65069" w:rsidRPr="00DF3F1F" w:rsidRDefault="00C079E3" w:rsidP="00DF3F1F">
      <w:pPr>
        <w:pStyle w:val="a9"/>
        <w:numPr>
          <w:ilvl w:val="0"/>
          <w:numId w:val="368"/>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Приобретение первоначальных навыков совместной продуктивной деятельн</w:t>
      </w:r>
      <w:r w:rsidRPr="00DF3F1F">
        <w:rPr>
          <w:rFonts w:ascii="Times New Roman" w:hAnsi="Times New Roman" w:cs="Times New Roman"/>
          <w:color w:val="auto"/>
        </w:rPr>
        <w:t>о</w:t>
      </w:r>
      <w:r w:rsidRPr="00DF3F1F">
        <w:rPr>
          <w:rFonts w:ascii="Times New Roman" w:hAnsi="Times New Roman" w:cs="Times New Roman"/>
          <w:color w:val="auto"/>
        </w:rPr>
        <w:t>сти, сотрудничества, взаимопомощи, планирования и организации,</w:t>
      </w:r>
    </w:p>
    <w:p w:rsidR="00F65069" w:rsidRPr="00DF3F1F" w:rsidRDefault="00C079E3" w:rsidP="00DF3F1F">
      <w:pPr>
        <w:pStyle w:val="a9"/>
        <w:numPr>
          <w:ilvl w:val="0"/>
          <w:numId w:val="369"/>
        </w:numPr>
        <w:tabs>
          <w:tab w:val="clear" w:pos="1288"/>
          <w:tab w:val="num" w:pos="123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Пропедевтика будущей трудовой деятельности и профессиональной ориент</w:t>
      </w:r>
      <w:r w:rsidRPr="00DF3F1F">
        <w:rPr>
          <w:rFonts w:ascii="Times New Roman" w:hAnsi="Times New Roman" w:cs="Times New Roman"/>
          <w:color w:val="auto"/>
        </w:rPr>
        <w:t>а</w:t>
      </w:r>
      <w:r w:rsidRPr="00DF3F1F">
        <w:rPr>
          <w:rFonts w:ascii="Times New Roman" w:hAnsi="Times New Roman" w:cs="Times New Roman"/>
          <w:color w:val="auto"/>
        </w:rPr>
        <w:t>ции с выявлением способностей и интересов глухого обучающегося применительно к до</w:t>
      </w:r>
      <w:r w:rsidRPr="00DF3F1F">
        <w:rPr>
          <w:rFonts w:ascii="Times New Roman" w:hAnsi="Times New Roman" w:cs="Times New Roman"/>
          <w:color w:val="auto"/>
        </w:rPr>
        <w:t>с</w:t>
      </w:r>
      <w:r w:rsidRPr="00DF3F1F">
        <w:rPr>
          <w:rFonts w:ascii="Times New Roman" w:hAnsi="Times New Roman" w:cs="Times New Roman"/>
          <w:color w:val="auto"/>
        </w:rPr>
        <w:t xml:space="preserve">тупным сферам труда.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Содержание предметной области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ТЕХНОЛОГИЯ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Представления о профессиях людей, занятых на производстве, транспорте, стро</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тельстве, в интеллектуальном труде и сфере бытового обслуживания; представления о культуре жилища, организации быта.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лами и инструментами.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Соблюдение правил организации рабочего места и техники безопасности при раб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те с разными материалами и инструментами; правил безопасного пользования электрич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скими приборами и бытовой техникой; правил гигиены и безопасности при использов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нии продуктов питания, приготовления и приема пищи.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Умение действовать на основе образца, по описанию, схеме, чертежу, собственным представлениям и впечатлениям; работать самостоятельно, используя свой опыт, знания и умения.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Владение первоначальными навыками совместной продуктивной деятельности,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трудничества, взаимопомощи, планирования и организации труда.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Владение элементарными практическими умениями пользоваться (под руков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познавательных и коммуникативных задач.</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Активное использование накопленного опыта и трудовых умений для своего жи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необеспечения, творческого решения учебных и бытовых задач, а также при оказании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мощи близким.</w:t>
      </w:r>
    </w:p>
    <w:p w:rsidR="00F65069" w:rsidRPr="00DF3F1F" w:rsidRDefault="00C079E3" w:rsidP="00DF3F1F">
      <w:pPr>
        <w:pStyle w:val="a9"/>
        <w:tabs>
          <w:tab w:val="left" w:pos="426"/>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w:t>
      </w:r>
      <w:r w:rsidRPr="00DF3F1F">
        <w:rPr>
          <w:rFonts w:ascii="Times New Roman" w:hAnsi="Times New Roman" w:cs="Times New Roman"/>
          <w:color w:val="auto"/>
        </w:rPr>
        <w:t>з</w:t>
      </w:r>
      <w:r w:rsidRPr="00DF3F1F">
        <w:rPr>
          <w:rFonts w:ascii="Times New Roman" w:hAnsi="Times New Roman" w:cs="Times New Roman"/>
          <w:color w:val="auto"/>
        </w:rPr>
        <w:t>цом. Самостоятельно выполнять знакомые операции и действия. Коллективно и самосто</w:t>
      </w:r>
      <w:r w:rsidRPr="00DF3F1F">
        <w:rPr>
          <w:rFonts w:ascii="Times New Roman" w:hAnsi="Times New Roman" w:cs="Times New Roman"/>
          <w:color w:val="auto"/>
        </w:rPr>
        <w:t>я</w:t>
      </w:r>
      <w:r w:rsidRPr="00DF3F1F">
        <w:rPr>
          <w:rFonts w:ascii="Times New Roman" w:hAnsi="Times New Roman" w:cs="Times New Roman"/>
          <w:color w:val="auto"/>
        </w:rPr>
        <w:t>тельно составлять подробный пооперационный, краткий план предметно-практической деятельности. сопоставлять результаты и ход деятельности с образцом, с содержанием з</w:t>
      </w:r>
      <w:r w:rsidRPr="00DF3F1F">
        <w:rPr>
          <w:rFonts w:ascii="Times New Roman" w:hAnsi="Times New Roman" w:cs="Times New Roman"/>
          <w:color w:val="auto"/>
        </w:rPr>
        <w:t>а</w:t>
      </w:r>
      <w:r w:rsidRPr="00DF3F1F">
        <w:rPr>
          <w:rFonts w:ascii="Times New Roman" w:hAnsi="Times New Roman" w:cs="Times New Roman"/>
          <w:color w:val="auto"/>
        </w:rPr>
        <w:t>дания. Принимать и понимать цель и задачи деятельности.  Определять по образцу изд</w:t>
      </w:r>
      <w:r w:rsidRPr="00DF3F1F">
        <w:rPr>
          <w:rFonts w:ascii="Times New Roman" w:hAnsi="Times New Roman" w:cs="Times New Roman"/>
          <w:color w:val="auto"/>
        </w:rPr>
        <w:t>е</w:t>
      </w:r>
      <w:r w:rsidRPr="00DF3F1F">
        <w:rPr>
          <w:rFonts w:ascii="Times New Roman" w:hAnsi="Times New Roman" w:cs="Times New Roman"/>
          <w:color w:val="auto"/>
        </w:rPr>
        <w:t>лия необходимые для работы материалы и инструменты. Определять материалы, инстр</w:t>
      </w:r>
      <w:r w:rsidRPr="00DF3F1F">
        <w:rPr>
          <w:rFonts w:ascii="Times New Roman" w:hAnsi="Times New Roman" w:cs="Times New Roman"/>
          <w:color w:val="auto"/>
        </w:rPr>
        <w:t>у</w:t>
      </w:r>
      <w:r w:rsidRPr="00DF3F1F">
        <w:rPr>
          <w:rFonts w:ascii="Times New Roman" w:hAnsi="Times New Roman" w:cs="Times New Roman"/>
          <w:color w:val="auto"/>
        </w:rPr>
        <w:t>менты, необходимые для выполнения отдельных операций и нескольких действий. Ко</w:t>
      </w:r>
      <w:r w:rsidRPr="00DF3F1F">
        <w:rPr>
          <w:rFonts w:ascii="Times New Roman" w:hAnsi="Times New Roman" w:cs="Times New Roman"/>
          <w:color w:val="auto"/>
        </w:rPr>
        <w:t>л</w:t>
      </w:r>
      <w:r w:rsidRPr="00DF3F1F">
        <w:rPr>
          <w:rFonts w:ascii="Times New Roman" w:hAnsi="Times New Roman" w:cs="Times New Roman"/>
          <w:color w:val="auto"/>
        </w:rPr>
        <w:t>лективно и самостоятельно составлять подробный пооперационный, краткий план пре</w:t>
      </w:r>
      <w:r w:rsidRPr="00DF3F1F">
        <w:rPr>
          <w:rFonts w:ascii="Times New Roman" w:hAnsi="Times New Roman" w:cs="Times New Roman"/>
          <w:color w:val="auto"/>
        </w:rPr>
        <w:t>д</w:t>
      </w:r>
      <w:r w:rsidRPr="00DF3F1F">
        <w:rPr>
          <w:rFonts w:ascii="Times New Roman" w:hAnsi="Times New Roman" w:cs="Times New Roman"/>
          <w:color w:val="auto"/>
        </w:rPr>
        <w:t>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w:t>
      </w:r>
      <w:r w:rsidRPr="00DF3F1F">
        <w:rPr>
          <w:rFonts w:ascii="Times New Roman" w:hAnsi="Times New Roman" w:cs="Times New Roman"/>
          <w:color w:val="auto"/>
        </w:rPr>
        <w:t>н</w:t>
      </w:r>
      <w:r w:rsidRPr="00DF3F1F">
        <w:rPr>
          <w:rFonts w:ascii="Times New Roman" w:hAnsi="Times New Roman" w:cs="Times New Roman"/>
          <w:color w:val="auto"/>
        </w:rPr>
        <w:t>ную работу (параллельно и по ее окончанию). Овладевать трудовыми действиями и оп</w:t>
      </w:r>
      <w:r w:rsidRPr="00DF3F1F">
        <w:rPr>
          <w:rFonts w:ascii="Times New Roman" w:hAnsi="Times New Roman" w:cs="Times New Roman"/>
          <w:color w:val="auto"/>
        </w:rPr>
        <w:t>е</w:t>
      </w:r>
      <w:r w:rsidRPr="00DF3F1F">
        <w:rPr>
          <w:rFonts w:ascii="Times New Roman" w:hAnsi="Times New Roman" w:cs="Times New Roman"/>
          <w:color w:val="auto"/>
        </w:rPr>
        <w:t>рациями (при работе с бумагой, конструктором, с тканью). Выполнять задания учителя точно и быстро. Ставить цель и задачи деятельности, определять нужные действия и п</w:t>
      </w:r>
      <w:r w:rsidRPr="00DF3F1F">
        <w:rPr>
          <w:rFonts w:ascii="Times New Roman" w:hAnsi="Times New Roman" w:cs="Times New Roman"/>
          <w:color w:val="auto"/>
        </w:rPr>
        <w:t>о</w:t>
      </w:r>
      <w:r w:rsidRPr="00DF3F1F">
        <w:rPr>
          <w:rFonts w:ascii="Times New Roman" w:hAnsi="Times New Roman" w:cs="Times New Roman"/>
          <w:color w:val="auto"/>
        </w:rPr>
        <w:t>рядок их следования (план деятельности). Подробно и кратко описывать свою работу (п</w:t>
      </w:r>
      <w:r w:rsidRPr="00DF3F1F">
        <w:rPr>
          <w:rFonts w:ascii="Times New Roman" w:hAnsi="Times New Roman" w:cs="Times New Roman"/>
          <w:color w:val="auto"/>
        </w:rPr>
        <w:t>а</w:t>
      </w:r>
      <w:r w:rsidRPr="00DF3F1F">
        <w:rPr>
          <w:rFonts w:ascii="Times New Roman" w:hAnsi="Times New Roman" w:cs="Times New Roman"/>
          <w:color w:val="auto"/>
        </w:rPr>
        <w:t>раллельно и по окончании работы). Сопоставлять результаты деятельности с образцом, с содержанием инструкции.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w:t>
      </w:r>
      <w:r w:rsidRPr="00DF3F1F">
        <w:rPr>
          <w:rFonts w:ascii="Times New Roman" w:hAnsi="Times New Roman" w:cs="Times New Roman"/>
          <w:color w:val="auto"/>
        </w:rPr>
        <w:t>с</w:t>
      </w:r>
      <w:r w:rsidRPr="00DF3F1F">
        <w:rPr>
          <w:rFonts w:ascii="Times New Roman" w:hAnsi="Times New Roman" w:cs="Times New Roman"/>
          <w:color w:val="auto"/>
        </w:rPr>
        <w:t>ной и внеклассной деятельности товарищей. Оказывать помощь взрослым и товарищам. Выражать радость, удовлетворение, сожаление результатами деятельности. Овладевать трудовыми действиями и операциями по предложенным учителям видам труда. Соде</w:t>
      </w:r>
      <w:r w:rsidRPr="00DF3F1F">
        <w:rPr>
          <w:rFonts w:ascii="Times New Roman" w:hAnsi="Times New Roman" w:cs="Times New Roman"/>
          <w:color w:val="auto"/>
        </w:rPr>
        <w:t>р</w:t>
      </w:r>
      <w:r w:rsidRPr="00DF3F1F">
        <w:rPr>
          <w:rFonts w:ascii="Times New Roman" w:hAnsi="Times New Roman" w:cs="Times New Roman"/>
          <w:color w:val="auto"/>
        </w:rPr>
        <w:t>жать в порядке свое рабочее место. Соблюдать правила поведения и техники безопасн</w:t>
      </w:r>
      <w:r w:rsidRPr="00DF3F1F">
        <w:rPr>
          <w:rFonts w:ascii="Times New Roman" w:hAnsi="Times New Roman" w:cs="Times New Roman"/>
          <w:color w:val="auto"/>
        </w:rPr>
        <w:t>о</w:t>
      </w:r>
      <w:r w:rsidRPr="00DF3F1F">
        <w:rPr>
          <w:rFonts w:ascii="Times New Roman" w:hAnsi="Times New Roman" w:cs="Times New Roman"/>
          <w:color w:val="auto"/>
        </w:rPr>
        <w:t>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результате изучения компьютерных технологий на ступени начального общего образования начинается формирование навыков, необходимых для жизни и работы в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временном высокотехнологичном обществе.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обучения включает:</w:t>
      </w:r>
    </w:p>
    <w:p w:rsidR="00F65069" w:rsidRPr="00DF3F1F" w:rsidRDefault="00C079E3" w:rsidP="00DF3F1F">
      <w:pPr>
        <w:pStyle w:val="a9"/>
        <w:numPr>
          <w:ilvl w:val="0"/>
          <w:numId w:val="370"/>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lastRenderedPageBreak/>
        <w:t>приобретение опыта работы с информационными объектами, в которых объединяются текст, наглядно-графические изображения, цифровые данные, неподви</w:t>
      </w:r>
      <w:r w:rsidRPr="00DF3F1F">
        <w:rPr>
          <w:rFonts w:ascii="Times New Roman" w:hAnsi="Times New Roman" w:cs="Times New Roman"/>
          <w:color w:val="auto"/>
        </w:rPr>
        <w:t>ж</w:t>
      </w:r>
      <w:r w:rsidRPr="00DF3F1F">
        <w:rPr>
          <w:rFonts w:ascii="Times New Roman" w:hAnsi="Times New Roman" w:cs="Times New Roman"/>
          <w:color w:val="auto"/>
        </w:rPr>
        <w:t>ные и движущиеся изображения, которые могут передаваться с помощью телекоммуник</w:t>
      </w:r>
      <w:r w:rsidRPr="00DF3F1F">
        <w:rPr>
          <w:rFonts w:ascii="Times New Roman" w:hAnsi="Times New Roman" w:cs="Times New Roman"/>
          <w:color w:val="auto"/>
        </w:rPr>
        <w:t>а</w:t>
      </w:r>
      <w:r w:rsidRPr="00DF3F1F">
        <w:rPr>
          <w:rFonts w:ascii="Times New Roman" w:hAnsi="Times New Roman" w:cs="Times New Roman"/>
          <w:color w:val="auto"/>
        </w:rPr>
        <w:t>ционных технологий или размещаться в Интернете,</w:t>
      </w:r>
    </w:p>
    <w:p w:rsidR="00F65069" w:rsidRPr="00DF3F1F" w:rsidRDefault="00C079E3" w:rsidP="00DF3F1F">
      <w:pPr>
        <w:pStyle w:val="a9"/>
        <w:numPr>
          <w:ilvl w:val="0"/>
          <w:numId w:val="371"/>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 знакомство с различными средствами ИКТ, освоение общих безопасных и эргономичных принципов работы с ними; осознание возможности различных средств ИКТ для использования в обучении, развитии собственной познавательной деятельности и общей культуры,</w:t>
      </w:r>
    </w:p>
    <w:p w:rsidR="00F65069" w:rsidRPr="00DF3F1F" w:rsidRDefault="00C079E3" w:rsidP="00DF3F1F">
      <w:pPr>
        <w:pStyle w:val="a9"/>
        <w:numPr>
          <w:ilvl w:val="0"/>
          <w:numId w:val="372"/>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 формирование умений обработки и поиска информации при помощи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DF3F1F" w:rsidRDefault="00C079E3" w:rsidP="00DF3F1F">
      <w:pPr>
        <w:pStyle w:val="a9"/>
        <w:numPr>
          <w:ilvl w:val="0"/>
          <w:numId w:val="373"/>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 формирование умений оценивать потребность в дополнительной информ</w:t>
      </w:r>
      <w:r w:rsidRPr="00DF3F1F">
        <w:rPr>
          <w:rFonts w:ascii="Times New Roman" w:hAnsi="Times New Roman" w:cs="Times New Roman"/>
          <w:color w:val="auto"/>
        </w:rPr>
        <w:t>а</w:t>
      </w:r>
      <w:r w:rsidRPr="00DF3F1F">
        <w:rPr>
          <w:rFonts w:ascii="Times New Roman" w:hAnsi="Times New Roman" w:cs="Times New Roman"/>
          <w:color w:val="auto"/>
        </w:rPr>
        <w:t>ции для решения учебных задач и самостоятельной познавательной деятельности; опред</w:t>
      </w:r>
      <w:r w:rsidRPr="00DF3F1F">
        <w:rPr>
          <w:rFonts w:ascii="Times New Roman" w:hAnsi="Times New Roman" w:cs="Times New Roman"/>
          <w:color w:val="auto"/>
        </w:rPr>
        <w:t>е</w:t>
      </w:r>
      <w:r w:rsidRPr="00DF3F1F">
        <w:rPr>
          <w:rFonts w:ascii="Times New Roman" w:hAnsi="Times New Roman" w:cs="Times New Roman"/>
          <w:color w:val="auto"/>
        </w:rPr>
        <w:t>лять возможные источники её получения; критически относиться к информации и к выб</w:t>
      </w:r>
      <w:r w:rsidRPr="00DF3F1F">
        <w:rPr>
          <w:rFonts w:ascii="Times New Roman" w:hAnsi="Times New Roman" w:cs="Times New Roman"/>
          <w:color w:val="auto"/>
        </w:rPr>
        <w:t>о</w:t>
      </w:r>
      <w:r w:rsidRPr="00DF3F1F">
        <w:rPr>
          <w:rFonts w:ascii="Times New Roman" w:hAnsi="Times New Roman" w:cs="Times New Roman"/>
          <w:color w:val="auto"/>
        </w:rPr>
        <w:t xml:space="preserve">ру источника информации.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результате использования средств и инструментов ИКТ и ИКТ-ресурсов для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шения разнообразных учебно-познавательных и учебно-практических задач, охватыва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 содержание всех изучаемых предметов, у обучающихся будут формироваться и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виваться необходимые универсальные учебные действия и специальные учебные умения, что заложит основу успешной учебной деятельности на следующей ступени образования.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Знакомство со средствами ИКТ, гигиена работы на компьютере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Включение и выключение компьютера и подключаемых к нему устройства;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Использование безопасных для органов зрения, нервной системы, опорно-двигательного аппарата эргономичные приёмы работы с компьютером и другими средс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вами ИКТ; выполнение компенсирующих физических упражнений (мини-зарядку);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Организация системы папок для хранения собственной информации в компьютере.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Технология ввода информации в компьютер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Введение информации в компьютер с использованием различных технических средств (фото- и видеокамеры и т. д.), сохранять полученную информацию.</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Владение компьютерным письмом на русском языке; обучение набирать текст.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Сканирование рисунков и текстов.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Обработка и поиск информации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Подбор оптимальных по содержанию, эстетическим параметрам и техническому качеству результатов видеозаписи и фотографирования, использование сменных носит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лей (флэш-карты).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Описание по определённому алгоритму объектов или процесс наблюдения, зап</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сывать числовую информацию о нём используя инструменты ИКТ.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Сбор числовых данных в естественно-научных наблюдениях и экспериментах,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пользуя цифровые датчики, камеру и другие средства ИКТ.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Составление текста, цепочек изображений, слайдов презентаций в соответствии с коммуникативной или учебной задачей. </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color w:val="auto"/>
          <w:sz w:val="24"/>
          <w:szCs w:val="24"/>
        </w:rPr>
        <w:t xml:space="preserve">Оформление текста с помощью средств текстового редактора; </w:t>
      </w:r>
      <w:r w:rsidRPr="00DF3F1F">
        <w:rPr>
          <w:rFonts w:ascii="Times New Roman" w:hAnsi="Times New Roman" w:cs="Times New Roman"/>
          <w:i/>
          <w:iCs/>
          <w:color w:val="auto"/>
          <w:sz w:val="24"/>
          <w:szCs w:val="24"/>
        </w:rPr>
        <w:t>использование пол</w:t>
      </w:r>
      <w:r w:rsidRPr="00DF3F1F">
        <w:rPr>
          <w:rFonts w:ascii="Times New Roman" w:hAnsi="Times New Roman" w:cs="Times New Roman"/>
          <w:i/>
          <w:iCs/>
          <w:color w:val="auto"/>
          <w:sz w:val="24"/>
          <w:szCs w:val="24"/>
        </w:rPr>
        <w:t>у</w:t>
      </w:r>
      <w:r w:rsidRPr="00DF3F1F">
        <w:rPr>
          <w:rFonts w:ascii="Times New Roman" w:hAnsi="Times New Roman" w:cs="Times New Roman"/>
          <w:i/>
          <w:iCs/>
          <w:color w:val="auto"/>
          <w:sz w:val="24"/>
          <w:szCs w:val="24"/>
        </w:rPr>
        <w:t>автоматического орфографического контроля.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Поиск информации в цифровых словарях и справочниках, выбранных учителем с учетом возраста, уровня общего и речевого развития обучающихся, в системе поиска внутри компьютера; использование электронных образовательных ресурсов.</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Создание, представление и передача сообщений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Создание текстовых сообщений с использованием средств ИКТ, их  редактиров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ние, оформление и сохранение;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Создание сообщений в виде последовательности слайдов презентации с использ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ванием иллюстраций и текстов;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Создание презентаций, их представление.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Создание диаграмм, планов территории, изображений, пользуясь графическими возможностями компьютера; составление нового изображения из готовых фрагментов (аппликация).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Размещение сообщений в информационной образовательной среде образовател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ной организации.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Участие в коллективной коммуникативной деятельности в информационной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зовательной среде.</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КОРРЕКЦИОННО – РАЗВИВАЮЩАЯ ОБЛАСТЬ.</w:t>
      </w:r>
    </w:p>
    <w:p w:rsidR="00F65069" w:rsidRPr="00DF3F1F" w:rsidRDefault="00C079E3" w:rsidP="00DF3F1F">
      <w:pPr>
        <w:pStyle w:val="2a"/>
        <w:spacing w:line="240" w:lineRule="auto"/>
        <w:ind w:left="0" w:firstLine="709"/>
        <w:jc w:val="both"/>
        <w:rPr>
          <w:rFonts w:ascii="Times New Roman" w:hAnsi="Times New Roman" w:cs="Times New Roman"/>
          <w:caps w:val="0"/>
          <w:color w:val="auto"/>
        </w:rPr>
      </w:pPr>
      <w:r w:rsidRPr="00DF3F1F">
        <w:rPr>
          <w:rFonts w:ascii="Times New Roman" w:hAnsi="Times New Roman" w:cs="Times New Roman"/>
          <w:caps w:val="0"/>
          <w:color w:val="auto"/>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DF3F1F" w:rsidRDefault="00C079E3" w:rsidP="00DF3F1F">
      <w:pPr>
        <w:pStyle w:val="a9"/>
        <w:numPr>
          <w:ilvl w:val="0"/>
          <w:numId w:val="374"/>
        </w:numPr>
        <w:tabs>
          <w:tab w:val="clear" w:pos="781"/>
          <w:tab w:val="num" w:pos="72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 «Формирование речевого слуха и произносительной стороны устной речи» (индивидуальные занятия), </w:t>
      </w:r>
    </w:p>
    <w:p w:rsidR="00F65069" w:rsidRPr="00DF3F1F" w:rsidRDefault="00C079E3" w:rsidP="00DF3F1F">
      <w:pPr>
        <w:pStyle w:val="a9"/>
        <w:numPr>
          <w:ilvl w:val="0"/>
          <w:numId w:val="375"/>
        </w:numPr>
        <w:tabs>
          <w:tab w:val="clear" w:pos="781"/>
          <w:tab w:val="num" w:pos="72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«Музыкально-ритмические занятия» (фронтальные занятия),</w:t>
      </w:r>
    </w:p>
    <w:p w:rsidR="00F65069" w:rsidRPr="00DF3F1F" w:rsidRDefault="00C079E3" w:rsidP="00DF3F1F">
      <w:pPr>
        <w:pStyle w:val="a9"/>
        <w:numPr>
          <w:ilvl w:val="0"/>
          <w:numId w:val="376"/>
        </w:numPr>
        <w:tabs>
          <w:tab w:val="clear" w:pos="781"/>
          <w:tab w:val="num" w:pos="72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слухового восприятия и техника речи» (фронтальные занятия),</w:t>
      </w:r>
    </w:p>
    <w:p w:rsidR="00F65069" w:rsidRPr="00DF3F1F" w:rsidRDefault="00C079E3" w:rsidP="00DF3F1F">
      <w:pPr>
        <w:pStyle w:val="a9"/>
        <w:numPr>
          <w:ilvl w:val="0"/>
          <w:numId w:val="377"/>
        </w:numPr>
        <w:tabs>
          <w:tab w:val="clear" w:pos="781"/>
          <w:tab w:val="num" w:pos="72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Социально – бытовая ориентировка (фронтальные занятия) </w:t>
      </w:r>
    </w:p>
    <w:p w:rsidR="00F65069" w:rsidRPr="00DF3F1F" w:rsidRDefault="00C079E3" w:rsidP="00DF3F1F">
      <w:pPr>
        <w:pStyle w:val="3a"/>
        <w:spacing w:line="240" w:lineRule="auto"/>
        <w:ind w:left="0" w:firstLine="709"/>
        <w:jc w:val="both"/>
        <w:rPr>
          <w:rFonts w:ascii="Times New Roman" w:hAnsi="Times New Roman" w:cs="Times New Roman"/>
          <w:caps w:val="0"/>
          <w:color w:val="auto"/>
        </w:rPr>
      </w:pPr>
      <w:r w:rsidRPr="00DF3F1F">
        <w:rPr>
          <w:rFonts w:ascii="Times New Roman" w:hAnsi="Times New Roman" w:cs="Times New Roman"/>
          <w:caps w:val="0"/>
          <w:color w:val="auto"/>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реализации АООП НОО (вариант 1.2) одним из основных направлений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образования, социальной  адаптации и интеграции в обществе.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у обучающихся слухового восприятия речи и неречевых звучаний, сл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хозрительного восприятия устной речи, ее произносительной стороны осуществляется в ходе всего образовательно – коррекционного процесса в условиях специально педагогич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 созданной слухоречевой среды.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Обязательным условием организации слухоречевой среды является использование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мер, использующая радиопринцип (FM- система) или инфракрасное излучение; на инд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видуальных занятиях – стационарная аппаратура индивидуального пользования (в ко</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щиеся пользуются индивидуальными слуховыми аппаратами. Учитывается необход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мость соответствия режима звукоусиления состоянию слуховой функции каждого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чающегося, его индивидуальным особенностям (включая уровень развития речевого сл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 – сурд</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логом, в том числе в условиях сетевого взаимодействия с организациями здравоохран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w:t>
      </w:r>
      <w:r w:rsidRPr="00DF3F1F">
        <w:rPr>
          <w:rFonts w:ascii="Times New Roman" w:eastAsia="Times New Roman" w:hAnsi="Times New Roman" w:cs="Times New Roman"/>
          <w:color w:val="auto"/>
          <w:sz w:val="24"/>
          <w:szCs w:val="24"/>
          <w:vertAlign w:val="superscript"/>
        </w:rPr>
        <w:footnoteReference w:id="17"/>
      </w:r>
      <w:r w:rsidRPr="00DF3F1F">
        <w:rPr>
          <w:rFonts w:ascii="Times New Roman" w:hAnsi="Times New Roman" w:cs="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тей в условиях специально педагогически созданной слухоречевой среды, которое проя</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едином педагогическом процессе целенаправленно объединяются следующие направления работы: формирование у глухих школьников речевого слуха, создание на этой базе качественной новой слухозрительной основы восприятия устной речи, развитие умений вероятностного прогнозирования речевой информации на основе речевого и вн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речевого контекстов; формирование произносительной стороны речи, достижение детьми достаточно внятного и естественного воспроизведения устной речи; развитие самосто</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тельного моделирования высказываний, их актуализация в собственной речи; формиров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личностных качеств, необходимых обучающимся для активной устной коммуник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слухозрительного восприятия устной речи, речевого слуха, формирование произносительной стороны речи систематически осуществляется на всех уроках и во вн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урочное время. Основным способом восприятия речи обучающимися на уроках и фро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тальных занятиях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 – дактильная форма речи при обязательном устном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вторении учителем данного речевого материала. Упражнения по развитию восприятия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чевого материала на слух органически входят в содержание уроков и фронтальных зан</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тий, мотивированы ходом образовательного процесса, используются, в основном, на эт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пах, связанных с организационными моментами, закреплением и повторением учебного материала, носят непродолжительный характер. На этапах закрепления и повторения учебного материала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развивается у детей восприятие (слухозрительно и на слух) и воспроизведение лексики, связанной с организацией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 xml:space="preserve">тельности, необходимой на данном уроке (занятии).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ходе всего образовательно – коррекционного процесса обучающиеся системат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чески и целенаправленно побуждаются к максимальной реализации произносительных возможностей, достаточно внятной, естественной и выразительной речи. В условиях сл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хоречевой среды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а также во внеурочное время: учащиеся на 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нове подражания образцу правильной, естественной, выразительной речи учителя и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восприятия и те</w:t>
      </w:r>
      <w:r w:rsidRPr="00DF3F1F">
        <w:rPr>
          <w:rFonts w:ascii="Times New Roman" w:hAnsi="Times New Roman" w:cs="Times New Roman"/>
          <w:color w:val="auto"/>
          <w:sz w:val="24"/>
          <w:szCs w:val="24"/>
        </w:rPr>
        <w:t>х</w:t>
      </w:r>
      <w:r w:rsidRPr="00DF3F1F">
        <w:rPr>
          <w:rFonts w:ascii="Times New Roman" w:hAnsi="Times New Roman" w:cs="Times New Roman"/>
          <w:color w:val="auto"/>
          <w:sz w:val="24"/>
          <w:szCs w:val="24"/>
        </w:rPr>
        <w:t>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пления произносительных навыков учеников, предупреждения распада неустойчивых </w:t>
      </w:r>
      <w:r w:rsidRPr="00DF3F1F">
        <w:rPr>
          <w:rFonts w:ascii="Times New Roman" w:hAnsi="Times New Roman" w:cs="Times New Roman"/>
          <w:color w:val="auto"/>
          <w:sz w:val="24"/>
          <w:szCs w:val="24"/>
        </w:rPr>
        <w:lastRenderedPageBreak/>
        <w:t xml:space="preserve">произносительных умений, а также установки на правильное воспроизведение учениками определенного речевого материала, необходимого на данном уроке (занятии).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обязательных занятиях коррекционно – развивающей области</w:t>
      </w:r>
      <w:r w:rsidRPr="00DF3F1F">
        <w:rPr>
          <w:rFonts w:ascii="Times New Roman" w:hAnsi="Times New Roman" w:cs="Times New Roman"/>
          <w:i/>
          <w:iCs/>
          <w:color w:val="auto"/>
          <w:sz w:val="24"/>
          <w:szCs w:val="24"/>
        </w:rPr>
        <w:t xml:space="preserve"> «Формирование речевого слуха и произносительной стороны речи»</w:t>
      </w:r>
      <w:r w:rsidRPr="00DF3F1F">
        <w:rPr>
          <w:rFonts w:ascii="Times New Roman" w:hAnsi="Times New Roman" w:cs="Times New Roman"/>
          <w:color w:val="auto"/>
          <w:sz w:val="24"/>
          <w:szCs w:val="24"/>
        </w:rPr>
        <w:t xml:space="preserve"> (индивидуальные занятия) осущест</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вует созданию качественно новой слухозрительной основы восприятия устной речи, а также обучение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произведением устной речи. Важное значение на занятиях придается отработке воспр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ятия и воспроизведения речевого материала знакомого детям и необходимого на уроках, а также и во внеурочное время в типичных коммуникативных ситуациях.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обязательных занятиях коррекционно – развивающей области</w:t>
      </w:r>
      <w:r w:rsidRPr="00DF3F1F">
        <w:rPr>
          <w:rFonts w:ascii="Times New Roman" w:hAnsi="Times New Roman" w:cs="Times New Roman"/>
          <w:i/>
          <w:iCs/>
          <w:color w:val="auto"/>
          <w:sz w:val="24"/>
          <w:szCs w:val="24"/>
        </w:rPr>
        <w:t xml:space="preserve"> «Музыкально-ритмические занятия» </w:t>
      </w:r>
      <w:r w:rsidRPr="00DF3F1F">
        <w:rPr>
          <w:rFonts w:ascii="Times New Roman" w:hAnsi="Times New Roman" w:cs="Times New Roman"/>
          <w:color w:val="auto"/>
          <w:sz w:val="24"/>
          <w:szCs w:val="24"/>
        </w:rPr>
        <w:t>(фронтальные занятия) осуществляется эстетическое воспитание, развитие эмоционально – волевой и познавательной сферы, творческих способностей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обогащение их общего и речевого развития, расширение кругозора. На этих занятиях решаются важные коррекционно – развивающие задачи: развитие двигательной сферы, слухового восприятия и произносительной стороны речи. Дети учатся восприн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мать музыку (с помощью индивидуальных слуховых аппаратов) в исполнении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развиваются правильные, координированные, выраз</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тельные и ритмичные движения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зыкальные пьесы на элементарных музыкальных инструментах в ансамбле под аккомп</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немент учителя. На музыкально – ритмических занятиях важное значение придается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креплению произносительных умений обучающихся при широком использовании фон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тической ритмики и музыки.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обязательных занятиях коррекционно – развивающей области</w:t>
      </w:r>
      <w:r w:rsidRPr="00DF3F1F">
        <w:rPr>
          <w:rFonts w:ascii="Times New Roman" w:hAnsi="Times New Roman" w:cs="Times New Roman"/>
          <w:i/>
          <w:iCs/>
          <w:color w:val="auto"/>
          <w:sz w:val="24"/>
          <w:szCs w:val="24"/>
        </w:rPr>
        <w:t>«Развитие слух</w:t>
      </w:r>
      <w:r w:rsidRPr="00DF3F1F">
        <w:rPr>
          <w:rFonts w:ascii="Times New Roman" w:hAnsi="Times New Roman" w:cs="Times New Roman"/>
          <w:i/>
          <w:iCs/>
          <w:color w:val="auto"/>
          <w:sz w:val="24"/>
          <w:szCs w:val="24"/>
        </w:rPr>
        <w:t>о</w:t>
      </w:r>
      <w:r w:rsidRPr="00DF3F1F">
        <w:rPr>
          <w:rFonts w:ascii="Times New Roman" w:hAnsi="Times New Roman" w:cs="Times New Roman"/>
          <w:i/>
          <w:iCs/>
          <w:color w:val="auto"/>
          <w:sz w:val="24"/>
          <w:szCs w:val="24"/>
        </w:rPr>
        <w:t>вого восприятия и техника речи»</w:t>
      </w:r>
      <w:r w:rsidRPr="00DF3F1F">
        <w:rPr>
          <w:rFonts w:ascii="Times New Roman" w:hAnsi="Times New Roman" w:cs="Times New Roman"/>
          <w:color w:val="auto"/>
          <w:sz w:val="24"/>
          <w:szCs w:val="24"/>
        </w:rPr>
        <w:t xml:space="preserve"> (фронтальные занятия) у детей целенаправленно разв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ляется расстояния, на котором отмечается стойкая условная двигательная реакция на до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тупные звучания; дети обучаются различению и опознаванию на слух звучаний муз</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кальных инструментов (игрушек), определению на слух количества звуков, продолж</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тельности их звучания, характера звуковедения, темпа, громкости, ритмов, высоты звуч</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 Развивающиеся в процессе обучения возможности слухового восприятия звучаний музыкальных инструментов / игрушек используются на занятиях в работе над просодич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скими компонентами речи - темпом, ритмом, паузацией, словесным и фразовым удар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ниями, интонацией. Важное значение придается развитию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 xml:space="preserve">занных с явлениями природы и др.; шумов, связанных с проявлениями физиологического </w:t>
      </w:r>
      <w:r w:rsidRPr="00DF3F1F">
        <w:rPr>
          <w:rFonts w:ascii="Times New Roman" w:hAnsi="Times New Roman" w:cs="Times New Roman"/>
          <w:color w:val="auto"/>
          <w:sz w:val="24"/>
          <w:szCs w:val="24"/>
        </w:rPr>
        <w:lastRenderedPageBreak/>
        <w:t>и эмоционального состояния человека; различение и опознавание разговора и пения, му</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сти, в том числе, совместной со слышащими детьми и взрослыми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процессе развития у обучающихся речевого слуха, слухозрительного восприятия речи, ее произносительной стороны речи реализуется дифференцированный подход. Это обусловлено тем, что к началу школьного обучения контингент глухих детей, получа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щий образование на основе АООП НОО (вариант1.2), неоднороден по важнейшим показ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телям слухоречевого развития: по  владению устной речью - от отсутствия в самосто</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тельной речи даже отдельных полных слов до развернутой фразой речи (иногда с агра</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матизмами); по развитию слухового восприятия - от отсутствия стойкой условной двиг</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тельной реакции на речевые стимулы (предъявленные на слух у уха ребенка голосом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говорной громкости) и неумения различать на слух (с помощью звукоусиливающей апп</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кокомплексов); по состоянию произношения - от неразборчивой речи с грубыми наруш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ниями до достаточно разборчивой речи в темпе, приближающимся к нормальному, с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ческих правил, ритмической, а иногда и мелодической структуры фраз.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восприятия и воспроизведения устной речи осуществляется на основе данных о фактическом уровне развития речевого слуха,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Успешность овладения глухими детьми слухозрительным и слуховым восприятием устной речи, произносительными навыками в значительной мере зависит от реализации преемственности в данном направлении работы в ходе всего образовательно-коррекционного процесса.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результате обучения у глухих детей накапливается определенный слуховой сл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варь, объем которого зависит от индивидуальных особенностей их общего и слухоречев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развития; формируется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зации социальных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Учебный предмет коррекционно –развивающей области «Социально-бытовая ор</w:t>
      </w:r>
      <w:r w:rsidRPr="00DF3F1F">
        <w:rPr>
          <w:rFonts w:ascii="Times New Roman" w:hAnsi="Times New Roman" w:cs="Times New Roman"/>
          <w:i/>
          <w:iCs/>
          <w:color w:val="auto"/>
          <w:sz w:val="24"/>
          <w:szCs w:val="24"/>
        </w:rPr>
        <w:t>и</w:t>
      </w:r>
      <w:r w:rsidRPr="00DF3F1F">
        <w:rPr>
          <w:rFonts w:ascii="Times New Roman" w:hAnsi="Times New Roman" w:cs="Times New Roman"/>
          <w:i/>
          <w:iCs/>
          <w:color w:val="auto"/>
          <w:sz w:val="24"/>
          <w:szCs w:val="24"/>
        </w:rPr>
        <w:t>ентировка»</w:t>
      </w:r>
      <w:r w:rsidRPr="00DF3F1F">
        <w:rPr>
          <w:rFonts w:ascii="Times New Roman" w:hAnsi="Times New Roman" w:cs="Times New Roman"/>
          <w:color w:val="auto"/>
          <w:sz w:val="24"/>
          <w:szCs w:val="24"/>
        </w:rPr>
        <w:t xml:space="preserve"> направлен на практическую подготовку обучающихся к самостоятельной жизнедеятельности. У детей развиваются представления о себе, своей семье, ближайшем социальном окружении, обществе. Важное значение придается  становлению гражданской идентичности, воспитанию патриотических чувств, накоплению опыта социального пов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дения, развитию морально-этических представлений и соответствующих качеств личн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сти. На занятиях развивается культура поведения детей, они знакомятся с речевым этик</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том, культурой устной коммуникации в условиях активизации речевой деятельности. Важное значение придается  формированию у обучающихся представлений об особенн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стях культуры и специфических средствах коммуникации лиц с нарушениями слуха,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витию взаимоотношений с детьми и взрослыми - слышащими людьми и лицами, име</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 xml:space="preserve">щими нарушения слуха, на основе толерантности, взаимного уважения. Осуществляется </w:t>
      </w:r>
      <w:r w:rsidRPr="00DF3F1F">
        <w:rPr>
          <w:rFonts w:ascii="Times New Roman" w:hAnsi="Times New Roman" w:cs="Times New Roman"/>
          <w:color w:val="auto"/>
          <w:sz w:val="24"/>
          <w:szCs w:val="24"/>
        </w:rPr>
        <w:lastRenderedPageBreak/>
        <w:t>обучение основам личной гигиены и здорового образа жизни; развитие навыков самоо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 xml:space="preserve">служивания, помощи близким, в том числе, выполнения различных поручений, связанных с бытом семьи. У детей формируются элементарные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правовыми основами жизнедеятельности. </w:t>
      </w:r>
    </w:p>
    <w:p w:rsidR="00F65069" w:rsidRPr="00DF3F1F" w:rsidRDefault="00F65069" w:rsidP="00DF3F1F">
      <w:pPr>
        <w:spacing w:after="0" w:line="240" w:lineRule="auto"/>
        <w:ind w:firstLine="709"/>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УЧЕБНЫЙ ПРЕДМЕТ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КОРРЕКЦИОННО –РАЗВИВАЮЩЕЙ ОБЛАСТИ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«ФОРМИРОВАНИЕ РЕЧЕВОГО СЛУХА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И ПРОИЗНОСИТЕЛЬНОЙ СТОРОНЫ РЕЧИ» </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(индивидуальные занятия)</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Пояснительная записка.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индивидуальных занятиях осуществляется формирование речевого слуха,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витие слухозрительного восприятия устной речи, обучение произношению глухих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В процессе специальной (коррекционной) работы происходит развитие личн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му пользованию индивидуальными слуховыми аппаратами. На занятиях развиваются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гулятивные универсальные учебные действия детей - способности принимать, сохранять и выполнять учебную задачу, осуществлять, контролировать и оценивать свои речевые де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ствия, вносить соответствующие коррективы в их выполнение и др., а также познавател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ные универсальные учебные действия - способности воспринимать и анализировать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универсальных учебных действий - способности осущест</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w:t>
      </w:r>
    </w:p>
    <w:p w:rsidR="00F65069" w:rsidRPr="00DF3F1F" w:rsidRDefault="00C079E3" w:rsidP="00DF3F1F">
      <w:pPr>
        <w:pStyle w:val="a9"/>
        <w:numPr>
          <w:ilvl w:val="0"/>
          <w:numId w:val="378"/>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w:t>
      </w:r>
      <w:r w:rsidRPr="00DF3F1F">
        <w:rPr>
          <w:rFonts w:ascii="Times New Roman" w:hAnsi="Times New Roman" w:cs="Times New Roman"/>
          <w:color w:val="auto"/>
        </w:rPr>
        <w:t>в</w:t>
      </w:r>
      <w:r w:rsidRPr="00DF3F1F">
        <w:rPr>
          <w:rFonts w:ascii="Times New Roman" w:hAnsi="Times New Roman" w:cs="Times New Roman"/>
          <w:color w:val="auto"/>
        </w:rPr>
        <w:t xml:space="preserve">ки; </w:t>
      </w:r>
    </w:p>
    <w:p w:rsidR="00F65069" w:rsidRPr="00DF3F1F" w:rsidRDefault="00C079E3" w:rsidP="00DF3F1F">
      <w:pPr>
        <w:pStyle w:val="a9"/>
        <w:numPr>
          <w:ilvl w:val="0"/>
          <w:numId w:val="379"/>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F65069" w:rsidRPr="00DF3F1F" w:rsidRDefault="00C079E3" w:rsidP="00DF3F1F">
      <w:pPr>
        <w:pStyle w:val="a9"/>
        <w:numPr>
          <w:ilvl w:val="0"/>
          <w:numId w:val="380"/>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речевой материал, незнакомый по звучанию, - это материал, предъявля</w:t>
      </w:r>
      <w:r w:rsidRPr="00DF3F1F">
        <w:rPr>
          <w:rFonts w:ascii="Times New Roman" w:hAnsi="Times New Roman" w:cs="Times New Roman"/>
          <w:color w:val="auto"/>
        </w:rPr>
        <w:t>ю</w:t>
      </w:r>
      <w:r w:rsidRPr="00DF3F1F">
        <w:rPr>
          <w:rFonts w:ascii="Times New Roman" w:hAnsi="Times New Roman" w:cs="Times New Roman"/>
          <w:color w:val="auto"/>
        </w:rPr>
        <w:t>щийся школьникам сразу на слух, без предварительного слухозрительного восприятия;</w:t>
      </w:r>
    </w:p>
    <w:p w:rsidR="00F65069" w:rsidRPr="00DF3F1F" w:rsidRDefault="00C079E3" w:rsidP="00DF3F1F">
      <w:pPr>
        <w:pStyle w:val="a9"/>
        <w:numPr>
          <w:ilvl w:val="0"/>
          <w:numId w:val="381"/>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различение - восприятие на слух речевого материала, знакомого по звуч</w:t>
      </w:r>
      <w:r w:rsidRPr="00DF3F1F">
        <w:rPr>
          <w:rFonts w:ascii="Times New Roman" w:hAnsi="Times New Roman" w:cs="Times New Roman"/>
          <w:color w:val="auto"/>
        </w:rPr>
        <w:t>а</w:t>
      </w:r>
      <w:r w:rsidRPr="00DF3F1F">
        <w:rPr>
          <w:rFonts w:ascii="Times New Roman" w:hAnsi="Times New Roman" w:cs="Times New Roman"/>
          <w:color w:val="auto"/>
        </w:rPr>
        <w:t>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DF3F1F" w:rsidRDefault="00C079E3" w:rsidP="00DF3F1F">
      <w:pPr>
        <w:pStyle w:val="a9"/>
        <w:numPr>
          <w:ilvl w:val="0"/>
          <w:numId w:val="382"/>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опознавание - восприятие на слух речевого материала, знакомого по звуч</w:t>
      </w:r>
      <w:r w:rsidRPr="00DF3F1F">
        <w:rPr>
          <w:rFonts w:ascii="Times New Roman" w:hAnsi="Times New Roman" w:cs="Times New Roman"/>
          <w:color w:val="auto"/>
        </w:rPr>
        <w:t>а</w:t>
      </w:r>
      <w:r w:rsidRPr="00DF3F1F">
        <w:rPr>
          <w:rFonts w:ascii="Times New Roman" w:hAnsi="Times New Roman" w:cs="Times New Roman"/>
          <w:color w:val="auto"/>
        </w:rPr>
        <w:t>нию вне ситуации наглядного выбора;</w:t>
      </w:r>
    </w:p>
    <w:p w:rsidR="00F65069" w:rsidRPr="00DF3F1F" w:rsidRDefault="00C079E3" w:rsidP="00DF3F1F">
      <w:pPr>
        <w:pStyle w:val="a9"/>
        <w:numPr>
          <w:ilvl w:val="0"/>
          <w:numId w:val="383"/>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lastRenderedPageBreak/>
        <w:t>распознавание – восприятие на слух речевого материала, который не и</w:t>
      </w:r>
      <w:r w:rsidRPr="00DF3F1F">
        <w:rPr>
          <w:rFonts w:ascii="Times New Roman" w:hAnsi="Times New Roman" w:cs="Times New Roman"/>
          <w:color w:val="auto"/>
        </w:rPr>
        <w:t>с</w:t>
      </w:r>
      <w:r w:rsidRPr="00DF3F1F">
        <w:rPr>
          <w:rFonts w:ascii="Times New Roman" w:hAnsi="Times New Roman" w:cs="Times New Roman"/>
          <w:color w:val="auto"/>
        </w:rPr>
        <w:t>пользовался в процессе слуховой тренировки, т. е. незнакомого учащемуся по звучанию; осуществляется вне ситуации наглядного выбора.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Система</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развитию</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н</w:t>
      </w:r>
      <w:r w:rsidRPr="00DF3F1F">
        <w:rPr>
          <w:rFonts w:hAnsi="Times New Roman"/>
          <w:color w:val="auto"/>
          <w:sz w:val="24"/>
          <w:szCs w:val="24"/>
        </w:rPr>
        <w:t>а</w:t>
      </w:r>
      <w:r w:rsidRPr="00DF3F1F">
        <w:rPr>
          <w:rFonts w:hAnsi="Times New Roman"/>
          <w:color w:val="auto"/>
          <w:sz w:val="24"/>
          <w:szCs w:val="24"/>
        </w:rPr>
        <w:t>чальных</w:t>
      </w:r>
      <w:r w:rsidRPr="00DF3F1F">
        <w:rPr>
          <w:rFonts w:hAnsi="Times New Roman"/>
          <w:color w:val="auto"/>
          <w:sz w:val="24"/>
          <w:szCs w:val="24"/>
        </w:rPr>
        <w:t xml:space="preserve"> </w:t>
      </w:r>
      <w:r w:rsidRPr="00DF3F1F">
        <w:rPr>
          <w:rFonts w:hAnsi="Times New Roman"/>
          <w:color w:val="auto"/>
          <w:sz w:val="24"/>
          <w:szCs w:val="24"/>
        </w:rPr>
        <w:t>классов</w:t>
      </w:r>
      <w:r w:rsidRPr="00DF3F1F">
        <w:rPr>
          <w:rFonts w:hAnsi="Times New Roman"/>
          <w:color w:val="auto"/>
          <w:sz w:val="24"/>
          <w:szCs w:val="24"/>
        </w:rPr>
        <w:t xml:space="preserve"> </w:t>
      </w:r>
      <w:r w:rsidRPr="00DF3F1F">
        <w:rPr>
          <w:rFonts w:hAnsi="Times New Roman"/>
          <w:color w:val="auto"/>
          <w:sz w:val="24"/>
          <w:szCs w:val="24"/>
        </w:rPr>
        <w:t>предполагает</w:t>
      </w:r>
      <w:r w:rsidRPr="00DF3F1F">
        <w:rPr>
          <w:rFonts w:hAnsi="Times New Roman"/>
          <w:color w:val="auto"/>
          <w:sz w:val="24"/>
          <w:szCs w:val="24"/>
        </w:rPr>
        <w:t xml:space="preserve"> </w:t>
      </w:r>
      <w:r w:rsidRPr="00DF3F1F">
        <w:rPr>
          <w:rFonts w:hAnsi="Times New Roman"/>
          <w:color w:val="auto"/>
          <w:sz w:val="24"/>
          <w:szCs w:val="24"/>
        </w:rPr>
        <w:t>поэтапное</w:t>
      </w:r>
      <w:r w:rsidRPr="00DF3F1F">
        <w:rPr>
          <w:rFonts w:hAns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использов</w:t>
      </w:r>
      <w:r w:rsidRPr="00DF3F1F">
        <w:rPr>
          <w:rFonts w:hAnsi="Times New Roman"/>
          <w:color w:val="auto"/>
          <w:sz w:val="24"/>
          <w:szCs w:val="24"/>
        </w:rPr>
        <w:t>а</w:t>
      </w:r>
      <w:r w:rsidRPr="00DF3F1F">
        <w:rPr>
          <w:rFonts w:hAnsi="Times New Roman"/>
          <w:color w:val="auto"/>
          <w:sz w:val="24"/>
          <w:szCs w:val="24"/>
        </w:rPr>
        <w:t>нии</w:t>
      </w:r>
      <w:r w:rsidRPr="00DF3F1F">
        <w:rPr>
          <w:rFonts w:hAnsi="Times New Roman"/>
          <w:color w:val="auto"/>
          <w:sz w:val="24"/>
          <w:szCs w:val="24"/>
        </w:rPr>
        <w:t xml:space="preserve"> </w:t>
      </w:r>
      <w:r w:rsidRPr="00DF3F1F">
        <w:rPr>
          <w:rFonts w:hAnsi="Times New Roman"/>
          <w:color w:val="auto"/>
          <w:sz w:val="24"/>
          <w:szCs w:val="24"/>
        </w:rPr>
        <w:t>звукоусиливающей</w:t>
      </w:r>
      <w:r w:rsidRPr="00DF3F1F">
        <w:rPr>
          <w:rFonts w:hAnsi="Times New Roman"/>
          <w:color w:val="auto"/>
          <w:sz w:val="24"/>
          <w:szCs w:val="24"/>
        </w:rPr>
        <w:t xml:space="preserve"> </w:t>
      </w:r>
      <w:r w:rsidRPr="00DF3F1F">
        <w:rPr>
          <w:rFonts w:hAnsi="Times New Roman"/>
          <w:color w:val="auto"/>
          <w:sz w:val="24"/>
          <w:szCs w:val="24"/>
        </w:rPr>
        <w:t>аппаратуры</w:t>
      </w:r>
      <w:r w:rsidRPr="00DF3F1F">
        <w:rPr>
          <w:rFonts w:ascii="Times New Roman" w:eastAsia="Times New Roman" w:hAnsi="Times New Roman" w:cs="Times New Roman"/>
          <w:color w:val="auto"/>
          <w:sz w:val="24"/>
          <w:szCs w:val="24"/>
          <w:vertAlign w:val="superscript"/>
        </w:rPr>
        <w:footnoteReference w:id="18"/>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начальный</w:t>
      </w:r>
      <w:r w:rsidRPr="00DF3F1F">
        <w:rPr>
          <w:rFonts w:hAnsi="Times New Roman"/>
          <w:color w:val="auto"/>
          <w:sz w:val="24"/>
          <w:szCs w:val="24"/>
        </w:rPr>
        <w:t xml:space="preserve"> </w:t>
      </w:r>
      <w:r w:rsidRPr="00DF3F1F">
        <w:rPr>
          <w:rFonts w:hAnsi="Times New Roman"/>
          <w:color w:val="auto"/>
          <w:sz w:val="24"/>
          <w:szCs w:val="24"/>
        </w:rPr>
        <w:t>классах</w:t>
      </w:r>
      <w:r w:rsidRPr="00DF3F1F">
        <w:rPr>
          <w:rFonts w:hAnsi="Times New Roman"/>
          <w:color w:val="auto"/>
          <w:sz w:val="24"/>
          <w:szCs w:val="24"/>
        </w:rPr>
        <w:t xml:space="preserve"> </w:t>
      </w:r>
      <w:r w:rsidRPr="00DF3F1F">
        <w:rPr>
          <w:rFonts w:hAnsi="Times New Roman"/>
          <w:color w:val="auto"/>
          <w:sz w:val="24"/>
          <w:szCs w:val="24"/>
        </w:rPr>
        <w:t>выделяется</w:t>
      </w:r>
      <w:r w:rsidRPr="00DF3F1F">
        <w:rPr>
          <w:rFonts w:hAnsi="Times New Roman"/>
          <w:color w:val="auto"/>
          <w:sz w:val="24"/>
          <w:szCs w:val="24"/>
        </w:rPr>
        <w:t xml:space="preserve"> </w:t>
      </w:r>
      <w:r w:rsidRPr="00DF3F1F">
        <w:rPr>
          <w:rFonts w:hAnsi="Times New Roman"/>
          <w:color w:val="auto"/>
          <w:sz w:val="24"/>
          <w:szCs w:val="24"/>
        </w:rPr>
        <w:t>два</w:t>
      </w:r>
      <w:r w:rsidRPr="00DF3F1F">
        <w:rPr>
          <w:rFonts w:hAnsi="Times New Roman"/>
          <w:color w:val="auto"/>
          <w:sz w:val="24"/>
          <w:szCs w:val="24"/>
        </w:rPr>
        <w:t xml:space="preserve"> </w:t>
      </w:r>
      <w:r w:rsidRPr="00DF3F1F">
        <w:rPr>
          <w:rFonts w:hAnsi="Times New Roman"/>
          <w:color w:val="auto"/>
          <w:sz w:val="24"/>
          <w:szCs w:val="24"/>
        </w:rPr>
        <w:t>периода</w:t>
      </w:r>
      <w:r w:rsidRPr="00DF3F1F">
        <w:rPr>
          <w:rFonts w:hAnsi="Times New Roman"/>
          <w:color w:val="auto"/>
          <w:sz w:val="24"/>
          <w:szCs w:val="24"/>
        </w:rPr>
        <w:t xml:space="preserve"> </w:t>
      </w:r>
      <w:r w:rsidRPr="00DF3F1F">
        <w:rPr>
          <w:rFonts w:hAnsi="Times New Roman"/>
          <w:color w:val="auto"/>
          <w:sz w:val="24"/>
          <w:szCs w:val="24"/>
        </w:rPr>
        <w:t>ра</w:t>
      </w:r>
      <w:r w:rsidRPr="00DF3F1F">
        <w:rPr>
          <w:rFonts w:hAnsi="Times New Roman"/>
          <w:color w:val="auto"/>
          <w:sz w:val="24"/>
          <w:szCs w:val="24"/>
        </w:rPr>
        <w:t>з</w:t>
      </w:r>
      <w:r w:rsidRPr="00DF3F1F">
        <w:rPr>
          <w:rFonts w:hAnsi="Times New Roman"/>
          <w:color w:val="auto"/>
          <w:sz w:val="24"/>
          <w:szCs w:val="24"/>
        </w:rPr>
        <w:t>вития</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первоначальный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основной</w:t>
      </w:r>
      <w:r w:rsidRPr="00DF3F1F">
        <w:rPr>
          <w:rFonts w:ascii="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первоначальный</w:t>
      </w:r>
      <w:r w:rsidRPr="00DF3F1F">
        <w:rPr>
          <w:rFonts w:hAnsi="Times New Roman"/>
          <w:color w:val="auto"/>
          <w:sz w:val="24"/>
          <w:szCs w:val="24"/>
        </w:rPr>
        <w:t xml:space="preserve"> </w:t>
      </w:r>
      <w:r w:rsidRPr="00DF3F1F">
        <w:rPr>
          <w:rFonts w:hAnsi="Times New Roman"/>
          <w:color w:val="auto"/>
          <w:sz w:val="24"/>
          <w:szCs w:val="24"/>
        </w:rPr>
        <w:t>период</w:t>
      </w:r>
      <w:r w:rsidRPr="00DF3F1F">
        <w:rPr>
          <w:rFonts w:hAnsi="Times New Roman"/>
          <w:color w:val="auto"/>
          <w:sz w:val="24"/>
          <w:szCs w:val="24"/>
        </w:rPr>
        <w:t xml:space="preserve"> </w:t>
      </w:r>
      <w:r w:rsidRPr="00DF3F1F">
        <w:rPr>
          <w:rFonts w:hAnsi="Times New Roman"/>
          <w:color w:val="auto"/>
          <w:sz w:val="24"/>
          <w:szCs w:val="24"/>
        </w:rPr>
        <w:t>формируется</w:t>
      </w:r>
      <w:r w:rsidRPr="00DF3F1F">
        <w:rPr>
          <w:rFonts w:hAnsi="Times New Roman"/>
          <w:color w:val="auto"/>
          <w:sz w:val="24"/>
          <w:szCs w:val="24"/>
        </w:rPr>
        <w:t xml:space="preserve"> </w:t>
      </w:r>
      <w:r w:rsidRPr="00DF3F1F">
        <w:rPr>
          <w:rFonts w:hAnsi="Times New Roman"/>
          <w:color w:val="auto"/>
          <w:sz w:val="24"/>
          <w:szCs w:val="24"/>
        </w:rPr>
        <w:t>база</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ascii="Times New Roman"/>
          <w:color w:val="auto"/>
          <w:sz w:val="24"/>
          <w:szCs w:val="24"/>
        </w:rPr>
        <w:t xml:space="preserve">, </w:t>
      </w:r>
      <w:r w:rsidRPr="00DF3F1F">
        <w:rPr>
          <w:rFonts w:hAnsi="Times New Roman"/>
          <w:color w:val="auto"/>
          <w:sz w:val="24"/>
          <w:szCs w:val="24"/>
        </w:rPr>
        <w:t>принц</w:t>
      </w:r>
      <w:r w:rsidRPr="00DF3F1F">
        <w:rPr>
          <w:rFonts w:hAnsi="Times New Roman"/>
          <w:color w:val="auto"/>
          <w:sz w:val="24"/>
          <w:szCs w:val="24"/>
        </w:rPr>
        <w:t>и</w:t>
      </w:r>
      <w:r w:rsidRPr="00DF3F1F">
        <w:rPr>
          <w:rFonts w:hAnsi="Times New Roman"/>
          <w:color w:val="auto"/>
          <w:sz w:val="24"/>
          <w:szCs w:val="24"/>
        </w:rPr>
        <w:t>пиально</w:t>
      </w:r>
      <w:r w:rsidRPr="00DF3F1F">
        <w:rPr>
          <w:rFonts w:hAnsi="Times New Roman"/>
          <w:color w:val="auto"/>
          <w:sz w:val="24"/>
          <w:szCs w:val="24"/>
        </w:rPr>
        <w:t xml:space="preserve"> </w:t>
      </w:r>
      <w:r w:rsidRPr="00DF3F1F">
        <w:rPr>
          <w:rFonts w:hAnsi="Times New Roman"/>
          <w:color w:val="auto"/>
          <w:sz w:val="24"/>
          <w:szCs w:val="24"/>
        </w:rPr>
        <w:t>новой</w:t>
      </w:r>
      <w:r w:rsidRPr="00DF3F1F">
        <w:rPr>
          <w:rFonts w:hAnsi="Times New Roman"/>
          <w:color w:val="auto"/>
          <w:sz w:val="24"/>
          <w:szCs w:val="24"/>
        </w:rPr>
        <w:t xml:space="preserve"> </w:t>
      </w:r>
      <w:r w:rsidRPr="00DF3F1F">
        <w:rPr>
          <w:rFonts w:hAnsi="Times New Roman"/>
          <w:color w:val="auto"/>
          <w:sz w:val="24"/>
          <w:szCs w:val="24"/>
        </w:rPr>
        <w:t>слухозрительной</w:t>
      </w:r>
      <w:r w:rsidRPr="00DF3F1F">
        <w:rPr>
          <w:rFonts w:hAnsi="Times New Roman"/>
          <w:color w:val="auto"/>
          <w:sz w:val="24"/>
          <w:szCs w:val="24"/>
        </w:rPr>
        <w:t xml:space="preserve"> </w:t>
      </w:r>
      <w:r w:rsidRPr="00DF3F1F">
        <w:rPr>
          <w:rFonts w:hAnsi="Times New Roman"/>
          <w:color w:val="auto"/>
          <w:sz w:val="24"/>
          <w:szCs w:val="24"/>
        </w:rPr>
        <w:t>основы</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тех</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w:t>
      </w:r>
      <w:r w:rsidRPr="00DF3F1F">
        <w:rPr>
          <w:rFonts w:hAnsi="Times New Roman"/>
          <w:color w:val="auto"/>
          <w:sz w:val="24"/>
          <w:szCs w:val="24"/>
        </w:rPr>
        <w:t>х</w:t>
      </w:r>
      <w:r w:rsidRPr="00DF3F1F">
        <w:rPr>
          <w:rFonts w:hAnsi="Times New Roman"/>
          <w:color w:val="auto"/>
          <w:sz w:val="24"/>
          <w:szCs w:val="24"/>
        </w:rPr>
        <w:t>ся</w:t>
      </w:r>
      <w:r w:rsidRPr="00DF3F1F">
        <w:rPr>
          <w:rFonts w:ascii="Times New Roman"/>
          <w:color w:val="auto"/>
          <w:sz w:val="24"/>
          <w:szCs w:val="24"/>
        </w:rPr>
        <w:t xml:space="preserve">, </w:t>
      </w:r>
      <w:r w:rsidRPr="00DF3F1F">
        <w:rPr>
          <w:rFonts w:hAnsi="Times New Roman"/>
          <w:color w:val="auto"/>
          <w:sz w:val="24"/>
          <w:szCs w:val="24"/>
        </w:rPr>
        <w:t>слуховое</w:t>
      </w:r>
      <w:r w:rsidRPr="00DF3F1F">
        <w:rPr>
          <w:rFonts w:hAnsi="Times New Roman"/>
          <w:color w:val="auto"/>
          <w:sz w:val="24"/>
          <w:szCs w:val="24"/>
        </w:rPr>
        <w:t xml:space="preserve"> </w:t>
      </w:r>
      <w:r w:rsidRPr="00DF3F1F">
        <w:rPr>
          <w:rFonts w:hAnsi="Times New Roman"/>
          <w:color w:val="auto"/>
          <w:sz w:val="24"/>
          <w:szCs w:val="24"/>
        </w:rPr>
        <w:t>восприятие</w:t>
      </w:r>
      <w:r w:rsidRPr="00DF3F1F">
        <w:rPr>
          <w:rFonts w:hAnsi="Times New Roman"/>
          <w:color w:val="auto"/>
          <w:sz w:val="24"/>
          <w:szCs w:val="24"/>
        </w:rPr>
        <w:t xml:space="preserve"> </w:t>
      </w:r>
      <w:r w:rsidRPr="00DF3F1F">
        <w:rPr>
          <w:rFonts w:hAnsi="Times New Roman"/>
          <w:color w:val="auto"/>
          <w:sz w:val="24"/>
          <w:szCs w:val="24"/>
        </w:rPr>
        <w:t>которых</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силу</w:t>
      </w:r>
      <w:r w:rsidRPr="00DF3F1F">
        <w:rPr>
          <w:rFonts w:hAnsi="Times New Roman"/>
          <w:color w:val="auto"/>
          <w:sz w:val="24"/>
          <w:szCs w:val="24"/>
        </w:rPr>
        <w:t xml:space="preserve"> </w:t>
      </w:r>
      <w:r w:rsidRPr="00DF3F1F">
        <w:rPr>
          <w:rFonts w:hAnsi="Times New Roman"/>
          <w:color w:val="auto"/>
          <w:sz w:val="24"/>
          <w:szCs w:val="24"/>
        </w:rPr>
        <w:t>разных</w:t>
      </w:r>
      <w:r w:rsidRPr="00DF3F1F">
        <w:rPr>
          <w:rFonts w:hAnsi="Times New Roman"/>
          <w:color w:val="auto"/>
          <w:sz w:val="24"/>
          <w:szCs w:val="24"/>
        </w:rPr>
        <w:t xml:space="preserve"> </w:t>
      </w:r>
      <w:r w:rsidRPr="00DF3F1F">
        <w:rPr>
          <w:rFonts w:hAnsi="Times New Roman"/>
          <w:color w:val="auto"/>
          <w:sz w:val="24"/>
          <w:szCs w:val="24"/>
        </w:rPr>
        <w:t>причин</w:t>
      </w: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начало</w:t>
      </w:r>
      <w:r w:rsidRPr="00DF3F1F">
        <w:rPr>
          <w:rFonts w:hAnsi="Times New Roman"/>
          <w:color w:val="auto"/>
          <w:sz w:val="24"/>
          <w:szCs w:val="24"/>
        </w:rPr>
        <w:t xml:space="preserve"> </w:t>
      </w:r>
      <w:r w:rsidRPr="00DF3F1F">
        <w:rPr>
          <w:rFonts w:hAnsi="Times New Roman"/>
          <w:color w:val="auto"/>
          <w:sz w:val="24"/>
          <w:szCs w:val="24"/>
        </w:rPr>
        <w:t>школьного</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hAnsi="Times New Roman"/>
          <w:color w:val="auto"/>
          <w:sz w:val="24"/>
          <w:szCs w:val="24"/>
        </w:rPr>
        <w:t xml:space="preserve"> </w:t>
      </w:r>
      <w:r w:rsidRPr="00DF3F1F">
        <w:rPr>
          <w:rFonts w:hAnsi="Times New Roman"/>
          <w:color w:val="auto"/>
          <w:sz w:val="24"/>
          <w:szCs w:val="24"/>
        </w:rPr>
        <w:t>оказалось</w:t>
      </w:r>
      <w:r w:rsidRPr="00DF3F1F">
        <w:rPr>
          <w:rFonts w:hAnsi="Times New Roman"/>
          <w:color w:val="auto"/>
          <w:sz w:val="24"/>
          <w:szCs w:val="24"/>
        </w:rPr>
        <w:t xml:space="preserve"> </w:t>
      </w:r>
      <w:r w:rsidRPr="00DF3F1F">
        <w:rPr>
          <w:rFonts w:hAnsi="Times New Roman"/>
          <w:color w:val="auto"/>
          <w:sz w:val="24"/>
          <w:szCs w:val="24"/>
        </w:rPr>
        <w:t>практически</w:t>
      </w:r>
      <w:r w:rsidRPr="00DF3F1F">
        <w:rPr>
          <w:rFonts w:hAns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развитым</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этот</w:t>
      </w:r>
      <w:r w:rsidRPr="00DF3F1F">
        <w:rPr>
          <w:rFonts w:hAnsi="Times New Roman"/>
          <w:color w:val="auto"/>
          <w:sz w:val="24"/>
          <w:szCs w:val="24"/>
        </w:rPr>
        <w:t xml:space="preserve"> </w:t>
      </w:r>
      <w:r w:rsidRPr="00DF3F1F">
        <w:rPr>
          <w:rFonts w:hAnsi="Times New Roman"/>
          <w:color w:val="auto"/>
          <w:sz w:val="24"/>
          <w:szCs w:val="24"/>
        </w:rPr>
        <w:t>период</w:t>
      </w:r>
      <w:r w:rsidRPr="00DF3F1F">
        <w:rPr>
          <w:rFonts w:hAnsi="Times New Roman"/>
          <w:color w:val="auto"/>
          <w:sz w:val="24"/>
          <w:szCs w:val="24"/>
        </w:rPr>
        <w:t xml:space="preserve"> </w:t>
      </w:r>
      <w:r w:rsidRPr="00DF3F1F">
        <w:rPr>
          <w:rFonts w:hAnsi="Times New Roman"/>
          <w:color w:val="auto"/>
          <w:sz w:val="24"/>
          <w:szCs w:val="24"/>
        </w:rPr>
        <w:t>уточняется</w:t>
      </w:r>
      <w:r w:rsidRPr="00DF3F1F">
        <w:rPr>
          <w:rFonts w:hAnsi="Times New Roman"/>
          <w:color w:val="auto"/>
          <w:sz w:val="24"/>
          <w:szCs w:val="24"/>
        </w:rPr>
        <w:t xml:space="preserve"> </w:t>
      </w:r>
      <w:r w:rsidRPr="00DF3F1F">
        <w:rPr>
          <w:rFonts w:hAnsi="Times New Roman"/>
          <w:color w:val="auto"/>
          <w:sz w:val="24"/>
          <w:szCs w:val="24"/>
        </w:rPr>
        <w:t>состояние</w:t>
      </w:r>
      <w:r w:rsidRPr="00DF3F1F">
        <w:rPr>
          <w:rFonts w:hAnsi="Times New Roman"/>
          <w:color w:val="auto"/>
          <w:sz w:val="24"/>
          <w:szCs w:val="24"/>
        </w:rPr>
        <w:t xml:space="preserve"> </w:t>
      </w:r>
      <w:r w:rsidRPr="00DF3F1F">
        <w:rPr>
          <w:rFonts w:hAnsi="Times New Roman"/>
          <w:color w:val="auto"/>
          <w:sz w:val="24"/>
          <w:szCs w:val="24"/>
        </w:rPr>
        <w:t>нарушенной</w:t>
      </w:r>
      <w:r w:rsidRPr="00DF3F1F">
        <w:rPr>
          <w:rFonts w:hAnsi="Times New Roman"/>
          <w:color w:val="auto"/>
          <w:sz w:val="24"/>
          <w:szCs w:val="24"/>
        </w:rPr>
        <w:t xml:space="preserve"> </w:t>
      </w:r>
      <w:r w:rsidRPr="00DF3F1F">
        <w:rPr>
          <w:rFonts w:hAnsi="Times New Roman"/>
          <w:color w:val="auto"/>
          <w:sz w:val="24"/>
          <w:szCs w:val="24"/>
        </w:rPr>
        <w:t>сл</w:t>
      </w:r>
      <w:r w:rsidRPr="00DF3F1F">
        <w:rPr>
          <w:rFonts w:hAnsi="Times New Roman"/>
          <w:color w:val="auto"/>
          <w:sz w:val="24"/>
          <w:szCs w:val="24"/>
        </w:rPr>
        <w:t>у</w:t>
      </w:r>
      <w:r w:rsidRPr="00DF3F1F">
        <w:rPr>
          <w:rFonts w:hAnsi="Times New Roman"/>
          <w:color w:val="auto"/>
          <w:sz w:val="24"/>
          <w:szCs w:val="24"/>
        </w:rPr>
        <w:t>ховой</w:t>
      </w:r>
      <w:r w:rsidRPr="00DF3F1F">
        <w:rPr>
          <w:rFonts w:hAnsi="Times New Roman"/>
          <w:color w:val="auto"/>
          <w:sz w:val="24"/>
          <w:szCs w:val="24"/>
        </w:rPr>
        <w:t xml:space="preserve"> </w:t>
      </w:r>
      <w:r w:rsidRPr="00DF3F1F">
        <w:rPr>
          <w:rFonts w:hAnsi="Times New Roman"/>
          <w:color w:val="auto"/>
          <w:sz w:val="24"/>
          <w:szCs w:val="24"/>
        </w:rPr>
        <w:t>функции</w:t>
      </w:r>
      <w:r w:rsidRPr="00DF3F1F">
        <w:rPr>
          <w:rFonts w:ascii="Times New Roman"/>
          <w:color w:val="auto"/>
          <w:sz w:val="24"/>
          <w:szCs w:val="24"/>
        </w:rPr>
        <w:t xml:space="preserve">, </w:t>
      </w:r>
      <w:r w:rsidRPr="00DF3F1F">
        <w:rPr>
          <w:rFonts w:hAnsi="Times New Roman"/>
          <w:color w:val="auto"/>
          <w:sz w:val="24"/>
          <w:szCs w:val="24"/>
        </w:rPr>
        <w:t>выявляется</w:t>
      </w:r>
      <w:r w:rsidRPr="00DF3F1F">
        <w:rPr>
          <w:rFonts w:hAnsi="Times New Roman"/>
          <w:color w:val="auto"/>
          <w:sz w:val="24"/>
          <w:szCs w:val="24"/>
        </w:rPr>
        <w:t xml:space="preserve"> </w:t>
      </w:r>
      <w:r w:rsidRPr="00DF3F1F">
        <w:rPr>
          <w:rFonts w:hAnsi="Times New Roman"/>
          <w:color w:val="auto"/>
          <w:sz w:val="24"/>
          <w:szCs w:val="24"/>
        </w:rPr>
        <w:t>резерв</w:t>
      </w:r>
      <w:r w:rsidRPr="00DF3F1F">
        <w:rPr>
          <w:rFonts w:hAnsi="Times New Roman"/>
          <w:color w:val="auto"/>
          <w:sz w:val="24"/>
          <w:szCs w:val="24"/>
        </w:rPr>
        <w:t xml:space="preserve"> </w:t>
      </w:r>
      <w:r w:rsidRPr="00DF3F1F">
        <w:rPr>
          <w:rFonts w:hAnsi="Times New Roman"/>
          <w:color w:val="auto"/>
          <w:sz w:val="24"/>
          <w:szCs w:val="24"/>
        </w:rPr>
        <w:t>тонального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ascii="Times New Roman"/>
          <w:color w:val="auto"/>
          <w:sz w:val="24"/>
          <w:szCs w:val="24"/>
        </w:rPr>
        <w:t xml:space="preserve">, </w:t>
      </w:r>
      <w:r w:rsidRPr="00DF3F1F">
        <w:rPr>
          <w:rFonts w:hAnsi="Times New Roman"/>
          <w:color w:val="auto"/>
          <w:sz w:val="24"/>
          <w:szCs w:val="24"/>
        </w:rPr>
        <w:t>подбирается</w:t>
      </w:r>
      <w:r w:rsidRPr="00DF3F1F">
        <w:rPr>
          <w:rFonts w:hAnsi="Times New Roman"/>
          <w:color w:val="auto"/>
          <w:sz w:val="24"/>
          <w:szCs w:val="24"/>
        </w:rPr>
        <w:t xml:space="preserve"> </w:t>
      </w:r>
      <w:r w:rsidRPr="00DF3F1F">
        <w:rPr>
          <w:rFonts w:hAnsi="Times New Roman"/>
          <w:color w:val="auto"/>
          <w:sz w:val="24"/>
          <w:szCs w:val="24"/>
        </w:rPr>
        <w:t>оптимал</w:t>
      </w:r>
      <w:r w:rsidRPr="00DF3F1F">
        <w:rPr>
          <w:rFonts w:hAnsi="Times New Roman"/>
          <w:color w:val="auto"/>
          <w:sz w:val="24"/>
          <w:szCs w:val="24"/>
        </w:rPr>
        <w:t>ь</w:t>
      </w:r>
      <w:r w:rsidRPr="00DF3F1F">
        <w:rPr>
          <w:rFonts w:hAnsi="Times New Roman"/>
          <w:color w:val="auto"/>
          <w:sz w:val="24"/>
          <w:szCs w:val="24"/>
        </w:rPr>
        <w:t>ный</w:t>
      </w:r>
      <w:r w:rsidRPr="00DF3F1F">
        <w:rPr>
          <w:rFonts w:hAnsi="Times New Roman"/>
          <w:color w:val="auto"/>
          <w:sz w:val="24"/>
          <w:szCs w:val="24"/>
        </w:rPr>
        <w:t xml:space="preserve"> </w:t>
      </w:r>
      <w:r w:rsidRPr="00DF3F1F">
        <w:rPr>
          <w:rFonts w:hAnsi="Times New Roman"/>
          <w:color w:val="auto"/>
          <w:sz w:val="24"/>
          <w:szCs w:val="24"/>
        </w:rPr>
        <w:t>режим</w:t>
      </w:r>
      <w:r w:rsidRPr="00DF3F1F">
        <w:rPr>
          <w:rFonts w:hAnsi="Times New Roman"/>
          <w:color w:val="auto"/>
          <w:sz w:val="24"/>
          <w:szCs w:val="24"/>
        </w:rPr>
        <w:t xml:space="preserve"> </w:t>
      </w:r>
      <w:r w:rsidRPr="00DF3F1F">
        <w:rPr>
          <w:rFonts w:hAnsi="Times New Roman"/>
          <w:color w:val="auto"/>
          <w:sz w:val="24"/>
          <w:szCs w:val="24"/>
        </w:rPr>
        <w:t>звукоусиления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помощью</w:t>
      </w:r>
      <w:r w:rsidRPr="00DF3F1F">
        <w:rPr>
          <w:rFonts w:hAnsi="Times New Roman"/>
          <w:color w:val="auto"/>
          <w:sz w:val="24"/>
          <w:szCs w:val="24"/>
        </w:rPr>
        <w:t xml:space="preserve"> </w:t>
      </w:r>
      <w:r w:rsidRPr="00DF3F1F">
        <w:rPr>
          <w:rFonts w:hAnsi="Times New Roman"/>
          <w:color w:val="auto"/>
          <w:sz w:val="24"/>
          <w:szCs w:val="24"/>
        </w:rPr>
        <w:t>стационарных</w:t>
      </w:r>
      <w:r w:rsidRPr="00DF3F1F">
        <w:rPr>
          <w:rFonts w:hAnsi="Times New Roman"/>
          <w:color w:val="auto"/>
          <w:sz w:val="24"/>
          <w:szCs w:val="24"/>
        </w:rPr>
        <w:t xml:space="preserve"> </w:t>
      </w:r>
      <w:r w:rsidRPr="00DF3F1F">
        <w:rPr>
          <w:rFonts w:hAnsi="Times New Roman"/>
          <w:color w:val="auto"/>
          <w:sz w:val="24"/>
          <w:szCs w:val="24"/>
        </w:rPr>
        <w:t>устройств</w:t>
      </w:r>
      <w:r w:rsidRPr="00DF3F1F">
        <w:rPr>
          <w:rFonts w:ascii="Times New Roman"/>
          <w:color w:val="auto"/>
          <w:sz w:val="24"/>
          <w:szCs w:val="24"/>
        </w:rPr>
        <w:t xml:space="preserve">, </w:t>
      </w:r>
      <w:r w:rsidRPr="00DF3F1F">
        <w:rPr>
          <w:rFonts w:hAnsi="Times New Roman"/>
          <w:color w:val="auto"/>
          <w:sz w:val="24"/>
          <w:szCs w:val="24"/>
        </w:rPr>
        <w:t>уточняется</w:t>
      </w:r>
      <w:r w:rsidRPr="00DF3F1F">
        <w:rPr>
          <w:rFonts w:hAnsi="Times New Roman"/>
          <w:color w:val="auto"/>
          <w:sz w:val="24"/>
          <w:szCs w:val="24"/>
        </w:rPr>
        <w:t xml:space="preserve"> </w:t>
      </w:r>
      <w:r w:rsidRPr="00DF3F1F">
        <w:rPr>
          <w:rFonts w:hAnsi="Times New Roman"/>
          <w:color w:val="auto"/>
          <w:sz w:val="24"/>
          <w:szCs w:val="24"/>
        </w:rPr>
        <w:t>режим</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индивидуального</w:t>
      </w:r>
      <w:r w:rsidRPr="00DF3F1F">
        <w:rPr>
          <w:rFonts w:hAnsi="Times New Roman"/>
          <w:color w:val="auto"/>
          <w:sz w:val="24"/>
          <w:szCs w:val="24"/>
        </w:rPr>
        <w:t xml:space="preserve"> </w:t>
      </w:r>
      <w:r w:rsidRPr="00DF3F1F">
        <w:rPr>
          <w:rFonts w:hAnsi="Times New Roman"/>
          <w:color w:val="auto"/>
          <w:sz w:val="24"/>
          <w:szCs w:val="24"/>
        </w:rPr>
        <w:t>слухового</w:t>
      </w:r>
      <w:r w:rsidRPr="00DF3F1F">
        <w:rPr>
          <w:rFonts w:hAnsi="Times New Roman"/>
          <w:color w:val="auto"/>
          <w:sz w:val="24"/>
          <w:szCs w:val="24"/>
        </w:rPr>
        <w:t xml:space="preserve"> </w:t>
      </w:r>
      <w:r w:rsidRPr="00DF3F1F">
        <w:rPr>
          <w:rFonts w:hAnsi="Times New Roman"/>
          <w:color w:val="auto"/>
          <w:sz w:val="24"/>
          <w:szCs w:val="24"/>
        </w:rPr>
        <w:t>аппарата</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совместно</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врачом</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сурдологом</w:t>
      </w:r>
      <w:r w:rsidRPr="00DF3F1F">
        <w:rPr>
          <w:rFonts w:ascii="Times New Roman"/>
          <w:color w:val="auto"/>
          <w:sz w:val="24"/>
          <w:szCs w:val="24"/>
        </w:rPr>
        <w:t xml:space="preserve">). </w:t>
      </w:r>
      <w:r w:rsidRPr="00DF3F1F">
        <w:rPr>
          <w:rFonts w:hAnsi="Times New Roman"/>
          <w:color w:val="auto"/>
          <w:sz w:val="24"/>
          <w:szCs w:val="24"/>
        </w:rPr>
        <w:t>Дети</w:t>
      </w:r>
      <w:r w:rsidRPr="00DF3F1F">
        <w:rPr>
          <w:rFonts w:hAnsi="Times New Roman"/>
          <w:color w:val="auto"/>
          <w:sz w:val="24"/>
          <w:szCs w:val="24"/>
        </w:rPr>
        <w:t xml:space="preserve"> </w:t>
      </w:r>
      <w:r w:rsidRPr="00DF3F1F">
        <w:rPr>
          <w:rFonts w:hAnsi="Times New Roman"/>
          <w:color w:val="auto"/>
          <w:sz w:val="24"/>
          <w:szCs w:val="24"/>
        </w:rPr>
        <w:t>учатся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помощью</w:t>
      </w:r>
      <w:r w:rsidRPr="00DF3F1F">
        <w:rPr>
          <w:rFonts w:hAnsi="Times New Roman"/>
          <w:color w:val="auto"/>
          <w:sz w:val="24"/>
          <w:szCs w:val="24"/>
        </w:rPr>
        <w:t xml:space="preserve"> </w:t>
      </w:r>
      <w:r w:rsidRPr="00DF3F1F">
        <w:rPr>
          <w:rFonts w:hAnsi="Times New Roman"/>
          <w:color w:val="auto"/>
          <w:sz w:val="24"/>
          <w:szCs w:val="24"/>
        </w:rPr>
        <w:t>электроакустической</w:t>
      </w:r>
      <w:r w:rsidRPr="00DF3F1F">
        <w:rPr>
          <w:rFonts w:hAnsi="Times New Roman"/>
          <w:color w:val="auto"/>
          <w:sz w:val="24"/>
          <w:szCs w:val="24"/>
        </w:rPr>
        <w:t xml:space="preserve"> </w:t>
      </w:r>
      <w:r w:rsidRPr="00DF3F1F">
        <w:rPr>
          <w:rFonts w:hAnsi="Times New Roman"/>
          <w:color w:val="auto"/>
          <w:sz w:val="24"/>
          <w:szCs w:val="24"/>
        </w:rPr>
        <w:t>аппаратуры</w:t>
      </w:r>
      <w:r w:rsidRPr="00DF3F1F">
        <w:rPr>
          <w:rFonts w:hAnsi="Times New Roman"/>
          <w:color w:val="auto"/>
          <w:sz w:val="24"/>
          <w:szCs w:val="24"/>
        </w:rPr>
        <w:t xml:space="preserve"> </w:t>
      </w:r>
      <w:r w:rsidRPr="00DF3F1F">
        <w:rPr>
          <w:rFonts w:hAnsi="Times New Roman"/>
          <w:color w:val="auto"/>
          <w:sz w:val="24"/>
          <w:szCs w:val="24"/>
        </w:rPr>
        <w:t>дифференцированно</w:t>
      </w:r>
      <w:r w:rsidRPr="00DF3F1F">
        <w:rPr>
          <w:rFonts w:hAnsi="Times New Roman"/>
          <w:color w:val="auto"/>
          <w:sz w:val="24"/>
          <w:szCs w:val="24"/>
        </w:rPr>
        <w:t xml:space="preserve"> </w:t>
      </w:r>
      <w:r w:rsidRPr="00DF3F1F">
        <w:rPr>
          <w:rFonts w:hAnsi="Times New Roman"/>
          <w:color w:val="auto"/>
          <w:sz w:val="24"/>
          <w:szCs w:val="24"/>
        </w:rPr>
        <w:t>воспринимать</w:t>
      </w:r>
      <w:r w:rsidRPr="00DF3F1F">
        <w:rPr>
          <w:rFonts w:hAnsi="Times New Roman"/>
          <w:color w:val="auto"/>
          <w:sz w:val="24"/>
          <w:szCs w:val="24"/>
        </w:rPr>
        <w:t xml:space="preserve"> </w:t>
      </w:r>
      <w:r w:rsidRPr="00DF3F1F">
        <w:rPr>
          <w:rFonts w:hAnsi="Times New Roman"/>
          <w:color w:val="auto"/>
          <w:sz w:val="24"/>
          <w:szCs w:val="24"/>
        </w:rPr>
        <w:t>речевые</w:t>
      </w:r>
      <w:r w:rsidRPr="00DF3F1F">
        <w:rPr>
          <w:rFonts w:hAnsi="Times New Roman"/>
          <w:color w:val="auto"/>
          <w:sz w:val="24"/>
          <w:szCs w:val="24"/>
        </w:rPr>
        <w:t xml:space="preserve"> </w:t>
      </w:r>
      <w:r w:rsidRPr="00DF3F1F">
        <w:rPr>
          <w:rFonts w:hAnsi="Times New Roman"/>
          <w:color w:val="auto"/>
          <w:sz w:val="24"/>
          <w:szCs w:val="24"/>
        </w:rPr>
        <w:t>сигналы</w:t>
      </w:r>
      <w:r w:rsidRPr="00DF3F1F">
        <w:rPr>
          <w:rFonts w:ascii="Times New Roman"/>
          <w:color w:val="auto"/>
          <w:sz w:val="24"/>
          <w:szCs w:val="24"/>
        </w:rPr>
        <w:t xml:space="preserve">, </w:t>
      </w:r>
      <w:r w:rsidRPr="00DF3F1F">
        <w:rPr>
          <w:rFonts w:hAnsi="Times New Roman"/>
          <w:color w:val="auto"/>
          <w:sz w:val="24"/>
          <w:szCs w:val="24"/>
        </w:rPr>
        <w:t>выделяя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них</w:t>
      </w:r>
      <w:r w:rsidRPr="00DF3F1F">
        <w:rPr>
          <w:rFonts w:hAnsi="Times New Roman"/>
          <w:color w:val="auto"/>
          <w:sz w:val="24"/>
          <w:szCs w:val="24"/>
        </w:rPr>
        <w:t xml:space="preserve"> </w:t>
      </w:r>
      <w:r w:rsidRPr="00DF3F1F">
        <w:rPr>
          <w:rFonts w:hAnsi="Times New Roman"/>
          <w:color w:val="auto"/>
          <w:sz w:val="24"/>
          <w:szCs w:val="24"/>
        </w:rPr>
        <w:t>длительность</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интенсивность</w:t>
      </w:r>
      <w:r w:rsidRPr="00DF3F1F">
        <w:rPr>
          <w:rFonts w:ascii="Times New Roman"/>
          <w:color w:val="auto"/>
          <w:sz w:val="24"/>
          <w:szCs w:val="24"/>
        </w:rPr>
        <w:t xml:space="preserve">, </w:t>
      </w:r>
      <w:r w:rsidRPr="00DF3F1F">
        <w:rPr>
          <w:rFonts w:hAnsi="Times New Roman"/>
          <w:color w:val="auto"/>
          <w:sz w:val="24"/>
          <w:szCs w:val="24"/>
        </w:rPr>
        <w:t>что</w:t>
      </w:r>
      <w:r w:rsidRPr="00DF3F1F">
        <w:rPr>
          <w:rFonts w:hAnsi="Times New Roman"/>
          <w:color w:val="auto"/>
          <w:sz w:val="24"/>
          <w:szCs w:val="24"/>
        </w:rPr>
        <w:t xml:space="preserve"> </w:t>
      </w:r>
      <w:r w:rsidRPr="00DF3F1F">
        <w:rPr>
          <w:rFonts w:hAnsi="Times New Roman"/>
          <w:color w:val="auto"/>
          <w:sz w:val="24"/>
          <w:szCs w:val="24"/>
        </w:rPr>
        <w:t>требует</w:t>
      </w:r>
      <w:r w:rsidRPr="00DF3F1F">
        <w:rPr>
          <w:rFonts w:hAnsi="Times New Roman"/>
          <w:color w:val="auto"/>
          <w:sz w:val="24"/>
          <w:szCs w:val="24"/>
        </w:rPr>
        <w:t xml:space="preserve"> </w:t>
      </w:r>
      <w:r w:rsidRPr="00DF3F1F">
        <w:rPr>
          <w:rFonts w:hAnsi="Times New Roman"/>
          <w:color w:val="auto"/>
          <w:sz w:val="24"/>
          <w:szCs w:val="24"/>
        </w:rPr>
        <w:t>специальной</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процессе</w:t>
      </w:r>
      <w:r w:rsidRPr="00DF3F1F">
        <w:rPr>
          <w:rFonts w:hAnsi="Times New Roman"/>
          <w:color w:val="auto"/>
          <w:sz w:val="24"/>
          <w:szCs w:val="24"/>
        </w:rPr>
        <w:t xml:space="preserve"> </w:t>
      </w:r>
      <w:r w:rsidRPr="00DF3F1F">
        <w:rPr>
          <w:rFonts w:hAnsi="Times New Roman"/>
          <w:color w:val="auto"/>
          <w:sz w:val="24"/>
          <w:szCs w:val="24"/>
        </w:rPr>
        <w:t>которой</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глухого</w:t>
      </w:r>
      <w:r w:rsidRPr="00DF3F1F">
        <w:rPr>
          <w:rFonts w:hAnsi="Times New Roman"/>
          <w:color w:val="auto"/>
          <w:sz w:val="24"/>
          <w:szCs w:val="24"/>
        </w:rPr>
        <w:t xml:space="preserve"> </w:t>
      </w:r>
      <w:r w:rsidRPr="00DF3F1F">
        <w:rPr>
          <w:rFonts w:hAnsi="Times New Roman"/>
          <w:color w:val="auto"/>
          <w:sz w:val="24"/>
          <w:szCs w:val="24"/>
        </w:rPr>
        <w:t>ребенка</w:t>
      </w:r>
      <w:r w:rsidRPr="00DF3F1F">
        <w:rPr>
          <w:rFonts w:hAnsi="Times New Roman"/>
          <w:color w:val="auto"/>
          <w:sz w:val="24"/>
          <w:szCs w:val="24"/>
        </w:rPr>
        <w:t xml:space="preserve"> </w:t>
      </w:r>
      <w:r w:rsidRPr="00DF3F1F">
        <w:rPr>
          <w:rFonts w:hAnsi="Times New Roman"/>
          <w:color w:val="auto"/>
          <w:sz w:val="24"/>
          <w:szCs w:val="24"/>
        </w:rPr>
        <w:t>сначала</w:t>
      </w:r>
      <w:r w:rsidRPr="00DF3F1F">
        <w:rPr>
          <w:rFonts w:hAnsi="Times New Roman"/>
          <w:color w:val="auto"/>
          <w:sz w:val="24"/>
          <w:szCs w:val="24"/>
        </w:rPr>
        <w:t xml:space="preserve"> </w:t>
      </w:r>
      <w:r w:rsidRPr="00DF3F1F">
        <w:rPr>
          <w:rFonts w:hAnsi="Times New Roman"/>
          <w:color w:val="auto"/>
          <w:sz w:val="24"/>
          <w:szCs w:val="24"/>
        </w:rPr>
        <w:t>формируются</w:t>
      </w:r>
      <w:r w:rsidRPr="00DF3F1F">
        <w:rPr>
          <w:rFonts w:hAnsi="Times New Roman"/>
          <w:color w:val="auto"/>
          <w:sz w:val="24"/>
          <w:szCs w:val="24"/>
        </w:rPr>
        <w:t xml:space="preserve"> </w:t>
      </w:r>
      <w:r w:rsidRPr="00DF3F1F">
        <w:rPr>
          <w:rFonts w:hAnsi="Times New Roman"/>
          <w:color w:val="auto"/>
          <w:sz w:val="24"/>
          <w:szCs w:val="24"/>
        </w:rPr>
        <w:t>умения</w:t>
      </w:r>
      <w:r w:rsidRPr="00DF3F1F">
        <w:rPr>
          <w:rFonts w:hAnsi="Times New Roman"/>
          <w:color w:val="auto"/>
          <w:sz w:val="24"/>
          <w:szCs w:val="24"/>
        </w:rPr>
        <w:t xml:space="preserve"> </w:t>
      </w:r>
      <w:r w:rsidRPr="00DF3F1F">
        <w:rPr>
          <w:rFonts w:hAnsi="Times New Roman"/>
          <w:color w:val="auto"/>
          <w:sz w:val="24"/>
          <w:szCs w:val="24"/>
        </w:rPr>
        <w:t>различать</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опознавать</w:t>
      </w:r>
      <w:r w:rsidRPr="00DF3F1F">
        <w:rPr>
          <w:rFonts w:hAnsi="Times New Roman"/>
          <w:color w:val="auto"/>
          <w:sz w:val="24"/>
          <w:szCs w:val="24"/>
        </w:rPr>
        <w:t xml:space="preserve"> </w:t>
      </w:r>
      <w:r w:rsidRPr="00DF3F1F">
        <w:rPr>
          <w:rFonts w:hAnsi="Times New Roman"/>
          <w:color w:val="auto"/>
          <w:sz w:val="24"/>
          <w:szCs w:val="24"/>
        </w:rPr>
        <w:t>слухозрительно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слух</w:t>
      </w:r>
      <w:r w:rsidRPr="00DF3F1F">
        <w:rPr>
          <w:rFonts w:hAnsi="Times New Roman"/>
          <w:color w:val="auto"/>
          <w:sz w:val="24"/>
          <w:szCs w:val="24"/>
        </w:rPr>
        <w:t xml:space="preserve"> </w:t>
      </w:r>
      <w:r w:rsidRPr="00DF3F1F">
        <w:rPr>
          <w:rFonts w:hAnsi="Times New Roman"/>
          <w:color w:val="auto"/>
          <w:sz w:val="24"/>
          <w:szCs w:val="24"/>
        </w:rPr>
        <w:t>слова</w:t>
      </w:r>
      <w:r w:rsidRPr="00DF3F1F">
        <w:rPr>
          <w:rFonts w:ascii="Times New Roman"/>
          <w:color w:val="auto"/>
          <w:sz w:val="24"/>
          <w:szCs w:val="24"/>
        </w:rPr>
        <w:t xml:space="preserve">, </w:t>
      </w:r>
      <w:r w:rsidRPr="00DF3F1F">
        <w:rPr>
          <w:rFonts w:hAnsi="Times New Roman"/>
          <w:color w:val="auto"/>
          <w:sz w:val="24"/>
          <w:szCs w:val="24"/>
        </w:rPr>
        <w:t>разные</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длине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интенсивности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выборе</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двух</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трех</w:t>
      </w:r>
      <w:r w:rsidRPr="00DF3F1F">
        <w:rPr>
          <w:rFonts w:ascii="Times New Roman"/>
          <w:color w:val="auto"/>
          <w:sz w:val="24"/>
          <w:szCs w:val="24"/>
        </w:rPr>
        <w:t xml:space="preserve">, </w:t>
      </w:r>
      <w:r w:rsidRPr="00DF3F1F">
        <w:rPr>
          <w:rFonts w:hAnsi="Times New Roman"/>
          <w:color w:val="auto"/>
          <w:sz w:val="24"/>
          <w:szCs w:val="24"/>
        </w:rPr>
        <w:t>потом</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четырех</w:t>
      </w:r>
      <w:r w:rsidRPr="00DF3F1F">
        <w:rPr>
          <w:rFonts w:hAnsi="Times New Roman"/>
          <w:color w:val="auto"/>
          <w:sz w:val="24"/>
          <w:szCs w:val="24"/>
        </w:rPr>
        <w:t xml:space="preserve"> </w:t>
      </w:r>
      <w:r w:rsidRPr="00DF3F1F">
        <w:rPr>
          <w:rFonts w:hAnsi="Times New Roman"/>
          <w:color w:val="auto"/>
          <w:sz w:val="24"/>
          <w:szCs w:val="24"/>
        </w:rPr>
        <w:t>–пяти</w:t>
      </w:r>
      <w:r w:rsidRPr="00DF3F1F">
        <w:rPr>
          <w:rFonts w:ascii="Times New Roman"/>
          <w:color w:val="auto"/>
          <w:sz w:val="24"/>
          <w:szCs w:val="24"/>
        </w:rPr>
        <w:t xml:space="preserve">); </w:t>
      </w:r>
      <w:r w:rsidRPr="00DF3F1F">
        <w:rPr>
          <w:rFonts w:hAnsi="Times New Roman"/>
          <w:color w:val="auto"/>
          <w:sz w:val="24"/>
          <w:szCs w:val="24"/>
        </w:rPr>
        <w:t>затем</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работу</w:t>
      </w:r>
      <w:r w:rsidRPr="00DF3F1F">
        <w:rPr>
          <w:rFonts w:hAnsi="Times New Roman"/>
          <w:color w:val="auto"/>
          <w:sz w:val="24"/>
          <w:szCs w:val="24"/>
        </w:rPr>
        <w:t xml:space="preserve"> </w:t>
      </w:r>
      <w:r w:rsidRPr="00DF3F1F">
        <w:rPr>
          <w:rFonts w:hAnsi="Times New Roman"/>
          <w:color w:val="auto"/>
          <w:sz w:val="24"/>
          <w:szCs w:val="24"/>
        </w:rPr>
        <w:t>включаются</w:t>
      </w:r>
      <w:r w:rsidRPr="00DF3F1F">
        <w:rPr>
          <w:rFonts w:hAnsi="Times New Roman"/>
          <w:color w:val="auto"/>
          <w:sz w:val="24"/>
          <w:szCs w:val="24"/>
        </w:rPr>
        <w:t xml:space="preserve"> </w:t>
      </w:r>
      <w:r w:rsidRPr="00DF3F1F">
        <w:rPr>
          <w:rFonts w:hAnsi="Times New Roman"/>
          <w:color w:val="auto"/>
          <w:sz w:val="24"/>
          <w:szCs w:val="24"/>
        </w:rPr>
        <w:t>фразы</w:t>
      </w:r>
      <w:r w:rsidRPr="00DF3F1F">
        <w:rPr>
          <w:rFonts w:ascii="Times New Roman"/>
          <w:color w:val="auto"/>
          <w:sz w:val="24"/>
          <w:szCs w:val="24"/>
        </w:rPr>
        <w:t xml:space="preserve">, </w:t>
      </w:r>
      <w:r w:rsidRPr="00DF3F1F">
        <w:rPr>
          <w:rFonts w:hAnsi="Times New Roman"/>
          <w:color w:val="auto"/>
          <w:sz w:val="24"/>
          <w:szCs w:val="24"/>
        </w:rPr>
        <w:t>которые</w:t>
      </w:r>
      <w:r w:rsidRPr="00DF3F1F">
        <w:rPr>
          <w:rFonts w:hAnsi="Times New Roman"/>
          <w:color w:val="auto"/>
          <w:sz w:val="24"/>
          <w:szCs w:val="24"/>
        </w:rPr>
        <w:t xml:space="preserve"> </w:t>
      </w:r>
      <w:r w:rsidRPr="00DF3F1F">
        <w:rPr>
          <w:rFonts w:hAnsi="Times New Roman"/>
          <w:color w:val="auto"/>
          <w:sz w:val="24"/>
          <w:szCs w:val="24"/>
        </w:rPr>
        <w:t>постепенно</w:t>
      </w:r>
      <w:r w:rsidRPr="00DF3F1F">
        <w:rPr>
          <w:rFonts w:hAnsi="Times New Roman"/>
          <w:color w:val="auto"/>
          <w:sz w:val="24"/>
          <w:szCs w:val="24"/>
        </w:rPr>
        <w:t xml:space="preserve"> </w:t>
      </w:r>
      <w:r w:rsidRPr="00DF3F1F">
        <w:rPr>
          <w:rFonts w:hAnsi="Times New Roman"/>
          <w:color w:val="auto"/>
          <w:sz w:val="24"/>
          <w:szCs w:val="24"/>
        </w:rPr>
        <w:t>становятся</w:t>
      </w:r>
      <w:r w:rsidRPr="00DF3F1F">
        <w:rPr>
          <w:rFonts w:hAnsi="Times New Roman"/>
          <w:color w:val="auto"/>
          <w:sz w:val="24"/>
          <w:szCs w:val="24"/>
        </w:rPr>
        <w:t xml:space="preserve"> </w:t>
      </w:r>
      <w:r w:rsidRPr="00DF3F1F">
        <w:rPr>
          <w:rFonts w:hAnsi="Times New Roman"/>
          <w:color w:val="auto"/>
          <w:sz w:val="24"/>
          <w:szCs w:val="24"/>
        </w:rPr>
        <w:t>основной</w:t>
      </w:r>
      <w:r w:rsidRPr="00DF3F1F">
        <w:rPr>
          <w:rFonts w:hAnsi="Times New Roman"/>
          <w:color w:val="auto"/>
          <w:sz w:val="24"/>
          <w:szCs w:val="24"/>
        </w:rPr>
        <w:t xml:space="preserve"> </w:t>
      </w:r>
      <w:r w:rsidRPr="00DF3F1F">
        <w:rPr>
          <w:rFonts w:hAnsi="Times New Roman"/>
          <w:color w:val="auto"/>
          <w:sz w:val="24"/>
          <w:szCs w:val="24"/>
        </w:rPr>
        <w:t>речевой</w:t>
      </w:r>
      <w:r w:rsidRPr="00DF3F1F">
        <w:rPr>
          <w:rFonts w:hAnsi="Times New Roman"/>
          <w:color w:val="auto"/>
          <w:sz w:val="24"/>
          <w:szCs w:val="24"/>
        </w:rPr>
        <w:t xml:space="preserve"> </w:t>
      </w:r>
      <w:r w:rsidRPr="00DF3F1F">
        <w:rPr>
          <w:rFonts w:hAnsi="Times New Roman"/>
          <w:color w:val="auto"/>
          <w:sz w:val="24"/>
          <w:szCs w:val="24"/>
        </w:rPr>
        <w:t>единицей</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слова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сл</w:t>
      </w:r>
      <w:r w:rsidRPr="00DF3F1F">
        <w:rPr>
          <w:rFonts w:hAnsi="Times New Roman"/>
          <w:color w:val="auto"/>
          <w:sz w:val="24"/>
          <w:szCs w:val="24"/>
        </w:rPr>
        <w:t>о</w:t>
      </w:r>
      <w:r w:rsidRPr="00DF3F1F">
        <w:rPr>
          <w:rFonts w:hAnsi="Times New Roman"/>
          <w:color w:val="auto"/>
          <w:sz w:val="24"/>
          <w:szCs w:val="24"/>
        </w:rPr>
        <w:t>восочетания</w:t>
      </w:r>
      <w:r w:rsidRPr="00DF3F1F">
        <w:rPr>
          <w:rFonts w:ascii="Times New Roman"/>
          <w:color w:val="auto"/>
          <w:sz w:val="24"/>
          <w:szCs w:val="24"/>
        </w:rPr>
        <w:t xml:space="preserve">. </w:t>
      </w:r>
      <w:r w:rsidRPr="00DF3F1F">
        <w:rPr>
          <w:rFonts w:hAnsi="Times New Roman"/>
          <w:color w:val="auto"/>
          <w:sz w:val="24"/>
          <w:szCs w:val="24"/>
        </w:rPr>
        <w:t>Дети</w:t>
      </w:r>
      <w:r w:rsidRPr="00DF3F1F">
        <w:rPr>
          <w:rFonts w:hAnsi="Times New Roman"/>
          <w:color w:val="auto"/>
          <w:sz w:val="24"/>
          <w:szCs w:val="24"/>
        </w:rPr>
        <w:t xml:space="preserve"> </w:t>
      </w:r>
      <w:r w:rsidRPr="00DF3F1F">
        <w:rPr>
          <w:rFonts w:hAnsi="Times New Roman"/>
          <w:color w:val="auto"/>
          <w:sz w:val="24"/>
          <w:szCs w:val="24"/>
        </w:rPr>
        <w:t>учатся</w:t>
      </w:r>
      <w:r w:rsidRPr="00DF3F1F">
        <w:rPr>
          <w:rFonts w:hAnsi="Times New Roman"/>
          <w:color w:val="auto"/>
          <w:sz w:val="24"/>
          <w:szCs w:val="24"/>
        </w:rPr>
        <w:t xml:space="preserve"> </w:t>
      </w:r>
      <w:r w:rsidRPr="00DF3F1F">
        <w:rPr>
          <w:rFonts w:hAnsi="Times New Roman"/>
          <w:color w:val="auto"/>
          <w:sz w:val="24"/>
          <w:szCs w:val="24"/>
        </w:rPr>
        <w:t>различать</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опознавать</w:t>
      </w:r>
      <w:r w:rsidRPr="00DF3F1F">
        <w:rPr>
          <w:rFonts w:hAnsi="Times New Roman"/>
          <w:color w:val="auto"/>
          <w:sz w:val="24"/>
          <w:szCs w:val="24"/>
        </w:rPr>
        <w:t xml:space="preserve"> </w:t>
      </w:r>
      <w:r w:rsidRPr="00DF3F1F">
        <w:rPr>
          <w:rFonts w:hAnsi="Times New Roman"/>
          <w:color w:val="auto"/>
          <w:sz w:val="24"/>
          <w:szCs w:val="24"/>
        </w:rPr>
        <w:t>слухозрительно</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слух</w:t>
      </w:r>
      <w:r w:rsidRPr="00DF3F1F">
        <w:rPr>
          <w:rFonts w:hAnsi="Times New Roman"/>
          <w:color w:val="auto"/>
          <w:sz w:val="24"/>
          <w:szCs w:val="24"/>
        </w:rPr>
        <w:t xml:space="preserve"> </w:t>
      </w:r>
      <w:r w:rsidRPr="00DF3F1F">
        <w:rPr>
          <w:rFonts w:hAnsi="Times New Roman"/>
          <w:color w:val="auto"/>
          <w:sz w:val="24"/>
          <w:szCs w:val="24"/>
        </w:rPr>
        <w:t>короткие</w:t>
      </w:r>
      <w:r w:rsidRPr="00DF3F1F">
        <w:rPr>
          <w:rFonts w:hAnsi="Times New Roman"/>
          <w:color w:val="auto"/>
          <w:sz w:val="24"/>
          <w:szCs w:val="24"/>
        </w:rPr>
        <w:t xml:space="preserve"> </w:t>
      </w:r>
      <w:r w:rsidRPr="00DF3F1F">
        <w:rPr>
          <w:rFonts w:hAnsi="Times New Roman"/>
          <w:color w:val="auto"/>
          <w:sz w:val="24"/>
          <w:szCs w:val="24"/>
        </w:rPr>
        <w:t>фр</w:t>
      </w:r>
      <w:r w:rsidRPr="00DF3F1F">
        <w:rPr>
          <w:rFonts w:hAnsi="Times New Roman"/>
          <w:color w:val="auto"/>
          <w:sz w:val="24"/>
          <w:szCs w:val="24"/>
        </w:rPr>
        <w:t>а</w:t>
      </w:r>
      <w:r w:rsidRPr="00DF3F1F">
        <w:rPr>
          <w:rFonts w:hAnsi="Times New Roman"/>
          <w:color w:val="auto"/>
          <w:sz w:val="24"/>
          <w:szCs w:val="24"/>
        </w:rPr>
        <w:t>зы</w:t>
      </w:r>
      <w:r w:rsidRPr="00DF3F1F">
        <w:rPr>
          <w:rFonts w:ascii="Times New Roman"/>
          <w:color w:val="auto"/>
          <w:sz w:val="24"/>
          <w:szCs w:val="24"/>
        </w:rPr>
        <w:t xml:space="preserve">, </w:t>
      </w:r>
      <w:r w:rsidRPr="00DF3F1F">
        <w:rPr>
          <w:rFonts w:hAnsi="Times New Roman"/>
          <w:color w:val="auto"/>
          <w:sz w:val="24"/>
          <w:szCs w:val="24"/>
        </w:rPr>
        <w:t>слова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словосочетания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условиях</w:t>
      </w:r>
      <w:r w:rsidRPr="00DF3F1F">
        <w:rPr>
          <w:rFonts w:hAnsi="Times New Roman"/>
          <w:color w:val="auto"/>
          <w:sz w:val="24"/>
          <w:szCs w:val="24"/>
        </w:rPr>
        <w:t xml:space="preserve"> </w:t>
      </w:r>
      <w:r w:rsidRPr="00DF3F1F">
        <w:rPr>
          <w:rFonts w:hAnsi="Times New Roman"/>
          <w:color w:val="auto"/>
          <w:sz w:val="24"/>
          <w:szCs w:val="24"/>
        </w:rPr>
        <w:t>ограниченного</w:t>
      </w:r>
      <w:r w:rsidRPr="00DF3F1F">
        <w:rPr>
          <w:rFonts w:hAnsi="Times New Roman"/>
          <w:color w:val="auto"/>
          <w:sz w:val="24"/>
          <w:szCs w:val="24"/>
        </w:rPr>
        <w:t xml:space="preserve"> </w:t>
      </w:r>
      <w:r w:rsidRPr="00DF3F1F">
        <w:rPr>
          <w:rFonts w:hAnsi="Times New Roman"/>
          <w:color w:val="auto"/>
          <w:sz w:val="24"/>
          <w:szCs w:val="24"/>
        </w:rPr>
        <w:t>выбора</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привлечением</w:t>
      </w:r>
      <w:r w:rsidRPr="00DF3F1F">
        <w:rPr>
          <w:rFonts w:hAnsi="Times New Roman"/>
          <w:color w:val="auto"/>
          <w:sz w:val="24"/>
          <w:szCs w:val="24"/>
        </w:rPr>
        <w:t xml:space="preserve"> </w:t>
      </w:r>
      <w:r w:rsidRPr="00DF3F1F">
        <w:rPr>
          <w:rFonts w:hAnsi="Times New Roman"/>
          <w:color w:val="auto"/>
          <w:sz w:val="24"/>
          <w:szCs w:val="24"/>
        </w:rPr>
        <w:t>наглядн</w:t>
      </w:r>
      <w:r w:rsidRPr="00DF3F1F">
        <w:rPr>
          <w:rFonts w:hAnsi="Times New Roman"/>
          <w:color w:val="auto"/>
          <w:sz w:val="24"/>
          <w:szCs w:val="24"/>
        </w:rPr>
        <w:t>о</w:t>
      </w:r>
      <w:r w:rsidRPr="00DF3F1F">
        <w:rPr>
          <w:rFonts w:hAnsi="Times New Roman"/>
          <w:color w:val="auto"/>
          <w:sz w:val="24"/>
          <w:szCs w:val="24"/>
        </w:rPr>
        <w:t>сти</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первоначальный</w:t>
      </w:r>
      <w:r w:rsidRPr="00DF3F1F">
        <w:rPr>
          <w:rFonts w:hAnsi="Times New Roman"/>
          <w:color w:val="auto"/>
          <w:sz w:val="24"/>
          <w:szCs w:val="24"/>
        </w:rPr>
        <w:t xml:space="preserve"> </w:t>
      </w:r>
      <w:r w:rsidRPr="00DF3F1F">
        <w:rPr>
          <w:rFonts w:hAnsi="Times New Roman"/>
          <w:color w:val="auto"/>
          <w:sz w:val="24"/>
          <w:szCs w:val="24"/>
        </w:rPr>
        <w:t>период</w:t>
      </w:r>
      <w:r w:rsidRPr="00DF3F1F">
        <w:rPr>
          <w:rFonts w:hAnsi="Times New Roman"/>
          <w:color w:val="auto"/>
          <w:sz w:val="24"/>
          <w:szCs w:val="24"/>
        </w:rPr>
        <w:t xml:space="preserve"> </w:t>
      </w:r>
      <w:r w:rsidRPr="00DF3F1F">
        <w:rPr>
          <w:rFonts w:hAnsi="Times New Roman"/>
          <w:color w:val="auto"/>
          <w:sz w:val="24"/>
          <w:szCs w:val="24"/>
        </w:rPr>
        <w:t>постепенному</w:t>
      </w:r>
      <w:r w:rsidRPr="00DF3F1F">
        <w:rPr>
          <w:rFonts w:hAnsi="Times New Roman"/>
          <w:color w:val="auto"/>
          <w:sz w:val="24"/>
          <w:szCs w:val="24"/>
        </w:rPr>
        <w:t xml:space="preserve"> </w:t>
      </w:r>
      <w:r w:rsidRPr="00DF3F1F">
        <w:rPr>
          <w:rFonts w:hAnsi="Times New Roman"/>
          <w:color w:val="auto"/>
          <w:sz w:val="24"/>
          <w:szCs w:val="24"/>
        </w:rPr>
        <w:t>расширению</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материала</w:t>
      </w:r>
      <w:r w:rsidRPr="00DF3F1F">
        <w:rPr>
          <w:rFonts w:ascii="Times New Roman"/>
          <w:color w:val="auto"/>
          <w:sz w:val="24"/>
          <w:szCs w:val="24"/>
        </w:rPr>
        <w:t xml:space="preserve">, </w:t>
      </w:r>
      <w:r w:rsidRPr="00DF3F1F">
        <w:rPr>
          <w:rFonts w:hAnsi="Times New Roman"/>
          <w:color w:val="auto"/>
          <w:sz w:val="24"/>
          <w:szCs w:val="24"/>
        </w:rPr>
        <w:t>доступн</w:t>
      </w:r>
      <w:r w:rsidRPr="00DF3F1F">
        <w:rPr>
          <w:rFonts w:hAnsi="Times New Roman"/>
          <w:color w:val="auto"/>
          <w:sz w:val="24"/>
          <w:szCs w:val="24"/>
        </w:rPr>
        <w:t>о</w:t>
      </w:r>
      <w:r w:rsidRPr="00DF3F1F">
        <w:rPr>
          <w:rFonts w:hAnsi="Times New Roman"/>
          <w:color w:val="auto"/>
          <w:sz w:val="24"/>
          <w:szCs w:val="24"/>
        </w:rPr>
        <w:t>го</w:t>
      </w:r>
      <w:r w:rsidRPr="00DF3F1F">
        <w:rPr>
          <w:rFonts w:hAnsi="Times New Roman"/>
          <w:color w:val="auto"/>
          <w:sz w:val="24"/>
          <w:szCs w:val="24"/>
        </w:rPr>
        <w:t xml:space="preserve"> </w:t>
      </w:r>
      <w:r w:rsidRPr="00DF3F1F">
        <w:rPr>
          <w:rFonts w:hAnsi="Times New Roman"/>
          <w:color w:val="auto"/>
          <w:sz w:val="24"/>
          <w:szCs w:val="24"/>
        </w:rPr>
        <w:t>обучающимся</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коммуникации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различных</w:t>
      </w:r>
      <w:r w:rsidRPr="00DF3F1F">
        <w:rPr>
          <w:rFonts w:hAnsi="Times New Roman"/>
          <w:color w:val="auto"/>
          <w:sz w:val="24"/>
          <w:szCs w:val="24"/>
        </w:rPr>
        <w:t xml:space="preserve"> </w:t>
      </w:r>
      <w:r w:rsidRPr="00DF3F1F">
        <w:rPr>
          <w:rFonts w:hAnsi="Times New Roman"/>
          <w:color w:val="auto"/>
          <w:sz w:val="24"/>
          <w:szCs w:val="24"/>
        </w:rPr>
        <w:t>видах</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w:t>
      </w:r>
      <w:r w:rsidRPr="00DF3F1F">
        <w:rPr>
          <w:rFonts w:hAnsi="Times New Roman"/>
          <w:color w:val="auto"/>
          <w:sz w:val="24"/>
          <w:szCs w:val="24"/>
        </w:rPr>
        <w:t>я</w:t>
      </w:r>
      <w:r w:rsidRPr="00DF3F1F">
        <w:rPr>
          <w:rFonts w:hAnsi="Times New Roman"/>
          <w:color w:val="auto"/>
          <w:sz w:val="24"/>
          <w:szCs w:val="24"/>
        </w:rPr>
        <w:t>тельности</w:t>
      </w:r>
      <w:r w:rsidRPr="00DF3F1F">
        <w:rPr>
          <w:rFonts w:ascii="Times New Roman"/>
          <w:color w:val="auto"/>
          <w:sz w:val="24"/>
          <w:szCs w:val="24"/>
        </w:rPr>
        <w:t xml:space="preserve">, </w:t>
      </w:r>
      <w:r w:rsidRPr="00DF3F1F">
        <w:rPr>
          <w:rFonts w:hAnsi="Times New Roman"/>
          <w:color w:val="auto"/>
          <w:sz w:val="24"/>
          <w:szCs w:val="24"/>
        </w:rPr>
        <w:t>способствует</w:t>
      </w:r>
      <w:r w:rsidRPr="00DF3F1F">
        <w:rPr>
          <w:rFonts w:hAnsi="Times New Roman"/>
          <w:color w:val="auto"/>
          <w:sz w:val="24"/>
          <w:szCs w:val="24"/>
        </w:rPr>
        <w:t xml:space="preserve"> </w:t>
      </w:r>
      <w:r w:rsidRPr="00DF3F1F">
        <w:rPr>
          <w:rFonts w:hAnsi="Times New Roman"/>
          <w:color w:val="auto"/>
          <w:sz w:val="24"/>
          <w:szCs w:val="24"/>
        </w:rPr>
        <w:t>специальная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индивидуальных</w:t>
      </w:r>
      <w:r w:rsidRPr="00DF3F1F">
        <w:rPr>
          <w:rFonts w:hAnsi="Times New Roman"/>
          <w:color w:val="auto"/>
          <w:sz w:val="24"/>
          <w:szCs w:val="24"/>
        </w:rPr>
        <w:t xml:space="preserve"> </w:t>
      </w:r>
      <w:r w:rsidRPr="00DF3F1F">
        <w:rPr>
          <w:rFonts w:hAnsi="Times New Roman"/>
          <w:color w:val="auto"/>
          <w:sz w:val="24"/>
          <w:szCs w:val="24"/>
        </w:rPr>
        <w:t>занятиях</w:t>
      </w:r>
      <w:r w:rsidRPr="00DF3F1F">
        <w:rPr>
          <w:rFonts w:ascii="Times New Roman"/>
          <w:color w:val="auto"/>
          <w:sz w:val="24"/>
          <w:szCs w:val="24"/>
        </w:rPr>
        <w:t xml:space="preserve">,  </w:t>
      </w:r>
      <w:r w:rsidRPr="00DF3F1F">
        <w:rPr>
          <w:rFonts w:hAnsi="Times New Roman"/>
          <w:color w:val="auto"/>
          <w:sz w:val="24"/>
          <w:szCs w:val="24"/>
        </w:rPr>
        <w:t>направленная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умений</w:t>
      </w:r>
      <w:r w:rsidRPr="00DF3F1F">
        <w:rPr>
          <w:rFonts w:hAnsi="Times New Roman"/>
          <w:color w:val="auto"/>
          <w:sz w:val="24"/>
          <w:szCs w:val="24"/>
        </w:rPr>
        <w:t xml:space="preserve"> </w:t>
      </w:r>
      <w:r w:rsidRPr="00DF3F1F">
        <w:rPr>
          <w:rFonts w:hAnsi="Times New Roman"/>
          <w:color w:val="auto"/>
          <w:sz w:val="24"/>
          <w:szCs w:val="24"/>
        </w:rPr>
        <w:t>слухозрительного</w:t>
      </w:r>
      <w:r w:rsidRPr="00DF3F1F">
        <w:rPr>
          <w:rFonts w:hAnsi="Times New Roman"/>
          <w:color w:val="auto"/>
          <w:sz w:val="24"/>
          <w:szCs w:val="24"/>
        </w:rPr>
        <w:t xml:space="preserve"> </w:t>
      </w:r>
      <w:r w:rsidRPr="00DF3F1F">
        <w:rPr>
          <w:rFonts w:hAnsi="Times New Roman"/>
          <w:color w:val="auto"/>
          <w:sz w:val="24"/>
          <w:szCs w:val="24"/>
        </w:rPr>
        <w:t>различения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опознавания</w:t>
      </w:r>
      <w:r w:rsidRPr="00DF3F1F">
        <w:rPr>
          <w:rFonts w:hAnsi="Times New Roman"/>
          <w:color w:val="auto"/>
          <w:sz w:val="24"/>
          <w:szCs w:val="24"/>
        </w:rPr>
        <w:t xml:space="preserve"> </w:t>
      </w:r>
      <w:r w:rsidRPr="00DF3F1F">
        <w:rPr>
          <w:rFonts w:hAnsi="Times New Roman"/>
          <w:color w:val="auto"/>
          <w:sz w:val="24"/>
          <w:szCs w:val="24"/>
        </w:rPr>
        <w:t>коротких</w:t>
      </w:r>
      <w:r w:rsidRPr="00DF3F1F">
        <w:rPr>
          <w:rFonts w:hAnsi="Times New Roman"/>
          <w:color w:val="auto"/>
          <w:sz w:val="24"/>
          <w:szCs w:val="24"/>
        </w:rPr>
        <w:t xml:space="preserve"> </w:t>
      </w:r>
      <w:r w:rsidRPr="00DF3F1F">
        <w:rPr>
          <w:rFonts w:hAnsi="Times New Roman"/>
          <w:color w:val="auto"/>
          <w:sz w:val="24"/>
          <w:szCs w:val="24"/>
        </w:rPr>
        <w:t>фраз</w:t>
      </w:r>
      <w:r w:rsidRPr="00DF3F1F">
        <w:rPr>
          <w:rFonts w:hAnsi="Times New Roman"/>
          <w:color w:val="auto"/>
          <w:sz w:val="24"/>
          <w:szCs w:val="24"/>
        </w:rPr>
        <w:t xml:space="preserve"> </w:t>
      </w:r>
      <w:r w:rsidRPr="00DF3F1F">
        <w:rPr>
          <w:rFonts w:hAnsi="Times New Roman"/>
          <w:color w:val="auto"/>
          <w:sz w:val="24"/>
          <w:szCs w:val="24"/>
        </w:rPr>
        <w:t>разгово</w:t>
      </w:r>
      <w:r w:rsidRPr="00DF3F1F">
        <w:rPr>
          <w:rFonts w:hAnsi="Times New Roman"/>
          <w:color w:val="auto"/>
          <w:sz w:val="24"/>
          <w:szCs w:val="24"/>
        </w:rPr>
        <w:t>р</w:t>
      </w:r>
      <w:r w:rsidRPr="00DF3F1F">
        <w:rPr>
          <w:rFonts w:hAnsi="Times New Roman"/>
          <w:color w:val="auto"/>
          <w:sz w:val="24"/>
          <w:szCs w:val="24"/>
        </w:rPr>
        <w:t>ного</w:t>
      </w:r>
      <w:r w:rsidRPr="00DF3F1F">
        <w:rPr>
          <w:rFonts w:hAnsi="Times New Roman"/>
          <w:color w:val="auto"/>
          <w:sz w:val="24"/>
          <w:szCs w:val="24"/>
        </w:rPr>
        <w:t xml:space="preserve"> </w:t>
      </w:r>
      <w:r w:rsidRPr="00DF3F1F">
        <w:rPr>
          <w:rFonts w:hAnsi="Times New Roman"/>
          <w:color w:val="auto"/>
          <w:sz w:val="24"/>
          <w:szCs w:val="24"/>
        </w:rPr>
        <w:t>характера</w:t>
      </w:r>
      <w:r w:rsidRPr="00DF3F1F">
        <w:rPr>
          <w:rFonts w:ascii="Times New Roman"/>
          <w:color w:val="auto"/>
          <w:sz w:val="24"/>
          <w:szCs w:val="24"/>
        </w:rPr>
        <w:t xml:space="preserve">, </w:t>
      </w:r>
      <w:r w:rsidRPr="00DF3F1F">
        <w:rPr>
          <w:rFonts w:hAnsi="Times New Roman"/>
          <w:color w:val="auto"/>
          <w:sz w:val="24"/>
          <w:szCs w:val="24"/>
        </w:rPr>
        <w:t>слов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словосочетаний</w:t>
      </w:r>
      <w:r w:rsidRPr="00DF3F1F">
        <w:rPr>
          <w:rFonts w:ascii="Times New Roman"/>
          <w:color w:val="auto"/>
          <w:sz w:val="24"/>
          <w:szCs w:val="24"/>
        </w:rPr>
        <w:t xml:space="preserve">, </w:t>
      </w:r>
      <w:r w:rsidRPr="00DF3F1F">
        <w:rPr>
          <w:rFonts w:hAnsi="Times New Roman"/>
          <w:color w:val="auto"/>
          <w:sz w:val="24"/>
          <w:szCs w:val="24"/>
        </w:rPr>
        <w:t>знакомых</w:t>
      </w:r>
      <w:r w:rsidRPr="00DF3F1F">
        <w:rPr>
          <w:rFonts w:hAnsi="Times New Roman"/>
          <w:color w:val="auto"/>
          <w:sz w:val="24"/>
          <w:szCs w:val="24"/>
        </w:rPr>
        <w:t xml:space="preserve"> </w:t>
      </w:r>
      <w:r w:rsidRPr="00DF3F1F">
        <w:rPr>
          <w:rFonts w:hAnsi="Times New Roman"/>
          <w:color w:val="auto"/>
          <w:sz w:val="24"/>
          <w:szCs w:val="24"/>
        </w:rPr>
        <w:t>детям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необходимых</w:t>
      </w:r>
      <w:r w:rsidRPr="00DF3F1F">
        <w:rPr>
          <w:rFonts w:hAnsi="Times New Roman"/>
          <w:color w:val="auto"/>
          <w:sz w:val="24"/>
          <w:szCs w:val="24"/>
        </w:rPr>
        <w:t xml:space="preserve"> </w:t>
      </w:r>
      <w:r w:rsidRPr="00DF3F1F">
        <w:rPr>
          <w:rFonts w:hAnsi="Times New Roman"/>
          <w:color w:val="auto"/>
          <w:sz w:val="24"/>
          <w:szCs w:val="24"/>
        </w:rPr>
        <w:t>им</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общении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содержание</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hAnsi="Times New Roman"/>
          <w:color w:val="auto"/>
          <w:sz w:val="24"/>
          <w:szCs w:val="24"/>
        </w:rPr>
        <w:t xml:space="preserve"> </w:t>
      </w:r>
      <w:r w:rsidRPr="00DF3F1F">
        <w:rPr>
          <w:rFonts w:hAnsi="Times New Roman"/>
          <w:color w:val="auto"/>
          <w:sz w:val="24"/>
          <w:szCs w:val="24"/>
        </w:rPr>
        <w:t>включаются</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микродиалоги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короткие</w:t>
      </w:r>
      <w:r w:rsidRPr="00DF3F1F">
        <w:rPr>
          <w:rFonts w:hAnsi="Times New Roman"/>
          <w:color w:val="auto"/>
          <w:sz w:val="24"/>
          <w:szCs w:val="24"/>
        </w:rPr>
        <w:t xml:space="preserve"> </w:t>
      </w:r>
      <w:r w:rsidRPr="00DF3F1F">
        <w:rPr>
          <w:rFonts w:hAnsi="Times New Roman"/>
          <w:color w:val="auto"/>
          <w:sz w:val="24"/>
          <w:szCs w:val="24"/>
        </w:rPr>
        <w:t>монологические</w:t>
      </w:r>
      <w:r w:rsidRPr="00DF3F1F">
        <w:rPr>
          <w:rFonts w:hAnsi="Times New Roman"/>
          <w:color w:val="auto"/>
          <w:sz w:val="24"/>
          <w:szCs w:val="24"/>
        </w:rPr>
        <w:t xml:space="preserve"> </w:t>
      </w:r>
      <w:r w:rsidRPr="00DF3F1F">
        <w:rPr>
          <w:rFonts w:hAnsi="Times New Roman"/>
          <w:color w:val="auto"/>
          <w:sz w:val="24"/>
          <w:szCs w:val="24"/>
        </w:rPr>
        <w:t>выск</w:t>
      </w:r>
      <w:r w:rsidRPr="00DF3F1F">
        <w:rPr>
          <w:rFonts w:hAnsi="Times New Roman"/>
          <w:color w:val="auto"/>
          <w:sz w:val="24"/>
          <w:szCs w:val="24"/>
        </w:rPr>
        <w:t>а</w:t>
      </w:r>
      <w:r w:rsidRPr="00DF3F1F">
        <w:rPr>
          <w:rFonts w:hAnsi="Times New Roman"/>
          <w:color w:val="auto"/>
          <w:sz w:val="24"/>
          <w:szCs w:val="24"/>
        </w:rPr>
        <w:t>зывания</w:t>
      </w:r>
      <w:r w:rsidRPr="00DF3F1F">
        <w:rPr>
          <w:rFonts w:hAnsi="Times New Roman"/>
          <w:color w:val="auto"/>
          <w:sz w:val="24"/>
          <w:szCs w:val="24"/>
        </w:rPr>
        <w:t xml:space="preserve">, </w:t>
      </w:r>
      <w:r w:rsidRPr="00DF3F1F">
        <w:rPr>
          <w:rFonts w:hAnsi="Times New Roman"/>
          <w:color w:val="auto"/>
          <w:sz w:val="24"/>
          <w:szCs w:val="24"/>
        </w:rPr>
        <w:t>состоящие</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этих</w:t>
      </w:r>
      <w:r w:rsidRPr="00DF3F1F">
        <w:rPr>
          <w:rFonts w:hAnsi="Times New Roman"/>
          <w:color w:val="auto"/>
          <w:sz w:val="24"/>
          <w:szCs w:val="24"/>
        </w:rPr>
        <w:t xml:space="preserve"> </w:t>
      </w:r>
      <w:r w:rsidRPr="00DF3F1F">
        <w:rPr>
          <w:rFonts w:hAnsi="Times New Roman"/>
          <w:color w:val="auto"/>
          <w:sz w:val="24"/>
          <w:szCs w:val="24"/>
        </w:rPr>
        <w:t>фраз</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представляющие</w:t>
      </w:r>
      <w:r w:rsidRPr="00DF3F1F">
        <w:rPr>
          <w:rFonts w:hAnsi="Times New Roman"/>
          <w:color w:val="auto"/>
          <w:sz w:val="24"/>
          <w:szCs w:val="24"/>
        </w:rPr>
        <w:t xml:space="preserve"> </w:t>
      </w:r>
      <w:r w:rsidRPr="00DF3F1F">
        <w:rPr>
          <w:rFonts w:hAnsi="Times New Roman"/>
          <w:color w:val="auto"/>
          <w:sz w:val="24"/>
          <w:szCs w:val="24"/>
        </w:rPr>
        <w:t>типичные</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комм</w:t>
      </w:r>
      <w:r w:rsidRPr="00DF3F1F">
        <w:rPr>
          <w:rFonts w:hAnsi="Times New Roman"/>
          <w:color w:val="auto"/>
          <w:sz w:val="24"/>
          <w:szCs w:val="24"/>
        </w:rPr>
        <w:t>у</w:t>
      </w:r>
      <w:r w:rsidRPr="00DF3F1F">
        <w:rPr>
          <w:rFonts w:hAnsi="Times New Roman"/>
          <w:color w:val="auto"/>
          <w:sz w:val="24"/>
          <w:szCs w:val="24"/>
        </w:rPr>
        <w:t>никативные</w:t>
      </w:r>
      <w:r w:rsidRPr="00DF3F1F">
        <w:rPr>
          <w:rFonts w:hAnsi="Times New Roman"/>
          <w:color w:val="auto"/>
          <w:sz w:val="24"/>
          <w:szCs w:val="24"/>
        </w:rPr>
        <w:t xml:space="preserve"> </w:t>
      </w:r>
      <w:r w:rsidRPr="00DF3F1F">
        <w:rPr>
          <w:rFonts w:hAnsi="Times New Roman"/>
          <w:color w:val="auto"/>
          <w:sz w:val="24"/>
          <w:szCs w:val="24"/>
        </w:rPr>
        <w:t>ситуации</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уроках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во</w:t>
      </w:r>
      <w:r w:rsidRPr="00DF3F1F">
        <w:rPr>
          <w:rFonts w:hAnsi="Times New Roman"/>
          <w:color w:val="auto"/>
          <w:sz w:val="24"/>
          <w:szCs w:val="24"/>
        </w:rPr>
        <w:t xml:space="preserve"> </w:t>
      </w:r>
      <w:r w:rsidRPr="00DF3F1F">
        <w:rPr>
          <w:rFonts w:hAnsi="Times New Roman"/>
          <w:color w:val="auto"/>
          <w:sz w:val="24"/>
          <w:szCs w:val="24"/>
        </w:rPr>
        <w:t>внеурочное</w:t>
      </w:r>
      <w:r w:rsidRPr="00DF3F1F">
        <w:rPr>
          <w:rFonts w:hAnsi="Times New Roman"/>
          <w:color w:val="auto"/>
          <w:sz w:val="24"/>
          <w:szCs w:val="24"/>
        </w:rPr>
        <w:t xml:space="preserve"> </w:t>
      </w:r>
      <w:r w:rsidRPr="00DF3F1F">
        <w:rPr>
          <w:rFonts w:hAnsi="Times New Roman"/>
          <w:color w:val="auto"/>
          <w:sz w:val="24"/>
          <w:szCs w:val="24"/>
        </w:rPr>
        <w:t>время</w:t>
      </w:r>
      <w:r w:rsidRPr="00DF3F1F">
        <w:rPr>
          <w:rFonts w:hAnsi="Times New Roman"/>
          <w:color w:val="auto"/>
          <w:sz w:val="24"/>
          <w:szCs w:val="24"/>
        </w:rPr>
        <w:t xml:space="preserve">. </w:t>
      </w:r>
      <w:r w:rsidRPr="00DF3F1F">
        <w:rPr>
          <w:rFonts w:hAnsi="Times New Roman"/>
          <w:color w:val="auto"/>
          <w:sz w:val="24"/>
          <w:szCs w:val="24"/>
        </w:rPr>
        <w:t>Отметим</w:t>
      </w:r>
      <w:r w:rsidRPr="00DF3F1F">
        <w:rPr>
          <w:rFonts w:hAnsi="Times New Roman"/>
          <w:color w:val="auto"/>
          <w:sz w:val="24"/>
          <w:szCs w:val="24"/>
        </w:rPr>
        <w:t xml:space="preserve">, </w:t>
      </w:r>
      <w:r w:rsidRPr="00DF3F1F">
        <w:rPr>
          <w:rFonts w:hAnsi="Times New Roman"/>
          <w:color w:val="auto"/>
          <w:sz w:val="24"/>
          <w:szCs w:val="24"/>
        </w:rPr>
        <w:t>что</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текстом</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первоначальный</w:t>
      </w:r>
      <w:r w:rsidRPr="00DF3F1F">
        <w:rPr>
          <w:rFonts w:hAnsi="Times New Roman"/>
          <w:color w:val="auto"/>
          <w:sz w:val="24"/>
          <w:szCs w:val="24"/>
        </w:rPr>
        <w:t xml:space="preserve"> </w:t>
      </w:r>
      <w:r w:rsidRPr="00DF3F1F">
        <w:rPr>
          <w:rFonts w:hAnsi="Times New Roman"/>
          <w:color w:val="auto"/>
          <w:sz w:val="24"/>
          <w:szCs w:val="24"/>
        </w:rPr>
        <w:t>период</w:t>
      </w:r>
      <w:r w:rsidRPr="00DF3F1F">
        <w:rPr>
          <w:rFonts w:hAnsi="Times New Roman"/>
          <w:color w:val="auto"/>
          <w:sz w:val="24"/>
          <w:szCs w:val="24"/>
        </w:rPr>
        <w:t xml:space="preserve"> </w:t>
      </w:r>
      <w:r w:rsidRPr="00DF3F1F">
        <w:rPr>
          <w:rFonts w:hAnsi="Times New Roman"/>
          <w:color w:val="auto"/>
          <w:sz w:val="24"/>
          <w:szCs w:val="24"/>
        </w:rPr>
        <w:t>предполагает</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слухозрительное</w:t>
      </w:r>
      <w:r w:rsidRPr="00DF3F1F">
        <w:rPr>
          <w:rFonts w:hAnsi="Times New Roman"/>
          <w:color w:val="auto"/>
          <w:sz w:val="24"/>
          <w:szCs w:val="24"/>
        </w:rPr>
        <w:t xml:space="preserve"> </w:t>
      </w:r>
      <w:r w:rsidRPr="00DF3F1F">
        <w:rPr>
          <w:rFonts w:hAnsi="Times New Roman"/>
          <w:color w:val="auto"/>
          <w:sz w:val="24"/>
          <w:szCs w:val="24"/>
        </w:rPr>
        <w:t>восприятие</w:t>
      </w:r>
      <w:r w:rsidRPr="00DF3F1F">
        <w:rPr>
          <w:rFonts w:hAnsi="Times New Roman"/>
          <w:color w:val="auto"/>
          <w:sz w:val="24"/>
          <w:szCs w:val="24"/>
        </w:rPr>
        <w:t xml:space="preserve"> </w:t>
      </w:r>
      <w:r w:rsidRPr="00DF3F1F">
        <w:rPr>
          <w:rFonts w:hAnsi="Times New Roman"/>
          <w:color w:val="auto"/>
          <w:sz w:val="24"/>
          <w:szCs w:val="24"/>
        </w:rPr>
        <w:t>ребенком</w:t>
      </w:r>
      <w:r w:rsidRPr="00DF3F1F">
        <w:rPr>
          <w:rFonts w:hAnsi="Times New Roman"/>
          <w:color w:val="auto"/>
          <w:sz w:val="24"/>
          <w:szCs w:val="24"/>
        </w:rPr>
        <w:t xml:space="preserve"> </w:t>
      </w:r>
      <w:r w:rsidRPr="00DF3F1F">
        <w:rPr>
          <w:rFonts w:hAnsi="Times New Roman"/>
          <w:color w:val="auto"/>
          <w:sz w:val="24"/>
          <w:szCs w:val="24"/>
        </w:rPr>
        <w:t>сначала</w:t>
      </w:r>
      <w:r w:rsidRPr="00DF3F1F">
        <w:rPr>
          <w:rFonts w:hAnsi="Times New Roman"/>
          <w:color w:val="auto"/>
          <w:sz w:val="24"/>
          <w:szCs w:val="24"/>
        </w:rPr>
        <w:t xml:space="preserve"> </w:t>
      </w:r>
      <w:r w:rsidRPr="00DF3F1F">
        <w:rPr>
          <w:rFonts w:hAnsi="Times New Roman"/>
          <w:color w:val="auto"/>
          <w:sz w:val="24"/>
          <w:szCs w:val="24"/>
        </w:rPr>
        <w:t>целиком</w:t>
      </w:r>
      <w:r w:rsidRPr="00DF3F1F">
        <w:rPr>
          <w:rFonts w:hAnsi="Times New Roman"/>
          <w:color w:val="auto"/>
          <w:sz w:val="24"/>
          <w:szCs w:val="24"/>
        </w:rPr>
        <w:t xml:space="preserve"> (</w:t>
      </w:r>
      <w:r w:rsidRPr="00DF3F1F">
        <w:rPr>
          <w:rFonts w:hAnsi="Times New Roman"/>
          <w:color w:val="auto"/>
          <w:sz w:val="24"/>
          <w:szCs w:val="24"/>
        </w:rPr>
        <w:t>до</w:t>
      </w:r>
      <w:r w:rsidRPr="00DF3F1F">
        <w:rPr>
          <w:rFonts w:hAnsi="Times New Roman"/>
          <w:color w:val="auto"/>
          <w:sz w:val="24"/>
          <w:szCs w:val="24"/>
        </w:rPr>
        <w:t xml:space="preserve"> </w:t>
      </w:r>
      <w:r w:rsidRPr="00DF3F1F">
        <w:rPr>
          <w:rFonts w:hAnsi="Times New Roman"/>
          <w:color w:val="auto"/>
          <w:sz w:val="24"/>
          <w:szCs w:val="24"/>
        </w:rPr>
        <w:t>двух</w:t>
      </w:r>
      <w:r w:rsidRPr="00DF3F1F">
        <w:rPr>
          <w:rFonts w:hAnsi="Times New Roman"/>
          <w:color w:val="auto"/>
          <w:sz w:val="24"/>
          <w:szCs w:val="24"/>
        </w:rPr>
        <w:t xml:space="preserve"> </w:t>
      </w:r>
      <w:r w:rsidRPr="00DF3F1F">
        <w:rPr>
          <w:rFonts w:hAnsi="Times New Roman"/>
          <w:color w:val="auto"/>
          <w:sz w:val="24"/>
          <w:szCs w:val="24"/>
        </w:rPr>
        <w:t>раз</w:t>
      </w:r>
      <w:r w:rsidRPr="00DF3F1F">
        <w:rPr>
          <w:rFonts w:hAnsi="Times New Roman"/>
          <w:color w:val="auto"/>
          <w:sz w:val="24"/>
          <w:szCs w:val="24"/>
        </w:rPr>
        <w:t xml:space="preserve">), </w:t>
      </w:r>
      <w:r w:rsidRPr="00DF3F1F">
        <w:rPr>
          <w:rFonts w:hAnsi="Times New Roman"/>
          <w:color w:val="auto"/>
          <w:sz w:val="24"/>
          <w:szCs w:val="24"/>
        </w:rPr>
        <w:t>затем</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предложениям</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порядку</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затруднении</w:t>
      </w:r>
      <w:r w:rsidRPr="00DF3F1F">
        <w:rPr>
          <w:rFonts w:hAnsi="Times New Roman"/>
          <w:color w:val="auto"/>
          <w:sz w:val="24"/>
          <w:szCs w:val="24"/>
        </w:rPr>
        <w:t xml:space="preserve"> </w:t>
      </w:r>
      <w:r w:rsidRPr="00DF3F1F">
        <w:rPr>
          <w:rFonts w:hAnsi="Times New Roman"/>
          <w:color w:val="auto"/>
          <w:sz w:val="24"/>
          <w:szCs w:val="24"/>
        </w:rPr>
        <w:t>до</w:t>
      </w:r>
      <w:r w:rsidRPr="00DF3F1F">
        <w:rPr>
          <w:rFonts w:hAnsi="Times New Roman"/>
          <w:color w:val="auto"/>
          <w:sz w:val="24"/>
          <w:szCs w:val="24"/>
        </w:rPr>
        <w:t xml:space="preserve"> 3 -5 </w:t>
      </w:r>
      <w:r w:rsidRPr="00DF3F1F">
        <w:rPr>
          <w:rFonts w:hAnsi="Times New Roman"/>
          <w:color w:val="auto"/>
          <w:sz w:val="24"/>
          <w:szCs w:val="24"/>
        </w:rPr>
        <w:t>раз</w:t>
      </w:r>
      <w:r w:rsidRPr="00DF3F1F">
        <w:rPr>
          <w:rFonts w:hAnsi="Times New Roman"/>
          <w:color w:val="auto"/>
          <w:sz w:val="24"/>
          <w:szCs w:val="24"/>
        </w:rPr>
        <w:t xml:space="preserve">), </w:t>
      </w:r>
      <w:r w:rsidRPr="00DF3F1F">
        <w:rPr>
          <w:rFonts w:hAnsi="Times New Roman"/>
          <w:color w:val="auto"/>
          <w:sz w:val="24"/>
          <w:szCs w:val="24"/>
        </w:rPr>
        <w:t>после</w:t>
      </w:r>
      <w:r w:rsidRPr="00DF3F1F">
        <w:rPr>
          <w:rFonts w:hAnsi="Times New Roman"/>
          <w:color w:val="auto"/>
          <w:sz w:val="24"/>
          <w:szCs w:val="24"/>
        </w:rPr>
        <w:t xml:space="preserve"> </w:t>
      </w:r>
      <w:r w:rsidRPr="00DF3F1F">
        <w:rPr>
          <w:rFonts w:hAnsi="Times New Roman"/>
          <w:color w:val="auto"/>
          <w:sz w:val="24"/>
          <w:szCs w:val="24"/>
        </w:rPr>
        <w:t>чего</w:t>
      </w:r>
      <w:r w:rsidRPr="00DF3F1F">
        <w:rPr>
          <w:rFonts w:hAnsi="Times New Roman"/>
          <w:color w:val="auto"/>
          <w:sz w:val="24"/>
          <w:szCs w:val="24"/>
        </w:rPr>
        <w:t xml:space="preserve"> </w:t>
      </w:r>
      <w:r w:rsidRPr="00DF3F1F">
        <w:rPr>
          <w:rFonts w:hAnsi="Times New Roman"/>
          <w:color w:val="auto"/>
          <w:sz w:val="24"/>
          <w:szCs w:val="24"/>
        </w:rPr>
        <w:t>самостоятельное</w:t>
      </w:r>
      <w:r w:rsidRPr="00DF3F1F">
        <w:rPr>
          <w:rFonts w:hAnsi="Times New Roman"/>
          <w:color w:val="auto"/>
          <w:sz w:val="24"/>
          <w:szCs w:val="24"/>
        </w:rPr>
        <w:t xml:space="preserve"> </w:t>
      </w:r>
      <w:r w:rsidRPr="00DF3F1F">
        <w:rPr>
          <w:rFonts w:hAnsi="Times New Roman"/>
          <w:color w:val="auto"/>
          <w:sz w:val="24"/>
          <w:szCs w:val="24"/>
        </w:rPr>
        <w:t>чтение</w:t>
      </w:r>
      <w:r w:rsidRPr="00DF3F1F">
        <w:rPr>
          <w:rFonts w:hAnsi="Times New Roman"/>
          <w:color w:val="auto"/>
          <w:sz w:val="24"/>
          <w:szCs w:val="24"/>
        </w:rPr>
        <w:t xml:space="preserve"> </w:t>
      </w:r>
      <w:r w:rsidRPr="00DF3F1F">
        <w:rPr>
          <w:rFonts w:hAnsi="Times New Roman"/>
          <w:color w:val="auto"/>
          <w:sz w:val="24"/>
          <w:szCs w:val="24"/>
        </w:rPr>
        <w:t>текста</w:t>
      </w:r>
      <w:r w:rsidRPr="00DF3F1F">
        <w:rPr>
          <w:rFonts w:hAnsi="Times New Roman"/>
          <w:color w:val="auto"/>
          <w:sz w:val="24"/>
          <w:szCs w:val="24"/>
        </w:rPr>
        <w:t xml:space="preserve"> </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hAnsi="Times New Roman"/>
          <w:color w:val="auto"/>
          <w:sz w:val="24"/>
          <w:szCs w:val="24"/>
        </w:rPr>
        <w:t>чтение</w:t>
      </w:r>
      <w:r w:rsidRPr="00DF3F1F">
        <w:rPr>
          <w:rFonts w:hAnsi="Times New Roman"/>
          <w:color w:val="auto"/>
          <w:sz w:val="24"/>
          <w:szCs w:val="24"/>
        </w:rPr>
        <w:t xml:space="preserve"> </w:t>
      </w:r>
      <w:r w:rsidRPr="00DF3F1F">
        <w:rPr>
          <w:rFonts w:hAnsi="Times New Roman"/>
          <w:color w:val="auto"/>
          <w:sz w:val="24"/>
          <w:szCs w:val="24"/>
        </w:rPr>
        <w:t>сопряжено</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учителем</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следу</w:t>
      </w:r>
      <w:r w:rsidRPr="00DF3F1F">
        <w:rPr>
          <w:rFonts w:hAnsi="Times New Roman"/>
          <w:color w:val="auto"/>
          <w:sz w:val="24"/>
          <w:szCs w:val="24"/>
        </w:rPr>
        <w:t>ю</w:t>
      </w:r>
      <w:r w:rsidRPr="00DF3F1F">
        <w:rPr>
          <w:rFonts w:hAnsi="Times New Roman"/>
          <w:color w:val="auto"/>
          <w:sz w:val="24"/>
          <w:szCs w:val="24"/>
        </w:rPr>
        <w:t>щем</w:t>
      </w:r>
      <w:r w:rsidRPr="00DF3F1F">
        <w:rPr>
          <w:rFonts w:hAnsi="Times New Roman"/>
          <w:color w:val="auto"/>
          <w:sz w:val="24"/>
          <w:szCs w:val="24"/>
        </w:rPr>
        <w:t xml:space="preserve"> </w:t>
      </w:r>
      <w:r w:rsidRPr="00DF3F1F">
        <w:rPr>
          <w:rFonts w:hAnsi="Times New Roman"/>
          <w:color w:val="auto"/>
          <w:sz w:val="24"/>
          <w:szCs w:val="24"/>
        </w:rPr>
        <w:t>этапе</w:t>
      </w:r>
      <w:r w:rsidRPr="00DF3F1F">
        <w:rPr>
          <w:rFonts w:hAnsi="Times New Roman"/>
          <w:color w:val="auto"/>
          <w:sz w:val="24"/>
          <w:szCs w:val="24"/>
        </w:rPr>
        <w:t xml:space="preserve"> </w:t>
      </w:r>
      <w:r w:rsidRPr="00DF3F1F">
        <w:rPr>
          <w:rFonts w:hAnsi="Times New Roman"/>
          <w:color w:val="auto"/>
          <w:sz w:val="24"/>
          <w:szCs w:val="24"/>
        </w:rPr>
        <w:t>фразы</w:t>
      </w:r>
      <w:r w:rsidRPr="00DF3F1F">
        <w:rPr>
          <w:rFonts w:hAnsi="Times New Roman"/>
          <w:color w:val="auto"/>
          <w:sz w:val="24"/>
          <w:szCs w:val="24"/>
        </w:rPr>
        <w:t xml:space="preserve">, </w:t>
      </w:r>
      <w:r w:rsidRPr="00DF3F1F">
        <w:rPr>
          <w:rFonts w:hAnsi="Times New Roman"/>
          <w:color w:val="auto"/>
          <w:sz w:val="24"/>
          <w:szCs w:val="24"/>
        </w:rPr>
        <w:t>слова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словосочетания</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текста</w:t>
      </w:r>
      <w:r w:rsidRPr="00DF3F1F">
        <w:rPr>
          <w:rFonts w:hAnsi="Times New Roman"/>
          <w:color w:val="auto"/>
          <w:sz w:val="24"/>
          <w:szCs w:val="24"/>
        </w:rPr>
        <w:t xml:space="preserve">, </w:t>
      </w:r>
      <w:r w:rsidRPr="00DF3F1F">
        <w:rPr>
          <w:rFonts w:hAnsi="Times New Roman"/>
          <w:color w:val="auto"/>
          <w:sz w:val="24"/>
          <w:szCs w:val="24"/>
        </w:rPr>
        <w:t>предъявленные</w:t>
      </w:r>
      <w:r w:rsidRPr="00DF3F1F">
        <w:rPr>
          <w:rFonts w:hAnsi="Times New Roman"/>
          <w:color w:val="auto"/>
          <w:sz w:val="24"/>
          <w:szCs w:val="24"/>
        </w:rPr>
        <w:t xml:space="preserve"> </w:t>
      </w:r>
      <w:r w:rsidRPr="00DF3F1F">
        <w:rPr>
          <w:rFonts w:hAnsi="Times New Roman"/>
          <w:color w:val="auto"/>
          <w:sz w:val="24"/>
          <w:szCs w:val="24"/>
        </w:rPr>
        <w:t>вразбивку</w:t>
      </w:r>
      <w:r w:rsidRPr="00DF3F1F">
        <w:rPr>
          <w:rFonts w:hAnsi="Times New Roman"/>
          <w:color w:val="auto"/>
          <w:sz w:val="24"/>
          <w:szCs w:val="24"/>
        </w:rPr>
        <w:t xml:space="preserve">, </w:t>
      </w:r>
      <w:r w:rsidRPr="00DF3F1F">
        <w:rPr>
          <w:rFonts w:hAnsi="Times New Roman"/>
          <w:color w:val="auto"/>
          <w:sz w:val="24"/>
          <w:szCs w:val="24"/>
        </w:rPr>
        <w:t>обуча</w:t>
      </w:r>
      <w:r w:rsidRPr="00DF3F1F">
        <w:rPr>
          <w:rFonts w:hAnsi="Times New Roman"/>
          <w:color w:val="auto"/>
          <w:sz w:val="24"/>
          <w:szCs w:val="24"/>
        </w:rPr>
        <w:t>ю</w:t>
      </w:r>
      <w:r w:rsidRPr="00DF3F1F">
        <w:rPr>
          <w:rFonts w:hAnsi="Times New Roman"/>
          <w:color w:val="auto"/>
          <w:sz w:val="24"/>
          <w:szCs w:val="24"/>
        </w:rPr>
        <w:t>щийся</w:t>
      </w:r>
      <w:r w:rsidRPr="00DF3F1F">
        <w:rPr>
          <w:rFonts w:hAnsi="Times New Roman"/>
          <w:color w:val="auto"/>
          <w:sz w:val="24"/>
          <w:szCs w:val="24"/>
        </w:rPr>
        <w:t xml:space="preserve"> </w:t>
      </w:r>
      <w:r w:rsidRPr="00DF3F1F">
        <w:rPr>
          <w:rFonts w:hAnsi="Times New Roman"/>
          <w:color w:val="auto"/>
          <w:sz w:val="24"/>
          <w:szCs w:val="24"/>
        </w:rPr>
        <w:t>воспринимает</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слух</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опоре</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письменный</w:t>
      </w:r>
      <w:r w:rsidRPr="00DF3F1F">
        <w:rPr>
          <w:rFonts w:hAnsi="Times New Roman"/>
          <w:color w:val="auto"/>
          <w:sz w:val="24"/>
          <w:szCs w:val="24"/>
        </w:rPr>
        <w:t xml:space="preserve"> </w:t>
      </w:r>
      <w:r w:rsidRPr="00DF3F1F">
        <w:rPr>
          <w:rFonts w:hAnsi="Times New Roman"/>
          <w:color w:val="auto"/>
          <w:sz w:val="24"/>
          <w:szCs w:val="24"/>
        </w:rPr>
        <w:t>текст</w:t>
      </w:r>
      <w:r w:rsidRPr="00DF3F1F">
        <w:rPr>
          <w:rFonts w:hAnsi="Times New Roman"/>
          <w:color w:val="auto"/>
          <w:sz w:val="24"/>
          <w:szCs w:val="24"/>
        </w:rPr>
        <w:t xml:space="preserve">, </w:t>
      </w:r>
      <w:r w:rsidRPr="00DF3F1F">
        <w:rPr>
          <w:rFonts w:hAnsi="Times New Roman"/>
          <w:color w:val="auto"/>
          <w:sz w:val="24"/>
          <w:szCs w:val="24"/>
        </w:rPr>
        <w:t>уточняется</w:t>
      </w:r>
      <w:r w:rsidRPr="00DF3F1F">
        <w:rPr>
          <w:rFonts w:hAnsi="Times New Roman"/>
          <w:color w:val="auto"/>
          <w:sz w:val="24"/>
          <w:szCs w:val="24"/>
        </w:rPr>
        <w:t xml:space="preserve"> </w:t>
      </w:r>
      <w:r w:rsidRPr="00DF3F1F">
        <w:rPr>
          <w:rFonts w:hAnsi="Times New Roman"/>
          <w:color w:val="auto"/>
          <w:sz w:val="24"/>
          <w:szCs w:val="24"/>
        </w:rPr>
        <w:t>понимание</w:t>
      </w:r>
      <w:r w:rsidRPr="00DF3F1F">
        <w:rPr>
          <w:rFonts w:hAnsi="Times New Roman"/>
          <w:color w:val="auto"/>
          <w:sz w:val="24"/>
          <w:szCs w:val="24"/>
        </w:rPr>
        <w:t xml:space="preserve"> </w:t>
      </w:r>
      <w:r w:rsidRPr="00DF3F1F">
        <w:rPr>
          <w:rFonts w:hAnsi="Times New Roman"/>
          <w:color w:val="auto"/>
          <w:sz w:val="24"/>
          <w:szCs w:val="24"/>
        </w:rPr>
        <w:t>смысла</w:t>
      </w:r>
      <w:r w:rsidRPr="00DF3F1F">
        <w:rPr>
          <w:rFonts w:hAnsi="Times New Roman"/>
          <w:color w:val="auto"/>
          <w:sz w:val="24"/>
          <w:szCs w:val="24"/>
        </w:rPr>
        <w:t xml:space="preserve"> </w:t>
      </w:r>
      <w:r w:rsidRPr="00DF3F1F">
        <w:rPr>
          <w:rFonts w:hAnsi="Times New Roman"/>
          <w:color w:val="auto"/>
          <w:sz w:val="24"/>
          <w:szCs w:val="24"/>
        </w:rPr>
        <w:t>высказываний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опорой</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наглядность</w:t>
      </w:r>
      <w:r w:rsidRPr="00DF3F1F">
        <w:rPr>
          <w:rFonts w:hAnsi="Times New Roman"/>
          <w:color w:val="auto"/>
          <w:sz w:val="24"/>
          <w:szCs w:val="24"/>
        </w:rPr>
        <w:t xml:space="preserve">, </w:t>
      </w:r>
      <w:r w:rsidRPr="00DF3F1F">
        <w:rPr>
          <w:rFonts w:hAnsi="Times New Roman"/>
          <w:color w:val="auto"/>
          <w:sz w:val="24"/>
          <w:szCs w:val="24"/>
        </w:rPr>
        <w:t>подбор</w:t>
      </w:r>
      <w:r w:rsidRPr="00DF3F1F">
        <w:rPr>
          <w:rFonts w:hAnsi="Times New Roman"/>
          <w:color w:val="auto"/>
          <w:sz w:val="24"/>
          <w:szCs w:val="24"/>
        </w:rPr>
        <w:t xml:space="preserve"> </w:t>
      </w:r>
      <w:r w:rsidRPr="00DF3F1F">
        <w:rPr>
          <w:rFonts w:hAnsi="Times New Roman"/>
          <w:color w:val="auto"/>
          <w:sz w:val="24"/>
          <w:szCs w:val="24"/>
        </w:rPr>
        <w:t>синонимов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w:t>
      </w:r>
      <w:r w:rsidRPr="00DF3F1F">
        <w:rPr>
          <w:rFonts w:hAnsi="Times New Roman"/>
          <w:color w:val="auto"/>
          <w:sz w:val="24"/>
          <w:szCs w:val="24"/>
        </w:rPr>
        <w:t xml:space="preserve">., </w:t>
      </w:r>
      <w:r w:rsidRPr="00DF3F1F">
        <w:rPr>
          <w:rFonts w:hAnsi="Times New Roman"/>
          <w:color w:val="auto"/>
          <w:sz w:val="24"/>
          <w:szCs w:val="24"/>
        </w:rPr>
        <w:t>отрабатывается</w:t>
      </w:r>
      <w:r w:rsidRPr="00DF3F1F">
        <w:rPr>
          <w:rFonts w:hAnsi="Times New Roman"/>
          <w:color w:val="auto"/>
          <w:sz w:val="24"/>
          <w:szCs w:val="24"/>
        </w:rPr>
        <w:t xml:space="preserve"> </w:t>
      </w:r>
      <w:r w:rsidRPr="00DF3F1F">
        <w:rPr>
          <w:rFonts w:hAnsi="Times New Roman"/>
          <w:color w:val="auto"/>
          <w:sz w:val="24"/>
          <w:szCs w:val="24"/>
        </w:rPr>
        <w:t>воспроизведение</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материала</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максимальной</w:t>
      </w:r>
      <w:r w:rsidRPr="00DF3F1F">
        <w:rPr>
          <w:rFonts w:hAnsi="Times New Roman"/>
          <w:color w:val="auto"/>
          <w:sz w:val="24"/>
          <w:szCs w:val="24"/>
        </w:rPr>
        <w:t xml:space="preserve"> </w:t>
      </w:r>
      <w:r w:rsidRPr="00DF3F1F">
        <w:rPr>
          <w:rFonts w:hAnsi="Times New Roman"/>
          <w:color w:val="auto"/>
          <w:sz w:val="24"/>
          <w:szCs w:val="24"/>
        </w:rPr>
        <w:t>реализации</w:t>
      </w:r>
      <w:r w:rsidRPr="00DF3F1F">
        <w:rPr>
          <w:rFonts w:hAnsi="Times New Roman"/>
          <w:color w:val="auto"/>
          <w:sz w:val="24"/>
          <w:szCs w:val="24"/>
        </w:rPr>
        <w:t xml:space="preserve"> </w:t>
      </w:r>
      <w:r w:rsidRPr="00DF3F1F">
        <w:rPr>
          <w:rFonts w:hAnsi="Times New Roman"/>
          <w:color w:val="auto"/>
          <w:sz w:val="24"/>
          <w:szCs w:val="24"/>
        </w:rPr>
        <w:t>произносительных</w:t>
      </w:r>
      <w:r w:rsidRPr="00DF3F1F">
        <w:rPr>
          <w:rFonts w:hAnsi="Times New Roman"/>
          <w:color w:val="auto"/>
          <w:sz w:val="24"/>
          <w:szCs w:val="24"/>
        </w:rPr>
        <w:t xml:space="preserve"> </w:t>
      </w:r>
      <w:r w:rsidRPr="00DF3F1F">
        <w:rPr>
          <w:rFonts w:hAnsi="Times New Roman"/>
          <w:color w:val="auto"/>
          <w:sz w:val="24"/>
          <w:szCs w:val="24"/>
        </w:rPr>
        <w:t>возможностей</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заключении</w:t>
      </w:r>
      <w:r w:rsidRPr="00DF3F1F">
        <w:rPr>
          <w:rFonts w:hAnsi="Times New Roman"/>
          <w:color w:val="auto"/>
          <w:sz w:val="24"/>
          <w:szCs w:val="24"/>
        </w:rPr>
        <w:t xml:space="preserve"> </w:t>
      </w:r>
      <w:r w:rsidRPr="00DF3F1F">
        <w:rPr>
          <w:rFonts w:hAnsi="Times New Roman"/>
          <w:color w:val="auto"/>
          <w:sz w:val="24"/>
          <w:szCs w:val="24"/>
        </w:rPr>
        <w:t>ребенок</w:t>
      </w:r>
      <w:r w:rsidRPr="00DF3F1F">
        <w:rPr>
          <w:rFonts w:hAnsi="Times New Roman"/>
          <w:color w:val="auto"/>
          <w:sz w:val="24"/>
          <w:szCs w:val="24"/>
        </w:rPr>
        <w:t xml:space="preserve"> </w:t>
      </w:r>
      <w:r w:rsidRPr="00DF3F1F">
        <w:rPr>
          <w:rFonts w:hAnsi="Times New Roman"/>
          <w:color w:val="auto"/>
          <w:sz w:val="24"/>
          <w:szCs w:val="24"/>
        </w:rPr>
        <w:t>читает</w:t>
      </w:r>
      <w:r w:rsidRPr="00DF3F1F">
        <w:rPr>
          <w:rFonts w:hAnsi="Times New Roman"/>
          <w:color w:val="auto"/>
          <w:sz w:val="24"/>
          <w:szCs w:val="24"/>
        </w:rPr>
        <w:t xml:space="preserve"> </w:t>
      </w:r>
      <w:r w:rsidRPr="00DF3F1F">
        <w:rPr>
          <w:rFonts w:hAnsi="Times New Roman"/>
          <w:color w:val="auto"/>
          <w:sz w:val="24"/>
          <w:szCs w:val="24"/>
        </w:rPr>
        <w:t>текст</w:t>
      </w:r>
      <w:r w:rsidRPr="00DF3F1F">
        <w:rPr>
          <w:rFonts w:hAnsi="Times New Roman"/>
          <w:color w:val="auto"/>
          <w:sz w:val="24"/>
          <w:szCs w:val="24"/>
        </w:rPr>
        <w:t xml:space="preserve"> </w:t>
      </w:r>
      <w:r w:rsidRPr="00DF3F1F">
        <w:rPr>
          <w:rFonts w:hAnsi="Times New Roman"/>
          <w:color w:val="auto"/>
          <w:sz w:val="24"/>
          <w:szCs w:val="24"/>
        </w:rPr>
        <w:t>целиком</w:t>
      </w:r>
      <w:r w:rsidRPr="00DF3F1F">
        <w:rPr>
          <w:rFonts w:hAnsi="Times New Roman"/>
          <w:color w:val="auto"/>
          <w:sz w:val="24"/>
          <w:szCs w:val="24"/>
        </w:rPr>
        <w:t xml:space="preserve">, </w:t>
      </w:r>
      <w:r w:rsidRPr="00DF3F1F">
        <w:rPr>
          <w:rFonts w:hAnsi="Times New Roman"/>
          <w:color w:val="auto"/>
          <w:sz w:val="24"/>
          <w:szCs w:val="24"/>
        </w:rPr>
        <w:t>отвечает</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вопросы</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те</w:t>
      </w:r>
      <w:r w:rsidRPr="00DF3F1F">
        <w:rPr>
          <w:rFonts w:hAnsi="Times New Roman"/>
          <w:color w:val="auto"/>
          <w:sz w:val="24"/>
          <w:szCs w:val="24"/>
        </w:rPr>
        <w:t>к</w:t>
      </w:r>
      <w:r w:rsidRPr="00DF3F1F">
        <w:rPr>
          <w:rFonts w:hAnsi="Times New Roman"/>
          <w:color w:val="auto"/>
          <w:sz w:val="24"/>
          <w:szCs w:val="24"/>
        </w:rPr>
        <w:lastRenderedPageBreak/>
        <w:t>сту</w:t>
      </w:r>
      <w:r w:rsidRPr="00DF3F1F">
        <w:rPr>
          <w:rFonts w:hAnsi="Times New Roman"/>
          <w:color w:val="auto"/>
          <w:sz w:val="24"/>
          <w:szCs w:val="24"/>
        </w:rPr>
        <w:t xml:space="preserve">, </w:t>
      </w:r>
      <w:r w:rsidRPr="00DF3F1F">
        <w:rPr>
          <w:rFonts w:hAnsi="Times New Roman"/>
          <w:color w:val="auto"/>
          <w:sz w:val="24"/>
          <w:szCs w:val="24"/>
        </w:rPr>
        <w:t>выполняет</w:t>
      </w:r>
      <w:r w:rsidRPr="00DF3F1F">
        <w:rPr>
          <w:rFonts w:hAnsi="Times New Roman"/>
          <w:color w:val="auto"/>
          <w:sz w:val="24"/>
          <w:szCs w:val="24"/>
        </w:rPr>
        <w:t xml:space="preserve"> </w:t>
      </w:r>
      <w:r w:rsidRPr="00DF3F1F">
        <w:rPr>
          <w:rFonts w:hAnsi="Times New Roman"/>
          <w:color w:val="auto"/>
          <w:sz w:val="24"/>
          <w:szCs w:val="24"/>
        </w:rPr>
        <w:t>задания</w:t>
      </w:r>
      <w:r w:rsidRPr="00DF3F1F">
        <w:rPr>
          <w:rFonts w:hAnsi="Times New Roman"/>
          <w:color w:val="auto"/>
          <w:sz w:val="24"/>
          <w:szCs w:val="24"/>
        </w:rPr>
        <w:t xml:space="preserve">. </w:t>
      </w:r>
      <w:r w:rsidRPr="00DF3F1F">
        <w:rPr>
          <w:rFonts w:hAnsi="Times New Roman"/>
          <w:color w:val="auto"/>
          <w:sz w:val="24"/>
          <w:szCs w:val="24"/>
        </w:rPr>
        <w:t>Работа</w:t>
      </w:r>
      <w:r w:rsidRPr="00DF3F1F">
        <w:rPr>
          <w:rFonts w:hAnsi="Times New Roman"/>
          <w:color w:val="auto"/>
          <w:sz w:val="24"/>
          <w:szCs w:val="24"/>
        </w:rPr>
        <w:t xml:space="preserve"> </w:t>
      </w:r>
      <w:r w:rsidRPr="00DF3F1F">
        <w:rPr>
          <w:rFonts w:hAnsi="Times New Roman"/>
          <w:color w:val="auto"/>
          <w:sz w:val="24"/>
          <w:szCs w:val="24"/>
        </w:rPr>
        <w:t>над</w:t>
      </w:r>
      <w:r w:rsidRPr="00DF3F1F">
        <w:rPr>
          <w:rFonts w:hAnsi="Times New Roman"/>
          <w:color w:val="auto"/>
          <w:sz w:val="24"/>
          <w:szCs w:val="24"/>
        </w:rPr>
        <w:t xml:space="preserve"> </w:t>
      </w:r>
      <w:r w:rsidRPr="00DF3F1F">
        <w:rPr>
          <w:rFonts w:hAnsi="Times New Roman"/>
          <w:color w:val="auto"/>
          <w:sz w:val="24"/>
          <w:szCs w:val="24"/>
        </w:rPr>
        <w:t>одним</w:t>
      </w:r>
      <w:r w:rsidRPr="00DF3F1F">
        <w:rPr>
          <w:rFonts w:hAnsi="Times New Roman"/>
          <w:color w:val="auto"/>
          <w:sz w:val="24"/>
          <w:szCs w:val="24"/>
        </w:rPr>
        <w:t xml:space="preserve"> </w:t>
      </w:r>
      <w:r w:rsidRPr="00DF3F1F">
        <w:rPr>
          <w:rFonts w:hAnsi="Times New Roman"/>
          <w:color w:val="auto"/>
          <w:sz w:val="24"/>
          <w:szCs w:val="24"/>
        </w:rPr>
        <w:t>текстом</w:t>
      </w:r>
      <w:r w:rsidRPr="00DF3F1F">
        <w:rPr>
          <w:rFonts w:hAnsi="Times New Roman"/>
          <w:color w:val="auto"/>
          <w:sz w:val="24"/>
          <w:szCs w:val="24"/>
        </w:rPr>
        <w:t xml:space="preserve"> </w:t>
      </w:r>
      <w:r w:rsidRPr="00DF3F1F">
        <w:rPr>
          <w:rFonts w:hAnsi="Times New Roman"/>
          <w:color w:val="auto"/>
          <w:sz w:val="24"/>
          <w:szCs w:val="24"/>
        </w:rPr>
        <w:t>проводится</w:t>
      </w:r>
      <w:r w:rsidRPr="00DF3F1F">
        <w:rPr>
          <w:rFonts w:hAnsi="Times New Roman"/>
          <w:color w:val="auto"/>
          <w:sz w:val="24"/>
          <w:szCs w:val="24"/>
        </w:rPr>
        <w:t xml:space="preserve"> </w:t>
      </w:r>
      <w:r w:rsidRPr="00DF3F1F">
        <w:rPr>
          <w:rFonts w:hAnsi="Times New Roman"/>
          <w:color w:val="auto"/>
          <w:sz w:val="24"/>
          <w:szCs w:val="24"/>
        </w:rPr>
        <w:t>примерно</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трех</w:t>
      </w:r>
      <w:r w:rsidRPr="00DF3F1F">
        <w:rPr>
          <w:rFonts w:hAnsi="Times New Roman"/>
          <w:color w:val="auto"/>
          <w:sz w:val="24"/>
          <w:szCs w:val="24"/>
        </w:rPr>
        <w:t xml:space="preserve"> </w:t>
      </w:r>
      <w:r w:rsidRPr="00DF3F1F">
        <w:rPr>
          <w:rFonts w:hAnsi="Times New Roman"/>
          <w:color w:val="auto"/>
          <w:sz w:val="24"/>
          <w:szCs w:val="24"/>
        </w:rPr>
        <w:t>индив</w:t>
      </w:r>
      <w:r w:rsidRPr="00DF3F1F">
        <w:rPr>
          <w:rFonts w:hAnsi="Times New Roman"/>
          <w:color w:val="auto"/>
          <w:sz w:val="24"/>
          <w:szCs w:val="24"/>
        </w:rPr>
        <w:t>и</w:t>
      </w:r>
      <w:r w:rsidRPr="00DF3F1F">
        <w:rPr>
          <w:rFonts w:hAnsi="Times New Roman"/>
          <w:color w:val="auto"/>
          <w:sz w:val="24"/>
          <w:szCs w:val="24"/>
        </w:rPr>
        <w:t>дуальных</w:t>
      </w:r>
      <w:r w:rsidRPr="00DF3F1F">
        <w:rPr>
          <w:rFonts w:hAnsi="Times New Roman"/>
          <w:color w:val="auto"/>
          <w:sz w:val="24"/>
          <w:szCs w:val="24"/>
        </w:rPr>
        <w:t xml:space="preserve"> </w:t>
      </w:r>
      <w:r w:rsidRPr="00DF3F1F">
        <w:rPr>
          <w:rFonts w:hAnsi="Times New Roman"/>
          <w:color w:val="auto"/>
          <w:sz w:val="24"/>
          <w:szCs w:val="24"/>
        </w:rPr>
        <w:t>занятиях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занимает</w:t>
      </w:r>
      <w:r w:rsidRPr="00DF3F1F">
        <w:rPr>
          <w:rFonts w:hAnsi="Times New Roman"/>
          <w:color w:val="auto"/>
          <w:sz w:val="24"/>
          <w:szCs w:val="24"/>
        </w:rPr>
        <w:t xml:space="preserve"> </w:t>
      </w:r>
      <w:r w:rsidRPr="00DF3F1F">
        <w:rPr>
          <w:rFonts w:hAnsi="Times New Roman"/>
          <w:color w:val="auto"/>
          <w:sz w:val="24"/>
          <w:szCs w:val="24"/>
        </w:rPr>
        <w:t>непродолжительное</w:t>
      </w:r>
      <w:r w:rsidRPr="00DF3F1F">
        <w:rPr>
          <w:rFonts w:hAnsi="Times New Roman"/>
          <w:color w:val="auto"/>
          <w:sz w:val="24"/>
          <w:szCs w:val="24"/>
        </w:rPr>
        <w:t xml:space="preserve"> </w:t>
      </w:r>
      <w:r w:rsidRPr="00DF3F1F">
        <w:rPr>
          <w:rFonts w:hAnsi="Times New Roman"/>
          <w:color w:val="auto"/>
          <w:sz w:val="24"/>
          <w:szCs w:val="24"/>
        </w:rPr>
        <w:t>время</w:t>
      </w:r>
      <w:r w:rsidRPr="00DF3F1F">
        <w:rPr>
          <w:rFonts w:hAnsi="Times New Roman"/>
          <w:color w:val="auto"/>
          <w:sz w:val="24"/>
          <w:szCs w:val="24"/>
        </w:rPr>
        <w:t xml:space="preserve"> </w:t>
      </w:r>
      <w:r w:rsidRPr="00DF3F1F">
        <w:rPr>
          <w:rFonts w:hAnsi="Times New Roman"/>
          <w:color w:val="auto"/>
          <w:sz w:val="24"/>
          <w:szCs w:val="24"/>
        </w:rPr>
        <w:t>от</w:t>
      </w:r>
      <w:r w:rsidRPr="00DF3F1F">
        <w:rPr>
          <w:rFonts w:hAnsi="Times New Roman"/>
          <w:color w:val="auto"/>
          <w:sz w:val="24"/>
          <w:szCs w:val="24"/>
        </w:rPr>
        <w:t xml:space="preserve"> </w:t>
      </w:r>
      <w:r w:rsidRPr="00DF3F1F">
        <w:rPr>
          <w:rFonts w:hAnsi="Times New Roman"/>
          <w:color w:val="auto"/>
          <w:sz w:val="24"/>
          <w:szCs w:val="24"/>
        </w:rPr>
        <w:t>отводимого</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специальную</w:t>
      </w:r>
      <w:r w:rsidRPr="00DF3F1F">
        <w:rPr>
          <w:rFonts w:hAnsi="Times New Roman"/>
          <w:color w:val="auto"/>
          <w:sz w:val="24"/>
          <w:szCs w:val="24"/>
        </w:rPr>
        <w:t xml:space="preserve"> </w:t>
      </w:r>
      <w:r w:rsidRPr="00DF3F1F">
        <w:rPr>
          <w:rFonts w:hAnsi="Times New Roman"/>
          <w:color w:val="auto"/>
          <w:sz w:val="24"/>
          <w:szCs w:val="24"/>
        </w:rPr>
        <w:t>работу</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развитию</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hAnsi="Times New Roman"/>
          <w:color w:val="auto"/>
          <w:sz w:val="24"/>
          <w:szCs w:val="24"/>
        </w:rPr>
        <w:t>наряду</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развитием</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слух</w:t>
      </w:r>
      <w:r w:rsidRPr="00DF3F1F">
        <w:rPr>
          <w:rFonts w:hAnsi="Times New Roman"/>
          <w:color w:val="auto"/>
          <w:sz w:val="24"/>
          <w:szCs w:val="24"/>
        </w:rPr>
        <w:t xml:space="preserve"> </w:t>
      </w:r>
      <w:r w:rsidRPr="00DF3F1F">
        <w:rPr>
          <w:rFonts w:hAnsi="Times New Roman"/>
          <w:color w:val="auto"/>
          <w:sz w:val="24"/>
          <w:szCs w:val="24"/>
        </w:rPr>
        <w:t>фраз</w:t>
      </w:r>
      <w:r w:rsidRPr="00DF3F1F">
        <w:rPr>
          <w:rFonts w:hAnsi="Times New Roman"/>
          <w:color w:val="auto"/>
          <w:sz w:val="24"/>
          <w:szCs w:val="24"/>
        </w:rPr>
        <w:t xml:space="preserve">, </w:t>
      </w:r>
      <w:r w:rsidRPr="00DF3F1F">
        <w:rPr>
          <w:rFonts w:hAnsi="Times New Roman"/>
          <w:color w:val="auto"/>
          <w:sz w:val="24"/>
          <w:szCs w:val="24"/>
        </w:rPr>
        <w:t>слов</w:t>
      </w:r>
      <w:r w:rsidRPr="00DF3F1F">
        <w:rPr>
          <w:rFonts w:hAnsi="Times New Roman"/>
          <w:color w:val="auto"/>
          <w:sz w:val="24"/>
          <w:szCs w:val="24"/>
        </w:rPr>
        <w:t xml:space="preserve">, </w:t>
      </w:r>
      <w:r w:rsidRPr="00DF3F1F">
        <w:rPr>
          <w:rFonts w:hAnsi="Times New Roman"/>
          <w:color w:val="auto"/>
          <w:sz w:val="24"/>
          <w:szCs w:val="24"/>
        </w:rPr>
        <w:t>словосочетаний</w:t>
      </w:r>
      <w:r w:rsidRPr="00DF3F1F">
        <w:rPr>
          <w:rFonts w:hAns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основной период глухие школьники с помощью звукоусиливающей аппаратуры учатся различать, опознавать и распознавать на слух речевой материал (фразы, слова, сл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явл</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глухого ребенка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ответа на основе смыслового контекста,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4-5 классу до 50 - 60 слов (с учетом слухоречевого развития обучающихся). В отличие от первоначал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тированные вопросы, связанные с содержанием текста, а также пересказ текста, ведение диалогов по теме текста в условиях развития активного и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дети воспринимают на слух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чевой материал не только в контексте, но и вне его. Уточнению понимания речевого мат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риала, предъявляемого на слух, способствует использование различных видов деятельн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сти и видов работы: выполнение поручений, составление аппликаций, работа с фигурк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ми, рассыпным текстом, инсценирование и др. При восприятии речевого материала сл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хозрительно или на слух на всех этапах обучения дети побуждаются действовать адеква</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развитию у школьников умений говорить грамотно и достаточно внятно, реализуя прои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носительные возможности.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поступлении глухого обучающегося в 1 (дополнительный) класс, в больши</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стве случаев, реализуется содержание первоначального периода обучения с учетом инд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видуальных особенностей каждого обучающегося. Дети, поступившие в 1 класс,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ставляют неоднородный контингент по уровню развития слухового восприятия - от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умения или существенного затруднения в различении на слух (с помощью звукоусил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приятия на слух (с помощью стационарной звукоусиливающей аппаратуры или индивид</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альных слуховых аппаратов) не только знакомых по звучанию слов и фраз, но и незнак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мых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комых фраз разговорного характера, коротких текстов. В связи с этим проектирование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вии с полученными данными разноуровневые программы базируются на содержании пе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lastRenderedPageBreak/>
        <w:t>воначального или основного периодов развития речевого слуха и отличаются требов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ниями к слуховому словарю, его объему, а также к основным речевым единицам, испол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тельного восприятия речи последовательно усложняются. Постепенному развитию слух</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вого и слухозрительного восприятия речи у каждого обучающегося способствует конце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 xml:space="preserve">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достижении обучающимся планируемых результатов обучения, что оценив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ется в процессе специального обследования, в коррекционно – развивающей работе ре</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лизуются более сложные программные требования, соответствующие достигнутому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бенком уровню слухоречевого развития. Проведение такого обследования может не вс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гда совпадать с традиционными сроками мониторинга развития речевого слуха, слухозр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щимся планируемых результатов обучения. Невыполнение учеником требований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Речевой материал, используемый в работе по развитию речевого слуха у глухих обучающихся,включает фразы, слова и словосочетания,  а также небольшие по объему тексты диалогического и монологического характера по следующим темам: «В классе (лексика по организации учебной деятельности, коммуникации в процессе  учебной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тельности)», «Я и моя семья», «Завтракаем, обедаем, ужинаем», «Здоровье», «Каникулы», «Времена года», «Мои друзья», « Школьная жизнь», «Спорт», «В гостях», «Речевой эт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кет (знакомство, приветствия, прощание и др.)», «Тематическая и терминологическая ле</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сика общеобразовательных дисциплин» и др. В процессе обучения в начальных классах темы, в большинстве случаев,  повторяются при расширении лексического состава реч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подборе речевого материала учитывается, прежде всего, его знакомость и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обходимость детям для устной коммуникации на уроках, занятиях, во внеурочное время. В первоначальный период обучения детей, у которых речевой слух в дошкольном возра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те практически не был развит,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 (типа, мяч - ручка – карандаш).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одном занятии в процессе работы по развитию восприятия устной речи испол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зуется речевой материал не менее, чем из двух тем.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ческих ошибок.</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Обучение произношению</w:t>
      </w:r>
      <w:r w:rsidRPr="00DF3F1F">
        <w:rPr>
          <w:rFonts w:ascii="Times New Roman" w:hAnsi="Times New Roman" w:cs="Times New Roman"/>
          <w:color w:val="auto"/>
          <w:sz w:val="24"/>
          <w:szCs w:val="24"/>
        </w:rPr>
        <w:t xml:space="preserve"> направлено на развитие внятной, членораздельной речи, приближающейся к естественному звучанию. Развитие у глухих внятной, достаточно е</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нетическую систему языка, важно для реализации устной речью роли носителя языка, и</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 xml:space="preserve">струмента мышления.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В процессе обучения произношению реализуются аналитико-синтетический, ко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ные программы, визуальные приборы, при необходимости применяются вибротактильные устройства. В ходе всего образовательно –коррекционного процесса используется фон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жений тела, рук, ног и др, соответствующих по характеру отрабатываемому элементу речи и способствующих достижению планируемых результатов.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зы на синтагмы; формирование и развитие умений пользоваться голосом нормальной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 –интонационной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ты на вопросы, самостоятельная речь) и различные виды работы, способствующие разв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тию у детей интереса и высокой работоспособности на занятии.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Важное значение придается формированию у обучающихся самоконтроля прои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носительной стороны речи.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зой, естественными жестами.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Система работы по развитию произносительной стороны речи у глухих школьн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ков предполагает поэтапное обучение произношению. На первоначальном этапе форм</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нии к сокращенной системе фонем возможно использование следующих замен: замена звуков </w:t>
      </w:r>
      <w:r w:rsidRPr="00DF3F1F">
        <w:rPr>
          <w:rFonts w:ascii="Times New Roman" w:hAnsi="Times New Roman" w:cs="Times New Roman"/>
          <w:i/>
          <w:iCs/>
          <w:color w:val="auto"/>
          <w:sz w:val="24"/>
          <w:szCs w:val="24"/>
        </w:rPr>
        <w:t>ш, ж, ч, щ</w:t>
      </w:r>
      <w:r w:rsidRPr="00DF3F1F">
        <w:rPr>
          <w:rFonts w:ascii="Times New Roman" w:hAnsi="Times New Roman" w:cs="Times New Roman"/>
          <w:color w:val="auto"/>
          <w:sz w:val="24"/>
          <w:szCs w:val="24"/>
        </w:rPr>
        <w:t xml:space="preserve"> лабиализованным</w:t>
      </w:r>
      <w:r w:rsidRPr="00DF3F1F">
        <w:rPr>
          <w:rFonts w:ascii="Times New Roman" w:hAnsi="Times New Roman" w:cs="Times New Roman"/>
          <w:i/>
          <w:iCs/>
          <w:color w:val="auto"/>
          <w:sz w:val="24"/>
          <w:szCs w:val="24"/>
        </w:rPr>
        <w:t xml:space="preserve"> с</w:t>
      </w:r>
      <w:r w:rsidRPr="00DF3F1F">
        <w:rPr>
          <w:rFonts w:ascii="Times New Roman" w:hAnsi="Times New Roman" w:cs="Times New Roman"/>
          <w:color w:val="auto"/>
          <w:sz w:val="24"/>
          <w:szCs w:val="24"/>
        </w:rPr>
        <w:t xml:space="preserve">, замена звука </w:t>
      </w:r>
      <w:r w:rsidRPr="00DF3F1F">
        <w:rPr>
          <w:rFonts w:ascii="Times New Roman" w:hAnsi="Times New Roman" w:cs="Times New Roman"/>
          <w:i/>
          <w:iCs/>
          <w:color w:val="auto"/>
          <w:sz w:val="24"/>
          <w:szCs w:val="24"/>
        </w:rPr>
        <w:t>р</w:t>
      </w:r>
      <w:r w:rsidRPr="00DF3F1F">
        <w:rPr>
          <w:rFonts w:ascii="Times New Roman" w:hAnsi="Times New Roman" w:cs="Times New Roman"/>
          <w:color w:val="auto"/>
          <w:sz w:val="24"/>
          <w:szCs w:val="24"/>
        </w:rPr>
        <w:t xml:space="preserve"> звуком </w:t>
      </w:r>
      <w:r w:rsidRPr="00DF3F1F">
        <w:rPr>
          <w:rFonts w:ascii="Times New Roman" w:hAnsi="Times New Roman" w:cs="Times New Roman"/>
          <w:i/>
          <w:iCs/>
          <w:color w:val="auto"/>
          <w:sz w:val="24"/>
          <w:szCs w:val="24"/>
        </w:rPr>
        <w:t>л (l),</w:t>
      </w:r>
      <w:r w:rsidRPr="00DF3F1F">
        <w:rPr>
          <w:rFonts w:ascii="Times New Roman" w:hAnsi="Times New Roman" w:cs="Times New Roman"/>
          <w:color w:val="auto"/>
          <w:sz w:val="24"/>
          <w:szCs w:val="24"/>
        </w:rPr>
        <w:t xml:space="preserve"> звука </w:t>
      </w:r>
      <w:r w:rsidRPr="00DF3F1F">
        <w:rPr>
          <w:rFonts w:ascii="Times New Roman" w:hAnsi="Times New Roman" w:cs="Times New Roman"/>
          <w:i/>
          <w:iCs/>
          <w:color w:val="auto"/>
          <w:sz w:val="24"/>
          <w:szCs w:val="24"/>
        </w:rPr>
        <w:t>к</w:t>
      </w:r>
      <w:r w:rsidRPr="00DF3F1F">
        <w:rPr>
          <w:rFonts w:ascii="Times New Roman" w:hAnsi="Times New Roman" w:cs="Times New Roman"/>
          <w:color w:val="auto"/>
          <w:sz w:val="24"/>
          <w:szCs w:val="24"/>
        </w:rPr>
        <w:t xml:space="preserve"> звуком </w:t>
      </w:r>
      <w:r w:rsidRPr="00DF3F1F">
        <w:rPr>
          <w:rFonts w:ascii="Times New Roman" w:hAnsi="Times New Roman" w:cs="Times New Roman"/>
          <w:i/>
          <w:iCs/>
          <w:color w:val="auto"/>
          <w:sz w:val="24"/>
          <w:szCs w:val="24"/>
        </w:rPr>
        <w:t>т</w:t>
      </w:r>
      <w:r w:rsidRPr="00DF3F1F">
        <w:rPr>
          <w:rFonts w:ascii="Times New Roman" w:hAnsi="Times New Roman" w:cs="Times New Roman"/>
          <w:color w:val="auto"/>
          <w:sz w:val="24"/>
          <w:szCs w:val="24"/>
        </w:rPr>
        <w:t>, зам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на </w:t>
      </w:r>
      <w:r w:rsidRPr="00DF3F1F">
        <w:rPr>
          <w:rFonts w:ascii="Times New Roman" w:hAnsi="Times New Roman" w:cs="Times New Roman"/>
          <w:i/>
          <w:iCs/>
          <w:color w:val="auto"/>
          <w:sz w:val="24"/>
          <w:szCs w:val="24"/>
        </w:rPr>
        <w:t>х</w:t>
      </w:r>
      <w:r w:rsidRPr="00DF3F1F">
        <w:rPr>
          <w:rFonts w:ascii="Times New Roman" w:hAnsi="Times New Roman" w:cs="Times New Roman"/>
          <w:color w:val="auto"/>
          <w:sz w:val="24"/>
          <w:szCs w:val="24"/>
        </w:rPr>
        <w:t xml:space="preserve"> звуком </w:t>
      </w:r>
      <w:r w:rsidRPr="00DF3F1F">
        <w:rPr>
          <w:rFonts w:ascii="Times New Roman" w:hAnsi="Times New Roman" w:cs="Times New Roman"/>
          <w:i/>
          <w:iCs/>
          <w:color w:val="auto"/>
          <w:sz w:val="24"/>
          <w:szCs w:val="24"/>
        </w:rPr>
        <w:t>к</w:t>
      </w:r>
      <w:r w:rsidRPr="00DF3F1F">
        <w:rPr>
          <w:rFonts w:ascii="Times New Roman" w:hAnsi="Times New Roman" w:cs="Times New Roman"/>
          <w:color w:val="auto"/>
          <w:sz w:val="24"/>
          <w:szCs w:val="24"/>
        </w:rPr>
        <w:t xml:space="preserve"> или </w:t>
      </w:r>
      <w:r w:rsidRPr="00DF3F1F">
        <w:rPr>
          <w:rFonts w:ascii="Times New Roman" w:hAnsi="Times New Roman" w:cs="Times New Roman"/>
          <w:i/>
          <w:iCs/>
          <w:color w:val="auto"/>
          <w:sz w:val="24"/>
          <w:szCs w:val="24"/>
        </w:rPr>
        <w:t>h</w:t>
      </w:r>
      <w:r w:rsidRPr="00DF3F1F">
        <w:rPr>
          <w:rFonts w:ascii="Times New Roman" w:hAnsi="Times New Roman" w:cs="Times New Roman"/>
          <w:color w:val="auto"/>
          <w:sz w:val="24"/>
          <w:szCs w:val="24"/>
        </w:rPr>
        <w:t>. Второй этап предполагает автоматизацию и совершенствование у учеников произносительных навыков. Предусматривается совершенствование ранее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обретенных произносительных навыков, коррекция недостатков произношения, а также формирование ряда новых навыков. В этот же период глухие школьники усваивают опр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деленные знания по фонетике, орфоэпии, овладевают необходимой терминологией, св</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занной с процессом формирования устной речи. У них активно формируются навыки с</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моконтроля, повышается сознательность при овладении произносительной стороной речи.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процессе формирования произносительной стороны речи допускается, что сроки усвоения глухими школьниками звукового состава речи зависят от индивидуальных ос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бенностей учащихся. При этом на всех годах обучения  реализуются единые требования к воспроизведению слов  - слитно,  в нормальном темпе (или приближающемся к нормал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ному), с ударением, при воспроизведении звукового состава точно или приближенно (с использованием регламентированных замен), соблюдении орфоэпических норм, а также фраз - слитно, в нормальном темпе (или приближающемся к нормальному), выделяя лог</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ческое и синтагматическое ударение, по – возможности, передавая в речи мелодический контур фраз. При воспроизведении слов и фраз обучающиеся систематически побуждаю</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 xml:space="preserve">ся к максимальной реализации произносительных возможностей.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процессе обучения произношению реализуется индивидуально – дифференцир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ванный подход. Планирование работы над произношением каждого обучающегося осущ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lastRenderedPageBreak/>
        <w:t>ствляется с учетом фактического состояния его произносительной стороны речи, особе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ностей психофизического и слухоречевого развития.</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color w:val="auto"/>
          <w:sz w:val="24"/>
          <w:szCs w:val="24"/>
        </w:rPr>
        <w:t>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короткие тексты диалогич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ского и монологического характера, стихотворения и др. Речевой материал отбирается с учетом знакомости детям и необходимости им в общении в различных видах учебной и внеурочной деятельности, соответствия фонетической задачи занятия.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Учебный предмет состоит из двух взаимосвязанных разделов: формирование реч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вого слуха и формирование произносительной стороны речи.Время,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дельные звуки, элементы интонации, над которыми ведется работа на данном занятии.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Календарное планирование осуществляется по четвертям, план работы составляе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ся  для каждого обучающегося с учетом результатов обследования восприятия и воспр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изведение им устной речи, его индивидуальных особенностей.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Результаты контрольных проверок, анализ достижения каждым обучающимся планиру</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образовательной организации. В конце каждого учебн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года учителями, ведущими учебные предметы «Формирование речевого слуха и прои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носительной стороны речи», «Музыкально – ритмические занятия» и «Развитие слухового восприятия и техника речи» совместно составляется характеристика слухоречевого разв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ны, развития восприятия неречевых звучаний, музыки, особенности овладения програм</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 xml:space="preserve">ным материалом, достижение обучающимся планируемых личностных и метапредметных результатов обучения. </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Содержание обучения.</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Развитие речевого слуха.</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 xml:space="preserve">Первоначальный периодразвития речевого слуха, </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слухозрительного восприятия устной речи у глухих обучающихся:</w:t>
      </w:r>
    </w:p>
    <w:p w:rsidR="00F65069" w:rsidRPr="00DF3F1F" w:rsidRDefault="00C079E3" w:rsidP="00DF3F1F">
      <w:pPr>
        <w:pStyle w:val="a9"/>
        <w:widowControl w:val="0"/>
        <w:numPr>
          <w:ilvl w:val="0"/>
          <w:numId w:val="384"/>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w:t>
      </w:r>
      <w:r w:rsidRPr="00DF3F1F">
        <w:rPr>
          <w:rFonts w:ascii="Times New Roman" w:hAnsi="Times New Roman" w:cs="Times New Roman"/>
          <w:color w:val="auto"/>
        </w:rPr>
        <w:t>и</w:t>
      </w:r>
      <w:r w:rsidRPr="00DF3F1F">
        <w:rPr>
          <w:rFonts w:ascii="Times New Roman" w:hAnsi="Times New Roman" w:cs="Times New Roman"/>
          <w:color w:val="auto"/>
        </w:rPr>
        <w:t xml:space="preserve">зации произносительных возможностей; </w:t>
      </w:r>
    </w:p>
    <w:p w:rsidR="00F65069" w:rsidRPr="00DF3F1F" w:rsidRDefault="00C079E3" w:rsidP="00DF3F1F">
      <w:pPr>
        <w:pStyle w:val="a9"/>
        <w:widowControl w:val="0"/>
        <w:numPr>
          <w:ilvl w:val="0"/>
          <w:numId w:val="385"/>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различение и опознавание слухозрительно, затем на слух фраз из двух - трех </w:t>
      </w:r>
      <w:r w:rsidRPr="00DF3F1F">
        <w:rPr>
          <w:rFonts w:ascii="Times New Roman" w:hAnsi="Times New Roman" w:cs="Times New Roman"/>
          <w:color w:val="auto"/>
        </w:rPr>
        <w:lastRenderedPageBreak/>
        <w:t>слов, необходимых в учебной деятельности  - поручения, вопросы, сообщения</w:t>
      </w:r>
      <w:r w:rsidRPr="00DF3F1F">
        <w:rPr>
          <w:rFonts w:ascii="Times New Roman" w:eastAsia="Times New Roman" w:hAnsi="Times New Roman" w:cs="Times New Roman"/>
          <w:color w:val="auto"/>
          <w:vertAlign w:val="superscript"/>
        </w:rPr>
        <w:footnoteReference w:id="19"/>
      </w:r>
      <w:r w:rsidRPr="00DF3F1F">
        <w:rPr>
          <w:rFonts w:ascii="Times New Roman" w:hAnsi="Times New Roman" w:cs="Times New Roman"/>
          <w:color w:val="auto"/>
        </w:rPr>
        <w:t>;</w:t>
      </w:r>
    </w:p>
    <w:p w:rsidR="00F65069" w:rsidRPr="00DF3F1F" w:rsidRDefault="00C079E3" w:rsidP="00DF3F1F">
      <w:pPr>
        <w:pStyle w:val="a9"/>
        <w:widowControl w:val="0"/>
        <w:numPr>
          <w:ilvl w:val="0"/>
          <w:numId w:val="386"/>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слухозрительного восприятия текстов (микродиалогов, коротких монологических высказываний), состоящих из фраз, которые дети научились восприн</w:t>
      </w:r>
      <w:r w:rsidRPr="00DF3F1F">
        <w:rPr>
          <w:rFonts w:ascii="Times New Roman" w:hAnsi="Times New Roman" w:cs="Times New Roman"/>
          <w:color w:val="auto"/>
        </w:rPr>
        <w:t>и</w:t>
      </w:r>
      <w:r w:rsidRPr="00DF3F1F">
        <w:rPr>
          <w:rFonts w:ascii="Times New Roman" w:hAnsi="Times New Roman" w:cs="Times New Roman"/>
          <w:color w:val="auto"/>
        </w:rPr>
        <w:t>мать слухозрительно и на слух, опознавание на слух основного речевого материала (о</w:t>
      </w:r>
      <w:r w:rsidRPr="00DF3F1F">
        <w:rPr>
          <w:rFonts w:ascii="Times New Roman" w:hAnsi="Times New Roman" w:cs="Times New Roman"/>
          <w:color w:val="auto"/>
        </w:rPr>
        <w:t>т</w:t>
      </w:r>
      <w:r w:rsidRPr="00DF3F1F">
        <w:rPr>
          <w:rFonts w:ascii="Times New Roman" w:hAnsi="Times New Roman" w:cs="Times New Roman"/>
          <w:color w:val="auto"/>
        </w:rPr>
        <w:t>дельных предложений, слов, словосочетаний) из данных текстов, предъявленных вразби</w:t>
      </w:r>
      <w:r w:rsidRPr="00DF3F1F">
        <w:rPr>
          <w:rFonts w:ascii="Times New Roman" w:hAnsi="Times New Roman" w:cs="Times New Roman"/>
          <w:color w:val="auto"/>
        </w:rPr>
        <w:t>в</w:t>
      </w:r>
      <w:r w:rsidRPr="00DF3F1F">
        <w:rPr>
          <w:rFonts w:ascii="Times New Roman" w:hAnsi="Times New Roman" w:cs="Times New Roman"/>
          <w:color w:val="auto"/>
        </w:rPr>
        <w:t xml:space="preserve">ку; ответы на вопросы по тексту и выполнение заданий. </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Основной период развития речевого слуха у глухих обучающихся:</w:t>
      </w:r>
    </w:p>
    <w:p w:rsidR="00F65069" w:rsidRPr="00DF3F1F" w:rsidRDefault="00C079E3" w:rsidP="00DF3F1F">
      <w:pPr>
        <w:pStyle w:val="a9"/>
        <w:widowControl w:val="0"/>
        <w:numPr>
          <w:ilvl w:val="0"/>
          <w:numId w:val="387"/>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различение и опознавание на слух фраз, слов и словосочетаний при пост</w:t>
      </w:r>
      <w:r w:rsidRPr="00DF3F1F">
        <w:rPr>
          <w:rFonts w:ascii="Times New Roman" w:hAnsi="Times New Roman" w:cs="Times New Roman"/>
          <w:color w:val="auto"/>
        </w:rPr>
        <w:t>е</w:t>
      </w:r>
      <w:r w:rsidRPr="00DF3F1F">
        <w:rPr>
          <w:rFonts w:ascii="Times New Roman" w:hAnsi="Times New Roman" w:cs="Times New Roman"/>
          <w:color w:val="auto"/>
        </w:rPr>
        <w:t>пенном увеличении количества речевых единиц, расширении лексического состава реч</w:t>
      </w:r>
      <w:r w:rsidRPr="00DF3F1F">
        <w:rPr>
          <w:rFonts w:ascii="Times New Roman" w:hAnsi="Times New Roman" w:cs="Times New Roman"/>
          <w:color w:val="auto"/>
        </w:rPr>
        <w:t>е</w:t>
      </w:r>
      <w:r w:rsidRPr="00DF3F1F">
        <w:rPr>
          <w:rFonts w:ascii="Times New Roman" w:hAnsi="Times New Roman" w:cs="Times New Roman"/>
          <w:color w:val="auto"/>
        </w:rPr>
        <w:t>вого материала, усложнении грамматических и синтаксических конструкций фраз (с уч</w:t>
      </w:r>
      <w:r w:rsidRPr="00DF3F1F">
        <w:rPr>
          <w:rFonts w:ascii="Times New Roman" w:hAnsi="Times New Roman" w:cs="Times New Roman"/>
          <w:color w:val="auto"/>
        </w:rPr>
        <w:t>е</w:t>
      </w:r>
      <w:r w:rsidRPr="00DF3F1F">
        <w:rPr>
          <w:rFonts w:ascii="Times New Roman" w:hAnsi="Times New Roman" w:cs="Times New Roman"/>
          <w:color w:val="auto"/>
        </w:rPr>
        <w:t xml:space="preserve">том уровня слухоречевого развития каждого обучающегося); </w:t>
      </w:r>
    </w:p>
    <w:p w:rsidR="00F65069" w:rsidRPr="00DF3F1F" w:rsidRDefault="00C079E3" w:rsidP="00DF3F1F">
      <w:pPr>
        <w:pStyle w:val="a9"/>
        <w:widowControl w:val="0"/>
        <w:numPr>
          <w:ilvl w:val="0"/>
          <w:numId w:val="388"/>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распознавание обучающимися на слух незнакомого по звучанию речевого материала  (фраз, слов и словосочетаний); </w:t>
      </w:r>
    </w:p>
    <w:p w:rsidR="00F65069" w:rsidRPr="00DF3F1F" w:rsidRDefault="00C079E3" w:rsidP="00DF3F1F">
      <w:pPr>
        <w:pStyle w:val="a9"/>
        <w:widowControl w:val="0"/>
        <w:numPr>
          <w:ilvl w:val="0"/>
          <w:numId w:val="389"/>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слухового восприятия текстов диалогического и монологического характера  при постепенном увеличении их объема с учетом слухоречевого развития ка</w:t>
      </w:r>
      <w:r w:rsidRPr="00DF3F1F">
        <w:rPr>
          <w:rFonts w:ascii="Times New Roman" w:hAnsi="Times New Roman" w:cs="Times New Roman"/>
          <w:color w:val="auto"/>
        </w:rPr>
        <w:t>ж</w:t>
      </w:r>
      <w:r w:rsidRPr="00DF3F1F">
        <w:rPr>
          <w:rFonts w:ascii="Times New Roman" w:hAnsi="Times New Roman" w:cs="Times New Roman"/>
          <w:color w:val="auto"/>
        </w:rPr>
        <w:t>дого обучающегося (к 4-5 классу до 50–60 слов), расширении лексического состава, у</w:t>
      </w:r>
      <w:r w:rsidRPr="00DF3F1F">
        <w:rPr>
          <w:rFonts w:ascii="Times New Roman" w:hAnsi="Times New Roman" w:cs="Times New Roman"/>
          <w:color w:val="auto"/>
        </w:rPr>
        <w:t>с</w:t>
      </w:r>
      <w:r w:rsidRPr="00DF3F1F">
        <w:rPr>
          <w:rFonts w:ascii="Times New Roman" w:hAnsi="Times New Roman" w:cs="Times New Roman"/>
          <w:color w:val="auto"/>
        </w:rPr>
        <w:t>ложнении грамматических и синтаксических конструкций фраз; а также постепенном включении незнакомых по звучанию слов и фраз, которые дети могут повторить правил</w:t>
      </w:r>
      <w:r w:rsidRPr="00DF3F1F">
        <w:rPr>
          <w:rFonts w:ascii="Times New Roman" w:hAnsi="Times New Roman" w:cs="Times New Roman"/>
          <w:color w:val="auto"/>
        </w:rPr>
        <w:t>ь</w:t>
      </w:r>
      <w:r w:rsidRPr="00DF3F1F">
        <w:rPr>
          <w:rFonts w:ascii="Times New Roman" w:hAnsi="Times New Roman" w:cs="Times New Roman"/>
          <w:color w:val="auto"/>
        </w:rPr>
        <w:t xml:space="preserve">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процессе обучения используется знакомый, необходимый в общении речевой 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териал по темам: «В классе (лексика по организации учебной деятельности, а также ко</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муникации в процессе учебной  и внеурочной деятельности)», «Я и моя семья», «Завтр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Развитие произносительной стороны речи</w:t>
      </w:r>
      <w:r w:rsidRPr="00DF3F1F">
        <w:rPr>
          <w:rFonts w:ascii="Times New Roman" w:eastAsia="Times New Roman" w:hAnsi="Times New Roman" w:cs="Times New Roman"/>
          <w:b/>
          <w:bCs/>
          <w:i/>
          <w:iCs/>
          <w:color w:val="auto"/>
          <w:sz w:val="24"/>
          <w:szCs w:val="24"/>
          <w:vertAlign w:val="superscript"/>
        </w:rPr>
        <w:footnoteReference w:id="20"/>
      </w:r>
      <w:r w:rsidRPr="00DF3F1F">
        <w:rPr>
          <w:rFonts w:ascii="Times New Roman" w:hAnsi="Times New Roman" w:cs="Times New Roman"/>
          <w:b/>
          <w:bCs/>
          <w:i/>
          <w:iCs/>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умений правильно пользоваться речевым дыханием, воспроизводить слитно на одном выдохе слова и короткие фразы, членить фразы на синтагмы.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и развитие у учеников навыка пользоваться голосом нормальной высоты и силы</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без грубых отклонений от нормального тембра, развитие модуляций гол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са по силе и, по – возможности, по высоте.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и развитие у учеников навыков правильного воспроизведения зв</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кового состава речи (при реализации концентрического метода обучения произношению с использованием сокращенной системы фонем).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и развитие у учащихся слухового восприятия и воспроизведения основных интонационных структур  - паузации, темпа, громкости, ритмической и мелод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ческой структуры речи.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ближенно с использованием регламентированных и допустимых замен), соблюдая удар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ние и орфоэпические правила, характерные для русского произношения.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и развитие у учащихся навыков воспроизведения фраз в нормал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ном темпе, слитно (на одном выдохе) или деля фразу паузами на синтагмы, соблюдая 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навыков самоконтроля произносительной стороны речи.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УЧЕБНЫЙ ПРЕДМЕТ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«МУЗЫКАЛЬНО – РИТМИЧЕСКИЕ ЗАНЯТИЯ»</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Пояснительная записка</w:t>
      </w:r>
    </w:p>
    <w:p w:rsidR="00F65069" w:rsidRPr="00DF3F1F" w:rsidRDefault="00C079E3" w:rsidP="00DF3F1F">
      <w:pPr>
        <w:pStyle w:val="af2"/>
        <w:widowControl w:val="0"/>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Музыкально – ритмические занятия способствуют всестороннему развитию глухих детей, более полноценному формированию личности, социальной адаптации и интеграции в обществе. </w:t>
      </w:r>
    </w:p>
    <w:p w:rsidR="00F65069" w:rsidRPr="00DF3F1F" w:rsidRDefault="00C079E3" w:rsidP="00DF3F1F">
      <w:pPr>
        <w:pStyle w:val="af2"/>
        <w:widowControl w:val="0"/>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Занятия направлены на эстетическое воспитание обучающихся, формирование б</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лее целостной картины мира за счет приобщения к музыкальной культуре, различным в</w:t>
      </w:r>
      <w:r w:rsidRPr="00DF3F1F">
        <w:rPr>
          <w:rFonts w:ascii="Times New Roman" w:hAnsi="Times New Roman" w:cs="Times New Roman"/>
          <w:color w:val="auto"/>
          <w:u w:color="000000"/>
        </w:rPr>
        <w:t>и</w:t>
      </w:r>
      <w:r w:rsidRPr="00DF3F1F">
        <w:rPr>
          <w:rFonts w:ascii="Times New Roman" w:hAnsi="Times New Roman" w:cs="Times New Roman"/>
          <w:color w:val="auto"/>
          <w:u w:color="000000"/>
        </w:rPr>
        <w:t>дам музыкально – ритмической деятельности, развитие познавательной и эмоционально – волевой сферы, реализацию творческого потенциала глухих детей, развитие уважения к культурным традициям своего народа и других народов мира. На занятиях решаются ва</w:t>
      </w:r>
      <w:r w:rsidRPr="00DF3F1F">
        <w:rPr>
          <w:rFonts w:ascii="Times New Roman" w:hAnsi="Times New Roman" w:cs="Times New Roman"/>
          <w:color w:val="auto"/>
          <w:u w:color="000000"/>
        </w:rPr>
        <w:t>ж</w:t>
      </w:r>
      <w:r w:rsidRPr="00DF3F1F">
        <w:rPr>
          <w:rFonts w:ascii="Times New Roman" w:hAnsi="Times New Roman" w:cs="Times New Roman"/>
          <w:color w:val="auto"/>
          <w:u w:color="000000"/>
        </w:rPr>
        <w:t>ные коррекционно-развивающие задачи, связанные с развитием двигательной сферы об</w:t>
      </w:r>
      <w:r w:rsidRPr="00DF3F1F">
        <w:rPr>
          <w:rFonts w:ascii="Times New Roman" w:hAnsi="Times New Roman" w:cs="Times New Roman"/>
          <w:color w:val="auto"/>
          <w:u w:color="000000"/>
        </w:rPr>
        <w:t>у</w:t>
      </w:r>
      <w:r w:rsidRPr="00DF3F1F">
        <w:rPr>
          <w:rFonts w:ascii="Times New Roman" w:hAnsi="Times New Roman" w:cs="Times New Roman"/>
          <w:color w:val="auto"/>
          <w:u w:color="000000"/>
        </w:rPr>
        <w:t>чающихся, их слухового восприятия, произносительной стороны речи.</w:t>
      </w:r>
    </w:p>
    <w:p w:rsidR="00F65069" w:rsidRPr="00DF3F1F" w:rsidRDefault="00C079E3" w:rsidP="00DF3F1F">
      <w:pPr>
        <w:pStyle w:val="af2"/>
        <w:widowControl w:val="0"/>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На музыкально – ритмических занятиях у обучающихся  развивается восприятие музыки (с помощью индивидуальных слуховых аппаратов) в исполнении учителя и в а</w:t>
      </w:r>
      <w:r w:rsidRPr="00DF3F1F">
        <w:rPr>
          <w:rFonts w:ascii="Times New Roman" w:hAnsi="Times New Roman" w:cs="Times New Roman"/>
          <w:color w:val="auto"/>
          <w:u w:color="000000"/>
        </w:rPr>
        <w:t>у</w:t>
      </w:r>
      <w:r w:rsidRPr="00DF3F1F">
        <w:rPr>
          <w:rFonts w:ascii="Times New Roman" w:hAnsi="Times New Roman" w:cs="Times New Roman"/>
          <w:color w:val="auto"/>
          <w:u w:color="000000"/>
        </w:rPr>
        <w:t>диозаписи - ее характера (веселый, грустный, торжественный, спокойный и др.) и досту</w:t>
      </w:r>
      <w:r w:rsidRPr="00DF3F1F">
        <w:rPr>
          <w:rFonts w:ascii="Times New Roman" w:hAnsi="Times New Roman" w:cs="Times New Roman"/>
          <w:color w:val="auto"/>
          <w:u w:color="000000"/>
        </w:rPr>
        <w:t>п</w:t>
      </w:r>
      <w:r w:rsidRPr="00DF3F1F">
        <w:rPr>
          <w:rFonts w:ascii="Times New Roman" w:hAnsi="Times New Roman" w:cs="Times New Roman"/>
          <w:color w:val="auto"/>
          <w:u w:color="000000"/>
        </w:rPr>
        <w:t>ных средств музыкальной выразительности (элементарных звуковысотных, темпоритм</w:t>
      </w:r>
      <w:r w:rsidRPr="00DF3F1F">
        <w:rPr>
          <w:rFonts w:ascii="Times New Roman" w:hAnsi="Times New Roman" w:cs="Times New Roman"/>
          <w:color w:val="auto"/>
          <w:u w:color="000000"/>
        </w:rPr>
        <w:t>и</w:t>
      </w:r>
      <w:r w:rsidRPr="00DF3F1F">
        <w:rPr>
          <w:rFonts w:ascii="Times New Roman" w:hAnsi="Times New Roman" w:cs="Times New Roman"/>
          <w:color w:val="auto"/>
          <w:u w:color="000000"/>
        </w:rPr>
        <w:t>ческих, динамических и тембровых отношений в музыке), формируются умения с пом</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щью словесной речи характеризовать прослушанную музыку, выражать к ней свое отн</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 xml:space="preserve">шение. Дети знакомятся с композиторами, исполнителями, музыкальными театрами и концертными залами. </w:t>
      </w:r>
    </w:p>
    <w:p w:rsidR="00F65069" w:rsidRPr="00DF3F1F" w:rsidRDefault="00C079E3" w:rsidP="00DF3F1F">
      <w:pPr>
        <w:pStyle w:val="af2"/>
        <w:widowControl w:val="0"/>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У обучающихся формируются и развиваются правильные, координированные, в</w:t>
      </w:r>
      <w:r w:rsidRPr="00DF3F1F">
        <w:rPr>
          <w:rFonts w:ascii="Times New Roman" w:hAnsi="Times New Roman" w:cs="Times New Roman"/>
          <w:color w:val="auto"/>
          <w:u w:color="000000"/>
        </w:rPr>
        <w:t>ы</w:t>
      </w:r>
      <w:r w:rsidRPr="00DF3F1F">
        <w:rPr>
          <w:rFonts w:ascii="Times New Roman" w:hAnsi="Times New Roman" w:cs="Times New Roman"/>
          <w:color w:val="auto"/>
          <w:u w:color="000000"/>
        </w:rPr>
        <w:t>разительные и ритмичные движения под музыку (основных, гимнастических и танцевал</w:t>
      </w:r>
      <w:r w:rsidRPr="00DF3F1F">
        <w:rPr>
          <w:rFonts w:ascii="Times New Roman" w:hAnsi="Times New Roman" w:cs="Times New Roman"/>
          <w:color w:val="auto"/>
          <w:u w:color="000000"/>
        </w:rPr>
        <w:t>ь</w:t>
      </w:r>
      <w:r w:rsidRPr="00DF3F1F">
        <w:rPr>
          <w:rFonts w:ascii="Times New Roman" w:hAnsi="Times New Roman" w:cs="Times New Roman"/>
          <w:color w:val="auto"/>
          <w:u w:color="000000"/>
        </w:rPr>
        <w:t>ных), правильна осанка, умения исполнять под музыку несложные танцевальные комп</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 xml:space="preserve">зиции народных, бальных и современных танцев, осуществляется развитие музыкально – пластической импровизации.  </w:t>
      </w:r>
    </w:p>
    <w:p w:rsidR="00F65069" w:rsidRPr="00DF3F1F" w:rsidRDefault="00C079E3" w:rsidP="00DF3F1F">
      <w:pPr>
        <w:pStyle w:val="af2"/>
        <w:widowControl w:val="0"/>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Дети обучаются декламации песен под музыку в ансамбле (под аккомпанемент и управление учителя) при точном воспроизведении в эмоциональной, выразительной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w:t>
      </w:r>
    </w:p>
    <w:p w:rsidR="00F65069" w:rsidRPr="00DF3F1F" w:rsidRDefault="00C079E3" w:rsidP="00DF3F1F">
      <w:pPr>
        <w:pStyle w:val="af2"/>
        <w:widowControl w:val="0"/>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w:t>
      </w:r>
      <w:r w:rsidRPr="00DF3F1F">
        <w:rPr>
          <w:rFonts w:ascii="Times New Roman" w:hAnsi="Times New Roman" w:cs="Times New Roman"/>
          <w:color w:val="auto"/>
          <w:u w:color="000000"/>
        </w:rPr>
        <w:t>н</w:t>
      </w:r>
      <w:r w:rsidRPr="00DF3F1F">
        <w:rPr>
          <w:rFonts w:ascii="Times New Roman" w:hAnsi="Times New Roman" w:cs="Times New Roman"/>
          <w:color w:val="auto"/>
          <w:u w:color="000000"/>
        </w:rPr>
        <w:t xml:space="preserve">самбле с учителем музыкальные пьесы (песни). </w:t>
      </w:r>
    </w:p>
    <w:p w:rsidR="00F65069" w:rsidRPr="00DF3F1F" w:rsidRDefault="00C079E3" w:rsidP="00DF3F1F">
      <w:pPr>
        <w:pStyle w:val="af2"/>
        <w:widowControl w:val="0"/>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DF3F1F" w:rsidRDefault="00C079E3" w:rsidP="00DF3F1F">
      <w:pPr>
        <w:pStyle w:val="af2"/>
        <w:widowControl w:val="0"/>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На музыкально –ритмических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DF3F1F" w:rsidRDefault="00C079E3" w:rsidP="00DF3F1F">
      <w:pPr>
        <w:pStyle w:val="af2"/>
        <w:widowControl w:val="0"/>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Важное значение придается формированию готовности детей к участию в театрал</w:t>
      </w:r>
      <w:r w:rsidRPr="00DF3F1F">
        <w:rPr>
          <w:rFonts w:ascii="Times New Roman" w:hAnsi="Times New Roman" w:cs="Times New Roman"/>
          <w:color w:val="auto"/>
          <w:u w:color="000000"/>
        </w:rPr>
        <w:t>и</w:t>
      </w:r>
      <w:r w:rsidRPr="00DF3F1F">
        <w:rPr>
          <w:rFonts w:ascii="Times New Roman" w:hAnsi="Times New Roman" w:cs="Times New Roman"/>
          <w:color w:val="auto"/>
          <w:u w:color="000000"/>
        </w:rPr>
        <w:lastRenderedPageBreak/>
        <w:t>зованных формах музыкально – творческой деятельности, а также развитию у них жел</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ния и готовности применять приобретенный опыт в музыкально –ритмической деятельн</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 xml:space="preserve">му сотрудничеству с детьми и взрослыми при решении творческих задач.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Образовательно – коррекционная работа на музыкально-ритмических занятиях б</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зируется на постоянном взаимодействии музыки, движений и устной речи: музыка и дв</w:t>
      </w:r>
      <w:r w:rsidRPr="00DF3F1F">
        <w:rPr>
          <w:rFonts w:ascii="Times New Roman" w:hAnsi="Times New Roman" w:cs="Times New Roman"/>
          <w:color w:val="auto"/>
          <w:u w:color="000000"/>
        </w:rPr>
        <w:t>и</w:t>
      </w:r>
      <w:r w:rsidRPr="00DF3F1F">
        <w:rPr>
          <w:rFonts w:ascii="Times New Roman" w:hAnsi="Times New Roman" w:cs="Times New Roman"/>
          <w:color w:val="auto"/>
          <w:u w:color="000000"/>
        </w:rPr>
        <w:t>жения, музыка и речь, движения и речь, музыка, движения и речь. Формирование у детей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 Дети учатся слушать музыку в исполнении учителя и аудиозапси, словесно определять жанр (марш, танец, песня), характер музыки, доступные средства музыкальной выразительн</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сти.</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Важное значение придается специальной работе по развитию восприятия и воспр</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изведения устной речи с использованием фонетической ритмики и музыки, которая зан</w:t>
      </w:r>
      <w:r w:rsidRPr="00DF3F1F">
        <w:rPr>
          <w:rFonts w:ascii="Times New Roman" w:hAnsi="Times New Roman" w:cs="Times New Roman"/>
          <w:color w:val="auto"/>
          <w:u w:color="000000"/>
        </w:rPr>
        <w:t>и</w:t>
      </w:r>
      <w:r w:rsidRPr="00DF3F1F">
        <w:rPr>
          <w:rFonts w:ascii="Times New Roman" w:hAnsi="Times New Roman" w:cs="Times New Roman"/>
          <w:color w:val="auto"/>
          <w:u w:color="000000"/>
        </w:rPr>
        <w:t>мает на музыкально- ритмических занятиях примерно половину времени. Обучение стр</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ится на основе преемственности с индивидуальными занятиями.</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Организация музыкально – ритмических занятий предполагает постоянное польз</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w:t>
      </w:r>
      <w:r w:rsidRPr="00DF3F1F">
        <w:rPr>
          <w:rFonts w:ascii="Times New Roman" w:hAnsi="Times New Roman" w:cs="Times New Roman"/>
          <w:color w:val="auto"/>
          <w:u w:color="000000"/>
        </w:rPr>
        <w:t>н</w:t>
      </w:r>
      <w:r w:rsidRPr="00DF3F1F">
        <w:rPr>
          <w:rFonts w:ascii="Times New Roman" w:hAnsi="Times New Roman" w:cs="Times New Roman"/>
          <w:color w:val="auto"/>
          <w:u w:color="000000"/>
        </w:rPr>
        <w:t xml:space="preserve">цип.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Текущий контроль  овладения различными видами деятельности, связанными с м</w:t>
      </w:r>
      <w:r w:rsidRPr="00DF3F1F">
        <w:rPr>
          <w:rFonts w:ascii="Times New Roman" w:hAnsi="Times New Roman" w:cs="Times New Roman"/>
          <w:color w:val="auto"/>
          <w:u w:color="000000"/>
        </w:rPr>
        <w:t>у</w:t>
      </w:r>
      <w:r w:rsidRPr="00DF3F1F">
        <w:rPr>
          <w:rFonts w:ascii="Times New Roman" w:hAnsi="Times New Roman" w:cs="Times New Roman"/>
          <w:color w:val="auto"/>
          <w:u w:color="000000"/>
        </w:rPr>
        <w:t>зыкой, осуществляется на каждом занятии, мониторинг планируемых результатов обуч</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ния осуществляется в конце каждой четверти. Проверки, включаемые в периодический контроль, направлены на изучение достижения детьми запланированных личностных, м</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тапредметных и предметных результатов обучения. При проверке достигнутых результ</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ансамбле. Задания соответс</w:t>
      </w:r>
      <w:r w:rsidRPr="00DF3F1F">
        <w:rPr>
          <w:rFonts w:ascii="Times New Roman" w:hAnsi="Times New Roman" w:cs="Times New Roman"/>
          <w:color w:val="auto"/>
          <w:u w:color="000000"/>
        </w:rPr>
        <w:t>т</w:t>
      </w:r>
      <w:r w:rsidRPr="00DF3F1F">
        <w:rPr>
          <w:rFonts w:ascii="Times New Roman" w:hAnsi="Times New Roman" w:cs="Times New Roman"/>
          <w:color w:val="auto"/>
          <w:u w:color="000000"/>
        </w:rPr>
        <w:t>вуют планируемым результатам обучения с учетом индивидуальных возможностей кажд</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го обучающегося. Проверки по овладению различными видами деятельности, связанными с музыкой, проводятся на музыкально – ритмических занятиях фронтально, малыми гру</w:t>
      </w:r>
      <w:r w:rsidRPr="00DF3F1F">
        <w:rPr>
          <w:rFonts w:ascii="Times New Roman" w:hAnsi="Times New Roman" w:cs="Times New Roman"/>
          <w:color w:val="auto"/>
          <w:u w:color="000000"/>
        </w:rPr>
        <w:t>п</w:t>
      </w:r>
      <w:r w:rsidRPr="00DF3F1F">
        <w:rPr>
          <w:rFonts w:ascii="Times New Roman" w:hAnsi="Times New Roman" w:cs="Times New Roman"/>
          <w:color w:val="auto"/>
          <w:u w:color="000000"/>
        </w:rPr>
        <w:t>пами или индивидуально. Результаты проверок отражаются в отчетах учителя музыкально – ритмических занятий, предоставляемых в конце каждой четверти администрации обр</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 xml:space="preserve">зовательной организации.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Учитель музыкально –ритмических занятий может принимать участие в обследов</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нии восприятия и воспроизведения устной речи учителем индивидуальных занятий. В с</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держание проверок, проводимых учителем индивидуальных занятий, обязательно включ</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ется речевой материал, связанный с закреплением произносительных навыков обуча</w:t>
      </w:r>
      <w:r w:rsidRPr="00DF3F1F">
        <w:rPr>
          <w:rFonts w:ascii="Times New Roman" w:hAnsi="Times New Roman" w:cs="Times New Roman"/>
          <w:color w:val="auto"/>
          <w:u w:color="000000"/>
        </w:rPr>
        <w:t>ю</w:t>
      </w:r>
      <w:r w:rsidRPr="00DF3F1F">
        <w:rPr>
          <w:rFonts w:ascii="Times New Roman" w:hAnsi="Times New Roman" w:cs="Times New Roman"/>
          <w:color w:val="auto"/>
          <w:u w:color="000000"/>
        </w:rPr>
        <w:t>щихся, отработанный на индивидуальных и музыкально – ритмических занятиях, фро</w:t>
      </w:r>
      <w:r w:rsidRPr="00DF3F1F">
        <w:rPr>
          <w:rFonts w:ascii="Times New Roman" w:hAnsi="Times New Roman" w:cs="Times New Roman"/>
          <w:color w:val="auto"/>
          <w:u w:color="000000"/>
        </w:rPr>
        <w:t>н</w:t>
      </w:r>
      <w:r w:rsidRPr="00DF3F1F">
        <w:rPr>
          <w:rFonts w:ascii="Times New Roman" w:hAnsi="Times New Roman" w:cs="Times New Roman"/>
          <w:color w:val="auto"/>
          <w:u w:color="000000"/>
        </w:rPr>
        <w:t xml:space="preserve">тальных занятиях по развитию слухового восприятия и технике речи.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Учитель музыкально – ритмических занятий участвует (совместно с учителем и</w:t>
      </w:r>
      <w:r w:rsidRPr="00DF3F1F">
        <w:rPr>
          <w:rFonts w:ascii="Times New Roman" w:hAnsi="Times New Roman" w:cs="Times New Roman"/>
          <w:color w:val="auto"/>
          <w:u w:color="000000"/>
        </w:rPr>
        <w:t>н</w:t>
      </w:r>
      <w:r w:rsidRPr="00DF3F1F">
        <w:rPr>
          <w:rFonts w:ascii="Times New Roman" w:hAnsi="Times New Roman" w:cs="Times New Roman"/>
          <w:color w:val="auto"/>
          <w:u w:color="000000"/>
        </w:rPr>
        <w:t>дивидуальных занятий и фронтальных занятий по развитию слухового восприятия и те</w:t>
      </w:r>
      <w:r w:rsidRPr="00DF3F1F">
        <w:rPr>
          <w:rFonts w:ascii="Times New Roman" w:hAnsi="Times New Roman" w:cs="Times New Roman"/>
          <w:color w:val="auto"/>
          <w:u w:color="000000"/>
        </w:rPr>
        <w:t>х</w:t>
      </w:r>
      <w:r w:rsidRPr="00DF3F1F">
        <w:rPr>
          <w:rFonts w:ascii="Times New Roman" w:hAnsi="Times New Roman" w:cs="Times New Roman"/>
          <w:color w:val="auto"/>
          <w:u w:color="000000"/>
        </w:rPr>
        <w:t>нике речи) в ежегодном  (в конце учебного года) составлении характеристики слухореч</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 xml:space="preserve">вого развития каждого обучающегося. </w:t>
      </w:r>
    </w:p>
    <w:p w:rsidR="00F65069" w:rsidRPr="00DF3F1F" w:rsidRDefault="00C079E3" w:rsidP="00DF3F1F">
      <w:pPr>
        <w:pStyle w:val="af2"/>
        <w:ind w:firstLine="709"/>
        <w:jc w:val="center"/>
        <w:rPr>
          <w:rFonts w:ascii="Times New Roman" w:eastAsia="Times New Roman" w:hAnsi="Times New Roman" w:cs="Times New Roman"/>
          <w:b/>
          <w:bCs/>
          <w:color w:val="auto"/>
          <w:u w:color="000000"/>
        </w:rPr>
      </w:pPr>
      <w:r w:rsidRPr="00DF3F1F">
        <w:rPr>
          <w:rFonts w:ascii="Times New Roman" w:hAnsi="Times New Roman" w:cs="Times New Roman"/>
          <w:b/>
          <w:bCs/>
          <w:color w:val="auto"/>
          <w:u w:color="000000"/>
        </w:rPr>
        <w:t>Содержание обучения.</w:t>
      </w:r>
    </w:p>
    <w:p w:rsidR="00F65069" w:rsidRPr="00DF3F1F" w:rsidRDefault="00C079E3" w:rsidP="00DF3F1F">
      <w:pPr>
        <w:tabs>
          <w:tab w:val="right" w:pos="7920"/>
        </w:tabs>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Обучение восприятию музыки (в исполнении учителя).</w:t>
      </w:r>
    </w:p>
    <w:p w:rsidR="00F65069" w:rsidRPr="00DF3F1F" w:rsidRDefault="00C079E3" w:rsidP="00DF3F1F">
      <w:pPr>
        <w:tabs>
          <w:tab w:val="right" w:pos="792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Определение на слух начала и окончания звучания музыки. Различение и опозн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lastRenderedPageBreak/>
        <w:t>чании, высотных соотношений двух звуков в среднем регистре (интервал не менее септ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мы), поступенного и скачкообразного звукорядов в среднем регистре. Различение и оп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ного звукорядов в первой октаве. Различение и опознавание на слух мелодий песен с оп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рой на их графическую запись (при выборе из двух-четырех), фрагментов из одной мел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дии (запев, припев) (в исполнении учителя)</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Различение и опознавание на слух марша, танца и песни при выборе из трех пьес. Различение и опознавание на слух маршей, танцев и песен различного характера при в</w:t>
      </w:r>
      <w:r w:rsidRPr="00DF3F1F">
        <w:rPr>
          <w:rFonts w:ascii="Times New Roman" w:hAnsi="Times New Roman" w:cs="Times New Roman"/>
          <w:color w:val="auto"/>
          <w:u w:color="000000"/>
        </w:rPr>
        <w:t>ы</w:t>
      </w:r>
      <w:r w:rsidRPr="00DF3F1F">
        <w:rPr>
          <w:rFonts w:ascii="Times New Roman" w:hAnsi="Times New Roman" w:cs="Times New Roman"/>
          <w:color w:val="auto"/>
          <w:u w:color="000000"/>
        </w:rPr>
        <w:t>боре из двух пьес одного жанра. Распознавание в музыкальных пьесах жанра (марш, т</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 xml:space="preserve">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w:t>
      </w:r>
      <w:r w:rsidRPr="00DF3F1F">
        <w:rPr>
          <w:rFonts w:ascii="Times New Roman" w:hAnsi="Times New Roman" w:cs="Times New Roman"/>
          <w:color w:val="auto"/>
          <w:u w:color="000000"/>
        </w:rPr>
        <w:t>ь</w:t>
      </w:r>
      <w:r w:rsidRPr="00DF3F1F">
        <w:rPr>
          <w:rFonts w:ascii="Times New Roman" w:hAnsi="Times New Roman" w:cs="Times New Roman"/>
          <w:color w:val="auto"/>
          <w:u w:color="000000"/>
        </w:rPr>
        <w:t>бома» П. Чайковского (</w:t>
      </w:r>
      <w:r w:rsidRPr="00DF3F1F">
        <w:rPr>
          <w:rFonts w:ascii="Times New Roman" w:hAnsi="Times New Roman" w:cs="Times New Roman"/>
          <w:color w:val="auto"/>
          <w:u w:color="000000"/>
          <w:lang w:val="fr-FR"/>
        </w:rPr>
        <w:t>«Вальс»</w:t>
      </w:r>
      <w:r w:rsidRPr="00DF3F1F">
        <w:rPr>
          <w:rFonts w:ascii="Times New Roman" w:hAnsi="Times New Roman" w:cs="Times New Roman"/>
          <w:color w:val="auto"/>
          <w:u w:color="000000"/>
        </w:rPr>
        <w:t xml:space="preserve">, «Марш деревянных солдатиков», «Болезнь куклы», </w:t>
      </w:r>
      <w:r w:rsidRPr="00DF3F1F">
        <w:rPr>
          <w:rFonts w:ascii="Times New Roman" w:hAnsi="Times New Roman" w:cs="Times New Roman"/>
          <w:color w:val="auto"/>
          <w:u w:color="000000"/>
          <w:lang w:val="fr-FR"/>
        </w:rPr>
        <w:t>«Новая кукла»</w:t>
      </w:r>
      <w:r w:rsidRPr="00DF3F1F">
        <w:rPr>
          <w:rFonts w:ascii="Times New Roman" w:hAnsi="Times New Roman" w:cs="Times New Roman"/>
          <w:color w:val="auto"/>
          <w:u w:color="000000"/>
        </w:rPr>
        <w:t>, «Старинная французская песенка», «Итальянская песенка» «Песня жав</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ронка»). Словесное определение в пьесах характера музыки (веселый, грустный, споко</w:t>
      </w:r>
      <w:r w:rsidRPr="00DF3F1F">
        <w:rPr>
          <w:rFonts w:ascii="Times New Roman" w:hAnsi="Times New Roman" w:cs="Times New Roman"/>
          <w:color w:val="auto"/>
          <w:u w:color="000000"/>
        </w:rPr>
        <w:t>й</w:t>
      </w:r>
      <w:r w:rsidRPr="00DF3F1F">
        <w:rPr>
          <w:rFonts w:ascii="Times New Roman" w:hAnsi="Times New Roman" w:cs="Times New Roman"/>
          <w:color w:val="auto"/>
          <w:u w:color="000000"/>
        </w:rPr>
        <w:t>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 Зн</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комство с кратким содержанием музыкальной сказки, различение и опознавание на слух музыкальных фрагментов при выборе из 4-6.</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Знакомство с симфонической сказкой С. Прокофьева «Петя и волк», балета и оперы на сказочный сюжет, например, балета П.Чайковского «Щелкунчик», оперы Н.Римского-Корсакова «Сказка о царе Салтане» (в аудиозаписи).  Прослушивание фрагментов из да</w:t>
      </w:r>
      <w:r w:rsidRPr="00DF3F1F">
        <w:rPr>
          <w:rFonts w:ascii="Times New Roman" w:hAnsi="Times New Roman" w:cs="Times New Roman"/>
          <w:color w:val="auto"/>
          <w:u w:color="000000"/>
        </w:rPr>
        <w:t>н</w:t>
      </w:r>
      <w:r w:rsidRPr="00DF3F1F">
        <w:rPr>
          <w:rFonts w:ascii="Times New Roman" w:hAnsi="Times New Roman" w:cs="Times New Roman"/>
          <w:color w:val="auto"/>
          <w:u w:color="000000"/>
        </w:rPr>
        <w:t xml:space="preserve">ных произведений (в аудиозаписи).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w:t>
      </w:r>
      <w:r w:rsidRPr="00DF3F1F">
        <w:rPr>
          <w:rFonts w:ascii="Times New Roman" w:hAnsi="Times New Roman" w:cs="Times New Roman"/>
          <w:color w:val="auto"/>
          <w:u w:color="000000"/>
        </w:rPr>
        <w:t>ы</w:t>
      </w:r>
      <w:r w:rsidRPr="00DF3F1F">
        <w:rPr>
          <w:rFonts w:ascii="Times New Roman" w:hAnsi="Times New Roman" w:cs="Times New Roman"/>
          <w:color w:val="auto"/>
          <w:u w:color="000000"/>
        </w:rPr>
        <w:t>кальной выразительности;  узнавание  солирующего голоса и хорового звучания при пр</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слушивании вокально-инструментальной музыки; знакомство со звучанием инструментов  симфонического оркестра и певческих голосов.</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н т. д.), средств музыкальной выразительности (звуков</w:t>
      </w:r>
      <w:r w:rsidRPr="00DF3F1F">
        <w:rPr>
          <w:rFonts w:ascii="Times New Roman" w:hAnsi="Times New Roman" w:cs="Times New Roman"/>
          <w:color w:val="auto"/>
          <w:u w:color="000000"/>
        </w:rPr>
        <w:t>ы</w:t>
      </w:r>
      <w:r w:rsidRPr="00DF3F1F">
        <w:rPr>
          <w:rFonts w:ascii="Times New Roman" w:hAnsi="Times New Roman" w:cs="Times New Roman"/>
          <w:color w:val="auto"/>
          <w:u w:color="000000"/>
        </w:rPr>
        <w:t>сотных, темпоритмических, динамических, тембровых отношений). Различение двух- п</w:t>
      </w:r>
      <w:r w:rsidRPr="00DF3F1F">
        <w:rPr>
          <w:rFonts w:ascii="Times New Roman" w:hAnsi="Times New Roman" w:cs="Times New Roman"/>
          <w:color w:val="auto"/>
          <w:u w:color="000000"/>
        </w:rPr>
        <w:t>я</w:t>
      </w:r>
      <w:r w:rsidRPr="00DF3F1F">
        <w:rPr>
          <w:rFonts w:ascii="Times New Roman" w:hAnsi="Times New Roman" w:cs="Times New Roman"/>
          <w:color w:val="auto"/>
          <w:u w:color="000000"/>
        </w:rPr>
        <w:t>ти пьес (фрагментов из музыкальных произведений) различного характера.</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w:t>
      </w:r>
      <w:r w:rsidRPr="00DF3F1F">
        <w:rPr>
          <w:rFonts w:ascii="Times New Roman" w:hAnsi="Times New Roman" w:cs="Times New Roman"/>
          <w:color w:val="auto"/>
          <w:u w:color="000000"/>
        </w:rPr>
        <w:t>т</w:t>
      </w:r>
      <w:r w:rsidRPr="00DF3F1F">
        <w:rPr>
          <w:rFonts w:ascii="Times New Roman" w:hAnsi="Times New Roman" w:cs="Times New Roman"/>
          <w:color w:val="auto"/>
          <w:u w:color="000000"/>
        </w:rPr>
        <w:t>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w:t>
      </w:r>
      <w:r w:rsidRPr="00DF3F1F">
        <w:rPr>
          <w:rFonts w:ascii="Times New Roman" w:hAnsi="Times New Roman" w:cs="Times New Roman"/>
          <w:color w:val="auto"/>
          <w:u w:color="000000"/>
        </w:rPr>
        <w:t>с</w:t>
      </w:r>
      <w:r w:rsidRPr="00DF3F1F">
        <w:rPr>
          <w:rFonts w:ascii="Times New Roman" w:hAnsi="Times New Roman" w:cs="Times New Roman"/>
          <w:color w:val="auto"/>
          <w:u w:color="000000"/>
        </w:rPr>
        <w:t>полнение.</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Подбор к прослушанной музыке близких по настроению произведений изобраз</w:t>
      </w:r>
      <w:r w:rsidRPr="00DF3F1F">
        <w:rPr>
          <w:rFonts w:ascii="Times New Roman" w:hAnsi="Times New Roman" w:cs="Times New Roman"/>
          <w:color w:val="auto"/>
          <w:u w:color="000000"/>
        </w:rPr>
        <w:t>и</w:t>
      </w:r>
      <w:r w:rsidRPr="00DF3F1F">
        <w:rPr>
          <w:rFonts w:ascii="Times New Roman" w:hAnsi="Times New Roman" w:cs="Times New Roman"/>
          <w:color w:val="auto"/>
          <w:u w:color="000000"/>
        </w:rPr>
        <w:t>тельного искусства, литературы. Развитие представлений учащихся о связи музыки с др</w:t>
      </w:r>
      <w:r w:rsidRPr="00DF3F1F">
        <w:rPr>
          <w:rFonts w:ascii="Times New Roman" w:hAnsi="Times New Roman" w:cs="Times New Roman"/>
          <w:color w:val="auto"/>
          <w:u w:color="000000"/>
        </w:rPr>
        <w:t>у</w:t>
      </w:r>
      <w:r w:rsidRPr="00DF3F1F">
        <w:rPr>
          <w:rFonts w:ascii="Times New Roman" w:hAnsi="Times New Roman" w:cs="Times New Roman"/>
          <w:color w:val="auto"/>
          <w:u w:color="000000"/>
        </w:rPr>
        <w:t>гими искусствами, их взаимосвязи с жизнью.</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Знакомство с авторами и исполнителями музыки.</w:t>
      </w:r>
    </w:p>
    <w:p w:rsidR="00F65069" w:rsidRPr="00DF3F1F" w:rsidRDefault="00C079E3" w:rsidP="00DF3F1F">
      <w:pPr>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lastRenderedPageBreak/>
        <w:t>Обучение движениям под музыку.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Эмоциональное и правильное исполнение гимнастических и танцевальных движ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ний под музыкальное сопровождение учителя. Овладение элементарными гимнастич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скими движениями (наклоны, повороты головы, различные положения рук, круговые движения руками, плечами, полуприседания, вставание на полупальцы и т. д), просте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шими построениями (в одну, две, три линии, в колонну, в шеренгу, в круг, свободное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мещение в классе и т. д.), элементами танца и пляски (пружинное полуприседание и вст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и т. д.). Разучивание несложных плясок, хороводов, танцевальных упражнений. Измен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ленный, умеренный), регистры в музыкальном звучании (высокий, низкий, средний). Фиксирование движениями сильной и слабой доли такта в музыке двух-, трех- и четыре</w:t>
      </w:r>
      <w:r w:rsidRPr="00DF3F1F">
        <w:rPr>
          <w:rFonts w:ascii="Times New Roman" w:hAnsi="Times New Roman" w:cs="Times New Roman"/>
          <w:color w:val="auto"/>
          <w:sz w:val="24"/>
          <w:szCs w:val="24"/>
        </w:rPr>
        <w:t>х</w:t>
      </w:r>
      <w:r w:rsidRPr="00DF3F1F">
        <w:rPr>
          <w:rFonts w:ascii="Times New Roman" w:hAnsi="Times New Roman" w:cs="Times New Roman"/>
          <w:color w:val="auto"/>
          <w:sz w:val="24"/>
          <w:szCs w:val="24"/>
        </w:rPr>
        <w:t>дольного метра в умеренном темпе. Дирижирование по двух - и трех - дольной сетке. О</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ределение движением руки высотного положения двух и более звуков внутри среднего регистра.</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Выразительное, правильное и ритмичное выполнение под музыку гимнастических и танцевальных движений. Совершенствование основных движений, элементов танцев и плясок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w:t>
      </w:r>
      <w:r w:rsidRPr="00DF3F1F">
        <w:rPr>
          <w:rFonts w:ascii="Times New Roman" w:hAnsi="Times New Roman" w:cs="Times New Roman"/>
          <w:color w:val="auto"/>
          <w:u w:color="000000"/>
        </w:rPr>
        <w:t>у</w:t>
      </w:r>
      <w:r w:rsidRPr="00DF3F1F">
        <w:rPr>
          <w:rFonts w:ascii="Times New Roman" w:hAnsi="Times New Roman" w:cs="Times New Roman"/>
          <w:color w:val="auto"/>
          <w:u w:color="000000"/>
        </w:rPr>
        <w:t xml:space="preserve">гов, сужение и расширение круга, различные положения в парах и т. д.).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Импровизация отдельных музыкально – ритмических движений в соответствии  с характером музыки, ритмичное исполнение..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Фиксирование движениями сильной и каждой доли такта в музыке двух-, трех-, ч</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тырехдольного метра в умеренном, медленном и быстром темпе. Дирижирование по чет</w:t>
      </w:r>
      <w:r w:rsidRPr="00DF3F1F">
        <w:rPr>
          <w:rFonts w:ascii="Times New Roman" w:hAnsi="Times New Roman" w:cs="Times New Roman"/>
          <w:color w:val="auto"/>
          <w:u w:color="000000"/>
        </w:rPr>
        <w:t>ы</w:t>
      </w:r>
      <w:r w:rsidRPr="00DF3F1F">
        <w:rPr>
          <w:rFonts w:ascii="Times New Roman" w:hAnsi="Times New Roman" w:cs="Times New Roman"/>
          <w:color w:val="auto"/>
          <w:u w:color="000000"/>
        </w:rPr>
        <w:t>рехдольной сетке. Изменение движений в связи со сменой частей музыкальной пьесы. И</w:t>
      </w:r>
      <w:r w:rsidRPr="00DF3F1F">
        <w:rPr>
          <w:rFonts w:ascii="Times New Roman" w:hAnsi="Times New Roman" w:cs="Times New Roman"/>
          <w:color w:val="auto"/>
          <w:u w:color="000000"/>
        </w:rPr>
        <w:t>с</w:t>
      </w:r>
      <w:r w:rsidRPr="00DF3F1F">
        <w:rPr>
          <w:rFonts w:ascii="Times New Roman" w:hAnsi="Times New Roman" w:cs="Times New Roman"/>
          <w:color w:val="auto"/>
          <w:u w:color="000000"/>
        </w:rPr>
        <w:t>полнение руками (хлопками) несложного ритмического рисунка мелодий, состоящих из восьмых, четвертных и половинных длительностей (2-8 тактов) в двудольном метре. О</w:t>
      </w:r>
      <w:r w:rsidRPr="00DF3F1F">
        <w:rPr>
          <w:rFonts w:ascii="Times New Roman" w:hAnsi="Times New Roman" w:cs="Times New Roman"/>
          <w:color w:val="auto"/>
          <w:u w:color="000000"/>
        </w:rPr>
        <w:t>п</w:t>
      </w:r>
      <w:r w:rsidRPr="00DF3F1F">
        <w:rPr>
          <w:rFonts w:ascii="Times New Roman" w:hAnsi="Times New Roman" w:cs="Times New Roman"/>
          <w:color w:val="auto"/>
          <w:u w:color="000000"/>
        </w:rPr>
        <w:t>ределение движением руки высотного положения двух и более звуков внутри первой окт</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Совершенствование основных движений и элеме</w:t>
      </w:r>
      <w:r w:rsidRPr="00DF3F1F">
        <w:rPr>
          <w:rFonts w:ascii="Times New Roman" w:hAnsi="Times New Roman" w:cs="Times New Roman"/>
          <w:color w:val="auto"/>
          <w:u w:color="000000"/>
        </w:rPr>
        <w:t>н</w:t>
      </w:r>
      <w:r w:rsidRPr="00DF3F1F">
        <w:rPr>
          <w:rFonts w:ascii="Times New Roman" w:hAnsi="Times New Roman" w:cs="Times New Roman"/>
          <w:color w:val="auto"/>
          <w:u w:color="000000"/>
        </w:rPr>
        <w:t>тов танцев и пляски  (например, вальсовая дорожка, припляс, скользящий ход на невыс</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ких полупальцах, веревочка, присядка, упражнения с предметами и т. д.); освоение пер</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строения группы (фигурная маршировка, сведение и разведение, змейка, построение ц</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почками) и т.д., разучивание танцевальных композиций.</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переменный ход, притоп), их несложных композиций (например, в кадрильном стиле в медленном темпе – «Сударушка»). Разуч</w:t>
      </w:r>
      <w:r w:rsidRPr="00DF3F1F">
        <w:rPr>
          <w:rFonts w:ascii="Times New Roman" w:hAnsi="Times New Roman" w:cs="Times New Roman"/>
          <w:color w:val="auto"/>
          <w:u w:color="000000"/>
        </w:rPr>
        <w:t>и</w:t>
      </w:r>
      <w:r w:rsidRPr="00DF3F1F">
        <w:rPr>
          <w:rFonts w:ascii="Times New Roman" w:hAnsi="Times New Roman" w:cs="Times New Roman"/>
          <w:color w:val="auto"/>
          <w:u w:color="000000"/>
        </w:rPr>
        <w:t>вание основных движений вальса (в паре): дорожка вперед, назад в паре, вальсовые пов</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роты и т. д.; соединение их в несложные композиции.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композиций в современных ритмах.  Изменение движений в танцевальной композиции в соответствии с разными частями музыкальной пьесы (запев, припев песни, вступление, проигрыш, пьесы дву-, трехчастной формы), ч</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редованием сольного и коллективного, вокального, вокально-инструментального и инс</w:t>
      </w:r>
      <w:r w:rsidRPr="00DF3F1F">
        <w:rPr>
          <w:rFonts w:ascii="Times New Roman" w:hAnsi="Times New Roman" w:cs="Times New Roman"/>
          <w:color w:val="auto"/>
          <w:u w:color="000000"/>
        </w:rPr>
        <w:t>т</w:t>
      </w:r>
      <w:r w:rsidRPr="00DF3F1F">
        <w:rPr>
          <w:rFonts w:ascii="Times New Roman" w:hAnsi="Times New Roman" w:cs="Times New Roman"/>
          <w:color w:val="auto"/>
          <w:u w:color="000000"/>
        </w:rPr>
        <w:t>рументального исполнения. Импровизация отдельных музыкально –ритмических движ</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ний. В соответствии с характером музыки, ритмичное их исполнение.  Импровизация м</w:t>
      </w:r>
      <w:r w:rsidRPr="00DF3F1F">
        <w:rPr>
          <w:rFonts w:ascii="Times New Roman" w:hAnsi="Times New Roman" w:cs="Times New Roman"/>
          <w:color w:val="auto"/>
          <w:u w:color="000000"/>
        </w:rPr>
        <w:t>у</w:t>
      </w:r>
      <w:r w:rsidRPr="00DF3F1F">
        <w:rPr>
          <w:rFonts w:ascii="Times New Roman" w:hAnsi="Times New Roman" w:cs="Times New Roman"/>
          <w:color w:val="auto"/>
          <w:u w:color="000000"/>
        </w:rPr>
        <w:lastRenderedPageBreak/>
        <w:t>зыкально – пластических композиций в соответствии с музыкой различного характера: с</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мостоятельное составление композиции из знакомых движений в соответствии с характ</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ром музыки, ритмичное исполнение. Оценка собственного исполнения и исполнения тов</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рищей.</w:t>
      </w:r>
    </w:p>
    <w:p w:rsidR="00F65069" w:rsidRPr="00DF3F1F" w:rsidRDefault="00C079E3" w:rsidP="00DF3F1F">
      <w:pPr>
        <w:pStyle w:val="af2"/>
        <w:ind w:firstLine="709"/>
        <w:jc w:val="center"/>
        <w:rPr>
          <w:rFonts w:ascii="Times New Roman" w:eastAsia="Times New Roman" w:hAnsi="Times New Roman" w:cs="Times New Roman"/>
          <w:color w:val="auto"/>
          <w:u w:color="000000"/>
        </w:rPr>
      </w:pPr>
      <w:r w:rsidRPr="00DF3F1F">
        <w:rPr>
          <w:rFonts w:ascii="Times New Roman" w:hAnsi="Times New Roman" w:cs="Times New Roman"/>
          <w:b/>
          <w:bCs/>
          <w:i/>
          <w:iCs/>
          <w:color w:val="auto"/>
          <w:u w:color="000000"/>
        </w:rPr>
        <w:t>Обучение декламации песен под музыку</w:t>
      </w:r>
      <w:r w:rsidRPr="00DF3F1F">
        <w:rPr>
          <w:rFonts w:ascii="Times New Roman" w:hAnsi="Times New Roman" w:cs="Times New Roman"/>
          <w:color w:val="auto"/>
          <w:u w:color="000000"/>
        </w:rPr>
        <w:t>.</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Понимание основных дирижерских жестов (внимание, дыхание, начало, окончание, логическое ударение). Эмоциональное коллективное исполнение текста песен под музыку под руководством учителя доступным по силе голосом, реализуя произносительные ум</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ния. Воспроизведение ритмического рисунка мелодии, состоящей из четвертных, вос</w:t>
      </w:r>
      <w:r w:rsidRPr="00DF3F1F">
        <w:rPr>
          <w:rFonts w:ascii="Times New Roman" w:hAnsi="Times New Roman" w:cs="Times New Roman"/>
          <w:color w:val="auto"/>
          <w:u w:color="000000"/>
        </w:rPr>
        <w:t>ь</w:t>
      </w:r>
      <w:r w:rsidRPr="00DF3F1F">
        <w:rPr>
          <w:rFonts w:ascii="Times New Roman" w:hAnsi="Times New Roman" w:cs="Times New Roman"/>
          <w:color w:val="auto"/>
          <w:u w:color="000000"/>
        </w:rPr>
        <w:t xml:space="preserve">мых, половинных длительностей в умеренном и медленном темпе, выделение логического ударения во фразе.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Эмоциональная декламация песен (спокойно, весело, бодро, грустно и т. д.) под а</w:t>
      </w:r>
      <w:r w:rsidRPr="00DF3F1F">
        <w:rPr>
          <w:rFonts w:ascii="Times New Roman" w:hAnsi="Times New Roman" w:cs="Times New Roman"/>
          <w:color w:val="auto"/>
          <w:u w:color="000000"/>
        </w:rPr>
        <w:t>к</w:t>
      </w:r>
      <w:r w:rsidRPr="00DF3F1F">
        <w:rPr>
          <w:rFonts w:ascii="Times New Roman" w:hAnsi="Times New Roman" w:cs="Times New Roman"/>
          <w:color w:val="auto"/>
          <w:u w:color="000000"/>
        </w:rPr>
        <w:t>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мелодий песен в умеренном темпе. Исполнение каждого куплета песни с соответствующими эмоциональными оттенками и в различной манере (мягко, спокойно, плавно, энергично, бодро и т. д.). Воспроизведение ритмического рисунка мел</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дий песен в умеренном и умеренно-быстром темпе (включая мелодии с пунктирным ри</w:t>
      </w:r>
      <w:r w:rsidRPr="00DF3F1F">
        <w:rPr>
          <w:rFonts w:ascii="Times New Roman" w:hAnsi="Times New Roman" w:cs="Times New Roman"/>
          <w:color w:val="auto"/>
          <w:u w:color="000000"/>
        </w:rPr>
        <w:t>т</w:t>
      </w:r>
      <w:r w:rsidRPr="00DF3F1F">
        <w:rPr>
          <w:rFonts w:ascii="Times New Roman" w:hAnsi="Times New Roman" w:cs="Times New Roman"/>
          <w:color w:val="auto"/>
          <w:u w:color="000000"/>
        </w:rPr>
        <w:t>мом). Инсценирование песни.</w:t>
      </w:r>
    </w:p>
    <w:p w:rsidR="00F65069" w:rsidRPr="00DF3F1F" w:rsidRDefault="00C079E3" w:rsidP="00DF3F1F">
      <w:pPr>
        <w:pStyle w:val="af2"/>
        <w:ind w:firstLine="709"/>
        <w:jc w:val="center"/>
        <w:rPr>
          <w:rFonts w:ascii="Times New Roman" w:eastAsia="Times New Roman" w:hAnsi="Times New Roman" w:cs="Times New Roman"/>
          <w:b/>
          <w:bCs/>
          <w:i/>
          <w:iCs/>
          <w:color w:val="auto"/>
          <w:u w:color="000000"/>
        </w:rPr>
      </w:pPr>
      <w:r w:rsidRPr="00DF3F1F">
        <w:rPr>
          <w:rFonts w:ascii="Times New Roman" w:hAnsi="Times New Roman" w:cs="Times New Roman"/>
          <w:b/>
          <w:bCs/>
          <w:i/>
          <w:iCs/>
          <w:color w:val="auto"/>
          <w:u w:color="000000"/>
        </w:rPr>
        <w:t>Обучение игре на элементарных музыкальных инструментах</w:t>
      </w:r>
    </w:p>
    <w:p w:rsidR="00F65069" w:rsidRPr="00DF3F1F" w:rsidRDefault="00C079E3" w:rsidP="00DF3F1F">
      <w:pPr>
        <w:pStyle w:val="af2"/>
        <w:ind w:firstLine="709"/>
        <w:jc w:val="center"/>
        <w:rPr>
          <w:rFonts w:ascii="Times New Roman" w:eastAsia="Times New Roman" w:hAnsi="Times New Roman" w:cs="Times New Roman"/>
          <w:b/>
          <w:bCs/>
          <w:i/>
          <w:iCs/>
          <w:color w:val="auto"/>
          <w:u w:color="000000"/>
        </w:rPr>
      </w:pPr>
      <w:r w:rsidRPr="00DF3F1F">
        <w:rPr>
          <w:rFonts w:ascii="Times New Roman" w:hAnsi="Times New Roman" w:cs="Times New Roman"/>
          <w:b/>
          <w:bCs/>
          <w:i/>
          <w:iCs/>
          <w:color w:val="auto"/>
          <w:u w:color="000000"/>
        </w:rPr>
        <w:t xml:space="preserve"> в ансамбле.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Эмоциональное исполнение ритмического аккомпанемента к музыкальной пьесе или песне. 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хроматическим звук</w:t>
      </w:r>
      <w:r w:rsidRPr="00DF3F1F">
        <w:rPr>
          <w:rFonts w:ascii="Times New Roman" w:hAnsi="Times New Roman" w:cs="Times New Roman"/>
          <w:color w:val="auto"/>
          <w:u w:color="000000"/>
        </w:rPr>
        <w:t>о</w:t>
      </w:r>
      <w:r w:rsidRPr="00DF3F1F">
        <w:rPr>
          <w:rFonts w:ascii="Times New Roman" w:hAnsi="Times New Roman" w:cs="Times New Roman"/>
          <w:color w:val="auto"/>
          <w:u w:color="000000"/>
        </w:rPr>
        <w:t>рядом (металлофон, ксилофон, флейта, гармоника и др.), а также на электромузыкальных инструментах.</w:t>
      </w:r>
    </w:p>
    <w:p w:rsidR="00F65069" w:rsidRPr="00DF3F1F" w:rsidRDefault="00C079E3" w:rsidP="00DF3F1F">
      <w:pPr>
        <w:pStyle w:val="af2"/>
        <w:ind w:firstLine="709"/>
        <w:jc w:val="center"/>
        <w:rPr>
          <w:rFonts w:ascii="Times New Roman" w:eastAsia="Times New Roman" w:hAnsi="Times New Roman" w:cs="Times New Roman"/>
          <w:b/>
          <w:bCs/>
          <w:i/>
          <w:iCs/>
          <w:color w:val="auto"/>
          <w:u w:color="000000"/>
        </w:rPr>
      </w:pPr>
      <w:r w:rsidRPr="00DF3F1F">
        <w:rPr>
          <w:rFonts w:ascii="Times New Roman" w:hAnsi="Times New Roman" w:cs="Times New Roman"/>
          <w:b/>
          <w:bCs/>
          <w:i/>
          <w:iCs/>
          <w:color w:val="auto"/>
          <w:u w:color="000000"/>
        </w:rPr>
        <w:t>Автоматизация произносительных навыков</w:t>
      </w:r>
    </w:p>
    <w:p w:rsidR="00F65069" w:rsidRPr="00DF3F1F" w:rsidRDefault="00C079E3" w:rsidP="00DF3F1F">
      <w:pPr>
        <w:pStyle w:val="af2"/>
        <w:ind w:firstLine="709"/>
        <w:jc w:val="center"/>
        <w:rPr>
          <w:rFonts w:ascii="Times New Roman" w:eastAsia="Times New Roman" w:hAnsi="Times New Roman" w:cs="Times New Roman"/>
          <w:b/>
          <w:bCs/>
          <w:i/>
          <w:iCs/>
          <w:color w:val="auto"/>
          <w:u w:color="000000"/>
        </w:rPr>
      </w:pPr>
      <w:r w:rsidRPr="00DF3F1F">
        <w:rPr>
          <w:rFonts w:ascii="Times New Roman" w:hAnsi="Times New Roman" w:cs="Times New Roman"/>
          <w:b/>
          <w:bCs/>
          <w:i/>
          <w:iCs/>
          <w:color w:val="auto"/>
          <w:u w:color="000000"/>
        </w:rPr>
        <w:t xml:space="preserve"> (с использованием фонетической ритмики и музыки)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лю и самостоятельно).  Развитие голоса нормальной высоты, силы и тембра; восприятие на слух и воспроизведение модуляций голоса по силе (постепенное усиление: тихо – громче – громко, ослабление голоса: громко – тише – тихо) и высоте (базовые мелодич</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ские модуляции голоса в пределах его естественного диапазона: ровная интонация, пов</w:t>
      </w:r>
      <w:r w:rsidRPr="00DF3F1F">
        <w:rPr>
          <w:rFonts w:ascii="Times New Roman" w:hAnsi="Times New Roman" w:cs="Times New Roman"/>
          <w:color w:val="auto"/>
          <w:u w:color="000000"/>
        </w:rPr>
        <w:t>ы</w:t>
      </w:r>
      <w:r w:rsidRPr="00DF3F1F">
        <w:rPr>
          <w:rFonts w:ascii="Times New Roman" w:hAnsi="Times New Roman" w:cs="Times New Roman"/>
          <w:color w:val="auto"/>
          <w:u w:color="000000"/>
        </w:rPr>
        <w:t>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висимости от требований учителя, расстояния до собеседника, размера помещения, нео</w:t>
      </w:r>
      <w:r w:rsidRPr="00DF3F1F">
        <w:rPr>
          <w:rFonts w:ascii="Times New Roman" w:hAnsi="Times New Roman" w:cs="Times New Roman"/>
          <w:color w:val="auto"/>
          <w:u w:color="000000"/>
        </w:rPr>
        <w:t>б</w:t>
      </w:r>
      <w:r w:rsidRPr="00DF3F1F">
        <w:rPr>
          <w:rFonts w:ascii="Times New Roman" w:hAnsi="Times New Roman" w:cs="Times New Roman"/>
          <w:color w:val="auto"/>
          <w:u w:color="000000"/>
        </w:rPr>
        <w:t>ходимости соблюдать тишину; изменение темпа речи (постепенное замедление и убыстр</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w:t>
      </w:r>
      <w:r w:rsidRPr="00DF3F1F">
        <w:rPr>
          <w:rFonts w:ascii="Times New Roman" w:hAnsi="Times New Roman" w:cs="Times New Roman"/>
          <w:color w:val="auto"/>
          <w:u w:color="000000"/>
        </w:rPr>
        <w:t>з</w:t>
      </w:r>
      <w:r w:rsidRPr="00DF3F1F">
        <w:rPr>
          <w:rFonts w:ascii="Times New Roman" w:hAnsi="Times New Roman" w:cs="Times New Roman"/>
          <w:color w:val="auto"/>
          <w:u w:color="000000"/>
        </w:rPr>
        <w:t>ведение мелодической структуры фраз; передача в речи повествовательной, восклицател</w:t>
      </w:r>
      <w:r w:rsidRPr="00DF3F1F">
        <w:rPr>
          <w:rFonts w:ascii="Times New Roman" w:hAnsi="Times New Roman" w:cs="Times New Roman"/>
          <w:color w:val="auto"/>
          <w:u w:color="000000"/>
        </w:rPr>
        <w:t>ь</w:t>
      </w:r>
      <w:r w:rsidRPr="00DF3F1F">
        <w:rPr>
          <w:rFonts w:ascii="Times New Roman" w:hAnsi="Times New Roman" w:cs="Times New Roman"/>
          <w:color w:val="auto"/>
          <w:u w:color="000000"/>
        </w:rPr>
        <w:t xml:space="preserve">ной и вопросительной интонации.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Закрепление правильного воспроизведения в речевом материале звуков и их соч</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таний, усвоенных учащимися класса. Предупреждение возможных отклонений от но</w:t>
      </w:r>
      <w:r w:rsidRPr="00DF3F1F">
        <w:rPr>
          <w:rFonts w:ascii="Times New Roman" w:hAnsi="Times New Roman" w:cs="Times New Roman"/>
          <w:color w:val="auto"/>
          <w:u w:color="000000"/>
        </w:rPr>
        <w:t>р</w:t>
      </w:r>
      <w:r w:rsidRPr="00DF3F1F">
        <w:rPr>
          <w:rFonts w:ascii="Times New Roman" w:hAnsi="Times New Roman" w:cs="Times New Roman"/>
          <w:color w:val="auto"/>
          <w:u w:color="000000"/>
        </w:rPr>
        <w:lastRenderedPageBreak/>
        <w:t>мального произнесения родственных по артикуляции звуков в слогах, словах, фразах. Эмоциональная и выразительная декламация стихотворений или фрагментов из них после прослушивания музыки соответствующего настроения.</w:t>
      </w:r>
    </w:p>
    <w:p w:rsidR="00F65069" w:rsidRPr="00DF3F1F" w:rsidRDefault="00F65069" w:rsidP="00DF3F1F">
      <w:pPr>
        <w:spacing w:after="0" w:line="240" w:lineRule="auto"/>
        <w:ind w:firstLine="709"/>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УЧЕБНЫЙ ПРЕДМЕТ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КОРРЕКЦИОННО – РАЗВИВАЮЩЕЙ ОБЛАСТИ</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«РАЗВИТИЕ СЛУХОВОГО ВОСПРИЯТИЯ И ТЕХНИКА РЕЧИ»</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(фронтальные занятия)</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занятиях «Развитие слухового восприятия и техника речи» у обучающиеся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виваются навыки социокультурной адаптации, регуляции поведения, адекватного взаим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шенствования навыков устной коммуникации. У них расширяются познавательные инт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рументов (игрушек)  - барабана, дудки, гармошки, свистка, металлофона, бубна, ксилоф</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ряду с традиционными музыкальными инструментами для обогащения сенсорной сферы учеников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тропического ливня), «Тамбурины», имеющие десятки возможных способов звукоизвлечения; «Африканские ксилофоны» и др. В процессе обучения восприятию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речевых звучаний ученики сначала различают и опознают на слух резко противопоста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ленные звучания, а затем более близкие. При этом выбор звучаний постепенно расшир</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ется (сначала при выборе из двух, затем – трех и т.п. в зависимости от возможностей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чающихся).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вания индивидуальными слуховыми аппаратами, стремления реализовывать  сформир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ванные умения и навыки в процессе устной коммуникации в урочное, внеурочное и вн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школьное время. </w:t>
      </w:r>
    </w:p>
    <w:p w:rsidR="00F65069" w:rsidRPr="00DF3F1F" w:rsidRDefault="00C079E3" w:rsidP="00DF3F1F">
      <w:pPr>
        <w:pStyle w:val="af2"/>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На фронтальных занятиях «Развитие слухового восприятия и техника речи» реал</w:t>
      </w:r>
      <w:r w:rsidRPr="00DF3F1F">
        <w:rPr>
          <w:rFonts w:ascii="Times New Roman" w:hAnsi="Times New Roman" w:cs="Times New Roman"/>
          <w:color w:val="auto"/>
          <w:u w:color="000000"/>
        </w:rPr>
        <w:t>и</w:t>
      </w:r>
      <w:r w:rsidRPr="00DF3F1F">
        <w:rPr>
          <w:rFonts w:ascii="Times New Roman" w:hAnsi="Times New Roman" w:cs="Times New Roman"/>
          <w:color w:val="auto"/>
          <w:u w:color="000000"/>
        </w:rPr>
        <w:t>зуются три направления работы:</w:t>
      </w:r>
    </w:p>
    <w:p w:rsidR="00F65069" w:rsidRPr="00DF3F1F" w:rsidRDefault="00C079E3" w:rsidP="00DF3F1F">
      <w:pPr>
        <w:pStyle w:val="a9"/>
        <w:numPr>
          <w:ilvl w:val="0"/>
          <w:numId w:val="390"/>
        </w:numPr>
        <w:tabs>
          <w:tab w:val="num" w:pos="486"/>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формирование у обучающихся базовых способностей, необходимых для слухового восприятия: умений вычленять разнообразные звуковые сигналы (наличие у</w:t>
      </w:r>
      <w:r w:rsidRPr="00DF3F1F">
        <w:rPr>
          <w:rFonts w:ascii="Times New Roman" w:hAnsi="Times New Roman" w:cs="Times New Roman"/>
          <w:color w:val="auto"/>
        </w:rPr>
        <w:t>с</w:t>
      </w:r>
      <w:r w:rsidRPr="00DF3F1F">
        <w:rPr>
          <w:rFonts w:ascii="Times New Roman" w:hAnsi="Times New Roman" w:cs="Times New Roman"/>
          <w:color w:val="auto"/>
        </w:rPr>
        <w:t>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DF3F1F" w:rsidRDefault="00C079E3" w:rsidP="00DF3F1F">
      <w:pPr>
        <w:pStyle w:val="a9"/>
        <w:numPr>
          <w:ilvl w:val="0"/>
          <w:numId w:val="391"/>
        </w:numPr>
        <w:tabs>
          <w:tab w:val="num" w:pos="486"/>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восприятия социально значимых неречевых звучаний окружающ</w:t>
      </w:r>
      <w:r w:rsidRPr="00DF3F1F">
        <w:rPr>
          <w:rFonts w:ascii="Times New Roman" w:hAnsi="Times New Roman" w:cs="Times New Roman"/>
          <w:color w:val="auto"/>
        </w:rPr>
        <w:t>е</w:t>
      </w:r>
      <w:r w:rsidRPr="00DF3F1F">
        <w:rPr>
          <w:rFonts w:ascii="Times New Roman" w:hAnsi="Times New Roman" w:cs="Times New Roman"/>
          <w:color w:val="auto"/>
        </w:rPr>
        <w:t>го мира (уличных сигналов и шумов, бытовых шумов, голосов птиц и животных и др.)</w:t>
      </w:r>
    </w:p>
    <w:p w:rsidR="00F65069" w:rsidRPr="00DF3F1F" w:rsidRDefault="00C079E3" w:rsidP="00DF3F1F">
      <w:pPr>
        <w:pStyle w:val="a9"/>
        <w:numPr>
          <w:ilvl w:val="0"/>
          <w:numId w:val="392"/>
        </w:numPr>
        <w:tabs>
          <w:tab w:val="num" w:pos="486"/>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lastRenderedPageBreak/>
        <w:t xml:space="preserve">развитие восприятия и воспроизведения устной речи.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Обучение проводится при пользовании детьми индивидуальными слуховыми апп</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ратами, в том числе, в условиях индукционной петли или аппаратуры, использующей 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диопринцип или инфракрасное излучение.</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занятий должно быть доступно всем учащимся класса. При планир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вании и организаций работы необходимо знать, какие звучания элементарных музыкал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инструментов (игрушек) ощущает каждый ученик класса и на каком расстоянии, а также какие звучания окружающего мира (в аудиозаписи) и на каком расстоянии воспр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нимает каждый ученик.</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дивидуальных занятиях, а их закрепление осуществляется как на индивидуальных занят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ях, так и на фронтальных занятиях. Это предполагает обязательное совместное планир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Особое внимание уделяется работе над ритмико-интонационной структурой речи обучающихся. На специальных фронтальных занятиях создаются условия, способс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вующие тому, что дети сначала учатся  различать и опознавать на слух определенные элементы динамических, темповых, ритмических и высотных соотношений звуков, хара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тер звуковедения при прослушивании звучаний элементарных музыкальных инструме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тов или игрушек, а затем воспринимать на слух и воспроизводить (при использовании ф</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нетической ритмики) соответствующие элементы речевой интонации (совместно со зв</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ментарных музыкальных инструментов (игрушек) и элементов речевой интонации сп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собствует тому, что развивающиеся у учеников возможности слухового восприятия нер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чевых звучаний оказывают положительное влияние на развитие у них умений более осо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нанно вслушиваться в элементы ритмико – интонационные структуры речи, что важно для активизации овладения ими обучающимися.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Речевой материал  - слова, словосочетания, фразы, короткие диалоги, чистоговорки, рифмовки, короткие стихотворения, а также слоги, слогосочетания и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ментами звуковой и ритмико-интонационной структуры речи). </w:t>
      </w:r>
    </w:p>
    <w:p w:rsidR="00F65069" w:rsidRPr="00DF3F1F" w:rsidRDefault="00C079E3" w:rsidP="00DF3F1F">
      <w:pPr>
        <w:pStyle w:val="af2"/>
        <w:tabs>
          <w:tab w:val="left" w:pos="567"/>
        </w:tabs>
        <w:ind w:firstLine="709"/>
        <w:jc w:val="both"/>
        <w:rPr>
          <w:rFonts w:ascii="Times New Roman" w:eastAsia="Times New Roman" w:hAnsi="Times New Roman" w:cs="Times New Roman"/>
          <w:color w:val="auto"/>
          <w:u w:color="000000"/>
        </w:rPr>
      </w:pPr>
      <w:r w:rsidRPr="00DF3F1F">
        <w:rPr>
          <w:rFonts w:ascii="Times New Roman" w:eastAsia="Times New Roman" w:hAnsi="Times New Roman" w:cs="Times New Roman"/>
          <w:color w:val="auto"/>
          <w:u w:color="000000"/>
        </w:rPr>
        <w:tab/>
        <w:t>Мониторинг включает</w:t>
      </w:r>
      <w:r w:rsidRPr="00DF3F1F">
        <w:rPr>
          <w:rFonts w:ascii="Times New Roman" w:hAnsi="Times New Roman" w:cs="Times New Roman"/>
          <w:color w:val="auto"/>
          <w:u w:color="000000"/>
        </w:rPr>
        <w:t>текущий учет освоения учениками содержания обуч</w:t>
      </w:r>
      <w:r w:rsidRPr="00DF3F1F">
        <w:rPr>
          <w:rFonts w:ascii="Times New Roman" w:hAnsi="Times New Roman" w:cs="Times New Roman"/>
          <w:color w:val="auto"/>
          <w:u w:color="000000"/>
        </w:rPr>
        <w:t>е</w:t>
      </w:r>
      <w:r w:rsidRPr="00DF3F1F">
        <w:rPr>
          <w:rFonts w:ascii="Times New Roman" w:hAnsi="Times New Roman" w:cs="Times New Roman"/>
          <w:color w:val="auto"/>
          <w:u w:color="000000"/>
        </w:rPr>
        <w:t>ния (проводится на каждом занятии) и периодический учет освоения содержания данного учебного предмета, который проводится в конце каждой четверти. В содержание период</w:t>
      </w:r>
      <w:r w:rsidRPr="00DF3F1F">
        <w:rPr>
          <w:rFonts w:ascii="Times New Roman" w:hAnsi="Times New Roman" w:cs="Times New Roman"/>
          <w:color w:val="auto"/>
          <w:u w:color="000000"/>
        </w:rPr>
        <w:t>и</w:t>
      </w:r>
      <w:r w:rsidRPr="00DF3F1F">
        <w:rPr>
          <w:rFonts w:ascii="Times New Roman" w:hAnsi="Times New Roman" w:cs="Times New Roman"/>
          <w:color w:val="auto"/>
          <w:u w:color="000000"/>
        </w:rPr>
        <w:t xml:space="preserve">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учителем индивидуальных занятий. </w:t>
      </w:r>
    </w:p>
    <w:p w:rsidR="00F65069" w:rsidRPr="00DF3F1F" w:rsidRDefault="00C079E3" w:rsidP="00DF3F1F">
      <w:pPr>
        <w:pStyle w:val="af2"/>
        <w:tabs>
          <w:tab w:val="left" w:pos="567"/>
        </w:tabs>
        <w:ind w:firstLine="709"/>
        <w:jc w:val="both"/>
        <w:rPr>
          <w:rFonts w:ascii="Times New Roman" w:eastAsia="Times New Roman" w:hAnsi="Times New Roman" w:cs="Times New Roman"/>
          <w:color w:val="auto"/>
          <w:u w:color="000000"/>
        </w:rPr>
      </w:pPr>
      <w:r w:rsidRPr="00DF3F1F">
        <w:rPr>
          <w:rFonts w:ascii="Times New Roman" w:eastAsia="Times New Roman" w:hAnsi="Times New Roman" w:cs="Times New Roman"/>
          <w:color w:val="auto"/>
          <w:u w:color="000000"/>
        </w:rPr>
        <w:tab/>
        <w:t>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w:t>
      </w:r>
      <w:r w:rsidRPr="00DF3F1F">
        <w:rPr>
          <w:rFonts w:ascii="Times New Roman" w:eastAsia="Times New Roman" w:hAnsi="Times New Roman" w:cs="Times New Roman"/>
          <w:color w:val="auto"/>
          <w:u w:color="000000"/>
        </w:rPr>
        <w:t>н</w:t>
      </w:r>
      <w:r w:rsidRPr="00DF3F1F">
        <w:rPr>
          <w:rFonts w:ascii="Times New Roman" w:eastAsia="Times New Roman" w:hAnsi="Times New Roman" w:cs="Times New Roman"/>
          <w:color w:val="auto"/>
          <w:u w:color="000000"/>
        </w:rPr>
        <w:t xml:space="preserve">тарных музыкальных инструментов </w:t>
      </w:r>
      <w:r w:rsidRPr="00DF3F1F">
        <w:rPr>
          <w:rFonts w:ascii="Times New Roman" w:hAnsi="Times New Roman" w:cs="Times New Roman"/>
          <w:color w:val="auto"/>
          <w:u w:color="000000"/>
        </w:rPr>
        <w:t>(игрушек),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учитель принимает участие в ежегодном составлении характеристики слухоречевого развития к</w:t>
      </w:r>
      <w:r w:rsidRPr="00DF3F1F">
        <w:rPr>
          <w:rFonts w:ascii="Times New Roman" w:hAnsi="Times New Roman" w:cs="Times New Roman"/>
          <w:color w:val="auto"/>
          <w:u w:color="000000"/>
        </w:rPr>
        <w:t>а</w:t>
      </w:r>
      <w:r w:rsidRPr="00DF3F1F">
        <w:rPr>
          <w:rFonts w:ascii="Times New Roman" w:hAnsi="Times New Roman" w:cs="Times New Roman"/>
          <w:color w:val="auto"/>
          <w:u w:color="000000"/>
        </w:rPr>
        <w:t>ждого ученика (совместно с учителем индивидуальных занятий и музыкально –ритмических занятий).</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lastRenderedPageBreak/>
        <w:t>Содержание обучения</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Формирование у обучающихся базовых способностей, </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i/>
          <w:iCs/>
          <w:color w:val="auto"/>
          <w:sz w:val="24"/>
          <w:szCs w:val="24"/>
        </w:rPr>
        <w:t>необходимых для слухового восприятия</w:t>
      </w:r>
      <w:r w:rsidRPr="00DF3F1F">
        <w:rPr>
          <w:rFonts w:ascii="Times New Roman" w:hAnsi="Times New Roman" w:cs="Times New Roman"/>
          <w:b/>
          <w:bCs/>
          <w:color w:val="auto"/>
          <w:sz w:val="24"/>
          <w:szCs w:val="24"/>
        </w:rPr>
        <w:t>.</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 xml:space="preserve">Наличиеусловной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  </w:t>
      </w:r>
      <w:r w:rsidRPr="00DF3F1F">
        <w:rPr>
          <w:rFonts w:ascii="Times New Roman" w:eastAsia="Times New Roman" w:hAnsi="Times New Roman" w:cs="Times New Roman"/>
          <w:b/>
          <w:bCs/>
          <w:color w:val="auto"/>
          <w:sz w:val="24"/>
          <w:szCs w:val="24"/>
        </w:rPr>
        <w:tab/>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b/>
          <w:bCs/>
          <w:color w:val="auto"/>
          <w:sz w:val="24"/>
          <w:szCs w:val="24"/>
        </w:rPr>
        <w:tab/>
      </w:r>
      <w:r w:rsidRPr="00DF3F1F">
        <w:rPr>
          <w:rFonts w:ascii="Times New Roman" w:hAnsi="Times New Roman" w:cs="Times New Roman"/>
          <w:color w:val="auto"/>
          <w:sz w:val="24"/>
          <w:szCs w:val="24"/>
        </w:rPr>
        <w:t>Различение и опознавание на слух звучаний музыкальных инструментов (игрушек), разных по тембру и высоте, количества звуков, продолжительности их звуч</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 xml:space="preserve">Определение направление звучания (локализация звучания в пространстве). </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Восприятие  неречевых звучаний,</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связанных с окружающим человека звуковым фоном</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Различение и опознавание на слух:</w:t>
      </w:r>
    </w:p>
    <w:p w:rsidR="00F65069" w:rsidRPr="00DF3F1F" w:rsidRDefault="00C079E3" w:rsidP="00DF3F1F">
      <w:pPr>
        <w:pStyle w:val="a9"/>
        <w:numPr>
          <w:ilvl w:val="0"/>
          <w:numId w:val="393"/>
        </w:numPr>
        <w:tabs>
          <w:tab w:val="num" w:pos="537"/>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бытовых шумов – шумы бытовой техники, телефонный звонок, стук в дверь, звонок в дверь и др.; </w:t>
      </w:r>
    </w:p>
    <w:p w:rsidR="00F65069" w:rsidRPr="00DF3F1F" w:rsidRDefault="00C079E3" w:rsidP="00DF3F1F">
      <w:pPr>
        <w:pStyle w:val="a9"/>
        <w:numPr>
          <w:ilvl w:val="0"/>
          <w:numId w:val="394"/>
        </w:numPr>
        <w:tabs>
          <w:tab w:val="num" w:pos="537"/>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w:t>
      </w:r>
    </w:p>
    <w:p w:rsidR="00F65069" w:rsidRPr="00DF3F1F" w:rsidRDefault="00C079E3" w:rsidP="00DF3F1F">
      <w:pPr>
        <w:pStyle w:val="a9"/>
        <w:numPr>
          <w:ilvl w:val="0"/>
          <w:numId w:val="395"/>
        </w:numPr>
        <w:tabs>
          <w:tab w:val="num" w:pos="537"/>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шумов, связанных с явлениями природы  (раскаты грома, шум дождя, зав</w:t>
      </w:r>
      <w:r w:rsidRPr="00DF3F1F">
        <w:rPr>
          <w:rFonts w:ascii="Times New Roman" w:hAnsi="Times New Roman" w:cs="Times New Roman"/>
          <w:color w:val="auto"/>
        </w:rPr>
        <w:t>ы</w:t>
      </w:r>
      <w:r w:rsidRPr="00DF3F1F">
        <w:rPr>
          <w:rFonts w:ascii="Times New Roman" w:hAnsi="Times New Roman" w:cs="Times New Roman"/>
          <w:color w:val="auto"/>
        </w:rPr>
        <w:t xml:space="preserve">вание ветра, звон капели, плеск реки и др.); </w:t>
      </w:r>
    </w:p>
    <w:p w:rsidR="00F65069" w:rsidRPr="00DF3F1F" w:rsidRDefault="00C079E3" w:rsidP="00DF3F1F">
      <w:pPr>
        <w:pStyle w:val="a9"/>
        <w:numPr>
          <w:ilvl w:val="0"/>
          <w:numId w:val="396"/>
        </w:numPr>
        <w:tabs>
          <w:tab w:val="num" w:pos="537"/>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городских шумов – сигналы городского транспорта, шумы приближающег</w:t>
      </w:r>
      <w:r w:rsidRPr="00DF3F1F">
        <w:rPr>
          <w:rFonts w:ascii="Times New Roman" w:hAnsi="Times New Roman" w:cs="Times New Roman"/>
          <w:color w:val="auto"/>
        </w:rPr>
        <w:t>о</w:t>
      </w:r>
      <w:r w:rsidRPr="00DF3F1F">
        <w:rPr>
          <w:rFonts w:ascii="Times New Roman" w:hAnsi="Times New Roman" w:cs="Times New Roman"/>
          <w:color w:val="auto"/>
        </w:rPr>
        <w:t>ся транспорта, сигналы машин службы помощи – скорая, пожарная, милиция, свисток м</w:t>
      </w:r>
      <w:r w:rsidRPr="00DF3F1F">
        <w:rPr>
          <w:rFonts w:ascii="Times New Roman" w:hAnsi="Times New Roman" w:cs="Times New Roman"/>
          <w:color w:val="auto"/>
        </w:rPr>
        <w:t>и</w:t>
      </w:r>
      <w:r w:rsidRPr="00DF3F1F">
        <w:rPr>
          <w:rFonts w:ascii="Times New Roman" w:hAnsi="Times New Roman" w:cs="Times New Roman"/>
          <w:color w:val="auto"/>
        </w:rPr>
        <w:t xml:space="preserve">лиционера, залпы салюта; </w:t>
      </w:r>
    </w:p>
    <w:p w:rsidR="00F65069" w:rsidRPr="00DF3F1F" w:rsidRDefault="00C079E3" w:rsidP="00DF3F1F">
      <w:pPr>
        <w:pStyle w:val="a9"/>
        <w:numPr>
          <w:ilvl w:val="0"/>
          <w:numId w:val="397"/>
        </w:numPr>
        <w:tabs>
          <w:tab w:val="num" w:pos="537"/>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 шумов вокзала, метро, аэродрома и речного вокзала (звук приближающег</w:t>
      </w:r>
      <w:r w:rsidRPr="00DF3F1F">
        <w:rPr>
          <w:rFonts w:ascii="Times New Roman" w:hAnsi="Times New Roman" w:cs="Times New Roman"/>
          <w:color w:val="auto"/>
        </w:rPr>
        <w:t>о</w:t>
      </w:r>
      <w:r w:rsidRPr="00DF3F1F">
        <w:rPr>
          <w:rFonts w:ascii="Times New Roman" w:hAnsi="Times New Roman" w:cs="Times New Roman"/>
          <w:color w:val="auto"/>
        </w:rPr>
        <w:t xml:space="preserve">ся транспорта, гудки поезда, шум взлетающего самолета, гудки теплохода и др.); шумов военной техники </w:t>
      </w:r>
    </w:p>
    <w:p w:rsidR="00F65069" w:rsidRPr="00DF3F1F" w:rsidRDefault="00C079E3" w:rsidP="00DF3F1F">
      <w:pPr>
        <w:pStyle w:val="a9"/>
        <w:numPr>
          <w:ilvl w:val="0"/>
          <w:numId w:val="398"/>
        </w:numPr>
        <w:tabs>
          <w:tab w:val="num" w:pos="537"/>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проявлений физиологического и эмоционального состояний человека – смех, плач, чихание, кашель и др.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 xml:space="preserve">Различение и опознавание на слух разговора и пения, мужского и женского голоса.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Расширение представлений об окружающей действительности в связи с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приятием неречевых звучаний. </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Развитие восприятия и воспроизведения устной речи</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ab/>
        <w:t>Развитие слухового и слухозрительного восприятия речевого материала,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рабатываемого на данных занятиях. Закрепление произносительных умений навыков, сформированных на индивидуальных занятиях «Формирование речевого слуха и произн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сительной стороны речи»: правильного пользования речевым дыханием, голоса нормал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ной высоты, силы и тембра с необходимыми модуляциями по силе и высоте, воспроизв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DF3F1F" w:rsidRDefault="00F65069" w:rsidP="00DF3F1F">
      <w:pPr>
        <w:spacing w:after="0" w:line="240" w:lineRule="auto"/>
        <w:ind w:firstLine="709"/>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УЧЕБНЫЙ ПРЕДМЕТ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КОРРЕКЦИОННО – РАЗВИВАЮЩЕЙ ОБЛАСТИ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 «СОЦИАЛЬНО-БЫТОВАЯ ОРИЕНТИРОВКА»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Пояснительная записка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Основной целью курса социально-бытовой ориентировки (СБО) является реализ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ция практической подготовки школьников к самостоятельной жизни и трудовой деятел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ности в современных условиях; овладение детьми в условиях целенаправленного обуч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lastRenderedPageBreak/>
        <w:t xml:space="preserve">ния опытом социального поведения для наиболее полной их реабилитации и интеграции в социуме; повышение общего и речевого развития учащихся.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Обучение по данному предмету решает следующие задачи: </w:t>
      </w:r>
    </w:p>
    <w:p w:rsidR="00F65069" w:rsidRPr="00DF3F1F" w:rsidRDefault="00C079E3" w:rsidP="00DF3F1F">
      <w:pPr>
        <w:pStyle w:val="a9"/>
        <w:numPr>
          <w:ilvl w:val="0"/>
          <w:numId w:val="399"/>
        </w:numPr>
        <w:tabs>
          <w:tab w:val="clear" w:pos="141"/>
          <w:tab w:val="num" w:pos="688"/>
        </w:tabs>
        <w:spacing w:line="240" w:lineRule="auto"/>
        <w:ind w:left="0" w:firstLine="709"/>
        <w:jc w:val="both"/>
        <w:rPr>
          <w:rFonts w:ascii="Times New Roman" w:hAnsi="Times New Roman" w:cs="Times New Roman"/>
          <w:color w:val="auto"/>
          <w:u w:color="FF0000"/>
        </w:rPr>
      </w:pPr>
      <w:r w:rsidRPr="00DF3F1F">
        <w:rPr>
          <w:rFonts w:ascii="Times New Roman" w:hAnsi="Times New Roman" w:cs="Times New Roman"/>
          <w:color w:val="auto"/>
          <w:u w:color="FF0000"/>
        </w:rPr>
        <w:t>приближение детей к новому социальному опыту с использованием разных видов речи;</w:t>
      </w:r>
    </w:p>
    <w:p w:rsidR="00F65069" w:rsidRPr="00DF3F1F" w:rsidRDefault="00C079E3" w:rsidP="00DF3F1F">
      <w:pPr>
        <w:pStyle w:val="a9"/>
        <w:numPr>
          <w:ilvl w:val="0"/>
          <w:numId w:val="400"/>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мотивации к дальнейшему овладению социальным опытом и соц</w:t>
      </w:r>
      <w:r w:rsidRPr="00DF3F1F">
        <w:rPr>
          <w:rFonts w:ascii="Times New Roman" w:hAnsi="Times New Roman" w:cs="Times New Roman"/>
          <w:color w:val="auto"/>
        </w:rPr>
        <w:t>и</w:t>
      </w:r>
      <w:r w:rsidRPr="00DF3F1F">
        <w:rPr>
          <w:rFonts w:ascii="Times New Roman" w:hAnsi="Times New Roman" w:cs="Times New Roman"/>
          <w:color w:val="auto"/>
        </w:rPr>
        <w:t xml:space="preserve">альными ролями; </w:t>
      </w:r>
    </w:p>
    <w:p w:rsidR="00F65069" w:rsidRPr="00DF3F1F" w:rsidRDefault="00C079E3" w:rsidP="00DF3F1F">
      <w:pPr>
        <w:pStyle w:val="a9"/>
        <w:numPr>
          <w:ilvl w:val="0"/>
          <w:numId w:val="401"/>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накопление и развитие представлений об окружающем мире;</w:t>
      </w:r>
    </w:p>
    <w:p w:rsidR="00F65069" w:rsidRPr="00DF3F1F" w:rsidRDefault="00C079E3" w:rsidP="00DF3F1F">
      <w:pPr>
        <w:pStyle w:val="a9"/>
        <w:numPr>
          <w:ilvl w:val="0"/>
          <w:numId w:val="402"/>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накопление опыта социального поведения и регуляция собственного пов</w:t>
      </w:r>
      <w:r w:rsidRPr="00DF3F1F">
        <w:rPr>
          <w:rFonts w:ascii="Times New Roman" w:hAnsi="Times New Roman" w:cs="Times New Roman"/>
          <w:color w:val="auto"/>
        </w:rPr>
        <w:t>е</w:t>
      </w:r>
      <w:r w:rsidRPr="00DF3F1F">
        <w:rPr>
          <w:rFonts w:ascii="Times New Roman" w:hAnsi="Times New Roman" w:cs="Times New Roman"/>
          <w:color w:val="auto"/>
        </w:rPr>
        <w:t>дения;</w:t>
      </w:r>
    </w:p>
    <w:p w:rsidR="00F65069" w:rsidRPr="00DF3F1F" w:rsidRDefault="00C079E3" w:rsidP="00DF3F1F">
      <w:pPr>
        <w:pStyle w:val="a9"/>
        <w:numPr>
          <w:ilvl w:val="0"/>
          <w:numId w:val="403"/>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личностных качеств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 и социальным опытом;</w:t>
      </w:r>
    </w:p>
    <w:p w:rsidR="00F65069" w:rsidRPr="00DF3F1F" w:rsidRDefault="00C079E3" w:rsidP="00DF3F1F">
      <w:pPr>
        <w:pStyle w:val="a9"/>
        <w:numPr>
          <w:ilvl w:val="0"/>
          <w:numId w:val="404"/>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процесса самопознания и самосознания:</w:t>
      </w:r>
    </w:p>
    <w:p w:rsidR="00F65069" w:rsidRPr="00DF3F1F" w:rsidRDefault="00C079E3" w:rsidP="00DF3F1F">
      <w:pPr>
        <w:pStyle w:val="a9"/>
        <w:numPr>
          <w:ilvl w:val="0"/>
          <w:numId w:val="405"/>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формирование полноценной речевой деятельности через овладение речью  как средством общения, средством познания;</w:t>
      </w:r>
    </w:p>
    <w:p w:rsidR="00F65069" w:rsidRPr="00DF3F1F" w:rsidRDefault="00C079E3" w:rsidP="00DF3F1F">
      <w:pPr>
        <w:pStyle w:val="a9"/>
        <w:numPr>
          <w:ilvl w:val="0"/>
          <w:numId w:val="406"/>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познавательных и творческих  способностей; обеспечение комм</w:t>
      </w:r>
      <w:r w:rsidRPr="00DF3F1F">
        <w:rPr>
          <w:rFonts w:ascii="Times New Roman" w:hAnsi="Times New Roman" w:cs="Times New Roman"/>
          <w:color w:val="auto"/>
        </w:rPr>
        <w:t>у</w:t>
      </w:r>
      <w:r w:rsidRPr="00DF3F1F">
        <w:rPr>
          <w:rFonts w:ascii="Times New Roman" w:hAnsi="Times New Roman" w:cs="Times New Roman"/>
          <w:color w:val="auto"/>
        </w:rPr>
        <w:t>никативно-психологической адаптации школьников к социальному миру для преодоления в дальнейшем психологического барьера и использование устной речи как средства по</w:t>
      </w:r>
      <w:r w:rsidRPr="00DF3F1F">
        <w:rPr>
          <w:rFonts w:ascii="Times New Roman" w:hAnsi="Times New Roman" w:cs="Times New Roman"/>
          <w:color w:val="auto"/>
        </w:rPr>
        <w:t>л</w:t>
      </w:r>
      <w:r w:rsidRPr="00DF3F1F">
        <w:rPr>
          <w:rFonts w:ascii="Times New Roman" w:hAnsi="Times New Roman" w:cs="Times New Roman"/>
          <w:color w:val="auto"/>
        </w:rPr>
        <w:t>ноценного средства общения в социуме;</w:t>
      </w:r>
    </w:p>
    <w:p w:rsidR="00F65069" w:rsidRPr="00DF3F1F" w:rsidRDefault="00C079E3" w:rsidP="00DF3F1F">
      <w:pPr>
        <w:pStyle w:val="a9"/>
        <w:numPr>
          <w:ilvl w:val="0"/>
          <w:numId w:val="407"/>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накопление опыта развития взаимоотношений со слышащими сверстниками и взрослыми;</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Деятельностный характер предмета "Социально-бытовая ориентиро</w:t>
      </w:r>
      <w:r w:rsidRPr="00DF3F1F">
        <w:rPr>
          <w:rFonts w:ascii="Times New Roman" w:hAnsi="Times New Roman" w:cs="Times New Roman"/>
          <w:color w:val="auto"/>
        </w:rPr>
        <w:t>в</w:t>
      </w:r>
      <w:r w:rsidRPr="00DF3F1F">
        <w:rPr>
          <w:rFonts w:ascii="Times New Roman" w:hAnsi="Times New Roman" w:cs="Times New Roman"/>
          <w:color w:val="auto"/>
        </w:rPr>
        <w:t>ка"соответствует природе младшего школьника, воспринимающего мир целостно и эм</w:t>
      </w:r>
      <w:r w:rsidRPr="00DF3F1F">
        <w:rPr>
          <w:rFonts w:ascii="Times New Roman" w:hAnsi="Times New Roman" w:cs="Times New Roman"/>
          <w:color w:val="auto"/>
        </w:rPr>
        <w:t>о</w:t>
      </w:r>
      <w:r w:rsidRPr="00DF3F1F">
        <w:rPr>
          <w:rFonts w:ascii="Times New Roman" w:hAnsi="Times New Roman" w:cs="Times New Roman"/>
          <w:color w:val="auto"/>
        </w:rPr>
        <w:t>ционально. Это позволяет включать речевую деятельность в другие виды деятельности, свойственные ребенку данного возраста (игровую, познавательную, художественную, э</w:t>
      </w:r>
      <w:r w:rsidRPr="00DF3F1F">
        <w:rPr>
          <w:rFonts w:ascii="Times New Roman" w:hAnsi="Times New Roman" w:cs="Times New Roman"/>
          <w:color w:val="auto"/>
        </w:rPr>
        <w:t>с</w:t>
      </w:r>
      <w:r w:rsidRPr="00DF3F1F">
        <w:rPr>
          <w:rFonts w:ascii="Times New Roman" w:hAnsi="Times New Roman" w:cs="Times New Roman"/>
          <w:color w:val="auto"/>
        </w:rPr>
        <w:t>тетическую и т.п.), дает возможность осуществлять разнообразные связи с предметами, изучаемыми в начальной школе и формировать межпредметные общеучебные и мет</w:t>
      </w:r>
      <w:r w:rsidRPr="00DF3F1F">
        <w:rPr>
          <w:rFonts w:ascii="Times New Roman" w:hAnsi="Times New Roman" w:cs="Times New Roman"/>
          <w:color w:val="auto"/>
        </w:rPr>
        <w:t>а</w:t>
      </w:r>
      <w:r w:rsidRPr="00DF3F1F">
        <w:rPr>
          <w:rFonts w:ascii="Times New Roman" w:hAnsi="Times New Roman" w:cs="Times New Roman"/>
          <w:color w:val="auto"/>
        </w:rPr>
        <w:t>предметные умения и навыки.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Важно не только адаптировать воспитанников в ближайшем окружении, выводя их за рамки своего коллектива, но и включить их в коллектив слышащих, в процесс общей трудовой, деятельности, совместных игр, прогулок, экскурсий, развлечений. Во взаим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действии с окружающими дети овладевают культурой общества, у них формируется си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тема нравственных понятий, представлений, появляется опыт социально-эмоционального поведения.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Исходя из того, что трудности в общении с окружающими, которые испытывает ребенок с нарушением слуха, влияют на формирование его личностных качеств, содерж</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курса предусматривает прежде всего усвоение знаний о себе как о человеке и личн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глухоты, во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можность обучения глухих детей основам наук и полноценное включение лиц с наруш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нием слуха в коллектив слышащих, в общественную жизнь.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обеспечения целенаправленного личностного развития детей, подготовки их к самостоятельной жизни программа предполагает интегрированный подход к формиров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работы: познавательная культура, нравственная культура, трудовая </w:t>
      </w:r>
      <w:r w:rsidRPr="00DF3F1F">
        <w:rPr>
          <w:rFonts w:ascii="Times New Roman" w:hAnsi="Times New Roman" w:cs="Times New Roman"/>
          <w:color w:val="auto"/>
          <w:sz w:val="24"/>
          <w:szCs w:val="24"/>
        </w:rPr>
        <w:lastRenderedPageBreak/>
        <w:t>культура и социальная адаптация, профессиональная ориентация. коммуникативная кул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тура.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Выделение разделов достаточно условно, так как названные направления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тивной культуре глухих школьников: расширению, закреплению и уточнению предста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лений, понятий об их ближайшем окружении, формированию элементарного опыта пр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вового поведения, обогащению нравственного опыта. На втором этапе работы основными являются: знания учащихся из области нравственной культуры,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программе названы темы занятий и их примерное содержание; определена цель изучения каждой темы; рекомендованы систематические упражнения для приобретения, сохранения, развития личностных качеств (адаптационные тренинги), игровые виды и формы работы. В соответствии с новыми Государственными стандартами внимание уд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ляется формированию метапредметных умений и универсальных учебных действий таких, как развитие личностных качеств (гражданских, нравственных), регулятивных, познав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тельных и коммуникативных.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 содержанием некоторых тем дети знакомы по курсу «Окружающий мир». Работа по этим темам продолжается в </w:t>
      </w:r>
      <w:r w:rsidRPr="00DF3F1F">
        <w:rPr>
          <w:rFonts w:ascii="Times New Roman" w:hAnsi="Times New Roman" w:cs="Times New Roman"/>
          <w:color w:val="auto"/>
          <w:sz w:val="24"/>
          <w:szCs w:val="24"/>
          <w:lang w:val="en-US"/>
        </w:rPr>
        <w:t>III</w:t>
      </w: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lang w:val="en-US"/>
        </w:rPr>
        <w:t>V</w:t>
      </w:r>
      <w:r w:rsidRPr="00DF3F1F">
        <w:rPr>
          <w:rFonts w:ascii="Times New Roman" w:hAnsi="Times New Roman" w:cs="Times New Roman"/>
          <w:color w:val="auto"/>
          <w:sz w:val="24"/>
          <w:szCs w:val="24"/>
        </w:rPr>
        <w:t xml:space="preserve"> классах. В процессе практической деятельности (и</w:t>
      </w:r>
      <w:r w:rsidRPr="00DF3F1F">
        <w:rPr>
          <w:rFonts w:ascii="Times New Roman" w:hAnsi="Times New Roman" w:cs="Times New Roman"/>
          <w:color w:val="auto"/>
          <w:sz w:val="24"/>
          <w:szCs w:val="24"/>
        </w:rPr>
        <w:t>г</w:t>
      </w:r>
      <w:r w:rsidRPr="00DF3F1F">
        <w:rPr>
          <w:rFonts w:ascii="Times New Roman" w:hAnsi="Times New Roman" w:cs="Times New Roman"/>
          <w:color w:val="auto"/>
          <w:sz w:val="24"/>
          <w:szCs w:val="24"/>
        </w:rPr>
        <w:t>ровой, трудовой, спортивной и др.), в процессе игр-тренингов знания постепенно закре</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ляются, расширяются; формируются новые обобщения, жизненная компетентность, пон</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тия и представления о социальной жизни, словарь и фразеология.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программе предусмотрены элементы работы по ОБЖ (личная гигиена учащихся, гигиена приготовления и приема пищи, гигиена жилища, труда и отдыха, личная безопа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ность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Основные направления работы:</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1.Познавательная культура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Этот раздел работы включает в себя следующие образовательные линии: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«Познай себя»</w:t>
      </w:r>
      <w:r w:rsidRPr="00DF3F1F">
        <w:rPr>
          <w:rFonts w:ascii="Times New Roman" w:hAnsi="Times New Roman" w:cs="Times New Roman"/>
          <w:color w:val="auto"/>
          <w:sz w:val="24"/>
          <w:szCs w:val="24"/>
        </w:rPr>
        <w:t>. Знание о себе, своей семье, своих друзьях и окружающих; умение дать объективную оценку своим возможностям, оценку себе и своим отношениям с окр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жающими; социально-эмоциональное воспитание и развитие.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«Воспитание здорового образа жизни». </w:t>
      </w:r>
      <w:r w:rsidRPr="00DF3F1F">
        <w:rPr>
          <w:rFonts w:ascii="Times New Roman" w:hAnsi="Times New Roman" w:cs="Times New Roman"/>
          <w:color w:val="auto"/>
          <w:sz w:val="24"/>
          <w:szCs w:val="24"/>
        </w:rPr>
        <w:t>Адаптация к режиму дня; соблюдение правил личной и общественной гигиены. Знание правил пожарной безопасности; безопа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ности дорожного движения; безопасности в экстремальных ситуациях, на воде, в лесу и пр.</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«Я и общество».</w:t>
      </w:r>
      <w:r w:rsidRPr="00DF3F1F">
        <w:rPr>
          <w:rFonts w:ascii="Times New Roman" w:hAnsi="Times New Roman" w:cs="Times New Roman"/>
          <w:color w:val="auto"/>
          <w:sz w:val="24"/>
          <w:szCs w:val="24"/>
        </w:rPr>
        <w:t xml:space="preserve"> Представления об окружающей жизни, умение адаптироваться в ней; быт и культура быта; знание гигиенических требований к помещению; жилище (виды жилых помещений в городе и деревне); знакомство со средствами связи, почтой и почт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выми отправлениями, транспортом, медицинской помощью, культурой организации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 xml:space="preserve">дыха, торговлей, питанием (столовая, ресторан, кафе и др.); представления о культуре и истории глухих людей. </w:t>
      </w:r>
    </w:p>
    <w:p w:rsidR="00F65069" w:rsidRPr="00DF3F1F" w:rsidRDefault="00C079E3" w:rsidP="00DF3F1F">
      <w:pPr>
        <w:pStyle w:val="a9"/>
        <w:numPr>
          <w:ilvl w:val="0"/>
          <w:numId w:val="408"/>
        </w:numPr>
        <w:tabs>
          <w:tab w:val="num" w:pos="832"/>
          <w:tab w:val="left" w:pos="876"/>
        </w:tabs>
        <w:spacing w:line="240" w:lineRule="auto"/>
        <w:ind w:left="0" w:firstLine="709"/>
        <w:jc w:val="both"/>
        <w:rPr>
          <w:rFonts w:ascii="Times New Roman" w:hAnsi="Times New Roman" w:cs="Times New Roman"/>
          <w:color w:val="auto"/>
        </w:rPr>
      </w:pPr>
      <w:r w:rsidRPr="00DF3F1F">
        <w:rPr>
          <w:rFonts w:ascii="Times New Roman" w:hAnsi="Times New Roman" w:cs="Times New Roman"/>
          <w:b/>
          <w:bCs/>
          <w:color w:val="auto"/>
        </w:rPr>
        <w:t xml:space="preserve">Нравственная культура.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Одной из основных составляющих всестороннего развития ребенка является нра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та, в том числе речевого.</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3.Трудовая культура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В этом разделе предусматривается сообщение учащимся специальных знаний,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ментов, хозинвентаря и их применения; знание правил техники безопасности; питание, гигиена и технология приготовления пищи; одежда и обувь; виды одежды, обуви, голо</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ных уборов, их назначение; повседневный уход за одеждой и обувью; ремонт одежды; культура труда и быта; назначение соответствующих предметов и служб бытового обсл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живания. Составной частью раздела «Трудовая культура» является тема «Деловое общ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4.Профессиональная ориентация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Профессиональная адаптация школьников входит в систему их профессиональной подготовки наряду с такими направлениями этой работы, как профессиональное просв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щение, профконсультация, профотбор и профессиональная подготовка в старших классах.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социализации школьников значительное место уделяется профессиональной ориентации и профконсультации воспитанников. Содержание этой работы предусматр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вает формирование представлений и понятий о профессиях, о производстве (в промы</w:t>
      </w:r>
      <w:r w:rsidRPr="00DF3F1F">
        <w:rPr>
          <w:rFonts w:ascii="Times New Roman" w:hAnsi="Times New Roman" w:cs="Times New Roman"/>
          <w:color w:val="auto"/>
          <w:sz w:val="24"/>
          <w:szCs w:val="24"/>
        </w:rPr>
        <w:t>ш</w:t>
      </w:r>
      <w:r w:rsidRPr="00DF3F1F">
        <w:rPr>
          <w:rFonts w:ascii="Times New Roman" w:hAnsi="Times New Roman" w:cs="Times New Roman"/>
          <w:color w:val="auto"/>
          <w:sz w:val="24"/>
          <w:szCs w:val="24"/>
        </w:rPr>
        <w:t>ленности, в сельском хозяйстве; о больших предприятиях и малых, частных и государс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венных и др.); знакомство с трудом родителей, взрослых; формирование навыков обсл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живания людей; обучение деловому общению; формирование элементарных экономич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ских и правовых знаний.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5. Коммуникативная культура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образовательным линиям: формирование комм</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никативных способностей учащихся; организация их коммуникативной деятельности; о</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ладение культурой общения; совместная деятельность глухих и слышащих учащихся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знавательная, коммуникативная); предусматриваются встречи со слышащими сверстн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Пропедевтическая работа с глухими детьми проводится в направлении психолог</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ческой подготовки, организации детского коллектива, коммуникативной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просветительской работы как среди глухих детей и их родителей, так и среди слышащих (обучающихся и педагогов образовательных организаций, их родит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лей).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Проблемы социальной адаптации и реабилитации глухих детей решаются через их включение в доступную общественно значимую деятельность: празднование обществе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ных праздников, проведение спортивных соревнований,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Преимущественными формами и методами обучения являются практические раб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ты, экскурсии, игры, беседы, рассказы, упражнения-тренинги, интернет-ресурсы.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Система работы по СБО предполагает специальные занятия, которые проводятся два раза в неделю. Во всех классах часы занятий можно сдваивать, что позволяет педагогу проводить большие по объему практические работы или относительно дальние экскурсии. Количество часов на тему и порядок их прохождения являются примерными. Они могут изменяться в зависимости от развития учащихся, условий обучения. Темы, указанные в программе, для изучения которых в школе нет соответствующих условий, могут зам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няться другими.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Занятия целесообразно проводить в специально оборудованном кабинете, име</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щем место для теоретической (классный уголок) и практической (мягкая и кухонная 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lastRenderedPageBreak/>
        <w:t>бель, плита, холодильник, посуда и т.д.) работы. Формы организации работы следующие: фронтальная, индивидуальная, парами, тройками, бригадами.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Вся коррекционно-воспитательная работа на первом этапе основывается на таких видах занятий, как предметно-практическая деятельность, самообслуживание, моделир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вание реальных ситуаций. Ипользуется способность глухих детей к подражанию. Им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нии, организуются видеопросмотры аналогичных ситуаций. Даются сведения по ОБЖ.</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втором этапе работы доминирует практическая деятельность, беседа, рассказ; обязательна трудовая, профессиональная, психологическая и коммуникативная подгото</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ка. На третьем этапе расширяется и обогащается содержание образования, уделяется вн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мание формированию социально активной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тий, эмоциональное преподнесение материала – все это является эффективным способом развития коммуникативных и жизненных компетенций глухих школьников.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Важным условием обучения глухих детей является постепенное расширение их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циальных связей. Вследствие того, что глухие учащиеся не имеют большой практики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сещения различного рода учреждений (магазины,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реальной ситуации предполагает распределение ролей между ее участниками, кот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рые вступают в определенные отношения между собой, что находит выражение в соотве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ствующих действиях и репликах. Разыгрывая с детьми в младших классах жизненные 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туации в играх с куклами, в сюжетно-ролевых играх, в деловых тренингах педагог расш</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ряет социальный опыт детей. Такие упражнения в моделировании ситуаций могут являт</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ся пропедевтическими перед встречей глухих детей со слышащими сверстниками, с 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ботниками на предприятиях, службах быта, магазинах, в путешествиях и т. п.</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ции ребенка.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Результаты освоения содержания учебного предмета:</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 xml:space="preserve">Предметные: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Обучающиеся должны </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z w:val="24"/>
          <w:szCs w:val="24"/>
        </w:rPr>
        <w:t>знать:</w:t>
      </w:r>
    </w:p>
    <w:p w:rsidR="00F65069" w:rsidRPr="00DF3F1F" w:rsidRDefault="00C079E3" w:rsidP="00DF3F1F">
      <w:pPr>
        <w:pStyle w:val="a9"/>
        <w:numPr>
          <w:ilvl w:val="0"/>
          <w:numId w:val="409"/>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имена, отчества членов семьи, детей, окружающих взрослых, свою род</w:t>
      </w:r>
      <w:r w:rsidRPr="00DF3F1F">
        <w:rPr>
          <w:rFonts w:ascii="Times New Roman" w:hAnsi="Times New Roman" w:cs="Times New Roman"/>
          <w:color w:val="auto"/>
        </w:rPr>
        <w:t>о</w:t>
      </w:r>
      <w:r w:rsidRPr="00DF3F1F">
        <w:rPr>
          <w:rFonts w:ascii="Times New Roman" w:hAnsi="Times New Roman" w:cs="Times New Roman"/>
          <w:color w:val="auto"/>
        </w:rPr>
        <w:t>словную, профессии людей; названия и сферу деятельности социокультурных учрежд</w:t>
      </w:r>
      <w:r w:rsidRPr="00DF3F1F">
        <w:rPr>
          <w:rFonts w:ascii="Times New Roman" w:hAnsi="Times New Roman" w:cs="Times New Roman"/>
          <w:color w:val="auto"/>
        </w:rPr>
        <w:t>е</w:t>
      </w:r>
      <w:r w:rsidRPr="00DF3F1F">
        <w:rPr>
          <w:rFonts w:ascii="Times New Roman" w:hAnsi="Times New Roman" w:cs="Times New Roman"/>
          <w:color w:val="auto"/>
        </w:rPr>
        <w:t>ний;</w:t>
      </w:r>
    </w:p>
    <w:p w:rsidR="00F65069" w:rsidRPr="00DF3F1F" w:rsidRDefault="00C079E3" w:rsidP="00DF3F1F">
      <w:pPr>
        <w:pStyle w:val="a9"/>
        <w:numPr>
          <w:ilvl w:val="0"/>
          <w:numId w:val="410"/>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некоторые формы речевого и неречевого этикета в ситуациях общения в классе, в школе, со взрослыми, со сверстниками, во время совместных игр, занятий, праздников; при посещении служб Социально-бытового характера, в транспорте, в муз</w:t>
      </w:r>
      <w:r w:rsidRPr="00DF3F1F">
        <w:rPr>
          <w:rFonts w:ascii="Times New Roman" w:hAnsi="Times New Roman" w:cs="Times New Roman"/>
          <w:color w:val="auto"/>
        </w:rPr>
        <w:t>е</w:t>
      </w:r>
      <w:r w:rsidRPr="00DF3F1F">
        <w:rPr>
          <w:rFonts w:ascii="Times New Roman" w:hAnsi="Times New Roman" w:cs="Times New Roman"/>
          <w:color w:val="auto"/>
        </w:rPr>
        <w:t>ях, на выставках, в театре и др.</w:t>
      </w:r>
    </w:p>
    <w:p w:rsidR="00F65069" w:rsidRPr="00DF3F1F" w:rsidRDefault="00C079E3" w:rsidP="00DF3F1F">
      <w:pPr>
        <w:pStyle w:val="a9"/>
        <w:numPr>
          <w:ilvl w:val="0"/>
          <w:numId w:val="411"/>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нормы поведения в различных ситуациях общения в классе, в семье, в шк</w:t>
      </w:r>
      <w:r w:rsidRPr="00DF3F1F">
        <w:rPr>
          <w:rFonts w:ascii="Times New Roman" w:hAnsi="Times New Roman" w:cs="Times New Roman"/>
          <w:color w:val="auto"/>
        </w:rPr>
        <w:t>о</w:t>
      </w:r>
      <w:r w:rsidRPr="00DF3F1F">
        <w:rPr>
          <w:rFonts w:ascii="Times New Roman" w:hAnsi="Times New Roman" w:cs="Times New Roman"/>
          <w:color w:val="auto"/>
        </w:rPr>
        <w:t>ле, в магазине, в различных социальных ситуациях;</w:t>
      </w:r>
    </w:p>
    <w:p w:rsidR="00F65069" w:rsidRPr="00DF3F1F" w:rsidRDefault="00C079E3" w:rsidP="00DF3F1F">
      <w:pPr>
        <w:pStyle w:val="a9"/>
        <w:numPr>
          <w:ilvl w:val="0"/>
          <w:numId w:val="412"/>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правила поведения в кризисных ситуациях;</w:t>
      </w:r>
    </w:p>
    <w:p w:rsidR="00F65069" w:rsidRPr="00DF3F1F" w:rsidRDefault="00C079E3" w:rsidP="00DF3F1F">
      <w:pPr>
        <w:pStyle w:val="a9"/>
        <w:numPr>
          <w:ilvl w:val="0"/>
          <w:numId w:val="413"/>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правила ЗОЖ;</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уметь:</w:t>
      </w:r>
    </w:p>
    <w:p w:rsidR="00F65069" w:rsidRPr="00DF3F1F" w:rsidRDefault="00C079E3" w:rsidP="00DF3F1F">
      <w:pPr>
        <w:pStyle w:val="a9"/>
        <w:numPr>
          <w:ilvl w:val="0"/>
          <w:numId w:val="414"/>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преодолевать психологический барьер в ситуациях общения в социуме;</w:t>
      </w:r>
    </w:p>
    <w:p w:rsidR="00F65069" w:rsidRPr="00DF3F1F" w:rsidRDefault="00C079E3" w:rsidP="00DF3F1F">
      <w:pPr>
        <w:pStyle w:val="a9"/>
        <w:numPr>
          <w:ilvl w:val="0"/>
          <w:numId w:val="415"/>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lastRenderedPageBreak/>
        <w:t>стремиться к достижениям в учебе, в жизни, в творчестве;</w:t>
      </w:r>
    </w:p>
    <w:p w:rsidR="00F65069" w:rsidRPr="00DF3F1F" w:rsidRDefault="00C079E3" w:rsidP="00DF3F1F">
      <w:pPr>
        <w:pStyle w:val="a9"/>
        <w:numPr>
          <w:ilvl w:val="0"/>
          <w:numId w:val="416"/>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координировать свою работу с разными компонентами учебно-методического комплекта с рабочей тетрадью, видеофильмами, иллюстрациями, мульт</w:t>
      </w:r>
      <w:r w:rsidRPr="00DF3F1F">
        <w:rPr>
          <w:rFonts w:ascii="Times New Roman" w:hAnsi="Times New Roman" w:cs="Times New Roman"/>
          <w:color w:val="auto"/>
        </w:rPr>
        <w:t>и</w:t>
      </w:r>
      <w:r w:rsidRPr="00DF3F1F">
        <w:rPr>
          <w:rFonts w:ascii="Times New Roman" w:hAnsi="Times New Roman" w:cs="Times New Roman"/>
          <w:color w:val="auto"/>
        </w:rPr>
        <w:t>медийными презентациями, ИКТ;</w:t>
      </w:r>
    </w:p>
    <w:p w:rsidR="00F65069" w:rsidRPr="00DF3F1F" w:rsidRDefault="00C079E3" w:rsidP="00DF3F1F">
      <w:pPr>
        <w:pStyle w:val="a9"/>
        <w:numPr>
          <w:ilvl w:val="0"/>
          <w:numId w:val="417"/>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проигрывать различные роли в игровых ситуациях, типичных  для семейн</w:t>
      </w:r>
      <w:r w:rsidRPr="00DF3F1F">
        <w:rPr>
          <w:rFonts w:ascii="Times New Roman" w:hAnsi="Times New Roman" w:cs="Times New Roman"/>
          <w:color w:val="auto"/>
        </w:rPr>
        <w:t>о</w:t>
      </w:r>
      <w:r w:rsidRPr="00DF3F1F">
        <w:rPr>
          <w:rFonts w:ascii="Times New Roman" w:hAnsi="Times New Roman" w:cs="Times New Roman"/>
          <w:color w:val="auto"/>
        </w:rPr>
        <w:t>го, бытового, учебного сотрудничества;</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владеть:</w:t>
      </w:r>
    </w:p>
    <w:p w:rsidR="00F65069" w:rsidRPr="00DF3F1F" w:rsidRDefault="00C079E3" w:rsidP="00DF3F1F">
      <w:pPr>
        <w:pStyle w:val="a9"/>
        <w:numPr>
          <w:ilvl w:val="0"/>
          <w:numId w:val="418"/>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навыками вербальной и невербальной коммуникации в процессе участия в моделируемых ситуациях общения, ролевых играх, в играх – тренингах;</w:t>
      </w:r>
    </w:p>
    <w:p w:rsidR="00F65069" w:rsidRPr="00DF3F1F" w:rsidRDefault="00C079E3" w:rsidP="00DF3F1F">
      <w:pPr>
        <w:pStyle w:val="a9"/>
        <w:numPr>
          <w:ilvl w:val="0"/>
          <w:numId w:val="419"/>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навыками самообслуживания, поведения в кризисных ситуациях;</w:t>
      </w:r>
    </w:p>
    <w:p w:rsidR="00F65069" w:rsidRPr="00DF3F1F" w:rsidRDefault="00C079E3" w:rsidP="00DF3F1F">
      <w:pPr>
        <w:pStyle w:val="a9"/>
        <w:numPr>
          <w:ilvl w:val="0"/>
          <w:numId w:val="420"/>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культурой делового общения (речевой этикет);</w:t>
      </w:r>
    </w:p>
    <w:p w:rsidR="00F65069" w:rsidRPr="00DF3F1F" w:rsidRDefault="00C079E3" w:rsidP="00DF3F1F">
      <w:pPr>
        <w:pStyle w:val="a9"/>
        <w:numPr>
          <w:ilvl w:val="0"/>
          <w:numId w:val="421"/>
        </w:numPr>
        <w:tabs>
          <w:tab w:val="clear" w:pos="426"/>
          <w:tab w:val="num" w:pos="375"/>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навыками адекватного поведения и общения в социуме;</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 xml:space="preserve">Универсальные  учебные действия </w:t>
      </w:r>
    </w:p>
    <w:p w:rsidR="00F65069" w:rsidRPr="00DF3F1F" w:rsidRDefault="00C079E3" w:rsidP="00DF3F1F">
      <w:pPr>
        <w:pStyle w:val="a9"/>
        <w:numPr>
          <w:ilvl w:val="0"/>
          <w:numId w:val="422"/>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понимать учебную задачу, предъявляемую для коллективной деятельности;</w:t>
      </w:r>
    </w:p>
    <w:p w:rsidR="00F65069" w:rsidRPr="00DF3F1F" w:rsidRDefault="00C079E3" w:rsidP="00DF3F1F">
      <w:pPr>
        <w:pStyle w:val="a9"/>
        <w:numPr>
          <w:ilvl w:val="0"/>
          <w:numId w:val="423"/>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планировать и осуществлять рефлексию разных видов деятельности;</w:t>
      </w:r>
    </w:p>
    <w:p w:rsidR="00F65069" w:rsidRPr="00DF3F1F" w:rsidRDefault="00C079E3" w:rsidP="00DF3F1F">
      <w:pPr>
        <w:pStyle w:val="a9"/>
        <w:numPr>
          <w:ilvl w:val="0"/>
          <w:numId w:val="424"/>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работать малыми группами, коллективно и индивидуально;</w:t>
      </w:r>
    </w:p>
    <w:p w:rsidR="00F65069" w:rsidRPr="00DF3F1F" w:rsidRDefault="00C079E3" w:rsidP="00DF3F1F">
      <w:pPr>
        <w:pStyle w:val="a9"/>
        <w:numPr>
          <w:ilvl w:val="0"/>
          <w:numId w:val="425"/>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соблюдать этикетные нормы в диалогах типичных ситуациях бытового, учебно-трудового, культурного общениях;</w:t>
      </w:r>
    </w:p>
    <w:p w:rsidR="00F65069" w:rsidRPr="00DF3F1F" w:rsidRDefault="00C079E3" w:rsidP="00DF3F1F">
      <w:pPr>
        <w:pStyle w:val="a9"/>
        <w:numPr>
          <w:ilvl w:val="0"/>
          <w:numId w:val="426"/>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общаться  с окружающими в различных социокультурных организациях;</w:t>
      </w:r>
    </w:p>
    <w:p w:rsidR="00F65069" w:rsidRPr="00DF3F1F" w:rsidRDefault="00C079E3" w:rsidP="00DF3F1F">
      <w:pPr>
        <w:pStyle w:val="a9"/>
        <w:numPr>
          <w:ilvl w:val="0"/>
          <w:numId w:val="427"/>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сотрудничать в совместной деятельности;</w:t>
      </w:r>
    </w:p>
    <w:p w:rsidR="00F65069" w:rsidRPr="00DF3F1F" w:rsidRDefault="00C079E3" w:rsidP="00DF3F1F">
      <w:pPr>
        <w:pStyle w:val="a9"/>
        <w:numPr>
          <w:ilvl w:val="0"/>
          <w:numId w:val="428"/>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осуществлять навыки самоконтроля;</w:t>
      </w:r>
    </w:p>
    <w:p w:rsidR="00F65069" w:rsidRPr="00DF3F1F" w:rsidRDefault="00C079E3" w:rsidP="00DF3F1F">
      <w:pPr>
        <w:pStyle w:val="a9"/>
        <w:numPr>
          <w:ilvl w:val="0"/>
          <w:numId w:val="429"/>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 участвовать  в диалоге на основе слухо-зрительного восприятия устной р</w:t>
      </w:r>
      <w:r w:rsidRPr="00DF3F1F">
        <w:rPr>
          <w:rFonts w:ascii="Times New Roman" w:hAnsi="Times New Roman" w:cs="Times New Roman"/>
          <w:color w:val="auto"/>
        </w:rPr>
        <w:t>е</w:t>
      </w:r>
      <w:r w:rsidRPr="00DF3F1F">
        <w:rPr>
          <w:rFonts w:ascii="Times New Roman" w:hAnsi="Times New Roman" w:cs="Times New Roman"/>
          <w:color w:val="auto"/>
        </w:rPr>
        <w:t>чи;</w:t>
      </w:r>
    </w:p>
    <w:p w:rsidR="00F65069" w:rsidRPr="00DF3F1F" w:rsidRDefault="00C079E3" w:rsidP="00DF3F1F">
      <w:pPr>
        <w:pStyle w:val="a9"/>
        <w:numPr>
          <w:ilvl w:val="0"/>
          <w:numId w:val="430"/>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оценивать качества выполненной работы (своей и товарища) в соответствии с принятыми требованиями;</w:t>
      </w:r>
    </w:p>
    <w:p w:rsidR="00F65069" w:rsidRPr="00DF3F1F" w:rsidRDefault="00C079E3" w:rsidP="00DF3F1F">
      <w:pPr>
        <w:pStyle w:val="a9"/>
        <w:numPr>
          <w:ilvl w:val="0"/>
          <w:numId w:val="431"/>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высказывать свое мнение, выражать свое отношение к предмету деятельн</w:t>
      </w:r>
      <w:r w:rsidRPr="00DF3F1F">
        <w:rPr>
          <w:rFonts w:ascii="Times New Roman" w:hAnsi="Times New Roman" w:cs="Times New Roman"/>
          <w:color w:val="auto"/>
        </w:rPr>
        <w:t>о</w:t>
      </w:r>
      <w:r w:rsidRPr="00DF3F1F">
        <w:rPr>
          <w:rFonts w:ascii="Times New Roman" w:hAnsi="Times New Roman" w:cs="Times New Roman"/>
          <w:color w:val="auto"/>
        </w:rPr>
        <w:t>сти;</w:t>
      </w:r>
    </w:p>
    <w:p w:rsidR="00F65069" w:rsidRPr="00DF3F1F" w:rsidRDefault="00C079E3" w:rsidP="00DF3F1F">
      <w:pPr>
        <w:pStyle w:val="a9"/>
        <w:numPr>
          <w:ilvl w:val="0"/>
          <w:numId w:val="432"/>
        </w:numPr>
        <w:tabs>
          <w:tab w:val="clear" w:pos="426"/>
          <w:tab w:val="num" w:pos="66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уважать чужое мнение, прислушиваться к нему, корректировать свое пов</w:t>
      </w:r>
      <w:r w:rsidRPr="00DF3F1F">
        <w:rPr>
          <w:rFonts w:ascii="Times New Roman" w:hAnsi="Times New Roman" w:cs="Times New Roman"/>
          <w:color w:val="auto"/>
        </w:rPr>
        <w:t>е</w:t>
      </w:r>
      <w:r w:rsidRPr="00DF3F1F">
        <w:rPr>
          <w:rFonts w:ascii="Times New Roman" w:hAnsi="Times New Roman" w:cs="Times New Roman"/>
          <w:color w:val="auto"/>
        </w:rPr>
        <w:t>дение в зависимости от ситуации общения.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Требования к оснащению учебного процесса на уроках </w:t>
      </w:r>
      <w:r w:rsidRPr="00DF3F1F">
        <w:rPr>
          <w:rFonts w:ascii="Times New Roman" w:hAnsi="Times New Roman" w:cs="Times New Roman"/>
          <w:color w:val="auto"/>
          <w:sz w:val="24"/>
          <w:szCs w:val="24"/>
          <w:u w:val="single"/>
        </w:rPr>
        <w:t xml:space="preserve">СБО </w:t>
      </w:r>
      <w:r w:rsidRPr="00DF3F1F">
        <w:rPr>
          <w:rFonts w:ascii="Times New Roman" w:hAnsi="Times New Roman" w:cs="Times New Roman"/>
          <w:color w:val="auto"/>
          <w:sz w:val="24"/>
          <w:szCs w:val="24"/>
        </w:rPr>
        <w:t>разрабатываются с учетом реальных условий работы отечественной начальной школы и современных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ставлении о культуре и безопасности труда школьников.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работы учащимся необходимы:  индивидуальное рабочее место (которое 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жет при необходимости перемещаться – трансформироваться в часть площадки для гру</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повой работы); простейшие инструменты и приспособления для  воспроизведения дома</w:t>
      </w:r>
      <w:r w:rsidRPr="00DF3F1F">
        <w:rPr>
          <w:rFonts w:ascii="Times New Roman" w:hAnsi="Times New Roman" w:cs="Times New Roman"/>
          <w:color w:val="auto"/>
          <w:sz w:val="24"/>
          <w:szCs w:val="24"/>
        </w:rPr>
        <w:t>ш</w:t>
      </w:r>
      <w:r w:rsidRPr="00DF3F1F">
        <w:rPr>
          <w:rFonts w:ascii="Times New Roman" w:hAnsi="Times New Roman" w:cs="Times New Roman"/>
          <w:color w:val="auto"/>
          <w:sz w:val="24"/>
          <w:szCs w:val="24"/>
        </w:rPr>
        <w:t>них бытовых операций: приготовления пищи, стирки, глажения, уборки помещения и др; материалы для изготовления изделий, предусмотренные программным содержанием: 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ванные материалы, наборы «Конструктор»; специально отведенные помещения для овл</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дения навыками работы в быту для формирования навыков хозяйственной деятельности в  в современных домашних условиях.</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Содержание обучения.</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Познавательная культура</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Познай себя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Темы: </w:t>
      </w:r>
      <w:r w:rsidRPr="00DF3F1F">
        <w:rPr>
          <w:rFonts w:ascii="Times New Roman" w:hAnsi="Times New Roman" w:cs="Times New Roman"/>
          <w:color w:val="auto"/>
          <w:sz w:val="24"/>
          <w:szCs w:val="24"/>
        </w:rPr>
        <w:t>Имя, фамилия, возраст. Моя семья: члены семьи, их имена. Моя родосло</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ная. Мои друзья. Основы взаимоотношений в семье. Мои любимые занятия (книги). 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мейные праздники. Мир моих увлечений. Мое и наше. Раздели печаль и радость другого.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Цель</w:t>
      </w:r>
      <w:r w:rsidRPr="00DF3F1F">
        <w:rPr>
          <w:rFonts w:ascii="Times New Roman" w:hAnsi="Times New Roman" w:cs="Times New Roman"/>
          <w:b/>
          <w:bCs/>
          <w:i/>
          <w:iCs/>
          <w:color w:val="auto"/>
          <w:sz w:val="24"/>
          <w:szCs w:val="24"/>
        </w:rPr>
        <w:t>:</w:t>
      </w:r>
      <w:r w:rsidRPr="00DF3F1F">
        <w:rPr>
          <w:rFonts w:ascii="Times New Roman" w:hAnsi="Times New Roman" w:cs="Times New Roman"/>
          <w:color w:val="auto"/>
          <w:sz w:val="24"/>
          <w:szCs w:val="24"/>
        </w:rPr>
        <w:t>знакомство с полными именами родителей и др.; воспитание уважения к до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рым традициям (семейным, школьным), развитие самосознания, воспитание сострадания к ближнему, готовности придти на помощь.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lastRenderedPageBreak/>
        <w:t xml:space="preserve">Адаптационные тренинги: </w:t>
      </w:r>
      <w:r w:rsidRPr="00DF3F1F">
        <w:rPr>
          <w:rFonts w:ascii="Times New Roman" w:hAnsi="Times New Roman" w:cs="Times New Roman"/>
          <w:color w:val="auto"/>
          <w:sz w:val="24"/>
          <w:szCs w:val="24"/>
        </w:rPr>
        <w:t>Помощь родителям в семье. Активное участие в подг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товке и проведении традиционных праздников. Упражнение в выражении чувства соп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реживания, сочувствия, печали и радости, подражание учащихся педагогу в его отнош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нии к победителям в игре, учебе, спорте. Поздравления с днем рождения, праздниками (именинника, родителей и друзей, Новый год/Рождество).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Виды и формы работы:</w:t>
      </w:r>
      <w:r w:rsidRPr="00DF3F1F">
        <w:rPr>
          <w:rFonts w:ascii="Times New Roman" w:hAnsi="Times New Roman" w:cs="Times New Roman"/>
          <w:color w:val="auto"/>
          <w:sz w:val="24"/>
          <w:szCs w:val="24"/>
        </w:rPr>
        <w:t xml:space="preserve"> Практическая деятельность. Творческие и деловые игры. Рисунки на темы: «Это я», «Моя семья», «Я помогаю маме». Экскурсии. Встречи с род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телями, друзьями. Наглядные иллюстрации поведения. Творческие и спортивные игры.</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Воспитание здорового образа жизни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Темы: </w:t>
      </w:r>
      <w:r w:rsidRPr="00DF3F1F">
        <w:rPr>
          <w:rFonts w:ascii="Times New Roman" w:hAnsi="Times New Roman" w:cs="Times New Roman"/>
          <w:color w:val="auto"/>
          <w:sz w:val="24"/>
          <w:szCs w:val="24"/>
        </w:rPr>
        <w:t>Режим дня и его роль в сохранении здоровья. Личная гигиена. Прогулка. Физзарядка. Участие в спортивных мероприятиях, посещение секций. Спортивные игры на воздухе (лыжи, санки, коньки). Подвижные игры: «Попади в цель», «Пройди по ко</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кам», «Скакалки» и др. Спортивные секции.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Цель:</w:t>
      </w:r>
      <w:r w:rsidRPr="00DF3F1F">
        <w:rPr>
          <w:rFonts w:ascii="Times New Roman" w:hAnsi="Times New Roman" w:cs="Times New Roman"/>
          <w:color w:val="auto"/>
          <w:sz w:val="24"/>
          <w:szCs w:val="24"/>
        </w:rPr>
        <w:t>развитие представлений о роли режима дня для сохранения здоровья; знание и выполнение правил личной гигиены; выполнение утренней физзарядки, развитие двиг</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ношения к курению; знание сети медицинских учреждений, видов медицинской помощи.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Адаптационные тренинги: </w:t>
      </w:r>
      <w:r w:rsidRPr="00DF3F1F">
        <w:rPr>
          <w:rFonts w:ascii="Times New Roman" w:hAnsi="Times New Roman" w:cs="Times New Roman"/>
          <w:color w:val="auto"/>
          <w:sz w:val="24"/>
          <w:szCs w:val="24"/>
        </w:rPr>
        <w:t>Выполнение режима дня. Выполнение правил личной гигиены. Систематические прогулки на воздухе. Упражнения на занятиях спортивного кружка или секции. Самостоятельное   систематическое   проведение   физзарядки, спо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 xml:space="preserve">тивных тренировок. Упражнение в обращении за медицинской помощью к врачу </w:t>
      </w:r>
      <w:r w:rsidRPr="00DF3F1F">
        <w:rPr>
          <w:rFonts w:ascii="Times New Roman" w:hAnsi="Times New Roman" w:cs="Times New Roman"/>
          <w:b/>
          <w:bCs/>
          <w:color w:val="auto"/>
          <w:sz w:val="24"/>
          <w:szCs w:val="24"/>
        </w:rPr>
        <w:t xml:space="preserve">и </w:t>
      </w:r>
      <w:r w:rsidRPr="00DF3F1F">
        <w:rPr>
          <w:rFonts w:ascii="Times New Roman" w:hAnsi="Times New Roman" w:cs="Times New Roman"/>
          <w:color w:val="auto"/>
          <w:sz w:val="24"/>
          <w:szCs w:val="24"/>
        </w:rPr>
        <w:t>медс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стре в школе, в поликлинике, в больнице. Поведение в кризисных ситуациях.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Виды и формы работы: </w:t>
      </w:r>
      <w:r w:rsidRPr="00DF3F1F">
        <w:rPr>
          <w:rFonts w:ascii="Times New Roman" w:hAnsi="Times New Roman" w:cs="Times New Roman"/>
          <w:color w:val="auto"/>
          <w:sz w:val="24"/>
          <w:szCs w:val="24"/>
        </w:rPr>
        <w:t>Просмотр видеофильма «Режим дня». Изготовление пле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седы: «О вреде курения», «Почему люди болеют». Сюжетно-ролевые игры на тему «Что я знаю о своем здоровье». Проектная деятельность: «Режим питания», «Правильное пит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как важный компонент здорового образа жизни».</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Я и общество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Темы: </w:t>
      </w:r>
      <w:r w:rsidRPr="00DF3F1F">
        <w:rPr>
          <w:rFonts w:ascii="Times New Roman" w:hAnsi="Times New Roman" w:cs="Times New Roman"/>
          <w:color w:val="auto"/>
          <w:sz w:val="24"/>
          <w:szCs w:val="24"/>
        </w:rPr>
        <w:t>Я, семья, соседи. Я, класс, школа. Основы взаимоотношений в коллективе. Культура взаимоотношений. Культура жилища. Культура поведения в транспорте. Сре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ства связи. Медицинская помощь. Мое положение в семье. Мои отношения и взаимоо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ношения с членами семьи. Мое общение сверстниками и друзьями по школе. Мое пол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жение среди сверстников (с нарушенным и нормальным слухом).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Цель:</w:t>
      </w:r>
      <w:r w:rsidRPr="00DF3F1F">
        <w:rPr>
          <w:rFonts w:ascii="Times New Roman" w:hAnsi="Times New Roman" w:cs="Times New Roman"/>
          <w:color w:val="auto"/>
          <w:sz w:val="24"/>
          <w:szCs w:val="24"/>
        </w:rPr>
        <w:t>знание и понимание своего места и роли в семье; осознание своего положения в классе; знание и умение правильно вести себя в транспорте, в медицинских организац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ях и других общественных местах; развитие коммуникабельности; понимание того, что роль ребенка в семье зависит от него самого (самостоятельность, определенный долг 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ред родителями, помощь в семье и др.), понимание того, что роль и место ребенка в ко</w:t>
      </w:r>
      <w:r w:rsidRPr="00DF3F1F">
        <w:rPr>
          <w:rFonts w:ascii="Times New Roman" w:hAnsi="Times New Roman" w:cs="Times New Roman"/>
          <w:color w:val="auto"/>
          <w:sz w:val="24"/>
          <w:szCs w:val="24"/>
        </w:rPr>
        <w:t>л</w:t>
      </w:r>
      <w:r w:rsidRPr="00DF3F1F">
        <w:rPr>
          <w:rFonts w:ascii="Times New Roman" w:hAnsi="Times New Roman" w:cs="Times New Roman"/>
          <w:color w:val="auto"/>
          <w:sz w:val="24"/>
          <w:szCs w:val="24"/>
        </w:rPr>
        <w:t>лективе зависит от уверенности в себе, самостоятельности, доброжелательности и честн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Адаптационные тренинги: </w:t>
      </w:r>
      <w:r w:rsidRPr="00DF3F1F">
        <w:rPr>
          <w:rFonts w:ascii="Times New Roman" w:hAnsi="Times New Roman" w:cs="Times New Roman"/>
          <w:color w:val="auto"/>
          <w:sz w:val="24"/>
          <w:szCs w:val="24"/>
        </w:rPr>
        <w:t xml:space="preserve">Упражнение в правильном поведении дома, в школе-интернате, в общественных местах; упражнения в пользовании современными средствами связи, мобильным телефоном, в общении с сотрудниками почты; упражнения в поведении </w:t>
      </w:r>
      <w:r w:rsidRPr="00DF3F1F">
        <w:rPr>
          <w:rFonts w:ascii="Times New Roman" w:hAnsi="Times New Roman" w:cs="Times New Roman"/>
          <w:color w:val="auto"/>
          <w:sz w:val="24"/>
          <w:szCs w:val="24"/>
        </w:rPr>
        <w:lastRenderedPageBreak/>
        <w:t>в медицинских учреждениях, службах социально-бытового обслуживания.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Виды и формы работы: </w:t>
      </w:r>
      <w:r w:rsidRPr="00DF3F1F">
        <w:rPr>
          <w:rFonts w:ascii="Times New Roman" w:hAnsi="Times New Roman" w:cs="Times New Roman"/>
          <w:color w:val="auto"/>
          <w:sz w:val="24"/>
          <w:szCs w:val="24"/>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пример, травмпункт, больница). Рисунки проекты на темы: «Я помогаю маме (папе)», «Мои обязанности», «Как правильно питаться». Практическая работа. Общественные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ручения. Игры подвижные и спортивные. Рисунки на тему «Трудовые обязанности в 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мье». Беседы (например,«Мои обязанности в семье»)</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Нравственная культура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Темы: </w:t>
      </w:r>
      <w:r w:rsidRPr="00DF3F1F">
        <w:rPr>
          <w:rFonts w:ascii="Times New Roman" w:hAnsi="Times New Roman" w:cs="Times New Roman"/>
          <w:color w:val="auto"/>
          <w:sz w:val="24"/>
          <w:szCs w:val="24"/>
        </w:rPr>
        <w:t>Правила поведения в школе, дома.  Общение с малышами и старшими.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ем гостей и поход в гости. Поздравительные открытки. Народные игры (2-3 игры). Прав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ла поведения в классе, школе, семье, в общественных местах. История нашей улицы. Учимся принимать гостей и ходить в гости. Поздравительные открытки.  История и кул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тура глухих людей. Достижения глухих людей в труде, спорте, искусстве и др.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Цель: </w:t>
      </w:r>
      <w:r w:rsidRPr="00DF3F1F">
        <w:rPr>
          <w:rFonts w:ascii="Times New Roman" w:hAnsi="Times New Roman" w:cs="Times New Roman"/>
          <w:color w:val="auto"/>
          <w:sz w:val="24"/>
          <w:szCs w:val="24"/>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питание гордости за своих родителей, семью, учителя, класс, школу; воспитание любви и уважения к родным, близким, друзьям; знание истории своей улицы; воспитание заботл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вого отношения к малышам, внимательности к взрослым; умение принять гостей и вести себя правильно в гостях; знание истории и культуры глухих людей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Адаптационные тренинги: </w:t>
      </w:r>
      <w:r w:rsidRPr="00DF3F1F">
        <w:rPr>
          <w:rFonts w:ascii="Times New Roman" w:hAnsi="Times New Roman" w:cs="Times New Roman"/>
          <w:color w:val="auto"/>
          <w:sz w:val="24"/>
          <w:szCs w:val="24"/>
        </w:rPr>
        <w:t>Упражнение в правильном поведении дома. Упражн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ных мероприятий.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Виды и формы работы: </w:t>
      </w:r>
      <w:r w:rsidRPr="00DF3F1F">
        <w:rPr>
          <w:rFonts w:ascii="Times New Roman" w:hAnsi="Times New Roman" w:cs="Times New Roman"/>
          <w:color w:val="auto"/>
          <w:sz w:val="24"/>
          <w:szCs w:val="24"/>
        </w:rPr>
        <w:t>Практическая деятельность, предусматривающая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ческие игры. Дни рождения одноклассников. Шефство над первоклассниками. Экскурсии. Сбор фактического материала (фотографий, статей и др.). Составление альбома «Наша улица», проектная деятельность.</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Трудовая культура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Темы: </w:t>
      </w:r>
      <w:r w:rsidRPr="00DF3F1F">
        <w:rPr>
          <w:rFonts w:ascii="Times New Roman" w:hAnsi="Times New Roman" w:cs="Times New Roman"/>
          <w:color w:val="auto"/>
          <w:sz w:val="24"/>
          <w:szCs w:val="24"/>
        </w:rPr>
        <w:t>Самообслуживание. Хозинвентарь. Инструменты и их применение. Правила техники безопасности. Приготовление пищи. Гигиена приготовления пищи. Столовая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ждой и обувью. Мелкий ремонт одежды (пришивание пуговиц, вешалки, крючка, зашив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распоровшегося шва). Правила уборки помещения, бытовые приборы, техника без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пасности. Генеральная уборка помещения (последовательность работ).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Цель:</w:t>
      </w:r>
      <w:r w:rsidRPr="00DF3F1F">
        <w:rPr>
          <w:rFonts w:ascii="Times New Roman" w:hAnsi="Times New Roman" w:cs="Times New Roman"/>
          <w:color w:val="auto"/>
          <w:sz w:val="24"/>
          <w:szCs w:val="24"/>
        </w:rPr>
        <w:t>привитие навыков самообслуживания; формирование навыков дежурства в классе, спальне, столовой; развитие элементарных умений приготовления пищи (умение заварить чай, сварить яйцо всмятку и др.), культурного поведения за столом; воспитание бережного отношения к школьному имуществу, воспитание умения делать элементарный ремонт своей одежды, убирать помещение; знание правил уборки помещения.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Адаптационные тренинги: </w:t>
      </w:r>
      <w:r w:rsidRPr="00DF3F1F">
        <w:rPr>
          <w:rFonts w:ascii="Times New Roman" w:hAnsi="Times New Roman" w:cs="Times New Roman"/>
          <w:color w:val="auto"/>
          <w:sz w:val="24"/>
          <w:szCs w:val="24"/>
        </w:rPr>
        <w:t xml:space="preserve">Упражнения по сервировке стола к завтраку, ужину. Упражнения в приготовлении завтрака из яиц, чая. Упражнение в подготовке костюма и </w:t>
      </w:r>
      <w:r w:rsidRPr="00DF3F1F">
        <w:rPr>
          <w:rFonts w:ascii="Times New Roman" w:hAnsi="Times New Roman" w:cs="Times New Roman"/>
          <w:color w:val="auto"/>
          <w:sz w:val="24"/>
          <w:szCs w:val="24"/>
        </w:rPr>
        <w:lastRenderedPageBreak/>
        <w:t>обуви к школе. Упражнение в мелком ремонте одежды. Упражнение в организации и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ведении генеральной уборки помещения.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Виды и формы работы: </w:t>
      </w:r>
      <w:r w:rsidRPr="00DF3F1F">
        <w:rPr>
          <w:rFonts w:ascii="Times New Roman" w:hAnsi="Times New Roman" w:cs="Times New Roman"/>
          <w:color w:val="auto"/>
          <w:sz w:val="24"/>
          <w:szCs w:val="24"/>
        </w:rPr>
        <w:t>Дежурство в классе (столовой, спальне). Индивидуальные трудовые дела в семье. Сюжетно-ролевые игры. Деловые игры, направленные на актив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зацию речевого общения воспитанников. Сервировка стола. Практические работы: приг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товление легкого завтрака с соблюдением гигиенических требований. Систематический уход за одеждой и обувью. Рисунки на темы: «Трудолюбивый(-ая) мальчик (девочка) д</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ма», «Ленивый(-ая) мальчик (девочка) дома». Практические работы, экскурсии в Дом б</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та. Ремонт одежды. Генеральная уборка классной комнаты (спальни).</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Профессиональная ориентация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Темы: </w:t>
      </w:r>
      <w:r w:rsidRPr="00DF3F1F">
        <w:rPr>
          <w:rFonts w:ascii="Times New Roman" w:hAnsi="Times New Roman" w:cs="Times New Roman"/>
          <w:color w:val="auto"/>
          <w:sz w:val="24"/>
          <w:szCs w:val="24"/>
        </w:rPr>
        <w:t>Профессии родителей; профессии сотрудников школы; профессии выпус</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ников школы; профессии, с которыми дети знакомятся в годы обучения в школе-интернате. Культура делового общения.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Цель:</w:t>
      </w:r>
      <w:r w:rsidRPr="00DF3F1F">
        <w:rPr>
          <w:rFonts w:ascii="Times New Roman" w:hAnsi="Times New Roman" w:cs="Times New Roman"/>
          <w:color w:val="auto"/>
          <w:sz w:val="24"/>
          <w:szCs w:val="24"/>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ношения к лени и праздности,</w:t>
      </w:r>
      <w:r w:rsidRPr="00DF3F1F">
        <w:rPr>
          <w:rFonts w:ascii="Times New Roman" w:hAnsi="Times New Roman" w:cs="Times New Roman"/>
          <w:b/>
          <w:bCs/>
          <w:color w:val="auto"/>
          <w:sz w:val="24"/>
          <w:szCs w:val="24"/>
        </w:rPr>
        <w:t xml:space="preserve"> з</w:t>
      </w:r>
      <w:r w:rsidRPr="00DF3F1F">
        <w:rPr>
          <w:rFonts w:ascii="Times New Roman" w:hAnsi="Times New Roman" w:cs="Times New Roman"/>
          <w:color w:val="auto"/>
          <w:sz w:val="24"/>
          <w:szCs w:val="24"/>
        </w:rPr>
        <w:t>нание своих возможностей при выборе профессии.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Адаптационные тренинги:  </w:t>
      </w:r>
      <w:r w:rsidRPr="00DF3F1F">
        <w:rPr>
          <w:rFonts w:ascii="Times New Roman" w:hAnsi="Times New Roman" w:cs="Times New Roman"/>
          <w:color w:val="auto"/>
          <w:sz w:val="24"/>
          <w:szCs w:val="24"/>
        </w:rPr>
        <w:t>Упражнение в обобщении знаний о профессиях, пол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ченных в процессе экскурсий и бесед. Упражнения в точности, аккуратности, дисциплине выполнения поручений в классе и в семье.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Виды и формы работы: </w:t>
      </w:r>
      <w:r w:rsidRPr="00DF3F1F">
        <w:rPr>
          <w:rFonts w:ascii="Times New Roman" w:hAnsi="Times New Roman" w:cs="Times New Roman"/>
          <w:color w:val="auto"/>
          <w:sz w:val="24"/>
          <w:szCs w:val="24"/>
        </w:rPr>
        <w:t>Экскурсии на предприятия. Встречи с родителями,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трудниками и выпускниками школы. Деловые игры, направленные на активизацию и культуру общения. Занимательные игры (загадки, кроссворды, ребусы). Коллективное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ставление альбома «Профессии наших родителей». Экскурсии в школьные мастерские, на производство. Встречи с выпускниками школы. Подготовка проектов.</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Коммуникативная культура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Темы: </w:t>
      </w:r>
      <w:r w:rsidRPr="00DF3F1F">
        <w:rPr>
          <w:rFonts w:ascii="Times New Roman" w:hAnsi="Times New Roman" w:cs="Times New Roman"/>
          <w:color w:val="auto"/>
          <w:sz w:val="24"/>
          <w:szCs w:val="24"/>
        </w:rPr>
        <w:t>Правила поведения в классе, семье (при встрече, прощании). Деловое общ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 –краеведческая работа). Покупка билетов (в театр, в кассе железнодорожного вокзала, на самолет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Цель:</w:t>
      </w:r>
      <w:r w:rsidRPr="00DF3F1F">
        <w:rPr>
          <w:rFonts w:ascii="Times New Roman" w:hAnsi="Times New Roman" w:cs="Times New Roman"/>
          <w:color w:val="auto"/>
          <w:sz w:val="24"/>
          <w:szCs w:val="24"/>
        </w:rPr>
        <w:t>воспитание активности и самостоятельности при общении с близкими, друз</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Адаптационные тренинги: </w:t>
      </w:r>
      <w:r w:rsidRPr="00DF3F1F">
        <w:rPr>
          <w:rFonts w:ascii="Times New Roman" w:hAnsi="Times New Roman" w:cs="Times New Roman"/>
          <w:color w:val="auto"/>
          <w:sz w:val="24"/>
          <w:szCs w:val="24"/>
        </w:rPr>
        <w:t>Упражнение в правильном поведении при встрече и прощании. Употребление детьми в самостоятельной речи «вежливых» слов. Упражнение в самостоятельной организации глухими детьми знакомых игр (выбор ведущего, распр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деление ролей и др.), общение в процессе игры, подведения ее итогов. Упражнение в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явлении детьми инициативы в организации и проведении дежурств в спальне, столовой, классе (первоначально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Виды и формы работы: </w:t>
      </w:r>
      <w:r w:rsidRPr="00DF3F1F">
        <w:rPr>
          <w:rFonts w:ascii="Times New Roman" w:hAnsi="Times New Roman" w:cs="Times New Roman"/>
          <w:color w:val="auto"/>
          <w:sz w:val="24"/>
          <w:szCs w:val="24"/>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гадки, задачи-шутки, аттракционы, комплексные игровые праздники). Подготовка и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ведение дней рождения, экскурсий. Спортивные игры, соревнования, в том числе, со слышащими детьми. Проектная деятельность.</w:t>
      </w:r>
    </w:p>
    <w:p w:rsidR="00F65069" w:rsidRPr="00DF3F1F" w:rsidRDefault="00C079E3" w:rsidP="00DF3F1F">
      <w:pPr>
        <w:spacing w:after="0" w:line="240" w:lineRule="auto"/>
        <w:jc w:val="center"/>
        <w:outlineLvl w:val="2"/>
        <w:rPr>
          <w:rFonts w:ascii="Times New Roman" w:eastAsia="Times New Roman" w:hAnsi="Times New Roman" w:cs="Times New Roman"/>
          <w:color w:val="auto"/>
          <w:sz w:val="24"/>
          <w:szCs w:val="24"/>
        </w:rPr>
      </w:pPr>
      <w:bookmarkStart w:id="59" w:name="_Toc432958046"/>
      <w:bookmarkStart w:id="60" w:name="_Toc432960470"/>
      <w:bookmarkStart w:id="61" w:name="_Toc433014095"/>
      <w:r w:rsidRPr="00DF3F1F">
        <w:rPr>
          <w:rFonts w:ascii="Times New Roman"/>
          <w:b/>
          <w:bCs/>
          <w:color w:val="auto"/>
          <w:sz w:val="24"/>
          <w:szCs w:val="24"/>
        </w:rPr>
        <w:t xml:space="preserve">3.2.3 </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духовно</w:t>
      </w:r>
      <w:r w:rsidRPr="00DF3F1F">
        <w:rPr>
          <w:rFonts w:hAnsi="Times New Roman"/>
          <w:b/>
          <w:bCs/>
          <w:color w:val="auto"/>
          <w:sz w:val="24"/>
          <w:szCs w:val="24"/>
        </w:rPr>
        <w:t xml:space="preserve"> </w:t>
      </w:r>
      <w:r w:rsidRPr="00DF3F1F">
        <w:rPr>
          <w:rFonts w:hAnsi="Times New Roman"/>
          <w:b/>
          <w:bCs/>
          <w:color w:val="auto"/>
          <w:sz w:val="24"/>
          <w:szCs w:val="24"/>
        </w:rPr>
        <w:t>–</w:t>
      </w:r>
      <w:r w:rsidRPr="00DF3F1F">
        <w:rPr>
          <w:rFonts w:hAnsi="Times New Roman"/>
          <w:b/>
          <w:bCs/>
          <w:color w:val="auto"/>
          <w:sz w:val="24"/>
          <w:szCs w:val="24"/>
        </w:rPr>
        <w:t xml:space="preserve"> </w:t>
      </w:r>
      <w:r w:rsidRPr="00DF3F1F">
        <w:rPr>
          <w:rFonts w:hAnsi="Times New Roman"/>
          <w:b/>
          <w:bCs/>
          <w:color w:val="auto"/>
          <w:sz w:val="24"/>
          <w:szCs w:val="24"/>
        </w:rPr>
        <w:t>нравственного</w:t>
      </w:r>
      <w:r w:rsidRPr="00DF3F1F">
        <w:rPr>
          <w:rFonts w:hAnsi="Times New Roman"/>
          <w:b/>
          <w:bCs/>
          <w:color w:val="auto"/>
          <w:sz w:val="24"/>
          <w:szCs w:val="24"/>
        </w:rPr>
        <w:t xml:space="preserve"> </w:t>
      </w:r>
      <w:r w:rsidRPr="00DF3F1F">
        <w:rPr>
          <w:rFonts w:hAnsi="Times New Roman"/>
          <w:b/>
          <w:bCs/>
          <w:color w:val="auto"/>
          <w:sz w:val="24"/>
          <w:szCs w:val="24"/>
        </w:rPr>
        <w:t>развития</w:t>
      </w:r>
      <w:r w:rsidRPr="00DF3F1F">
        <w:rPr>
          <w:rFonts w:ascii="Times New Roman"/>
          <w:b/>
          <w:bCs/>
          <w:color w:val="auto"/>
          <w:sz w:val="24"/>
          <w:szCs w:val="24"/>
        </w:rPr>
        <w:t xml:space="preserve">, </w:t>
      </w:r>
      <w:r w:rsidRPr="00DF3F1F">
        <w:rPr>
          <w:rFonts w:hAnsi="Times New Roman"/>
          <w:b/>
          <w:bCs/>
          <w:color w:val="auto"/>
          <w:sz w:val="24"/>
          <w:szCs w:val="24"/>
        </w:rPr>
        <w:t>воспитания</w:t>
      </w:r>
      <w:bookmarkEnd w:id="59"/>
      <w:bookmarkEnd w:id="60"/>
      <w:bookmarkEnd w:id="61"/>
    </w:p>
    <w:p w:rsidR="00F65069" w:rsidRPr="00DF3F1F" w:rsidRDefault="00C079E3" w:rsidP="00DF3F1F">
      <w:pPr>
        <w:tabs>
          <w:tab w:val="left" w:pos="426"/>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духовно</w:t>
      </w:r>
      <w:r w:rsidRPr="00DF3F1F">
        <w:rPr>
          <w:rFonts w:ascii="Times New Roman"/>
          <w:color w:val="auto"/>
          <w:sz w:val="24"/>
          <w:szCs w:val="24"/>
        </w:rPr>
        <w:t>-</w:t>
      </w:r>
      <w:r w:rsidRPr="00DF3F1F">
        <w:rPr>
          <w:rFonts w:hAnsi="Times New Roman"/>
          <w:color w:val="auto"/>
          <w:sz w:val="24"/>
          <w:szCs w:val="24"/>
        </w:rPr>
        <w:t>нравственного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ступ</w:t>
      </w:r>
      <w:r w:rsidRPr="00DF3F1F">
        <w:rPr>
          <w:rFonts w:hAnsi="Times New Roman"/>
          <w:color w:val="auto"/>
          <w:sz w:val="24"/>
          <w:szCs w:val="24"/>
        </w:rPr>
        <w:t>е</w:t>
      </w:r>
      <w:r w:rsidRPr="00DF3F1F">
        <w:rPr>
          <w:rFonts w:hAnsi="Times New Roman"/>
          <w:color w:val="auto"/>
          <w:sz w:val="24"/>
          <w:szCs w:val="24"/>
        </w:rPr>
        <w:t>ни</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должна</w:t>
      </w:r>
      <w:r w:rsidRPr="00DF3F1F">
        <w:rPr>
          <w:rFonts w:hAnsi="Times New Roman"/>
          <w:color w:val="auto"/>
          <w:sz w:val="24"/>
          <w:szCs w:val="24"/>
        </w:rPr>
        <w:t xml:space="preserve"> </w:t>
      </w:r>
      <w:r w:rsidRPr="00DF3F1F">
        <w:rPr>
          <w:rFonts w:hAnsi="Times New Roman"/>
          <w:color w:val="auto"/>
          <w:sz w:val="24"/>
          <w:szCs w:val="24"/>
        </w:rPr>
        <w:t>быть</w:t>
      </w:r>
      <w:r w:rsidRPr="00DF3F1F">
        <w:rPr>
          <w:rFonts w:hAnsi="Times New Roman"/>
          <w:color w:val="auto"/>
          <w:sz w:val="24"/>
          <w:szCs w:val="24"/>
        </w:rPr>
        <w:t xml:space="preserve"> </w:t>
      </w:r>
      <w:r w:rsidRPr="00DF3F1F">
        <w:rPr>
          <w:rFonts w:hAnsi="Times New Roman"/>
          <w:color w:val="auto"/>
          <w:sz w:val="24"/>
          <w:szCs w:val="24"/>
        </w:rPr>
        <w:t>направлена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обеспечение</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духовно</w:t>
      </w:r>
      <w:r w:rsidRPr="00DF3F1F">
        <w:rPr>
          <w:rFonts w:ascii="Times New Roman"/>
          <w:color w:val="auto"/>
          <w:sz w:val="24"/>
          <w:szCs w:val="24"/>
        </w:rPr>
        <w:t>-</w:t>
      </w:r>
      <w:r w:rsidRPr="00DF3F1F">
        <w:rPr>
          <w:rFonts w:hAnsi="Times New Roman"/>
          <w:color w:val="auto"/>
          <w:sz w:val="24"/>
          <w:szCs w:val="24"/>
        </w:rPr>
        <w:lastRenderedPageBreak/>
        <w:t>нравственного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единстве</w:t>
      </w:r>
      <w:r w:rsidRPr="00DF3F1F">
        <w:rPr>
          <w:rFonts w:hAnsi="Times New Roman"/>
          <w:color w:val="auto"/>
          <w:sz w:val="24"/>
          <w:szCs w:val="24"/>
        </w:rPr>
        <w:t xml:space="preserve"> </w:t>
      </w:r>
      <w:r w:rsidRPr="00DF3F1F">
        <w:rPr>
          <w:rFonts w:hAnsi="Times New Roman"/>
          <w:color w:val="auto"/>
          <w:sz w:val="24"/>
          <w:szCs w:val="24"/>
        </w:rPr>
        <w:t>урочной</w:t>
      </w:r>
      <w:r w:rsidRPr="00DF3F1F">
        <w:rPr>
          <w:rFonts w:asci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внешкольной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совместной</w:t>
      </w:r>
      <w:r w:rsidRPr="00DF3F1F">
        <w:rPr>
          <w:rFonts w:hAnsi="Times New Roman"/>
          <w:color w:val="auto"/>
          <w:sz w:val="24"/>
          <w:szCs w:val="24"/>
        </w:rPr>
        <w:t xml:space="preserve"> </w:t>
      </w:r>
      <w:r w:rsidRPr="00DF3F1F">
        <w:rPr>
          <w:rFonts w:hAnsi="Times New Roman"/>
          <w:color w:val="auto"/>
          <w:sz w:val="24"/>
          <w:szCs w:val="24"/>
        </w:rPr>
        <w:t>педагогической</w:t>
      </w:r>
      <w:r w:rsidRPr="00DF3F1F">
        <w:rPr>
          <w:rFonts w:hAnsi="Times New Roman"/>
          <w:color w:val="auto"/>
          <w:sz w:val="24"/>
          <w:szCs w:val="24"/>
        </w:rPr>
        <w:t xml:space="preserve"> </w:t>
      </w:r>
      <w:r w:rsidRPr="00DF3F1F">
        <w:rPr>
          <w:rFonts w:hAnsi="Times New Roman"/>
          <w:color w:val="auto"/>
          <w:sz w:val="24"/>
          <w:szCs w:val="24"/>
        </w:rPr>
        <w:t>работе</w:t>
      </w:r>
      <w:r w:rsidRPr="00DF3F1F">
        <w:rPr>
          <w:rFonts w:hAnsi="Times New Roman"/>
          <w:color w:val="auto"/>
          <w:sz w:val="24"/>
          <w:szCs w:val="24"/>
        </w:rPr>
        <w:t xml:space="preserve"> </w:t>
      </w:r>
      <w:r w:rsidRPr="00DF3F1F">
        <w:rPr>
          <w:rFonts w:hAnsi="Times New Roman"/>
          <w:color w:val="auto"/>
          <w:sz w:val="24"/>
          <w:szCs w:val="24"/>
        </w:rPr>
        <w:t>образовательного</w:t>
      </w:r>
      <w:r w:rsidRPr="00DF3F1F">
        <w:rPr>
          <w:rFonts w:hAnsi="Times New Roman"/>
          <w:color w:val="auto"/>
          <w:sz w:val="24"/>
          <w:szCs w:val="24"/>
        </w:rPr>
        <w:t xml:space="preserve"> </w:t>
      </w:r>
      <w:r w:rsidRPr="00DF3F1F">
        <w:rPr>
          <w:rFonts w:hAnsi="Times New Roman"/>
          <w:color w:val="auto"/>
          <w:sz w:val="24"/>
          <w:szCs w:val="24"/>
        </w:rPr>
        <w:t>учреждения</w:t>
      </w:r>
      <w:r w:rsidRPr="00DF3F1F">
        <w:rPr>
          <w:rFonts w:ascii="Times New Roman"/>
          <w:color w:val="auto"/>
          <w:sz w:val="24"/>
          <w:szCs w:val="24"/>
        </w:rPr>
        <w:t xml:space="preserve">, </w:t>
      </w:r>
      <w:r w:rsidRPr="00DF3F1F">
        <w:rPr>
          <w:rFonts w:hAnsi="Times New Roman"/>
          <w:color w:val="auto"/>
          <w:sz w:val="24"/>
          <w:szCs w:val="24"/>
        </w:rPr>
        <w:t>семьи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других</w:t>
      </w:r>
      <w:r w:rsidRPr="00DF3F1F">
        <w:rPr>
          <w:rFonts w:hAnsi="Times New Roman"/>
          <w:color w:val="auto"/>
          <w:sz w:val="24"/>
          <w:szCs w:val="24"/>
        </w:rPr>
        <w:t xml:space="preserve"> </w:t>
      </w:r>
      <w:r w:rsidRPr="00DF3F1F">
        <w:rPr>
          <w:rFonts w:hAnsi="Times New Roman"/>
          <w:color w:val="auto"/>
          <w:sz w:val="24"/>
          <w:szCs w:val="24"/>
        </w:rPr>
        <w:t>инст</w:t>
      </w:r>
      <w:r w:rsidRPr="00DF3F1F">
        <w:rPr>
          <w:rFonts w:hAnsi="Times New Roman"/>
          <w:color w:val="auto"/>
          <w:sz w:val="24"/>
          <w:szCs w:val="24"/>
        </w:rPr>
        <w:t>и</w:t>
      </w:r>
      <w:r w:rsidRPr="00DF3F1F">
        <w:rPr>
          <w:rFonts w:hAnsi="Times New Roman"/>
          <w:color w:val="auto"/>
          <w:sz w:val="24"/>
          <w:szCs w:val="24"/>
        </w:rPr>
        <w:t>тутов</w:t>
      </w:r>
      <w:r w:rsidRPr="00DF3F1F">
        <w:rPr>
          <w:rFonts w:hAnsi="Times New Roman"/>
          <w:color w:val="auto"/>
          <w:sz w:val="24"/>
          <w:szCs w:val="24"/>
        </w:rPr>
        <w:t xml:space="preserve"> </w:t>
      </w:r>
      <w:r w:rsidRPr="00DF3F1F">
        <w:rPr>
          <w:rFonts w:hAnsi="Times New Roman"/>
          <w:color w:val="auto"/>
          <w:sz w:val="24"/>
          <w:szCs w:val="24"/>
        </w:rPr>
        <w:t>общества</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основу</w:t>
      </w:r>
      <w:r w:rsidRPr="00DF3F1F">
        <w:rPr>
          <w:rFonts w:hAnsi="Times New Roman"/>
          <w:color w:val="auto"/>
          <w:sz w:val="24"/>
          <w:szCs w:val="24"/>
        </w:rPr>
        <w:t xml:space="preserve"> </w:t>
      </w:r>
      <w:r w:rsidRPr="00DF3F1F">
        <w:rPr>
          <w:rFonts w:hAnsi="Times New Roman"/>
          <w:color w:val="auto"/>
          <w:sz w:val="24"/>
          <w:szCs w:val="24"/>
        </w:rPr>
        <w:t>этой</w:t>
      </w:r>
      <w:r w:rsidRPr="00DF3F1F">
        <w:rPr>
          <w:rFonts w:hAnsi="Times New Roman"/>
          <w:color w:val="auto"/>
          <w:sz w:val="24"/>
          <w:szCs w:val="24"/>
        </w:rPr>
        <w:t xml:space="preserve"> </w:t>
      </w:r>
      <w:r w:rsidRPr="00DF3F1F">
        <w:rPr>
          <w:rFonts w:hAnsi="Times New Roman"/>
          <w:color w:val="auto"/>
          <w:sz w:val="24"/>
          <w:szCs w:val="24"/>
        </w:rPr>
        <w:t>программы</w:t>
      </w:r>
      <w:r w:rsidRPr="00DF3F1F">
        <w:rPr>
          <w:rFonts w:hAnsi="Times New Roman"/>
          <w:color w:val="auto"/>
          <w:sz w:val="24"/>
          <w:szCs w:val="24"/>
        </w:rPr>
        <w:t xml:space="preserve"> </w:t>
      </w:r>
      <w:r w:rsidRPr="00DF3F1F">
        <w:rPr>
          <w:rFonts w:hAnsi="Times New Roman"/>
          <w:color w:val="auto"/>
          <w:sz w:val="24"/>
          <w:szCs w:val="24"/>
        </w:rPr>
        <w:t>положены</w:t>
      </w:r>
      <w:r w:rsidRPr="00DF3F1F">
        <w:rPr>
          <w:rFonts w:hAnsi="Times New Roman"/>
          <w:color w:val="auto"/>
          <w:sz w:val="24"/>
          <w:szCs w:val="24"/>
        </w:rPr>
        <w:t xml:space="preserve"> </w:t>
      </w:r>
      <w:r w:rsidRPr="00DF3F1F">
        <w:rPr>
          <w:rFonts w:hAnsi="Times New Roman"/>
          <w:color w:val="auto"/>
          <w:sz w:val="24"/>
          <w:szCs w:val="24"/>
        </w:rPr>
        <w:t>ключевые</w:t>
      </w:r>
      <w:r w:rsidRPr="00DF3F1F">
        <w:rPr>
          <w:rFonts w:hAnsi="Times New Roman"/>
          <w:color w:val="auto"/>
          <w:sz w:val="24"/>
          <w:szCs w:val="24"/>
        </w:rPr>
        <w:t xml:space="preserve"> </w:t>
      </w:r>
      <w:r w:rsidRPr="00DF3F1F">
        <w:rPr>
          <w:rFonts w:hAnsi="Times New Roman"/>
          <w:color w:val="auto"/>
          <w:sz w:val="24"/>
          <w:szCs w:val="24"/>
        </w:rPr>
        <w:t>воспитательные</w:t>
      </w:r>
      <w:r w:rsidRPr="00DF3F1F">
        <w:rPr>
          <w:rFonts w:hAnsi="Times New Roman"/>
          <w:color w:val="auto"/>
          <w:sz w:val="24"/>
          <w:szCs w:val="24"/>
        </w:rPr>
        <w:t xml:space="preserve"> </w:t>
      </w:r>
      <w:r w:rsidRPr="00DF3F1F">
        <w:rPr>
          <w:rFonts w:hAnsi="Times New Roman"/>
          <w:color w:val="auto"/>
          <w:sz w:val="24"/>
          <w:szCs w:val="24"/>
        </w:rPr>
        <w:t>задачи</w:t>
      </w:r>
      <w:r w:rsidRPr="00DF3F1F">
        <w:rPr>
          <w:rFonts w:ascii="Times New Roman"/>
          <w:color w:val="auto"/>
          <w:sz w:val="24"/>
          <w:szCs w:val="24"/>
        </w:rPr>
        <w:t xml:space="preserve">, </w:t>
      </w:r>
      <w:r w:rsidRPr="00DF3F1F">
        <w:rPr>
          <w:rFonts w:hAnsi="Times New Roman"/>
          <w:color w:val="auto"/>
          <w:sz w:val="24"/>
          <w:szCs w:val="24"/>
        </w:rPr>
        <w:t>б</w:t>
      </w:r>
      <w:r w:rsidRPr="00DF3F1F">
        <w:rPr>
          <w:rFonts w:hAnsi="Times New Roman"/>
          <w:color w:val="auto"/>
          <w:sz w:val="24"/>
          <w:szCs w:val="24"/>
        </w:rPr>
        <w:t>а</w:t>
      </w:r>
      <w:r w:rsidRPr="00DF3F1F">
        <w:rPr>
          <w:rFonts w:hAnsi="Times New Roman"/>
          <w:color w:val="auto"/>
          <w:sz w:val="24"/>
          <w:szCs w:val="24"/>
        </w:rPr>
        <w:t>зовые</w:t>
      </w:r>
      <w:r w:rsidRPr="00DF3F1F">
        <w:rPr>
          <w:rFonts w:hAnsi="Times New Roman"/>
          <w:color w:val="auto"/>
          <w:sz w:val="24"/>
          <w:szCs w:val="24"/>
        </w:rPr>
        <w:t xml:space="preserve"> </w:t>
      </w:r>
      <w:r w:rsidRPr="00DF3F1F">
        <w:rPr>
          <w:rFonts w:hAnsi="Times New Roman"/>
          <w:color w:val="auto"/>
          <w:sz w:val="24"/>
          <w:szCs w:val="24"/>
        </w:rPr>
        <w:t>национальные</w:t>
      </w:r>
      <w:r w:rsidRPr="00DF3F1F">
        <w:rPr>
          <w:rFonts w:hAnsi="Times New Roman"/>
          <w:color w:val="auto"/>
          <w:sz w:val="24"/>
          <w:szCs w:val="24"/>
        </w:rPr>
        <w:t xml:space="preserve"> </w:t>
      </w:r>
      <w:r w:rsidRPr="00DF3F1F">
        <w:rPr>
          <w:rFonts w:hAnsi="Times New Roman"/>
          <w:color w:val="auto"/>
          <w:sz w:val="24"/>
          <w:szCs w:val="24"/>
        </w:rPr>
        <w:t>ценности</w:t>
      </w:r>
      <w:r w:rsidRPr="00DF3F1F">
        <w:rPr>
          <w:rFonts w:hAnsi="Times New Roman"/>
          <w:color w:val="auto"/>
          <w:sz w:val="24"/>
          <w:szCs w:val="24"/>
        </w:rPr>
        <w:t xml:space="preserve"> </w:t>
      </w:r>
      <w:r w:rsidRPr="00DF3F1F">
        <w:rPr>
          <w:rFonts w:hAnsi="Times New Roman"/>
          <w:color w:val="auto"/>
          <w:sz w:val="24"/>
          <w:szCs w:val="24"/>
        </w:rPr>
        <w:t>российского</w:t>
      </w:r>
      <w:r w:rsidRPr="00DF3F1F">
        <w:rPr>
          <w:rFonts w:hAnsi="Times New Roman"/>
          <w:color w:val="auto"/>
          <w:sz w:val="24"/>
          <w:szCs w:val="24"/>
        </w:rPr>
        <w:t xml:space="preserve"> </w:t>
      </w:r>
      <w:r w:rsidRPr="00DF3F1F">
        <w:rPr>
          <w:rFonts w:hAnsi="Times New Roman"/>
          <w:color w:val="auto"/>
          <w:sz w:val="24"/>
          <w:szCs w:val="24"/>
        </w:rPr>
        <w:t>общества</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предусматривает</w:t>
      </w:r>
      <w:r w:rsidRPr="00DF3F1F">
        <w:rPr>
          <w:rFonts w:hAnsi="Times New Roman"/>
          <w:color w:val="auto"/>
          <w:sz w:val="24"/>
          <w:szCs w:val="24"/>
        </w:rPr>
        <w:t xml:space="preserve"> </w:t>
      </w:r>
      <w:r w:rsidRPr="00DF3F1F">
        <w:rPr>
          <w:rFonts w:hAnsi="Times New Roman"/>
          <w:color w:val="auto"/>
          <w:sz w:val="24"/>
          <w:szCs w:val="24"/>
        </w:rPr>
        <w:t>приобщение</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базовым</w:t>
      </w:r>
      <w:r w:rsidRPr="00DF3F1F">
        <w:rPr>
          <w:rFonts w:hAnsi="Times New Roman"/>
          <w:color w:val="auto"/>
          <w:sz w:val="24"/>
          <w:szCs w:val="24"/>
        </w:rPr>
        <w:t xml:space="preserve"> </w:t>
      </w:r>
      <w:r w:rsidRPr="00DF3F1F">
        <w:rPr>
          <w:rFonts w:hAnsi="Times New Roman"/>
          <w:color w:val="auto"/>
          <w:sz w:val="24"/>
          <w:szCs w:val="24"/>
        </w:rPr>
        <w:t>наци</w:t>
      </w:r>
      <w:r w:rsidRPr="00DF3F1F">
        <w:rPr>
          <w:rFonts w:hAnsi="Times New Roman"/>
          <w:color w:val="auto"/>
          <w:sz w:val="24"/>
          <w:szCs w:val="24"/>
        </w:rPr>
        <w:t>о</w:t>
      </w:r>
      <w:r w:rsidRPr="00DF3F1F">
        <w:rPr>
          <w:rFonts w:hAnsi="Times New Roman"/>
          <w:color w:val="auto"/>
          <w:sz w:val="24"/>
          <w:szCs w:val="24"/>
        </w:rPr>
        <w:t>нальным</w:t>
      </w:r>
      <w:r w:rsidRPr="00DF3F1F">
        <w:rPr>
          <w:rFonts w:hAnsi="Times New Roman"/>
          <w:color w:val="auto"/>
          <w:sz w:val="24"/>
          <w:szCs w:val="24"/>
        </w:rPr>
        <w:t xml:space="preserve"> </w:t>
      </w:r>
      <w:r w:rsidRPr="00DF3F1F">
        <w:rPr>
          <w:rFonts w:hAnsi="Times New Roman"/>
          <w:color w:val="auto"/>
          <w:sz w:val="24"/>
          <w:szCs w:val="24"/>
        </w:rPr>
        <w:t>ценностям</w:t>
      </w:r>
      <w:r w:rsidRPr="00DF3F1F">
        <w:rPr>
          <w:rFonts w:hAnsi="Times New Roman"/>
          <w:color w:val="auto"/>
          <w:sz w:val="24"/>
          <w:szCs w:val="24"/>
        </w:rPr>
        <w:t xml:space="preserve"> </w:t>
      </w:r>
      <w:r w:rsidRPr="00DF3F1F">
        <w:rPr>
          <w:rFonts w:hAnsi="Times New Roman"/>
          <w:color w:val="auto"/>
          <w:sz w:val="24"/>
          <w:szCs w:val="24"/>
        </w:rPr>
        <w:t>российского</w:t>
      </w:r>
      <w:r w:rsidRPr="00DF3F1F">
        <w:rPr>
          <w:rFonts w:hAnsi="Times New Roman"/>
          <w:color w:val="auto"/>
          <w:sz w:val="24"/>
          <w:szCs w:val="24"/>
        </w:rPr>
        <w:t xml:space="preserve"> </w:t>
      </w:r>
      <w:r w:rsidRPr="00DF3F1F">
        <w:rPr>
          <w:rFonts w:hAnsi="Times New Roman"/>
          <w:color w:val="auto"/>
          <w:sz w:val="24"/>
          <w:szCs w:val="24"/>
        </w:rPr>
        <w:t>общества</w:t>
      </w:r>
      <w:r w:rsidRPr="00DF3F1F">
        <w:rPr>
          <w:rFonts w:ascii="Times New Roman"/>
          <w:color w:val="auto"/>
          <w:sz w:val="24"/>
          <w:szCs w:val="24"/>
        </w:rPr>
        <w:t xml:space="preserve">, </w:t>
      </w:r>
      <w:r w:rsidRPr="00DF3F1F">
        <w:rPr>
          <w:rFonts w:hAnsi="Times New Roman"/>
          <w:color w:val="auto"/>
          <w:sz w:val="24"/>
          <w:szCs w:val="24"/>
        </w:rPr>
        <w:t>общечеловеческим</w:t>
      </w:r>
      <w:r w:rsidRPr="00DF3F1F">
        <w:rPr>
          <w:rFonts w:hAnsi="Times New Roman"/>
          <w:color w:val="auto"/>
          <w:sz w:val="24"/>
          <w:szCs w:val="24"/>
        </w:rPr>
        <w:t xml:space="preserve"> </w:t>
      </w:r>
      <w:r w:rsidRPr="00DF3F1F">
        <w:rPr>
          <w:rFonts w:hAnsi="Times New Roman"/>
          <w:color w:val="auto"/>
          <w:sz w:val="24"/>
          <w:szCs w:val="24"/>
        </w:rPr>
        <w:t>ценностям</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контексте</w:t>
      </w:r>
      <w:r w:rsidRPr="00DF3F1F">
        <w:rPr>
          <w:rFonts w:hAnsi="Times New Roman"/>
          <w:color w:val="auto"/>
          <w:sz w:val="24"/>
          <w:szCs w:val="24"/>
        </w:rPr>
        <w:t xml:space="preserve"> </w:t>
      </w:r>
      <w:r w:rsidRPr="00DF3F1F">
        <w:rPr>
          <w:rFonts w:hAnsi="Times New Roman"/>
          <w:color w:val="auto"/>
          <w:sz w:val="24"/>
          <w:szCs w:val="24"/>
        </w:rPr>
        <w:t>формирования</w:t>
      </w:r>
      <w:r w:rsidRPr="00DF3F1F">
        <w:rPr>
          <w:rFonts w:hAnsi="Times New Roman"/>
          <w:color w:val="auto"/>
          <w:sz w:val="24"/>
          <w:szCs w:val="24"/>
        </w:rPr>
        <w:t xml:space="preserve"> </w:t>
      </w:r>
      <w:r w:rsidRPr="00DF3F1F">
        <w:rPr>
          <w:rFonts w:hAnsi="Times New Roman"/>
          <w:color w:val="auto"/>
          <w:sz w:val="24"/>
          <w:szCs w:val="24"/>
        </w:rPr>
        <w:t>у</w:t>
      </w:r>
      <w:r w:rsidRPr="00DF3F1F">
        <w:rPr>
          <w:rFonts w:hAnsi="Times New Roman"/>
          <w:color w:val="auto"/>
          <w:sz w:val="24"/>
          <w:szCs w:val="24"/>
        </w:rPr>
        <w:t xml:space="preserve"> </w:t>
      </w:r>
      <w:r w:rsidRPr="00DF3F1F">
        <w:rPr>
          <w:rFonts w:hAnsi="Times New Roman"/>
          <w:color w:val="auto"/>
          <w:sz w:val="24"/>
          <w:szCs w:val="24"/>
        </w:rPr>
        <w:t>них</w:t>
      </w:r>
      <w:r w:rsidRPr="00DF3F1F">
        <w:rPr>
          <w:rFonts w:hAnsi="Times New Roman"/>
          <w:color w:val="auto"/>
          <w:sz w:val="24"/>
          <w:szCs w:val="24"/>
        </w:rPr>
        <w:t xml:space="preserve"> </w:t>
      </w:r>
      <w:r w:rsidRPr="00DF3F1F">
        <w:rPr>
          <w:rFonts w:hAnsi="Times New Roman"/>
          <w:color w:val="auto"/>
          <w:sz w:val="24"/>
          <w:szCs w:val="24"/>
        </w:rPr>
        <w:t>нравственных</w:t>
      </w:r>
      <w:r w:rsidRPr="00DF3F1F">
        <w:rPr>
          <w:rFonts w:hAnsi="Times New Roman"/>
          <w:color w:val="auto"/>
          <w:sz w:val="24"/>
          <w:szCs w:val="24"/>
        </w:rPr>
        <w:t xml:space="preserve"> </w:t>
      </w:r>
      <w:r w:rsidRPr="00DF3F1F">
        <w:rPr>
          <w:rFonts w:hAnsi="Times New Roman"/>
          <w:color w:val="auto"/>
          <w:sz w:val="24"/>
          <w:szCs w:val="24"/>
        </w:rPr>
        <w:t>чувств</w:t>
      </w:r>
      <w:r w:rsidRPr="00DF3F1F">
        <w:rPr>
          <w:rFonts w:ascii="Times New Roman"/>
          <w:color w:val="auto"/>
          <w:sz w:val="24"/>
          <w:szCs w:val="24"/>
        </w:rPr>
        <w:t xml:space="preserve">, </w:t>
      </w:r>
      <w:r w:rsidRPr="00DF3F1F">
        <w:rPr>
          <w:rFonts w:hAnsi="Times New Roman"/>
          <w:color w:val="auto"/>
          <w:sz w:val="24"/>
          <w:szCs w:val="24"/>
        </w:rPr>
        <w:t>нравственного</w:t>
      </w:r>
      <w:r w:rsidRPr="00DF3F1F">
        <w:rPr>
          <w:rFonts w:hAnsi="Times New Roman"/>
          <w:color w:val="auto"/>
          <w:sz w:val="24"/>
          <w:szCs w:val="24"/>
        </w:rPr>
        <w:t xml:space="preserve"> </w:t>
      </w:r>
      <w:r w:rsidRPr="00DF3F1F">
        <w:rPr>
          <w:rFonts w:hAnsi="Times New Roman"/>
          <w:color w:val="auto"/>
          <w:sz w:val="24"/>
          <w:szCs w:val="24"/>
        </w:rPr>
        <w:t>сознания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поведения</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должна</w:t>
      </w:r>
      <w:r w:rsidRPr="00DF3F1F">
        <w:rPr>
          <w:rFonts w:hAnsi="Times New Roman"/>
          <w:color w:val="auto"/>
          <w:sz w:val="24"/>
          <w:szCs w:val="24"/>
        </w:rPr>
        <w:t xml:space="preserve"> </w:t>
      </w:r>
      <w:r w:rsidRPr="00DF3F1F">
        <w:rPr>
          <w:rFonts w:hAnsi="Times New Roman"/>
          <w:color w:val="auto"/>
          <w:sz w:val="24"/>
          <w:szCs w:val="24"/>
        </w:rPr>
        <w:t>обеспечивать</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организацию</w:t>
      </w:r>
      <w:r w:rsidRPr="00DF3F1F">
        <w:rPr>
          <w:rFonts w:hAnsi="Times New Roman"/>
          <w:color w:val="auto"/>
          <w:sz w:val="24"/>
          <w:szCs w:val="24"/>
        </w:rPr>
        <w:t xml:space="preserve"> </w:t>
      </w:r>
      <w:r w:rsidRPr="00DF3F1F">
        <w:rPr>
          <w:rFonts w:hAnsi="Times New Roman"/>
          <w:color w:val="auto"/>
          <w:sz w:val="24"/>
          <w:szCs w:val="24"/>
        </w:rPr>
        <w:t>системы</w:t>
      </w:r>
      <w:r w:rsidRPr="00DF3F1F">
        <w:rPr>
          <w:rFonts w:hAnsi="Times New Roman"/>
          <w:color w:val="auto"/>
          <w:sz w:val="24"/>
          <w:szCs w:val="24"/>
        </w:rPr>
        <w:t xml:space="preserve"> </w:t>
      </w:r>
      <w:r w:rsidRPr="00DF3F1F">
        <w:rPr>
          <w:rFonts w:hAnsi="Times New Roman"/>
          <w:color w:val="auto"/>
          <w:sz w:val="24"/>
          <w:szCs w:val="24"/>
        </w:rPr>
        <w:t>воспитательных</w:t>
      </w:r>
      <w:r w:rsidRPr="00DF3F1F">
        <w:rPr>
          <w:rFonts w:hAnsi="Times New Roman"/>
          <w:color w:val="auto"/>
          <w:sz w:val="24"/>
          <w:szCs w:val="24"/>
        </w:rPr>
        <w:t xml:space="preserve"> </w:t>
      </w:r>
      <w:r w:rsidRPr="00DF3F1F">
        <w:rPr>
          <w:rFonts w:hAnsi="Times New Roman"/>
          <w:color w:val="auto"/>
          <w:sz w:val="24"/>
          <w:szCs w:val="24"/>
        </w:rPr>
        <w:t>мероприятий</w:t>
      </w:r>
      <w:r w:rsidRPr="00DF3F1F">
        <w:rPr>
          <w:rFonts w:ascii="Times New Roman"/>
          <w:color w:val="auto"/>
          <w:sz w:val="24"/>
          <w:szCs w:val="24"/>
        </w:rPr>
        <w:t xml:space="preserve">, </w:t>
      </w:r>
      <w:r w:rsidRPr="00DF3F1F">
        <w:rPr>
          <w:rFonts w:hAnsi="Times New Roman"/>
          <w:color w:val="auto"/>
          <w:sz w:val="24"/>
          <w:szCs w:val="24"/>
        </w:rPr>
        <w:t>позволяющих</w:t>
      </w:r>
      <w:r w:rsidRPr="00DF3F1F">
        <w:rPr>
          <w:rFonts w:hAnsi="Times New Roman"/>
          <w:color w:val="auto"/>
          <w:sz w:val="24"/>
          <w:szCs w:val="24"/>
        </w:rPr>
        <w:t xml:space="preserve"> </w:t>
      </w:r>
      <w:r w:rsidRPr="00DF3F1F">
        <w:rPr>
          <w:rFonts w:hAnsi="Times New Roman"/>
          <w:color w:val="auto"/>
          <w:sz w:val="24"/>
          <w:szCs w:val="24"/>
        </w:rPr>
        <w:t>обучающемуся</w:t>
      </w:r>
      <w:r w:rsidRPr="00DF3F1F">
        <w:rPr>
          <w:rFonts w:hAnsi="Times New Roman"/>
          <w:color w:val="auto"/>
          <w:sz w:val="24"/>
          <w:szCs w:val="24"/>
        </w:rPr>
        <w:t xml:space="preserve"> </w:t>
      </w:r>
      <w:r w:rsidRPr="00DF3F1F">
        <w:rPr>
          <w:rFonts w:hAnsi="Times New Roman"/>
          <w:color w:val="auto"/>
          <w:sz w:val="24"/>
          <w:szCs w:val="24"/>
        </w:rPr>
        <w:t>использовать</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практике</w:t>
      </w:r>
      <w:r w:rsidRPr="00DF3F1F">
        <w:rPr>
          <w:rFonts w:hAnsi="Times New Roman"/>
          <w:color w:val="auto"/>
          <w:sz w:val="24"/>
          <w:szCs w:val="24"/>
        </w:rPr>
        <w:t xml:space="preserve"> </w:t>
      </w:r>
      <w:r w:rsidRPr="00DF3F1F">
        <w:rPr>
          <w:rFonts w:hAnsi="Times New Roman"/>
          <w:color w:val="auto"/>
          <w:sz w:val="24"/>
          <w:szCs w:val="24"/>
        </w:rPr>
        <w:t>полученные</w:t>
      </w:r>
      <w:r w:rsidRPr="00DF3F1F">
        <w:rPr>
          <w:rFonts w:hAnsi="Times New Roman"/>
          <w:color w:val="auto"/>
          <w:sz w:val="24"/>
          <w:szCs w:val="24"/>
        </w:rPr>
        <w:t xml:space="preserve"> </w:t>
      </w:r>
      <w:r w:rsidRPr="00DF3F1F">
        <w:rPr>
          <w:rFonts w:hAnsi="Times New Roman"/>
          <w:color w:val="auto"/>
          <w:sz w:val="24"/>
          <w:szCs w:val="24"/>
        </w:rPr>
        <w:t>знания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усвоенные</w:t>
      </w:r>
      <w:r w:rsidRPr="00DF3F1F">
        <w:rPr>
          <w:rFonts w:hAnsi="Times New Roman"/>
          <w:color w:val="auto"/>
          <w:sz w:val="24"/>
          <w:szCs w:val="24"/>
        </w:rPr>
        <w:t xml:space="preserve"> </w:t>
      </w:r>
      <w:r w:rsidRPr="00DF3F1F">
        <w:rPr>
          <w:rFonts w:hAnsi="Times New Roman"/>
          <w:color w:val="auto"/>
          <w:sz w:val="24"/>
          <w:szCs w:val="24"/>
        </w:rPr>
        <w:t>модели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нормы</w:t>
      </w:r>
      <w:r w:rsidRPr="00DF3F1F">
        <w:rPr>
          <w:rFonts w:hAnsi="Times New Roman"/>
          <w:color w:val="auto"/>
          <w:sz w:val="24"/>
          <w:szCs w:val="24"/>
        </w:rPr>
        <w:t xml:space="preserve"> </w:t>
      </w:r>
      <w:r w:rsidRPr="00DF3F1F">
        <w:rPr>
          <w:rFonts w:hAnsi="Times New Roman"/>
          <w:color w:val="auto"/>
          <w:sz w:val="24"/>
          <w:szCs w:val="24"/>
        </w:rPr>
        <w:t>поведения</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целостной</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среды</w:t>
      </w:r>
      <w:r w:rsidRPr="00DF3F1F">
        <w:rPr>
          <w:rFonts w:ascii="Times New Roman"/>
          <w:color w:val="auto"/>
          <w:sz w:val="24"/>
          <w:szCs w:val="24"/>
        </w:rPr>
        <w:t xml:space="preserve">, </w:t>
      </w:r>
      <w:r w:rsidRPr="00DF3F1F">
        <w:rPr>
          <w:rFonts w:hAnsi="Times New Roman"/>
          <w:color w:val="auto"/>
          <w:sz w:val="24"/>
          <w:szCs w:val="24"/>
        </w:rPr>
        <w:t>включающей</w:t>
      </w:r>
      <w:r w:rsidRPr="00DF3F1F">
        <w:rPr>
          <w:rFonts w:hAnsi="Times New Roman"/>
          <w:color w:val="auto"/>
          <w:sz w:val="24"/>
          <w:szCs w:val="24"/>
        </w:rPr>
        <w:t xml:space="preserve"> </w:t>
      </w:r>
      <w:r w:rsidRPr="00DF3F1F">
        <w:rPr>
          <w:rFonts w:hAnsi="Times New Roman"/>
          <w:color w:val="auto"/>
          <w:sz w:val="24"/>
          <w:szCs w:val="24"/>
        </w:rPr>
        <w:t>урочную</w:t>
      </w:r>
      <w:r w:rsidRPr="00DF3F1F">
        <w:rPr>
          <w:rFonts w:ascii="Times New Roman"/>
          <w:color w:val="auto"/>
          <w:sz w:val="24"/>
          <w:szCs w:val="24"/>
        </w:rPr>
        <w:t xml:space="preserve">, </w:t>
      </w:r>
      <w:r w:rsidRPr="00DF3F1F">
        <w:rPr>
          <w:rFonts w:hAnsi="Times New Roman"/>
          <w:color w:val="auto"/>
          <w:sz w:val="24"/>
          <w:szCs w:val="24"/>
        </w:rPr>
        <w:t>внеуро</w:t>
      </w:r>
      <w:r w:rsidRPr="00DF3F1F">
        <w:rPr>
          <w:rFonts w:hAnsi="Times New Roman"/>
          <w:color w:val="auto"/>
          <w:sz w:val="24"/>
          <w:szCs w:val="24"/>
        </w:rPr>
        <w:t>ч</w:t>
      </w:r>
      <w:r w:rsidRPr="00DF3F1F">
        <w:rPr>
          <w:rFonts w:hAnsi="Times New Roman"/>
          <w:color w:val="auto"/>
          <w:sz w:val="24"/>
          <w:szCs w:val="24"/>
        </w:rPr>
        <w:t>ную</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внешкольную</w:t>
      </w:r>
      <w:r w:rsidRPr="00DF3F1F">
        <w:rPr>
          <w:rFonts w:hAnsi="Times New Roman"/>
          <w:color w:val="auto"/>
          <w:sz w:val="24"/>
          <w:szCs w:val="24"/>
        </w:rPr>
        <w:t xml:space="preserve"> </w:t>
      </w:r>
      <w:r w:rsidRPr="00DF3F1F">
        <w:rPr>
          <w:rFonts w:hAnsi="Times New Roman"/>
          <w:color w:val="auto"/>
          <w:sz w:val="24"/>
          <w:szCs w:val="24"/>
        </w:rPr>
        <w:t>деятельность</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учитывающей</w:t>
      </w:r>
      <w:r w:rsidRPr="00DF3F1F">
        <w:rPr>
          <w:rFonts w:hAnsi="Times New Roman"/>
          <w:color w:val="auto"/>
          <w:sz w:val="24"/>
          <w:szCs w:val="24"/>
        </w:rPr>
        <w:t xml:space="preserve"> </w:t>
      </w:r>
      <w:r w:rsidRPr="00DF3F1F">
        <w:rPr>
          <w:rFonts w:hAnsi="Times New Roman"/>
          <w:color w:val="auto"/>
          <w:sz w:val="24"/>
          <w:szCs w:val="24"/>
        </w:rPr>
        <w:t>историко</w:t>
      </w:r>
      <w:r w:rsidRPr="00DF3F1F">
        <w:rPr>
          <w:rFonts w:ascii="Times New Roman"/>
          <w:color w:val="auto"/>
          <w:sz w:val="24"/>
          <w:szCs w:val="24"/>
        </w:rPr>
        <w:t>-</w:t>
      </w:r>
      <w:r w:rsidRPr="00DF3F1F">
        <w:rPr>
          <w:rFonts w:hAnsi="Times New Roman"/>
          <w:color w:val="auto"/>
          <w:sz w:val="24"/>
          <w:szCs w:val="24"/>
        </w:rPr>
        <w:t>культурную</w:t>
      </w:r>
      <w:r w:rsidRPr="00DF3F1F">
        <w:rPr>
          <w:rFonts w:ascii="Times New Roman"/>
          <w:color w:val="auto"/>
          <w:sz w:val="24"/>
          <w:szCs w:val="24"/>
        </w:rPr>
        <w:t xml:space="preserve">, </w:t>
      </w:r>
      <w:r w:rsidRPr="00DF3F1F">
        <w:rPr>
          <w:rFonts w:hAnsi="Times New Roman"/>
          <w:color w:val="auto"/>
          <w:sz w:val="24"/>
          <w:szCs w:val="24"/>
        </w:rPr>
        <w:t>этническую</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региональную</w:t>
      </w:r>
      <w:r w:rsidRPr="00DF3F1F">
        <w:rPr>
          <w:rFonts w:hAnsi="Times New Roman"/>
          <w:color w:val="auto"/>
          <w:sz w:val="24"/>
          <w:szCs w:val="24"/>
        </w:rPr>
        <w:t xml:space="preserve"> </w:t>
      </w:r>
      <w:r w:rsidRPr="00DF3F1F">
        <w:rPr>
          <w:rFonts w:hAnsi="Times New Roman"/>
          <w:color w:val="auto"/>
          <w:sz w:val="24"/>
          <w:szCs w:val="24"/>
        </w:rPr>
        <w:t>специфику</w:t>
      </w:r>
      <w:r w:rsidRPr="00DF3F1F">
        <w:rPr>
          <w:rFonts w:ascii="Times New Roman"/>
          <w:color w:val="auto"/>
          <w:sz w:val="24"/>
          <w:szCs w:val="24"/>
        </w:rPr>
        <w:t xml:space="preserve">. </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должна</w:t>
      </w:r>
      <w:r w:rsidRPr="00DF3F1F">
        <w:rPr>
          <w:rFonts w:hAnsi="Times New Roman"/>
          <w:color w:val="auto"/>
          <w:sz w:val="24"/>
          <w:szCs w:val="24"/>
        </w:rPr>
        <w:t xml:space="preserve"> </w:t>
      </w:r>
      <w:r w:rsidRPr="00DF3F1F">
        <w:rPr>
          <w:rFonts w:hAnsi="Times New Roman"/>
          <w:color w:val="auto"/>
          <w:sz w:val="24"/>
          <w:szCs w:val="24"/>
        </w:rPr>
        <w:t>включать</w:t>
      </w:r>
      <w:r w:rsidRPr="00DF3F1F">
        <w:rPr>
          <w:rFonts w:ascii="Times New Roman"/>
          <w:color w:val="auto"/>
          <w:sz w:val="24"/>
          <w:szCs w:val="24"/>
        </w:rPr>
        <w:t xml:space="preserve">: </w:t>
      </w:r>
      <w:r w:rsidRPr="00DF3F1F">
        <w:rPr>
          <w:rFonts w:hAnsi="Times New Roman"/>
          <w:color w:val="auto"/>
          <w:sz w:val="24"/>
          <w:szCs w:val="24"/>
        </w:rPr>
        <w:t>цель</w:t>
      </w:r>
      <w:r w:rsidRPr="00DF3F1F">
        <w:rPr>
          <w:rFonts w:ascii="Times New Roman"/>
          <w:color w:val="auto"/>
          <w:sz w:val="24"/>
          <w:szCs w:val="24"/>
        </w:rPr>
        <w:t xml:space="preserve">, </w:t>
      </w:r>
      <w:r w:rsidRPr="00DF3F1F">
        <w:rPr>
          <w:rFonts w:hAnsi="Times New Roman"/>
          <w:color w:val="auto"/>
          <w:sz w:val="24"/>
          <w:szCs w:val="24"/>
        </w:rPr>
        <w:t>задачи</w:t>
      </w:r>
      <w:r w:rsidRPr="00DF3F1F">
        <w:rPr>
          <w:rFonts w:ascii="Times New Roman"/>
          <w:color w:val="auto"/>
          <w:sz w:val="24"/>
          <w:szCs w:val="24"/>
        </w:rPr>
        <w:t xml:space="preserve">, </w:t>
      </w:r>
      <w:r w:rsidRPr="00DF3F1F">
        <w:rPr>
          <w:rFonts w:hAnsi="Times New Roman"/>
          <w:color w:val="auto"/>
          <w:sz w:val="24"/>
          <w:szCs w:val="24"/>
        </w:rPr>
        <w:t>основные</w:t>
      </w:r>
      <w:r w:rsidRPr="00DF3F1F">
        <w:rPr>
          <w:rFonts w:hAnsi="Times New Roman"/>
          <w:color w:val="auto"/>
          <w:sz w:val="24"/>
          <w:szCs w:val="24"/>
        </w:rPr>
        <w:t xml:space="preserve"> </w:t>
      </w:r>
      <w:r w:rsidRPr="00DF3F1F">
        <w:rPr>
          <w:rFonts w:hAnsi="Times New Roman"/>
          <w:color w:val="auto"/>
          <w:sz w:val="24"/>
          <w:szCs w:val="24"/>
        </w:rPr>
        <w:t>направления</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 xml:space="preserve">, </w:t>
      </w:r>
      <w:r w:rsidRPr="00DF3F1F">
        <w:rPr>
          <w:rFonts w:hAnsi="Times New Roman"/>
          <w:color w:val="auto"/>
          <w:sz w:val="24"/>
          <w:szCs w:val="24"/>
        </w:rPr>
        <w:t>пер</w:t>
      </w:r>
      <w:r w:rsidRPr="00DF3F1F">
        <w:rPr>
          <w:rFonts w:hAnsi="Times New Roman"/>
          <w:color w:val="auto"/>
          <w:sz w:val="24"/>
          <w:szCs w:val="24"/>
        </w:rPr>
        <w:t>е</w:t>
      </w:r>
      <w:r w:rsidRPr="00DF3F1F">
        <w:rPr>
          <w:rFonts w:hAnsi="Times New Roman"/>
          <w:color w:val="auto"/>
          <w:sz w:val="24"/>
          <w:szCs w:val="24"/>
        </w:rPr>
        <w:t>чень</w:t>
      </w:r>
      <w:r w:rsidRPr="00DF3F1F">
        <w:rPr>
          <w:rFonts w:hAnsi="Times New Roman"/>
          <w:color w:val="auto"/>
          <w:sz w:val="24"/>
          <w:szCs w:val="24"/>
        </w:rPr>
        <w:t xml:space="preserve"> </w:t>
      </w:r>
      <w:r w:rsidRPr="00DF3F1F">
        <w:rPr>
          <w:rFonts w:hAnsi="Times New Roman"/>
          <w:color w:val="auto"/>
          <w:sz w:val="24"/>
          <w:szCs w:val="24"/>
        </w:rPr>
        <w:t>планируемых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воспитания</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социальных</w:t>
      </w:r>
      <w:r w:rsidRPr="00DF3F1F">
        <w:rPr>
          <w:rFonts w:hAnsi="Times New Roman"/>
          <w:color w:val="auto"/>
          <w:sz w:val="24"/>
          <w:szCs w:val="24"/>
        </w:rPr>
        <w:t xml:space="preserve"> </w:t>
      </w:r>
      <w:r w:rsidRPr="00DF3F1F">
        <w:rPr>
          <w:rFonts w:hAnsi="Times New Roman"/>
          <w:color w:val="auto"/>
          <w:sz w:val="24"/>
          <w:szCs w:val="24"/>
        </w:rPr>
        <w:t>компетенций</w:t>
      </w:r>
      <w:r w:rsidRPr="00DF3F1F">
        <w:rPr>
          <w:rFonts w:ascii="Times New Roman"/>
          <w:color w:val="auto"/>
          <w:sz w:val="24"/>
          <w:szCs w:val="24"/>
        </w:rPr>
        <w:t xml:space="preserve">, </w:t>
      </w:r>
      <w:r w:rsidRPr="00DF3F1F">
        <w:rPr>
          <w:rFonts w:hAnsi="Times New Roman"/>
          <w:color w:val="auto"/>
          <w:sz w:val="24"/>
          <w:szCs w:val="24"/>
        </w:rPr>
        <w:t>моделей</w:t>
      </w:r>
      <w:r w:rsidRPr="00DF3F1F">
        <w:rPr>
          <w:rFonts w:hAnsi="Times New Roman"/>
          <w:color w:val="auto"/>
          <w:sz w:val="24"/>
          <w:szCs w:val="24"/>
        </w:rPr>
        <w:t xml:space="preserve"> </w:t>
      </w:r>
      <w:r w:rsidRPr="00DF3F1F">
        <w:rPr>
          <w:rFonts w:hAnsi="Times New Roman"/>
          <w:color w:val="auto"/>
          <w:sz w:val="24"/>
          <w:szCs w:val="24"/>
        </w:rPr>
        <w:t>поведения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формы</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работы</w:t>
      </w:r>
      <w:r w:rsidRPr="00DF3F1F">
        <w:rPr>
          <w:rFonts w:ascii="Times New Roman"/>
          <w:color w:val="auto"/>
          <w:sz w:val="24"/>
          <w:szCs w:val="24"/>
        </w:rPr>
        <w:t xml:space="preserve">. </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Программа</w:t>
      </w:r>
      <w:r w:rsidRPr="00DF3F1F">
        <w:rPr>
          <w:rFonts w:hAnsi="Times New Roman"/>
          <w:color w:val="auto"/>
          <w:sz w:val="24"/>
          <w:szCs w:val="24"/>
        </w:rPr>
        <w:t xml:space="preserve"> </w:t>
      </w:r>
      <w:r w:rsidRPr="00DF3F1F">
        <w:rPr>
          <w:rFonts w:hAnsi="Times New Roman"/>
          <w:color w:val="auto"/>
          <w:sz w:val="24"/>
          <w:szCs w:val="24"/>
        </w:rPr>
        <w:t>духовно</w:t>
      </w:r>
      <w:r w:rsidRPr="00DF3F1F">
        <w:rPr>
          <w:rFonts w:ascii="Times New Roman"/>
          <w:color w:val="auto"/>
          <w:sz w:val="24"/>
          <w:szCs w:val="24"/>
        </w:rPr>
        <w:t>-</w:t>
      </w:r>
      <w:r w:rsidRPr="00DF3F1F">
        <w:rPr>
          <w:rFonts w:hAnsi="Times New Roman"/>
          <w:color w:val="auto"/>
          <w:sz w:val="24"/>
          <w:szCs w:val="24"/>
        </w:rPr>
        <w:t>нравственного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самостоятельно</w:t>
      </w:r>
      <w:r w:rsidRPr="00DF3F1F">
        <w:rPr>
          <w:rFonts w:hAnsi="Times New Roman"/>
          <w:color w:val="auto"/>
          <w:sz w:val="24"/>
          <w:szCs w:val="24"/>
        </w:rPr>
        <w:t xml:space="preserve"> </w:t>
      </w:r>
      <w:r w:rsidRPr="00DF3F1F">
        <w:rPr>
          <w:rFonts w:hAnsi="Times New Roman"/>
          <w:color w:val="auto"/>
          <w:sz w:val="24"/>
          <w:szCs w:val="24"/>
        </w:rPr>
        <w:t>разрабатывается</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организацией</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специфики</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hAnsi="Times New Roman"/>
          <w:color w:val="auto"/>
          <w:sz w:val="24"/>
          <w:szCs w:val="24"/>
        </w:rPr>
        <w:t xml:space="preserve"> </w:t>
      </w:r>
      <w:r w:rsidRPr="00DF3F1F">
        <w:rPr>
          <w:rFonts w:hAnsi="Times New Roman"/>
          <w:color w:val="auto"/>
          <w:sz w:val="24"/>
          <w:szCs w:val="24"/>
        </w:rPr>
        <w:t>разных</w:t>
      </w:r>
      <w:r w:rsidRPr="00DF3F1F">
        <w:rPr>
          <w:rFonts w:hAnsi="Times New Roman"/>
          <w:color w:val="auto"/>
          <w:sz w:val="24"/>
          <w:szCs w:val="24"/>
        </w:rPr>
        <w:t xml:space="preserve"> </w:t>
      </w:r>
      <w:r w:rsidRPr="00DF3F1F">
        <w:rPr>
          <w:rFonts w:hAnsi="Times New Roman"/>
          <w:color w:val="auto"/>
          <w:sz w:val="24"/>
          <w:szCs w:val="24"/>
        </w:rPr>
        <w:t>групп</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определяемых</w:t>
      </w:r>
      <w:r w:rsidRPr="00DF3F1F">
        <w:rPr>
          <w:rFonts w:hAnsi="Times New Roman"/>
          <w:color w:val="auto"/>
          <w:sz w:val="24"/>
          <w:szCs w:val="24"/>
        </w:rPr>
        <w:t xml:space="preserve"> </w:t>
      </w:r>
      <w:r w:rsidRPr="00DF3F1F">
        <w:rPr>
          <w:rFonts w:hAnsi="Times New Roman"/>
          <w:color w:val="auto"/>
          <w:sz w:val="24"/>
          <w:szCs w:val="24"/>
        </w:rPr>
        <w:t>личностными</w:t>
      </w:r>
      <w:r w:rsidRPr="00DF3F1F">
        <w:rPr>
          <w:rFonts w:ascii="Times New Roman"/>
          <w:color w:val="auto"/>
          <w:sz w:val="24"/>
          <w:szCs w:val="24"/>
        </w:rPr>
        <w:t xml:space="preserve">, </w:t>
      </w:r>
      <w:r w:rsidRPr="00DF3F1F">
        <w:rPr>
          <w:rFonts w:hAnsi="Times New Roman"/>
          <w:color w:val="auto"/>
          <w:sz w:val="24"/>
          <w:szCs w:val="24"/>
        </w:rPr>
        <w:t>семейными</w:t>
      </w:r>
      <w:r w:rsidRPr="00DF3F1F">
        <w:rPr>
          <w:rFonts w:ascii="Times New Roman"/>
          <w:color w:val="auto"/>
          <w:sz w:val="24"/>
          <w:szCs w:val="24"/>
        </w:rPr>
        <w:t xml:space="preserve">, </w:t>
      </w:r>
      <w:r w:rsidRPr="00DF3F1F">
        <w:rPr>
          <w:rFonts w:hAnsi="Times New Roman"/>
          <w:color w:val="auto"/>
          <w:sz w:val="24"/>
          <w:szCs w:val="24"/>
        </w:rPr>
        <w:t>общественными</w:t>
      </w:r>
      <w:r w:rsidRPr="00DF3F1F">
        <w:rPr>
          <w:rFonts w:hAnsi="Times New Roman"/>
          <w:color w:val="auto"/>
          <w:sz w:val="24"/>
          <w:szCs w:val="24"/>
        </w:rPr>
        <w:t xml:space="preserve"> </w:t>
      </w:r>
      <w:r w:rsidRPr="00DF3F1F">
        <w:rPr>
          <w:rFonts w:hAnsi="Times New Roman"/>
          <w:color w:val="auto"/>
          <w:sz w:val="24"/>
          <w:szCs w:val="24"/>
        </w:rPr>
        <w:t>потребностями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возможностями</w:t>
      </w:r>
      <w:r w:rsidRPr="00DF3F1F">
        <w:rPr>
          <w:rFonts w:hAnsi="Times New Roman"/>
          <w:color w:val="auto"/>
          <w:sz w:val="24"/>
          <w:szCs w:val="24"/>
        </w:rPr>
        <w:t xml:space="preserve"> </w:t>
      </w:r>
      <w:r w:rsidRPr="00DF3F1F">
        <w:rPr>
          <w:rFonts w:hAnsi="Times New Roman"/>
          <w:color w:val="auto"/>
          <w:sz w:val="24"/>
          <w:szCs w:val="24"/>
        </w:rPr>
        <w:t>обучающегося</w:t>
      </w:r>
      <w:r w:rsidRPr="00DF3F1F">
        <w:rPr>
          <w:rFonts w:hAnsi="Times New Roman"/>
          <w:color w:val="auto"/>
          <w:sz w:val="24"/>
          <w:szCs w:val="24"/>
        </w:rPr>
        <w:t xml:space="preserve"> </w:t>
      </w:r>
      <w:r w:rsidRPr="00DF3F1F">
        <w:rPr>
          <w:rFonts w:hAnsi="Times New Roman"/>
          <w:color w:val="auto"/>
          <w:sz w:val="24"/>
          <w:szCs w:val="24"/>
        </w:rPr>
        <w:t>младшего</w:t>
      </w:r>
      <w:r w:rsidRPr="00DF3F1F">
        <w:rPr>
          <w:rFonts w:hAnsi="Times New Roman"/>
          <w:color w:val="auto"/>
          <w:sz w:val="24"/>
          <w:szCs w:val="24"/>
        </w:rPr>
        <w:t xml:space="preserve"> </w:t>
      </w:r>
      <w:r w:rsidRPr="00DF3F1F">
        <w:rPr>
          <w:rFonts w:hAnsi="Times New Roman"/>
          <w:color w:val="auto"/>
          <w:sz w:val="24"/>
          <w:szCs w:val="24"/>
        </w:rPr>
        <w:t>школьного</w:t>
      </w:r>
      <w:r w:rsidRPr="00DF3F1F">
        <w:rPr>
          <w:rFonts w:hAnsi="Times New Roman"/>
          <w:color w:val="auto"/>
          <w:sz w:val="24"/>
          <w:szCs w:val="24"/>
        </w:rPr>
        <w:t xml:space="preserve"> </w:t>
      </w:r>
      <w:r w:rsidRPr="00DF3F1F">
        <w:rPr>
          <w:rFonts w:hAnsi="Times New Roman"/>
          <w:color w:val="auto"/>
          <w:sz w:val="24"/>
          <w:szCs w:val="24"/>
        </w:rPr>
        <w:t>возраста</w:t>
      </w:r>
      <w:r w:rsidRPr="00DF3F1F">
        <w:rPr>
          <w:rFonts w:ascii="Times New Roman"/>
          <w:color w:val="auto"/>
          <w:sz w:val="24"/>
          <w:szCs w:val="24"/>
        </w:rPr>
        <w:t xml:space="preserve">, </w:t>
      </w:r>
      <w:r w:rsidRPr="00DF3F1F">
        <w:rPr>
          <w:rFonts w:hAnsi="Times New Roman"/>
          <w:color w:val="auto"/>
          <w:sz w:val="24"/>
          <w:szCs w:val="24"/>
        </w:rPr>
        <w:t>индив</w:t>
      </w:r>
      <w:r w:rsidRPr="00DF3F1F">
        <w:rPr>
          <w:rFonts w:hAnsi="Times New Roman"/>
          <w:color w:val="auto"/>
          <w:sz w:val="24"/>
          <w:szCs w:val="24"/>
        </w:rPr>
        <w:t>и</w:t>
      </w:r>
      <w:r w:rsidRPr="00DF3F1F">
        <w:rPr>
          <w:rFonts w:hAnsi="Times New Roman"/>
          <w:color w:val="auto"/>
          <w:sz w:val="24"/>
          <w:szCs w:val="24"/>
        </w:rPr>
        <w:t>дуальными</w:t>
      </w:r>
      <w:r w:rsidRPr="00DF3F1F">
        <w:rPr>
          <w:rFonts w:hAnsi="Times New Roman"/>
          <w:color w:val="auto"/>
          <w:sz w:val="24"/>
          <w:szCs w:val="24"/>
        </w:rPr>
        <w:t xml:space="preserve"> </w:t>
      </w:r>
      <w:r w:rsidRPr="00DF3F1F">
        <w:rPr>
          <w:rFonts w:hAnsi="Times New Roman"/>
          <w:color w:val="auto"/>
          <w:sz w:val="24"/>
          <w:szCs w:val="24"/>
        </w:rPr>
        <w:t>особенностями</w:t>
      </w:r>
      <w:r w:rsidRPr="00DF3F1F">
        <w:rPr>
          <w:rFonts w:hAnsi="Times New Roman"/>
          <w:color w:val="auto"/>
          <w:sz w:val="24"/>
          <w:szCs w:val="24"/>
        </w:rPr>
        <w:t xml:space="preserve"> </w:t>
      </w:r>
      <w:r w:rsidRPr="00DF3F1F">
        <w:rPr>
          <w:rFonts w:hAnsi="Times New Roman"/>
          <w:color w:val="auto"/>
          <w:sz w:val="24"/>
          <w:szCs w:val="24"/>
        </w:rPr>
        <w:t>его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состояния</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становление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личности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её</w:t>
      </w:r>
      <w:r w:rsidRPr="00DF3F1F">
        <w:rPr>
          <w:rFonts w:hAnsi="Times New Roman"/>
          <w:color w:val="auto"/>
          <w:sz w:val="24"/>
          <w:szCs w:val="24"/>
        </w:rPr>
        <w:t xml:space="preserve"> </w:t>
      </w:r>
      <w:r w:rsidRPr="00DF3F1F">
        <w:rPr>
          <w:rFonts w:hAnsi="Times New Roman"/>
          <w:color w:val="auto"/>
          <w:sz w:val="24"/>
          <w:szCs w:val="24"/>
        </w:rPr>
        <w:t>индивидуальности</w:t>
      </w:r>
      <w:r w:rsidRPr="00DF3F1F">
        <w:rPr>
          <w:rFonts w:ascii="Times New Roman"/>
          <w:color w:val="auto"/>
          <w:sz w:val="24"/>
          <w:szCs w:val="24"/>
        </w:rPr>
        <w:t xml:space="preserve">, </w:t>
      </w:r>
      <w:r w:rsidRPr="00DF3F1F">
        <w:rPr>
          <w:rFonts w:hAnsi="Times New Roman"/>
          <w:color w:val="auto"/>
          <w:sz w:val="24"/>
          <w:szCs w:val="24"/>
        </w:rPr>
        <w:t>самобытности</w:t>
      </w:r>
      <w:r w:rsidRPr="00DF3F1F">
        <w:rPr>
          <w:rFonts w:ascii="Times New Roman"/>
          <w:color w:val="auto"/>
          <w:sz w:val="24"/>
          <w:szCs w:val="24"/>
        </w:rPr>
        <w:t xml:space="preserve">, </w:t>
      </w:r>
      <w:r w:rsidRPr="00DF3F1F">
        <w:rPr>
          <w:rFonts w:hAnsi="Times New Roman"/>
          <w:color w:val="auto"/>
          <w:sz w:val="24"/>
          <w:szCs w:val="24"/>
        </w:rPr>
        <w:t>уникал</w:t>
      </w:r>
      <w:r w:rsidRPr="00DF3F1F">
        <w:rPr>
          <w:rFonts w:hAnsi="Times New Roman"/>
          <w:color w:val="auto"/>
          <w:sz w:val="24"/>
          <w:szCs w:val="24"/>
        </w:rPr>
        <w:t>ь</w:t>
      </w:r>
      <w:r w:rsidRPr="00DF3F1F">
        <w:rPr>
          <w:rFonts w:hAnsi="Times New Roman"/>
          <w:color w:val="auto"/>
          <w:sz w:val="24"/>
          <w:szCs w:val="24"/>
        </w:rPr>
        <w:t>ности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неповторимости</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выявление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возможностей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способностей</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через</w:t>
      </w:r>
      <w:r w:rsidRPr="00DF3F1F">
        <w:rPr>
          <w:rFonts w:hAnsi="Times New Roman"/>
          <w:color w:val="auto"/>
          <w:sz w:val="24"/>
          <w:szCs w:val="24"/>
        </w:rPr>
        <w:t xml:space="preserve"> </w:t>
      </w:r>
      <w:r w:rsidRPr="00DF3F1F">
        <w:rPr>
          <w:rFonts w:hAnsi="Times New Roman"/>
          <w:color w:val="auto"/>
          <w:sz w:val="24"/>
          <w:szCs w:val="24"/>
        </w:rPr>
        <w:t>систему</w:t>
      </w:r>
      <w:r w:rsidRPr="00DF3F1F">
        <w:rPr>
          <w:rFonts w:hAnsi="Times New Roman"/>
          <w:color w:val="auto"/>
          <w:sz w:val="24"/>
          <w:szCs w:val="24"/>
        </w:rPr>
        <w:t xml:space="preserve"> </w:t>
      </w:r>
      <w:r w:rsidRPr="00DF3F1F">
        <w:rPr>
          <w:rFonts w:hAnsi="Times New Roman"/>
          <w:color w:val="auto"/>
          <w:sz w:val="24"/>
          <w:szCs w:val="24"/>
        </w:rPr>
        <w:t>клубов</w:t>
      </w:r>
      <w:r w:rsidRPr="00DF3F1F">
        <w:rPr>
          <w:rFonts w:ascii="Times New Roman"/>
          <w:color w:val="auto"/>
          <w:sz w:val="24"/>
          <w:szCs w:val="24"/>
        </w:rPr>
        <w:t xml:space="preserve">, </w:t>
      </w:r>
      <w:r w:rsidRPr="00DF3F1F">
        <w:rPr>
          <w:rFonts w:hAnsi="Times New Roman"/>
          <w:color w:val="auto"/>
          <w:sz w:val="24"/>
          <w:szCs w:val="24"/>
        </w:rPr>
        <w:t>секций</w:t>
      </w:r>
      <w:r w:rsidRPr="00DF3F1F">
        <w:rPr>
          <w:rFonts w:ascii="Times New Roman"/>
          <w:color w:val="auto"/>
          <w:sz w:val="24"/>
          <w:szCs w:val="24"/>
        </w:rPr>
        <w:t xml:space="preserve">, </w:t>
      </w:r>
      <w:r w:rsidRPr="00DF3F1F">
        <w:rPr>
          <w:rFonts w:hAnsi="Times New Roman"/>
          <w:color w:val="auto"/>
          <w:sz w:val="24"/>
          <w:szCs w:val="24"/>
        </w:rPr>
        <w:t>студий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кружков</w:t>
      </w:r>
      <w:r w:rsidRPr="00DF3F1F">
        <w:rPr>
          <w:rFonts w:ascii="Times New Roman"/>
          <w:color w:val="auto"/>
          <w:sz w:val="24"/>
          <w:szCs w:val="24"/>
        </w:rPr>
        <w:t xml:space="preserve">, </w:t>
      </w:r>
      <w:r w:rsidRPr="00DF3F1F">
        <w:rPr>
          <w:rFonts w:hAnsi="Times New Roman"/>
          <w:color w:val="auto"/>
          <w:sz w:val="24"/>
          <w:szCs w:val="24"/>
        </w:rPr>
        <w:t>организацию</w:t>
      </w:r>
      <w:r w:rsidRPr="00DF3F1F">
        <w:rPr>
          <w:rFonts w:hAnsi="Times New Roman"/>
          <w:color w:val="auto"/>
          <w:sz w:val="24"/>
          <w:szCs w:val="24"/>
        </w:rPr>
        <w:t xml:space="preserve"> </w:t>
      </w:r>
      <w:r w:rsidRPr="00DF3F1F">
        <w:rPr>
          <w:rFonts w:hAnsi="Times New Roman"/>
          <w:color w:val="auto"/>
          <w:sz w:val="24"/>
          <w:szCs w:val="24"/>
        </w:rPr>
        <w:t>общественно</w:t>
      </w:r>
      <w:r w:rsidRPr="00DF3F1F">
        <w:rPr>
          <w:rFonts w:hAnsi="Times New Roman"/>
          <w:color w:val="auto"/>
          <w:sz w:val="24"/>
          <w:szCs w:val="24"/>
        </w:rPr>
        <w:t xml:space="preserve"> </w:t>
      </w:r>
      <w:r w:rsidRPr="00DF3F1F">
        <w:rPr>
          <w:rFonts w:hAnsi="Times New Roman"/>
          <w:color w:val="auto"/>
          <w:sz w:val="24"/>
          <w:szCs w:val="24"/>
        </w:rPr>
        <w:t>полезной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организация</w:t>
      </w:r>
      <w:r w:rsidRPr="00DF3F1F">
        <w:rPr>
          <w:rFonts w:hAnsi="Times New Roman"/>
          <w:color w:val="auto"/>
          <w:sz w:val="24"/>
          <w:szCs w:val="24"/>
        </w:rPr>
        <w:t xml:space="preserve"> </w:t>
      </w:r>
      <w:r w:rsidRPr="00DF3F1F">
        <w:rPr>
          <w:rFonts w:hAnsi="Times New Roman"/>
          <w:color w:val="auto"/>
          <w:sz w:val="24"/>
          <w:szCs w:val="24"/>
        </w:rPr>
        <w:t>интеллектуальных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творческих</w:t>
      </w:r>
      <w:r w:rsidRPr="00DF3F1F">
        <w:rPr>
          <w:rFonts w:hAnsi="Times New Roman"/>
          <w:color w:val="auto"/>
          <w:sz w:val="24"/>
          <w:szCs w:val="24"/>
        </w:rPr>
        <w:t xml:space="preserve"> </w:t>
      </w:r>
      <w:r w:rsidRPr="00DF3F1F">
        <w:rPr>
          <w:rFonts w:hAnsi="Times New Roman"/>
          <w:color w:val="auto"/>
          <w:sz w:val="24"/>
          <w:szCs w:val="24"/>
        </w:rPr>
        <w:t>соревнований</w:t>
      </w:r>
      <w:r w:rsidRPr="00DF3F1F">
        <w:rPr>
          <w:rFonts w:ascii="Times New Roman"/>
          <w:color w:val="auto"/>
          <w:sz w:val="24"/>
          <w:szCs w:val="24"/>
        </w:rPr>
        <w:t xml:space="preserve">, </w:t>
      </w:r>
      <w:r w:rsidRPr="00DF3F1F">
        <w:rPr>
          <w:rFonts w:hAnsi="Times New Roman"/>
          <w:color w:val="auto"/>
          <w:sz w:val="24"/>
          <w:szCs w:val="24"/>
        </w:rPr>
        <w:t>научнотехнического</w:t>
      </w:r>
      <w:r w:rsidRPr="00DF3F1F">
        <w:rPr>
          <w:rFonts w:hAnsi="Times New Roman"/>
          <w:color w:val="auto"/>
          <w:sz w:val="24"/>
          <w:szCs w:val="24"/>
        </w:rPr>
        <w:t xml:space="preserve"> </w:t>
      </w:r>
      <w:r w:rsidRPr="00DF3F1F">
        <w:rPr>
          <w:rFonts w:hAnsi="Times New Roman"/>
          <w:color w:val="auto"/>
          <w:sz w:val="24"/>
          <w:szCs w:val="24"/>
        </w:rPr>
        <w:t>творчества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проектноисследовательской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участие</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родителей</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законных</w:t>
      </w:r>
      <w:r w:rsidRPr="00DF3F1F">
        <w:rPr>
          <w:rFonts w:hAnsi="Times New Roman"/>
          <w:color w:val="auto"/>
          <w:sz w:val="24"/>
          <w:szCs w:val="24"/>
        </w:rPr>
        <w:t xml:space="preserve"> </w:t>
      </w:r>
      <w:r w:rsidRPr="00DF3F1F">
        <w:rPr>
          <w:rFonts w:hAnsi="Times New Roman"/>
          <w:color w:val="auto"/>
          <w:sz w:val="24"/>
          <w:szCs w:val="24"/>
        </w:rPr>
        <w:t>представителей</w:t>
      </w:r>
      <w:r w:rsidRPr="00DF3F1F">
        <w:rPr>
          <w:rFonts w:ascii="Times New Roman"/>
          <w:color w:val="auto"/>
          <w:sz w:val="24"/>
          <w:szCs w:val="24"/>
        </w:rPr>
        <w:t xml:space="preserve">), </w:t>
      </w:r>
      <w:r w:rsidRPr="00DF3F1F">
        <w:rPr>
          <w:rFonts w:hAnsi="Times New Roman"/>
          <w:color w:val="auto"/>
          <w:sz w:val="24"/>
          <w:szCs w:val="24"/>
        </w:rPr>
        <w:t>педагогических</w:t>
      </w:r>
      <w:r w:rsidRPr="00DF3F1F">
        <w:rPr>
          <w:rFonts w:hAnsi="Times New Roman"/>
          <w:color w:val="auto"/>
          <w:sz w:val="24"/>
          <w:szCs w:val="24"/>
        </w:rPr>
        <w:t xml:space="preserve"> </w:t>
      </w:r>
      <w:r w:rsidRPr="00DF3F1F">
        <w:rPr>
          <w:rFonts w:hAnsi="Times New Roman"/>
          <w:color w:val="auto"/>
          <w:sz w:val="24"/>
          <w:szCs w:val="24"/>
        </w:rPr>
        <w:t>работников</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общественности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проектировании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развитии</w:t>
      </w:r>
      <w:r w:rsidRPr="00DF3F1F">
        <w:rPr>
          <w:rFonts w:hAnsi="Times New Roman"/>
          <w:color w:val="auto"/>
          <w:sz w:val="24"/>
          <w:szCs w:val="24"/>
        </w:rPr>
        <w:t xml:space="preserve"> </w:t>
      </w:r>
      <w:r w:rsidRPr="00DF3F1F">
        <w:rPr>
          <w:rFonts w:hAnsi="Times New Roman"/>
          <w:color w:val="auto"/>
          <w:sz w:val="24"/>
          <w:szCs w:val="24"/>
        </w:rPr>
        <w:t>внутришкольной</w:t>
      </w:r>
      <w:r w:rsidRPr="00DF3F1F">
        <w:rPr>
          <w:rFonts w:hAnsi="Times New Roman"/>
          <w:color w:val="auto"/>
          <w:sz w:val="24"/>
          <w:szCs w:val="24"/>
        </w:rPr>
        <w:t xml:space="preserve"> </w:t>
      </w:r>
      <w:r w:rsidRPr="00DF3F1F">
        <w:rPr>
          <w:rFonts w:hAnsi="Times New Roman"/>
          <w:color w:val="auto"/>
          <w:sz w:val="24"/>
          <w:szCs w:val="24"/>
        </w:rPr>
        <w:t>социальной</w:t>
      </w:r>
      <w:r w:rsidRPr="00DF3F1F">
        <w:rPr>
          <w:rFonts w:hAnsi="Times New Roman"/>
          <w:color w:val="auto"/>
          <w:sz w:val="24"/>
          <w:szCs w:val="24"/>
        </w:rPr>
        <w:t xml:space="preserve"> </w:t>
      </w:r>
      <w:r w:rsidRPr="00DF3F1F">
        <w:rPr>
          <w:rFonts w:hAnsi="Times New Roman"/>
          <w:color w:val="auto"/>
          <w:sz w:val="24"/>
          <w:szCs w:val="24"/>
        </w:rPr>
        <w:t>среды</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использование</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образовательном</w:t>
      </w:r>
      <w:r w:rsidRPr="00DF3F1F">
        <w:rPr>
          <w:rFonts w:hAnsi="Times New Roman"/>
          <w:color w:val="auto"/>
          <w:sz w:val="24"/>
          <w:szCs w:val="24"/>
        </w:rPr>
        <w:t xml:space="preserve"> </w:t>
      </w:r>
      <w:r w:rsidRPr="00DF3F1F">
        <w:rPr>
          <w:rFonts w:hAnsi="Times New Roman"/>
          <w:color w:val="auto"/>
          <w:sz w:val="24"/>
          <w:szCs w:val="24"/>
        </w:rPr>
        <w:t>процессе</w:t>
      </w:r>
      <w:r w:rsidRPr="00DF3F1F">
        <w:rPr>
          <w:rFonts w:hAnsi="Times New Roman"/>
          <w:color w:val="auto"/>
          <w:sz w:val="24"/>
          <w:szCs w:val="24"/>
        </w:rPr>
        <w:t xml:space="preserve"> </w:t>
      </w:r>
      <w:r w:rsidRPr="00DF3F1F">
        <w:rPr>
          <w:rFonts w:hAnsi="Times New Roman"/>
          <w:color w:val="auto"/>
          <w:sz w:val="24"/>
          <w:szCs w:val="24"/>
        </w:rPr>
        <w:t>современных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техн</w:t>
      </w:r>
      <w:r w:rsidRPr="00DF3F1F">
        <w:rPr>
          <w:rFonts w:hAnsi="Times New Roman"/>
          <w:color w:val="auto"/>
          <w:sz w:val="24"/>
          <w:szCs w:val="24"/>
        </w:rPr>
        <w:t>о</w:t>
      </w:r>
      <w:r w:rsidRPr="00DF3F1F">
        <w:rPr>
          <w:rFonts w:hAnsi="Times New Roman"/>
          <w:color w:val="auto"/>
          <w:sz w:val="24"/>
          <w:szCs w:val="24"/>
        </w:rPr>
        <w:t>логий</w:t>
      </w:r>
      <w:r w:rsidRPr="00DF3F1F">
        <w:rPr>
          <w:rFonts w:hAnsi="Times New Roman"/>
          <w:color w:val="auto"/>
          <w:sz w:val="24"/>
          <w:szCs w:val="24"/>
        </w:rPr>
        <w:t xml:space="preserve"> </w:t>
      </w:r>
      <w:r w:rsidRPr="00DF3F1F">
        <w:rPr>
          <w:rFonts w:hAnsi="Times New Roman"/>
          <w:color w:val="auto"/>
          <w:sz w:val="24"/>
          <w:szCs w:val="24"/>
        </w:rPr>
        <w:t>деятельностного</w:t>
      </w:r>
      <w:r w:rsidRPr="00DF3F1F">
        <w:rPr>
          <w:rFonts w:hAnsi="Times New Roman"/>
          <w:color w:val="auto"/>
          <w:sz w:val="24"/>
          <w:szCs w:val="24"/>
        </w:rPr>
        <w:t xml:space="preserve"> </w:t>
      </w:r>
      <w:r w:rsidRPr="00DF3F1F">
        <w:rPr>
          <w:rFonts w:hAnsi="Times New Roman"/>
          <w:color w:val="auto"/>
          <w:sz w:val="24"/>
          <w:szCs w:val="24"/>
        </w:rPr>
        <w:t>типа</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предоставление</w:t>
      </w:r>
      <w:r w:rsidRPr="00DF3F1F">
        <w:rPr>
          <w:rFonts w:hAnsi="Times New Roman"/>
          <w:color w:val="auto"/>
          <w:sz w:val="24"/>
          <w:szCs w:val="24"/>
        </w:rPr>
        <w:t xml:space="preserve"> </w:t>
      </w:r>
      <w:r w:rsidRPr="00DF3F1F">
        <w:rPr>
          <w:rFonts w:hAnsi="Times New Roman"/>
          <w:color w:val="auto"/>
          <w:sz w:val="24"/>
          <w:szCs w:val="24"/>
        </w:rPr>
        <w:t>обучающимся</w:t>
      </w:r>
      <w:r w:rsidRPr="00DF3F1F">
        <w:rPr>
          <w:rFonts w:hAnsi="Times New Roman"/>
          <w:color w:val="auto"/>
          <w:sz w:val="24"/>
          <w:szCs w:val="24"/>
        </w:rPr>
        <w:t xml:space="preserve"> </w:t>
      </w:r>
      <w:r w:rsidRPr="00DF3F1F">
        <w:rPr>
          <w:rFonts w:hAnsi="Times New Roman"/>
          <w:color w:val="auto"/>
          <w:sz w:val="24"/>
          <w:szCs w:val="24"/>
        </w:rPr>
        <w:t>возможности</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эффективной</w:t>
      </w:r>
      <w:r w:rsidRPr="00DF3F1F">
        <w:rPr>
          <w:rFonts w:hAnsi="Times New Roman"/>
          <w:color w:val="auto"/>
          <w:sz w:val="24"/>
          <w:szCs w:val="24"/>
        </w:rPr>
        <w:t xml:space="preserve"> </w:t>
      </w:r>
      <w:r w:rsidRPr="00DF3F1F">
        <w:rPr>
          <w:rFonts w:hAnsi="Times New Roman"/>
          <w:color w:val="auto"/>
          <w:sz w:val="24"/>
          <w:szCs w:val="24"/>
        </w:rPr>
        <w:t>самостоятельной</w:t>
      </w:r>
      <w:r w:rsidRPr="00DF3F1F">
        <w:rPr>
          <w:rFonts w:hAnsi="Times New Roman"/>
          <w:color w:val="auto"/>
          <w:sz w:val="24"/>
          <w:szCs w:val="24"/>
        </w:rPr>
        <w:t xml:space="preserve"> </w:t>
      </w:r>
      <w:r w:rsidRPr="00DF3F1F">
        <w:rPr>
          <w:rFonts w:hAnsi="Times New Roman"/>
          <w:color w:val="auto"/>
          <w:sz w:val="24"/>
          <w:szCs w:val="24"/>
        </w:rPr>
        <w:t>р</w:t>
      </w:r>
      <w:r w:rsidRPr="00DF3F1F">
        <w:rPr>
          <w:rFonts w:hAnsi="Times New Roman"/>
          <w:color w:val="auto"/>
          <w:sz w:val="24"/>
          <w:szCs w:val="24"/>
        </w:rPr>
        <w:t>а</w:t>
      </w:r>
      <w:r w:rsidRPr="00DF3F1F">
        <w:rPr>
          <w:rFonts w:hAnsi="Times New Roman"/>
          <w:color w:val="auto"/>
          <w:sz w:val="24"/>
          <w:szCs w:val="24"/>
        </w:rPr>
        <w:t>боты</w:t>
      </w:r>
      <w:r w:rsidRPr="00DF3F1F">
        <w:rPr>
          <w:rFonts w:ascii="Times New Roman"/>
          <w:color w:val="auto"/>
          <w:sz w:val="24"/>
          <w:szCs w:val="24"/>
        </w:rPr>
        <w:t>;</w:t>
      </w:r>
    </w:p>
    <w:p w:rsidR="00F65069" w:rsidRPr="00DF3F1F" w:rsidRDefault="00C079E3" w:rsidP="00DF3F1F">
      <w:pPr>
        <w:pStyle w:val="14TexstOSNOVA1012"/>
        <w:tabs>
          <w:tab w:val="left" w:pos="426"/>
        </w:tabs>
        <w:spacing w:line="240" w:lineRule="auto"/>
        <w:ind w:firstLine="709"/>
        <w:rPr>
          <w:rFonts w:ascii="Times New Roman" w:eastAsia="Times New Roman" w:hAnsi="Times New Roman" w:cs="Times New Roman"/>
          <w:color w:val="auto"/>
          <w:sz w:val="24"/>
          <w:szCs w:val="24"/>
        </w:rPr>
      </w:pPr>
      <w:r w:rsidRPr="00DF3F1F">
        <w:rPr>
          <w:rFonts w:hAnsi="Times New Roman"/>
          <w:color w:val="auto"/>
          <w:sz w:val="24"/>
          <w:szCs w:val="24"/>
        </w:rPr>
        <w:t>достижение</w:t>
      </w:r>
      <w:r w:rsidRPr="00DF3F1F">
        <w:rPr>
          <w:rFonts w:hAnsi="Times New Roman"/>
          <w:color w:val="auto"/>
          <w:sz w:val="24"/>
          <w:szCs w:val="24"/>
        </w:rPr>
        <w:t xml:space="preserve"> </w:t>
      </w:r>
      <w:r w:rsidRPr="00DF3F1F">
        <w:rPr>
          <w:rFonts w:hAnsi="Times New Roman"/>
          <w:color w:val="auto"/>
          <w:sz w:val="24"/>
          <w:szCs w:val="24"/>
        </w:rPr>
        <w:t>предметных</w:t>
      </w:r>
      <w:r w:rsidRPr="00DF3F1F">
        <w:rPr>
          <w:rFonts w:ascii="Times New Roman"/>
          <w:color w:val="auto"/>
          <w:sz w:val="24"/>
          <w:szCs w:val="24"/>
        </w:rPr>
        <w:t xml:space="preserve">, </w:t>
      </w:r>
      <w:r w:rsidRPr="00DF3F1F">
        <w:rPr>
          <w:rFonts w:hAnsi="Times New Roman"/>
          <w:color w:val="auto"/>
          <w:sz w:val="24"/>
          <w:szCs w:val="24"/>
        </w:rPr>
        <w:t>метапредметных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личностных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обучении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развитии</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w:t>
      </w:r>
    </w:p>
    <w:p w:rsidR="00F65069" w:rsidRPr="00DF3F1F" w:rsidRDefault="00C079E3" w:rsidP="00DF3F1F">
      <w:pPr>
        <w:spacing w:after="0" w:line="240" w:lineRule="auto"/>
        <w:jc w:val="center"/>
        <w:outlineLvl w:val="2"/>
        <w:rPr>
          <w:rFonts w:ascii="Times New Roman" w:eastAsia="Times New Roman" w:hAnsi="Times New Roman" w:cs="Times New Roman"/>
          <w:b/>
          <w:bCs/>
          <w:caps/>
          <w:color w:val="auto"/>
          <w:spacing w:val="2"/>
          <w:sz w:val="24"/>
          <w:szCs w:val="24"/>
        </w:rPr>
      </w:pPr>
      <w:bookmarkStart w:id="62" w:name="_Toc432958047"/>
      <w:bookmarkStart w:id="63" w:name="_Toc432960471"/>
      <w:bookmarkStart w:id="64" w:name="_Toc433014096"/>
      <w:r w:rsidRPr="00DF3F1F">
        <w:rPr>
          <w:rFonts w:ascii="Times New Roman"/>
          <w:b/>
          <w:bCs/>
          <w:caps/>
          <w:color w:val="auto"/>
          <w:spacing w:val="2"/>
          <w:sz w:val="24"/>
          <w:szCs w:val="24"/>
        </w:rPr>
        <w:t xml:space="preserve">3.2.4 </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формирования</w:t>
      </w:r>
      <w:r w:rsidRPr="00DF3F1F">
        <w:rPr>
          <w:rFonts w:hAnsi="Times New Roman"/>
          <w:b/>
          <w:bCs/>
          <w:color w:val="auto"/>
          <w:sz w:val="24"/>
          <w:szCs w:val="24"/>
        </w:rPr>
        <w:t xml:space="preserve"> </w:t>
      </w:r>
      <w:r w:rsidRPr="00DF3F1F">
        <w:rPr>
          <w:rFonts w:hAnsi="Times New Roman"/>
          <w:b/>
          <w:bCs/>
          <w:color w:val="auto"/>
          <w:sz w:val="24"/>
          <w:szCs w:val="24"/>
        </w:rPr>
        <w:t>экологической</w:t>
      </w:r>
      <w:r w:rsidRPr="00DF3F1F">
        <w:rPr>
          <w:rFonts w:hAnsi="Times New Roman"/>
          <w:b/>
          <w:bCs/>
          <w:color w:val="auto"/>
          <w:sz w:val="24"/>
          <w:szCs w:val="24"/>
        </w:rPr>
        <w:t xml:space="preserve"> </w:t>
      </w:r>
      <w:r w:rsidRPr="00DF3F1F">
        <w:rPr>
          <w:rFonts w:hAnsi="Times New Roman"/>
          <w:b/>
          <w:bCs/>
          <w:color w:val="auto"/>
          <w:sz w:val="24"/>
          <w:szCs w:val="24"/>
        </w:rPr>
        <w:t>культуры</w:t>
      </w:r>
      <w:r w:rsidRPr="00DF3F1F">
        <w:rPr>
          <w:rFonts w:ascii="Times New Roman"/>
          <w:b/>
          <w:bCs/>
          <w:color w:val="auto"/>
          <w:sz w:val="24"/>
          <w:szCs w:val="24"/>
        </w:rPr>
        <w:t xml:space="preserve">, </w:t>
      </w:r>
      <w:r w:rsidRPr="00DF3F1F">
        <w:rPr>
          <w:rFonts w:hAnsi="Times New Roman"/>
          <w:b/>
          <w:bCs/>
          <w:color w:val="auto"/>
          <w:sz w:val="24"/>
          <w:szCs w:val="24"/>
        </w:rPr>
        <w:t>здорового</w:t>
      </w:r>
      <w:r w:rsidRPr="00DF3F1F">
        <w:rPr>
          <w:rFonts w:hAnsi="Times New Roman"/>
          <w:b/>
          <w:bCs/>
          <w:color w:val="auto"/>
          <w:sz w:val="24"/>
          <w:szCs w:val="24"/>
        </w:rPr>
        <w:t xml:space="preserve"> </w:t>
      </w:r>
      <w:r w:rsidR="00EE04FF" w:rsidRPr="00DF3F1F">
        <w:rPr>
          <w:rFonts w:hAnsi="Times New Roman"/>
          <w:b/>
          <w:bCs/>
          <w:color w:val="auto"/>
          <w:sz w:val="24"/>
          <w:szCs w:val="24"/>
        </w:rPr>
        <w:br/>
      </w:r>
      <w:r w:rsidRPr="00DF3F1F">
        <w:rPr>
          <w:rFonts w:hAnsi="Times New Roman"/>
          <w:b/>
          <w:bCs/>
          <w:color w:val="auto"/>
          <w:sz w:val="24"/>
          <w:szCs w:val="24"/>
        </w:rPr>
        <w:t>и</w:t>
      </w:r>
      <w:r w:rsidRPr="00DF3F1F">
        <w:rPr>
          <w:rFonts w:hAnsi="Times New Roman"/>
          <w:b/>
          <w:bCs/>
          <w:color w:val="auto"/>
          <w:sz w:val="24"/>
          <w:szCs w:val="24"/>
        </w:rPr>
        <w:t xml:space="preserve"> </w:t>
      </w:r>
      <w:r w:rsidRPr="00DF3F1F">
        <w:rPr>
          <w:rFonts w:hAnsi="Times New Roman"/>
          <w:b/>
          <w:bCs/>
          <w:color w:val="auto"/>
          <w:sz w:val="24"/>
          <w:szCs w:val="24"/>
        </w:rPr>
        <w:t>безопасного</w:t>
      </w:r>
      <w:r w:rsidRPr="00DF3F1F">
        <w:rPr>
          <w:rFonts w:hAnsi="Times New Roman"/>
          <w:b/>
          <w:bCs/>
          <w:color w:val="auto"/>
          <w:sz w:val="24"/>
          <w:szCs w:val="24"/>
        </w:rPr>
        <w:t xml:space="preserve"> </w:t>
      </w:r>
      <w:r w:rsidRPr="00DF3F1F">
        <w:rPr>
          <w:rFonts w:hAnsi="Times New Roman"/>
          <w:b/>
          <w:bCs/>
          <w:color w:val="auto"/>
          <w:sz w:val="24"/>
          <w:szCs w:val="24"/>
        </w:rPr>
        <w:t>образа</w:t>
      </w:r>
      <w:r w:rsidRPr="00DF3F1F">
        <w:rPr>
          <w:rFonts w:hAnsi="Times New Roman"/>
          <w:b/>
          <w:bCs/>
          <w:color w:val="auto"/>
          <w:sz w:val="24"/>
          <w:szCs w:val="24"/>
        </w:rPr>
        <w:t xml:space="preserve"> </w:t>
      </w:r>
      <w:r w:rsidRPr="00DF3F1F">
        <w:rPr>
          <w:rFonts w:hAnsi="Times New Roman"/>
          <w:b/>
          <w:bCs/>
          <w:color w:val="auto"/>
          <w:sz w:val="24"/>
          <w:szCs w:val="24"/>
        </w:rPr>
        <w:t>жизни</w:t>
      </w:r>
      <w:bookmarkEnd w:id="62"/>
      <w:bookmarkEnd w:id="63"/>
      <w:bookmarkEnd w:id="64"/>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формирования экологической культуры, здорового и безопасного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 xml:space="preserve">раза жизни должна обеспечивать: </w:t>
      </w:r>
    </w:p>
    <w:p w:rsidR="00F65069" w:rsidRPr="00DF3F1F" w:rsidRDefault="00C079E3" w:rsidP="00DF3F1F">
      <w:pPr>
        <w:pStyle w:val="a9"/>
        <w:widowControl w:val="0"/>
        <w:numPr>
          <w:ilvl w:val="0"/>
          <w:numId w:val="433"/>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формирование представлений об основах экологической культуры на прим</w:t>
      </w:r>
      <w:r w:rsidRPr="00DF3F1F">
        <w:rPr>
          <w:rFonts w:ascii="Times New Roman" w:hAnsi="Times New Roman" w:cs="Times New Roman"/>
          <w:color w:val="auto"/>
          <w:spacing w:val="-1"/>
        </w:rPr>
        <w:t>е</w:t>
      </w:r>
      <w:r w:rsidRPr="00DF3F1F">
        <w:rPr>
          <w:rFonts w:ascii="Times New Roman" w:hAnsi="Times New Roman" w:cs="Times New Roman"/>
          <w:color w:val="auto"/>
          <w:spacing w:val="-1"/>
        </w:rPr>
        <w:t>ре экологически сообразного поведения в быту и природе, безопасного для человека и о</w:t>
      </w:r>
      <w:r w:rsidRPr="00DF3F1F">
        <w:rPr>
          <w:rFonts w:ascii="Times New Roman" w:hAnsi="Times New Roman" w:cs="Times New Roman"/>
          <w:color w:val="auto"/>
          <w:spacing w:val="-1"/>
        </w:rPr>
        <w:t>к</w:t>
      </w:r>
      <w:r w:rsidRPr="00DF3F1F">
        <w:rPr>
          <w:rFonts w:ascii="Times New Roman" w:hAnsi="Times New Roman" w:cs="Times New Roman"/>
          <w:color w:val="auto"/>
          <w:spacing w:val="-1"/>
        </w:rPr>
        <w:t xml:space="preserve">ружающей среды; </w:t>
      </w:r>
    </w:p>
    <w:p w:rsidR="00F65069" w:rsidRPr="00DF3F1F" w:rsidRDefault="00C079E3" w:rsidP="00DF3F1F">
      <w:pPr>
        <w:pStyle w:val="a9"/>
        <w:widowControl w:val="0"/>
        <w:numPr>
          <w:ilvl w:val="0"/>
          <w:numId w:val="434"/>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w:t>
      </w:r>
      <w:r w:rsidRPr="00DF3F1F">
        <w:rPr>
          <w:rFonts w:ascii="Times New Roman" w:hAnsi="Times New Roman" w:cs="Times New Roman"/>
          <w:color w:val="auto"/>
          <w:spacing w:val="-1"/>
        </w:rPr>
        <w:t>о</w:t>
      </w:r>
      <w:r w:rsidRPr="00DF3F1F">
        <w:rPr>
          <w:rFonts w:ascii="Times New Roman" w:hAnsi="Times New Roman" w:cs="Times New Roman"/>
          <w:color w:val="auto"/>
          <w:spacing w:val="-1"/>
        </w:rPr>
        <w:t xml:space="preserve">вого образа жизни и организации здоровьесберегающего характера учебной деятельности и общения; </w:t>
      </w:r>
    </w:p>
    <w:p w:rsidR="00F65069" w:rsidRPr="00DF3F1F" w:rsidRDefault="00C079E3" w:rsidP="00DF3F1F">
      <w:pPr>
        <w:pStyle w:val="a9"/>
        <w:widowControl w:val="0"/>
        <w:numPr>
          <w:ilvl w:val="0"/>
          <w:numId w:val="435"/>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 xml:space="preserve">формирование познавательного интереса и бережного отношения к природе; </w:t>
      </w:r>
    </w:p>
    <w:p w:rsidR="00F65069" w:rsidRPr="00DF3F1F" w:rsidRDefault="00C079E3" w:rsidP="00DF3F1F">
      <w:pPr>
        <w:pStyle w:val="a9"/>
        <w:widowControl w:val="0"/>
        <w:numPr>
          <w:ilvl w:val="0"/>
          <w:numId w:val="436"/>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формирование установок на использование здорового питания;</w:t>
      </w:r>
    </w:p>
    <w:p w:rsidR="00F65069" w:rsidRPr="00DF3F1F" w:rsidRDefault="00C079E3" w:rsidP="00DF3F1F">
      <w:pPr>
        <w:pStyle w:val="a9"/>
        <w:widowControl w:val="0"/>
        <w:numPr>
          <w:ilvl w:val="0"/>
          <w:numId w:val="437"/>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использование оптимальных двигательных режимов для обучающихся с уч</w:t>
      </w:r>
      <w:r w:rsidRPr="00DF3F1F">
        <w:rPr>
          <w:rFonts w:ascii="Times New Roman" w:hAnsi="Times New Roman" w:cs="Times New Roman"/>
          <w:color w:val="auto"/>
          <w:spacing w:val="-1"/>
        </w:rPr>
        <w:t>е</w:t>
      </w:r>
      <w:r w:rsidRPr="00DF3F1F">
        <w:rPr>
          <w:rFonts w:ascii="Times New Roman" w:hAnsi="Times New Roman" w:cs="Times New Roman"/>
          <w:color w:val="auto"/>
          <w:spacing w:val="-1"/>
        </w:rPr>
        <w:t xml:space="preserve">том их возрастных, психофизических особенностей, </w:t>
      </w:r>
    </w:p>
    <w:p w:rsidR="00F65069" w:rsidRPr="00DF3F1F" w:rsidRDefault="00C079E3" w:rsidP="00DF3F1F">
      <w:pPr>
        <w:pStyle w:val="a9"/>
        <w:widowControl w:val="0"/>
        <w:numPr>
          <w:ilvl w:val="0"/>
          <w:numId w:val="438"/>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lastRenderedPageBreak/>
        <w:t xml:space="preserve">развитие потребности в занятиях физической культурой и спортом; </w:t>
      </w:r>
    </w:p>
    <w:p w:rsidR="00F65069" w:rsidRPr="00DF3F1F" w:rsidRDefault="00C079E3" w:rsidP="00DF3F1F">
      <w:pPr>
        <w:pStyle w:val="a9"/>
        <w:widowControl w:val="0"/>
        <w:numPr>
          <w:ilvl w:val="0"/>
          <w:numId w:val="439"/>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 xml:space="preserve">соблюдение здоровьесозидающих режимов дня; </w:t>
      </w:r>
    </w:p>
    <w:p w:rsidR="00F65069" w:rsidRPr="00DF3F1F" w:rsidRDefault="00C079E3" w:rsidP="00DF3F1F">
      <w:pPr>
        <w:pStyle w:val="a9"/>
        <w:widowControl w:val="0"/>
        <w:numPr>
          <w:ilvl w:val="0"/>
          <w:numId w:val="440"/>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формирование негативного отношения к факторам риска здоровью обуча</w:t>
      </w:r>
      <w:r w:rsidRPr="00DF3F1F">
        <w:rPr>
          <w:rFonts w:ascii="Times New Roman" w:hAnsi="Times New Roman" w:cs="Times New Roman"/>
          <w:color w:val="auto"/>
          <w:spacing w:val="-1"/>
        </w:rPr>
        <w:t>ю</w:t>
      </w:r>
      <w:r w:rsidRPr="00DF3F1F">
        <w:rPr>
          <w:rFonts w:ascii="Times New Roman" w:hAnsi="Times New Roman" w:cs="Times New Roman"/>
          <w:color w:val="auto"/>
          <w:spacing w:val="-1"/>
        </w:rPr>
        <w:t>щихся (сниженная двигательная активность, курение, алкоголь, наркотики и другие псих</w:t>
      </w:r>
      <w:r w:rsidRPr="00DF3F1F">
        <w:rPr>
          <w:rFonts w:ascii="Times New Roman" w:hAnsi="Times New Roman" w:cs="Times New Roman"/>
          <w:color w:val="auto"/>
          <w:spacing w:val="-1"/>
        </w:rPr>
        <w:t>о</w:t>
      </w:r>
      <w:r w:rsidRPr="00DF3F1F">
        <w:rPr>
          <w:rFonts w:ascii="Times New Roman" w:hAnsi="Times New Roman" w:cs="Times New Roman"/>
          <w:color w:val="auto"/>
          <w:spacing w:val="-1"/>
        </w:rPr>
        <w:t xml:space="preserve">активные вещества, инфекционные заболевания); </w:t>
      </w:r>
    </w:p>
    <w:p w:rsidR="00F65069" w:rsidRPr="00DF3F1F" w:rsidRDefault="00C079E3" w:rsidP="00DF3F1F">
      <w:pPr>
        <w:pStyle w:val="a9"/>
        <w:widowControl w:val="0"/>
        <w:numPr>
          <w:ilvl w:val="0"/>
          <w:numId w:val="441"/>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становление умений противостояния вовлечению в табакокурение, употре</w:t>
      </w:r>
      <w:r w:rsidRPr="00DF3F1F">
        <w:rPr>
          <w:rFonts w:ascii="Times New Roman" w:hAnsi="Times New Roman" w:cs="Times New Roman"/>
          <w:color w:val="auto"/>
          <w:spacing w:val="-1"/>
        </w:rPr>
        <w:t>б</w:t>
      </w:r>
      <w:r w:rsidRPr="00DF3F1F">
        <w:rPr>
          <w:rFonts w:ascii="Times New Roman" w:hAnsi="Times New Roman" w:cs="Times New Roman"/>
          <w:color w:val="auto"/>
          <w:spacing w:val="-1"/>
        </w:rPr>
        <w:t>ление алкоголя, наркотических и сильнодействующих веществ;</w:t>
      </w:r>
    </w:p>
    <w:p w:rsidR="00F65069" w:rsidRPr="00DF3F1F" w:rsidRDefault="00C079E3" w:rsidP="00DF3F1F">
      <w:pPr>
        <w:pStyle w:val="a9"/>
        <w:widowControl w:val="0"/>
        <w:numPr>
          <w:ilvl w:val="0"/>
          <w:numId w:val="442"/>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w:t>
      </w:r>
      <w:r w:rsidRPr="00DF3F1F">
        <w:rPr>
          <w:rFonts w:ascii="Times New Roman" w:hAnsi="Times New Roman" w:cs="Times New Roman"/>
          <w:color w:val="auto"/>
          <w:spacing w:val="-1"/>
        </w:rPr>
        <w:t>з</w:t>
      </w:r>
      <w:r w:rsidRPr="00DF3F1F">
        <w:rPr>
          <w:rFonts w:ascii="Times New Roman" w:hAnsi="Times New Roman" w:cs="Times New Roman"/>
          <w:color w:val="auto"/>
          <w:spacing w:val="-1"/>
        </w:rPr>
        <w:t xml:space="preserve">витие готовности самостоятельно поддерживать свое здоровье на основе использования навыков личной гигиены; </w:t>
      </w:r>
    </w:p>
    <w:p w:rsidR="00F65069" w:rsidRPr="00DF3F1F" w:rsidRDefault="00C079E3" w:rsidP="00DF3F1F">
      <w:pPr>
        <w:pStyle w:val="a9"/>
        <w:widowControl w:val="0"/>
        <w:numPr>
          <w:ilvl w:val="0"/>
          <w:numId w:val="443"/>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формирование умений безопасного поведения в окружающей среде и пр</w:t>
      </w:r>
      <w:r w:rsidRPr="00DF3F1F">
        <w:rPr>
          <w:rFonts w:ascii="Times New Roman" w:hAnsi="Times New Roman" w:cs="Times New Roman"/>
          <w:color w:val="auto"/>
          <w:spacing w:val="-1"/>
        </w:rPr>
        <w:t>о</w:t>
      </w:r>
      <w:r w:rsidRPr="00DF3F1F">
        <w:rPr>
          <w:rFonts w:ascii="Times New Roman" w:hAnsi="Times New Roman" w:cs="Times New Roman"/>
          <w:color w:val="auto"/>
          <w:spacing w:val="-1"/>
        </w:rPr>
        <w:t>стейших умений поведения в экстремальных (чрезвычайных) ситуациях.</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должна содержать цели, задачи, планируемые результаты, основные направления и перечень организационных форм.</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формирования экологической культуры, здорового и безопасного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раза жизни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вательных потребностей разных групп глухих обучающихся.</w:t>
      </w:r>
    </w:p>
    <w:p w:rsidR="00F65069" w:rsidRPr="00DF3F1F" w:rsidRDefault="00C079E3" w:rsidP="00DF3F1F">
      <w:pPr>
        <w:spacing w:after="0" w:line="240" w:lineRule="auto"/>
        <w:jc w:val="center"/>
        <w:outlineLvl w:val="2"/>
        <w:rPr>
          <w:rFonts w:ascii="Times New Roman" w:eastAsia="Times New Roman" w:hAnsi="Times New Roman" w:cs="Times New Roman"/>
          <w:b/>
          <w:bCs/>
          <w:color w:val="auto"/>
          <w:sz w:val="24"/>
          <w:szCs w:val="24"/>
        </w:rPr>
      </w:pPr>
      <w:bookmarkStart w:id="65" w:name="_Toc432958048"/>
      <w:bookmarkStart w:id="66" w:name="_Toc432960472"/>
      <w:bookmarkStart w:id="67" w:name="_Toc433014097"/>
      <w:r w:rsidRPr="00DF3F1F">
        <w:rPr>
          <w:rFonts w:ascii="Times New Roman"/>
          <w:b/>
          <w:bCs/>
          <w:color w:val="auto"/>
          <w:sz w:val="24"/>
          <w:szCs w:val="24"/>
        </w:rPr>
        <w:t xml:space="preserve">3.2.5 </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коррекционной</w:t>
      </w:r>
      <w:r w:rsidRPr="00DF3F1F">
        <w:rPr>
          <w:rFonts w:hAnsi="Times New Roman"/>
          <w:b/>
          <w:bCs/>
          <w:color w:val="auto"/>
          <w:sz w:val="24"/>
          <w:szCs w:val="24"/>
        </w:rPr>
        <w:t xml:space="preserve"> </w:t>
      </w:r>
      <w:r w:rsidRPr="00DF3F1F">
        <w:rPr>
          <w:rFonts w:hAnsi="Times New Roman"/>
          <w:b/>
          <w:bCs/>
          <w:color w:val="auto"/>
          <w:sz w:val="24"/>
          <w:szCs w:val="24"/>
        </w:rPr>
        <w:t>работы</w:t>
      </w:r>
      <w:bookmarkEnd w:id="65"/>
      <w:bookmarkEnd w:id="66"/>
      <w:bookmarkEnd w:id="67"/>
    </w:p>
    <w:p w:rsidR="00F65069" w:rsidRPr="00DF3F1F" w:rsidRDefault="00C079E3" w:rsidP="00DF3F1F">
      <w:pPr>
        <w:pStyle w:val="ConsPlusNormal"/>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коррекционной работы направлена на выявление особых образовател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психолого-медико-педагогической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дациями ПМПК).</w:t>
      </w:r>
    </w:p>
    <w:p w:rsidR="00F65069" w:rsidRPr="00DF3F1F" w:rsidRDefault="00C079E3" w:rsidP="00DF3F1F">
      <w:pPr>
        <w:pStyle w:val="ConsPlusNormal"/>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коррекционной работы содержит:</w:t>
      </w:r>
    </w:p>
    <w:p w:rsidR="00F65069" w:rsidRPr="00DF3F1F" w:rsidRDefault="00C079E3" w:rsidP="00DF3F1F">
      <w:pPr>
        <w:pStyle w:val="ConsPlusNormal"/>
        <w:numPr>
          <w:ilvl w:val="0"/>
          <w:numId w:val="444"/>
        </w:numPr>
        <w:tabs>
          <w:tab w:val="clear" w:pos="708"/>
          <w:tab w:val="num" w:pos="506"/>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65069" w:rsidRPr="00DF3F1F" w:rsidRDefault="00C079E3" w:rsidP="00DF3F1F">
      <w:pPr>
        <w:pStyle w:val="ConsPlusNormal"/>
        <w:numPr>
          <w:ilvl w:val="0"/>
          <w:numId w:val="445"/>
        </w:numPr>
        <w:tabs>
          <w:tab w:val="clear" w:pos="708"/>
          <w:tab w:val="num" w:pos="506"/>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систему комплексного психолого-медико-педагогического сопровождения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вательных потребностей, мониторинг динамики развития обучающихся;</w:t>
      </w:r>
    </w:p>
    <w:p w:rsidR="00F65069" w:rsidRPr="00DF3F1F" w:rsidRDefault="00C079E3" w:rsidP="00DF3F1F">
      <w:pPr>
        <w:pStyle w:val="ConsPlusNormal"/>
        <w:numPr>
          <w:ilvl w:val="0"/>
          <w:numId w:val="446"/>
        </w:numPr>
        <w:tabs>
          <w:tab w:val="clear" w:pos="708"/>
          <w:tab w:val="num" w:pos="506"/>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корректировку коррекционных мероприятий.</w:t>
      </w:r>
    </w:p>
    <w:p w:rsidR="00F65069" w:rsidRPr="00DF3F1F"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Обязательной частью внеурочной деятельности, поддерживающей процесс осво</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глухими обучающимися содержания АООП НОО, является коррекционно-развивающее направление. Часы коррекционно-развивающей области не входят в пр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дельно допустимую учебную нагрузку, но учитывается при определении объёмов фина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сирования, направляемых на реализацию адаптированной основной образовательной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граммы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Цель программы коррекционно – развивающей работы - </w:t>
      </w:r>
      <w:r w:rsidRPr="00DF3F1F">
        <w:rPr>
          <w:rFonts w:ascii="Times New Roman" w:hAnsi="Times New Roman" w:cs="Times New Roman"/>
          <w:color w:val="auto"/>
          <w:sz w:val="24"/>
          <w:szCs w:val="24"/>
        </w:rPr>
        <w:t>оказание комплексной психолого – педагогической помощи глухим обучающимся в освоении адаптированной основной общеобразовательной программы, в коррекции недостатков в общем и слухор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чевом развитии, в их социальной адаптации.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предусматривает создание специальных условий обучения и воспит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ния, позволяющих учитывать особые образовательные потребности глухих обучающихся. </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Задачи программы коррекционно – развивающей работы:</w:t>
      </w:r>
    </w:p>
    <w:p w:rsidR="00F65069" w:rsidRPr="00DF3F1F" w:rsidRDefault="00C079E3" w:rsidP="00DF3F1F">
      <w:pPr>
        <w:pStyle w:val="a9"/>
        <w:widowControl w:val="0"/>
        <w:numPr>
          <w:ilvl w:val="0"/>
          <w:numId w:val="447"/>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выявление особых образовательных потребностей глухих обучающихся, об</w:t>
      </w:r>
      <w:r w:rsidRPr="00DF3F1F">
        <w:rPr>
          <w:rFonts w:ascii="Times New Roman" w:hAnsi="Times New Roman" w:cs="Times New Roman"/>
          <w:color w:val="auto"/>
          <w:spacing w:val="-1"/>
        </w:rPr>
        <w:t>у</w:t>
      </w:r>
      <w:r w:rsidRPr="00DF3F1F">
        <w:rPr>
          <w:rFonts w:ascii="Times New Roman" w:hAnsi="Times New Roman" w:cs="Times New Roman"/>
          <w:color w:val="auto"/>
          <w:spacing w:val="-1"/>
        </w:rPr>
        <w:t xml:space="preserve">словленных недостатками в их развитии; </w:t>
      </w:r>
    </w:p>
    <w:p w:rsidR="00F65069" w:rsidRPr="00DF3F1F" w:rsidRDefault="00C079E3" w:rsidP="00DF3F1F">
      <w:pPr>
        <w:pStyle w:val="a9"/>
        <w:widowControl w:val="0"/>
        <w:numPr>
          <w:ilvl w:val="0"/>
          <w:numId w:val="448"/>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организация специальных условий образования в соответствии с особенн</w:t>
      </w:r>
      <w:r w:rsidRPr="00DF3F1F">
        <w:rPr>
          <w:rFonts w:ascii="Times New Roman" w:hAnsi="Times New Roman" w:cs="Times New Roman"/>
          <w:color w:val="auto"/>
          <w:spacing w:val="-1"/>
        </w:rPr>
        <w:t>о</w:t>
      </w:r>
      <w:r w:rsidRPr="00DF3F1F">
        <w:rPr>
          <w:rFonts w:ascii="Times New Roman" w:hAnsi="Times New Roman" w:cs="Times New Roman"/>
          <w:color w:val="auto"/>
          <w:spacing w:val="-1"/>
        </w:rPr>
        <w:t>стями ограничений здоровья учащихся;</w:t>
      </w:r>
    </w:p>
    <w:p w:rsidR="00F65069" w:rsidRPr="00DF3F1F" w:rsidRDefault="00C079E3" w:rsidP="00DF3F1F">
      <w:pPr>
        <w:pStyle w:val="a9"/>
        <w:widowControl w:val="0"/>
        <w:numPr>
          <w:ilvl w:val="0"/>
          <w:numId w:val="449"/>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lastRenderedPageBreak/>
        <w:t>осуществление индивидуально ориентированной психолого-медико-педагогической помощи обучающимся с учетом особенностей их психофизического разв</w:t>
      </w:r>
      <w:r w:rsidRPr="00DF3F1F">
        <w:rPr>
          <w:rFonts w:ascii="Times New Roman" w:hAnsi="Times New Roman" w:cs="Times New Roman"/>
          <w:color w:val="auto"/>
          <w:spacing w:val="-1"/>
        </w:rPr>
        <w:t>и</w:t>
      </w:r>
      <w:r w:rsidRPr="00DF3F1F">
        <w:rPr>
          <w:rFonts w:ascii="Times New Roman" w:hAnsi="Times New Roman" w:cs="Times New Roman"/>
          <w:color w:val="auto"/>
          <w:spacing w:val="-1"/>
        </w:rPr>
        <w:t xml:space="preserve">тия и индивидуальных возможностей, </w:t>
      </w:r>
    </w:p>
    <w:p w:rsidR="00F65069" w:rsidRPr="00DF3F1F" w:rsidRDefault="00C079E3" w:rsidP="00DF3F1F">
      <w:pPr>
        <w:pStyle w:val="a9"/>
        <w:widowControl w:val="0"/>
        <w:numPr>
          <w:ilvl w:val="0"/>
          <w:numId w:val="450"/>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оказание коррекционной помощи в овладении адаптированной основной о</w:t>
      </w:r>
      <w:r w:rsidRPr="00DF3F1F">
        <w:rPr>
          <w:rFonts w:ascii="Times New Roman" w:hAnsi="Times New Roman" w:cs="Times New Roman"/>
          <w:color w:val="auto"/>
          <w:spacing w:val="-1"/>
        </w:rPr>
        <w:t>б</w:t>
      </w:r>
      <w:r w:rsidRPr="00DF3F1F">
        <w:rPr>
          <w:rFonts w:ascii="Times New Roman" w:hAnsi="Times New Roman" w:cs="Times New Roman"/>
          <w:color w:val="auto"/>
          <w:spacing w:val="-1"/>
        </w:rPr>
        <w:t>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w:t>
      </w:r>
      <w:r w:rsidRPr="00DF3F1F">
        <w:rPr>
          <w:rFonts w:ascii="Times New Roman" w:hAnsi="Times New Roman" w:cs="Times New Roman"/>
          <w:color w:val="auto"/>
          <w:spacing w:val="-1"/>
        </w:rPr>
        <w:t>е</w:t>
      </w:r>
      <w:r w:rsidRPr="00DF3F1F">
        <w:rPr>
          <w:rFonts w:ascii="Times New Roman" w:hAnsi="Times New Roman" w:cs="Times New Roman"/>
          <w:color w:val="auto"/>
          <w:spacing w:val="-1"/>
        </w:rPr>
        <w:t>чевых звучаний, включая музыку, слухозрительного восприятия устной речи, ее произн</w:t>
      </w:r>
      <w:r w:rsidRPr="00DF3F1F">
        <w:rPr>
          <w:rFonts w:ascii="Times New Roman" w:hAnsi="Times New Roman" w:cs="Times New Roman"/>
          <w:color w:val="auto"/>
          <w:spacing w:val="-1"/>
        </w:rPr>
        <w:t>о</w:t>
      </w:r>
      <w:r w:rsidRPr="00DF3F1F">
        <w:rPr>
          <w:rFonts w:ascii="Times New Roman" w:hAnsi="Times New Roman" w:cs="Times New Roman"/>
          <w:color w:val="auto"/>
          <w:spacing w:val="-1"/>
        </w:rPr>
        <w:t>сительной стороны;</w:t>
      </w:r>
    </w:p>
    <w:p w:rsidR="00F65069" w:rsidRPr="00DF3F1F" w:rsidRDefault="00C079E3" w:rsidP="00DF3F1F">
      <w:pPr>
        <w:pStyle w:val="a9"/>
        <w:widowControl w:val="0"/>
        <w:numPr>
          <w:ilvl w:val="0"/>
          <w:numId w:val="451"/>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организация специальной психолого-педагогической помощи в формиров</w:t>
      </w:r>
      <w:r w:rsidRPr="00DF3F1F">
        <w:rPr>
          <w:rFonts w:ascii="Times New Roman" w:hAnsi="Times New Roman" w:cs="Times New Roman"/>
          <w:color w:val="auto"/>
          <w:spacing w:val="-1"/>
        </w:rPr>
        <w:t>а</w:t>
      </w:r>
      <w:r w:rsidRPr="00DF3F1F">
        <w:rPr>
          <w:rFonts w:ascii="Times New Roman" w:hAnsi="Times New Roman" w:cs="Times New Roman"/>
          <w:color w:val="auto"/>
          <w:spacing w:val="-1"/>
        </w:rPr>
        <w:t>нии полноценной жизненной компетенции глухих обучающихся;</w:t>
      </w:r>
    </w:p>
    <w:p w:rsidR="00F65069" w:rsidRPr="00DF3F1F" w:rsidRDefault="00C079E3" w:rsidP="00DF3F1F">
      <w:pPr>
        <w:pStyle w:val="a9"/>
        <w:widowControl w:val="0"/>
        <w:numPr>
          <w:ilvl w:val="0"/>
          <w:numId w:val="452"/>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w:t>
      </w:r>
      <w:r w:rsidRPr="00DF3F1F">
        <w:rPr>
          <w:rFonts w:ascii="Times New Roman" w:hAnsi="Times New Roman" w:cs="Times New Roman"/>
          <w:color w:val="auto"/>
          <w:spacing w:val="-1"/>
        </w:rPr>
        <w:t>р</w:t>
      </w:r>
      <w:r w:rsidRPr="00DF3F1F">
        <w:rPr>
          <w:rFonts w:ascii="Times New Roman" w:hAnsi="Times New Roman" w:cs="Times New Roman"/>
          <w:color w:val="auto"/>
          <w:spacing w:val="-1"/>
        </w:rPr>
        <w:t>ства с учетом возможностей и особых образовательных потребностей каждого обучающ</w:t>
      </w:r>
      <w:r w:rsidRPr="00DF3F1F">
        <w:rPr>
          <w:rFonts w:ascii="Times New Roman" w:hAnsi="Times New Roman" w:cs="Times New Roman"/>
          <w:color w:val="auto"/>
          <w:spacing w:val="-1"/>
        </w:rPr>
        <w:t>е</w:t>
      </w:r>
      <w:r w:rsidRPr="00DF3F1F">
        <w:rPr>
          <w:rFonts w:ascii="Times New Roman" w:hAnsi="Times New Roman" w:cs="Times New Roman"/>
          <w:color w:val="auto"/>
          <w:spacing w:val="-1"/>
        </w:rPr>
        <w:t>гося;</w:t>
      </w:r>
    </w:p>
    <w:p w:rsidR="00F65069" w:rsidRPr="00DF3F1F" w:rsidRDefault="00C079E3" w:rsidP="00DF3F1F">
      <w:pPr>
        <w:pStyle w:val="a9"/>
        <w:widowControl w:val="0"/>
        <w:numPr>
          <w:ilvl w:val="0"/>
          <w:numId w:val="453"/>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оказание консультативной и методической помощи родителям (законным представителям) глухих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Принципы программы коррекционно – развивающей работы:</w:t>
      </w:r>
    </w:p>
    <w:p w:rsidR="00F65069" w:rsidRPr="00DF3F1F" w:rsidRDefault="00C079E3" w:rsidP="00DF3F1F">
      <w:pPr>
        <w:pStyle w:val="a9"/>
        <w:widowControl w:val="0"/>
        <w:numPr>
          <w:ilvl w:val="0"/>
          <w:numId w:val="454"/>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соблюдение интересов глухих обучающихся; создание в образовательной о</w:t>
      </w:r>
      <w:r w:rsidRPr="00DF3F1F">
        <w:rPr>
          <w:rFonts w:ascii="Times New Roman" w:hAnsi="Times New Roman" w:cs="Times New Roman"/>
          <w:color w:val="auto"/>
          <w:spacing w:val="-1"/>
        </w:rPr>
        <w:t>р</w:t>
      </w:r>
      <w:r w:rsidRPr="00DF3F1F">
        <w:rPr>
          <w:rFonts w:ascii="Times New Roman" w:hAnsi="Times New Roman" w:cs="Times New Roman"/>
          <w:color w:val="auto"/>
          <w:spacing w:val="-1"/>
        </w:rPr>
        <w:t>ганизации условий для реализации их возможностей и особых образовательных потребн</w:t>
      </w:r>
      <w:r w:rsidRPr="00DF3F1F">
        <w:rPr>
          <w:rFonts w:ascii="Times New Roman" w:hAnsi="Times New Roman" w:cs="Times New Roman"/>
          <w:color w:val="auto"/>
          <w:spacing w:val="-1"/>
        </w:rPr>
        <w:t>о</w:t>
      </w:r>
      <w:r w:rsidRPr="00DF3F1F">
        <w:rPr>
          <w:rFonts w:ascii="Times New Roman" w:hAnsi="Times New Roman" w:cs="Times New Roman"/>
          <w:color w:val="auto"/>
          <w:spacing w:val="-1"/>
        </w:rPr>
        <w:t>стей, наиболее полноценного развития, социальной адаптации;</w:t>
      </w:r>
    </w:p>
    <w:p w:rsidR="00F65069" w:rsidRPr="00DF3F1F" w:rsidRDefault="00C079E3" w:rsidP="00DF3F1F">
      <w:pPr>
        <w:pStyle w:val="a9"/>
        <w:widowControl w:val="0"/>
        <w:numPr>
          <w:ilvl w:val="0"/>
          <w:numId w:val="455"/>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приобщение обучающихся к социокультурным нормам, традициям семьи, общества и государства;</w:t>
      </w:r>
    </w:p>
    <w:p w:rsidR="00F65069" w:rsidRPr="00DF3F1F" w:rsidRDefault="00C079E3" w:rsidP="00DF3F1F">
      <w:pPr>
        <w:pStyle w:val="a9"/>
        <w:widowControl w:val="0"/>
        <w:numPr>
          <w:ilvl w:val="0"/>
          <w:numId w:val="456"/>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w:t>
      </w:r>
      <w:r w:rsidRPr="00DF3F1F">
        <w:rPr>
          <w:rFonts w:ascii="Times New Roman" w:hAnsi="Times New Roman" w:cs="Times New Roman"/>
          <w:color w:val="auto"/>
          <w:spacing w:val="-1"/>
        </w:rPr>
        <w:t>ч</w:t>
      </w:r>
      <w:r w:rsidRPr="00DF3F1F">
        <w:rPr>
          <w:rFonts w:ascii="Times New Roman" w:hAnsi="Times New Roman" w:cs="Times New Roman"/>
          <w:color w:val="auto"/>
          <w:spacing w:val="-1"/>
        </w:rPr>
        <w:t>ности ребенка, его адаптации и интеграции в обществе;</w:t>
      </w:r>
    </w:p>
    <w:p w:rsidR="00F65069" w:rsidRPr="00DF3F1F" w:rsidRDefault="00C079E3" w:rsidP="00DF3F1F">
      <w:pPr>
        <w:pStyle w:val="a9"/>
        <w:widowControl w:val="0"/>
        <w:numPr>
          <w:ilvl w:val="0"/>
          <w:numId w:val="457"/>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учёт социальных факторов в формировании личности обучающегося; соде</w:t>
      </w:r>
      <w:r w:rsidRPr="00DF3F1F">
        <w:rPr>
          <w:rFonts w:ascii="Times New Roman" w:hAnsi="Times New Roman" w:cs="Times New Roman"/>
          <w:color w:val="auto"/>
          <w:spacing w:val="-1"/>
        </w:rPr>
        <w:t>й</w:t>
      </w:r>
      <w:r w:rsidRPr="00DF3F1F">
        <w:rPr>
          <w:rFonts w:ascii="Times New Roman" w:hAnsi="Times New Roman" w:cs="Times New Roman"/>
          <w:color w:val="auto"/>
          <w:spacing w:val="-1"/>
        </w:rPr>
        <w:t>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w:t>
      </w:r>
      <w:r w:rsidRPr="00DF3F1F">
        <w:rPr>
          <w:rFonts w:ascii="Times New Roman" w:hAnsi="Times New Roman" w:cs="Times New Roman"/>
          <w:color w:val="auto"/>
          <w:spacing w:val="-1"/>
        </w:rPr>
        <w:t>а</w:t>
      </w:r>
      <w:r w:rsidRPr="00DF3F1F">
        <w:rPr>
          <w:rFonts w:ascii="Times New Roman" w:hAnsi="Times New Roman" w:cs="Times New Roman"/>
          <w:color w:val="auto"/>
          <w:spacing w:val="-1"/>
        </w:rPr>
        <w:t>тельными потребностями;</w:t>
      </w:r>
    </w:p>
    <w:p w:rsidR="00F65069" w:rsidRPr="00DF3F1F" w:rsidRDefault="00C079E3" w:rsidP="00DF3F1F">
      <w:pPr>
        <w:pStyle w:val="a9"/>
        <w:widowControl w:val="0"/>
        <w:numPr>
          <w:ilvl w:val="0"/>
          <w:numId w:val="458"/>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w:t>
      </w:r>
      <w:r w:rsidRPr="00DF3F1F">
        <w:rPr>
          <w:rFonts w:ascii="Times New Roman" w:hAnsi="Times New Roman" w:cs="Times New Roman"/>
          <w:color w:val="auto"/>
          <w:spacing w:val="-1"/>
        </w:rPr>
        <w:t>н</w:t>
      </w:r>
      <w:r w:rsidRPr="00DF3F1F">
        <w:rPr>
          <w:rFonts w:ascii="Times New Roman" w:hAnsi="Times New Roman" w:cs="Times New Roman"/>
          <w:color w:val="auto"/>
          <w:spacing w:val="-1"/>
        </w:rPr>
        <w:t>ных задач;</w:t>
      </w:r>
    </w:p>
    <w:p w:rsidR="00F65069" w:rsidRPr="00DF3F1F" w:rsidRDefault="00C079E3" w:rsidP="00DF3F1F">
      <w:pPr>
        <w:pStyle w:val="a9"/>
        <w:widowControl w:val="0"/>
        <w:numPr>
          <w:ilvl w:val="0"/>
          <w:numId w:val="459"/>
        </w:numPr>
        <w:tabs>
          <w:tab w:val="clear" w:pos="361"/>
          <w:tab w:val="num" w:pos="309"/>
        </w:tabs>
        <w:spacing w:line="240" w:lineRule="auto"/>
        <w:ind w:left="0" w:firstLine="709"/>
        <w:jc w:val="both"/>
        <w:rPr>
          <w:rFonts w:ascii="Times New Roman" w:hAnsi="Times New Roman" w:cs="Times New Roman"/>
          <w:color w:val="auto"/>
          <w:spacing w:val="-1"/>
        </w:rPr>
      </w:pPr>
      <w:r w:rsidRPr="00DF3F1F">
        <w:rPr>
          <w:rFonts w:ascii="Times New Roman" w:hAnsi="Times New Roman" w:cs="Times New Roman"/>
          <w:color w:val="auto"/>
          <w:spacing w:val="-1"/>
        </w:rPr>
        <w:t>обеспечение слухоречевого развития обучающихся с учетом их индивид</w:t>
      </w:r>
      <w:r w:rsidRPr="00DF3F1F">
        <w:rPr>
          <w:rFonts w:ascii="Times New Roman" w:hAnsi="Times New Roman" w:cs="Times New Roman"/>
          <w:color w:val="auto"/>
          <w:spacing w:val="-1"/>
        </w:rPr>
        <w:t>у</w:t>
      </w:r>
      <w:r w:rsidRPr="00DF3F1F">
        <w:rPr>
          <w:rFonts w:ascii="Times New Roman" w:hAnsi="Times New Roman" w:cs="Times New Roman"/>
          <w:color w:val="auto"/>
          <w:spacing w:val="-1"/>
        </w:rPr>
        <w:t>альных особенностей, максимальное обогащение их речевой практики, развитие жизне</w:t>
      </w:r>
      <w:r w:rsidRPr="00DF3F1F">
        <w:rPr>
          <w:rFonts w:ascii="Times New Roman" w:hAnsi="Times New Roman" w:cs="Times New Roman"/>
          <w:color w:val="auto"/>
          <w:spacing w:val="-1"/>
        </w:rPr>
        <w:t>н</w:t>
      </w:r>
      <w:r w:rsidRPr="00DF3F1F">
        <w:rPr>
          <w:rFonts w:ascii="Times New Roman" w:hAnsi="Times New Roman" w:cs="Times New Roman"/>
          <w:color w:val="auto"/>
          <w:spacing w:val="-1"/>
        </w:rPr>
        <w:t>ных компетенций при взаимодействии со слышащими детьми и взрослыми в условиях де</w:t>
      </w:r>
      <w:r w:rsidRPr="00DF3F1F">
        <w:rPr>
          <w:rFonts w:ascii="Times New Roman" w:hAnsi="Times New Roman" w:cs="Times New Roman"/>
          <w:color w:val="auto"/>
          <w:spacing w:val="-1"/>
        </w:rPr>
        <w:t>я</w:t>
      </w:r>
      <w:r w:rsidRPr="00DF3F1F">
        <w:rPr>
          <w:rFonts w:ascii="Times New Roman" w:hAnsi="Times New Roman" w:cs="Times New Roman"/>
          <w:color w:val="auto"/>
          <w:spacing w:val="-1"/>
        </w:rPr>
        <w:t>тельности, интересной и полезной всем ее участникам.</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
          <w:sz w:val="24"/>
          <w:szCs w:val="24"/>
        </w:rPr>
      </w:pPr>
      <w:r w:rsidRPr="00DF3F1F">
        <w:rPr>
          <w:rFonts w:ascii="Times New Roman" w:hAnsi="Times New Roman" w:cs="Times New Roman"/>
          <w:b/>
          <w:bCs/>
          <w:i/>
          <w:iCs/>
          <w:color w:val="auto"/>
          <w:sz w:val="24"/>
          <w:szCs w:val="24"/>
        </w:rPr>
        <w:t>Комплексное психолого – медико - педагогическое сопровождениеобучающихся включает:</w:t>
      </w:r>
      <w:r w:rsidRPr="00DF3F1F">
        <w:rPr>
          <w:rFonts w:ascii="Times New Roman" w:hAnsi="Times New Roman" w:cs="Times New Roman"/>
          <w:color w:val="auto"/>
          <w:spacing w:val="-1"/>
          <w:sz w:val="24"/>
          <w:szCs w:val="24"/>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w:t>
      </w:r>
      <w:r w:rsidRPr="00DF3F1F">
        <w:rPr>
          <w:rFonts w:ascii="Times New Roman" w:hAnsi="Times New Roman" w:cs="Times New Roman"/>
          <w:color w:val="auto"/>
          <w:spacing w:val="-1"/>
          <w:sz w:val="24"/>
          <w:szCs w:val="24"/>
        </w:rPr>
        <w:t>а</w:t>
      </w:r>
      <w:r w:rsidRPr="00DF3F1F">
        <w:rPr>
          <w:rFonts w:ascii="Times New Roman" w:hAnsi="Times New Roman" w:cs="Times New Roman"/>
          <w:color w:val="auto"/>
          <w:spacing w:val="-1"/>
          <w:sz w:val="24"/>
          <w:szCs w:val="24"/>
        </w:rPr>
        <w:t>тельных потребностей, составления программы индивидуального маршрута с учетом фа</w:t>
      </w:r>
      <w:r w:rsidRPr="00DF3F1F">
        <w:rPr>
          <w:rFonts w:ascii="Times New Roman" w:hAnsi="Times New Roman" w:cs="Times New Roman"/>
          <w:color w:val="auto"/>
          <w:spacing w:val="-1"/>
          <w:sz w:val="24"/>
          <w:szCs w:val="24"/>
        </w:rPr>
        <w:t>к</w:t>
      </w:r>
      <w:r w:rsidRPr="00DF3F1F">
        <w:rPr>
          <w:rFonts w:ascii="Times New Roman" w:hAnsi="Times New Roman" w:cs="Times New Roman"/>
          <w:color w:val="auto"/>
          <w:spacing w:val="-1"/>
          <w:sz w:val="24"/>
          <w:szCs w:val="24"/>
        </w:rPr>
        <w:t>тического уровня общего и слухоречевого развития, индивидуальных особенностей; разр</w:t>
      </w:r>
      <w:r w:rsidRPr="00DF3F1F">
        <w:rPr>
          <w:rFonts w:ascii="Times New Roman" w:hAnsi="Times New Roman" w:cs="Times New Roman"/>
          <w:color w:val="auto"/>
          <w:spacing w:val="-1"/>
          <w:sz w:val="24"/>
          <w:szCs w:val="24"/>
        </w:rPr>
        <w:t>а</w:t>
      </w:r>
      <w:r w:rsidRPr="00DF3F1F">
        <w:rPr>
          <w:rFonts w:ascii="Times New Roman" w:hAnsi="Times New Roman" w:cs="Times New Roman"/>
          <w:color w:val="auto"/>
          <w:spacing w:val="-1"/>
          <w:sz w:val="24"/>
          <w:szCs w:val="24"/>
        </w:rPr>
        <w:t>ботку рекомендаций к составлению коррекционных программ, учитывающих индивид</w:t>
      </w:r>
      <w:r w:rsidRPr="00DF3F1F">
        <w:rPr>
          <w:rFonts w:ascii="Times New Roman" w:hAnsi="Times New Roman" w:cs="Times New Roman"/>
          <w:color w:val="auto"/>
          <w:spacing w:val="-1"/>
          <w:sz w:val="24"/>
          <w:szCs w:val="24"/>
        </w:rPr>
        <w:t>у</w:t>
      </w:r>
      <w:r w:rsidRPr="00DF3F1F">
        <w:rPr>
          <w:rFonts w:ascii="Times New Roman" w:hAnsi="Times New Roman" w:cs="Times New Roman"/>
          <w:color w:val="auto"/>
          <w:spacing w:val="-1"/>
          <w:sz w:val="24"/>
          <w:szCs w:val="24"/>
        </w:rPr>
        <w:t>альные особенности обучающихся, в том числе программ по развитию восприятия устной речи и обучению произношению;  проведение коррекционно – развивающей работы с уч</w:t>
      </w:r>
      <w:r w:rsidRPr="00DF3F1F">
        <w:rPr>
          <w:rFonts w:ascii="Times New Roman" w:hAnsi="Times New Roman" w:cs="Times New Roman"/>
          <w:color w:val="auto"/>
          <w:spacing w:val="-1"/>
          <w:sz w:val="24"/>
          <w:szCs w:val="24"/>
        </w:rPr>
        <w:t>е</w:t>
      </w:r>
      <w:r w:rsidRPr="00DF3F1F">
        <w:rPr>
          <w:rFonts w:ascii="Times New Roman" w:hAnsi="Times New Roman" w:cs="Times New Roman"/>
          <w:color w:val="auto"/>
          <w:spacing w:val="-1"/>
          <w:sz w:val="24"/>
          <w:szCs w:val="24"/>
        </w:rPr>
        <w:t>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w:t>
      </w:r>
      <w:r w:rsidRPr="00DF3F1F">
        <w:rPr>
          <w:rFonts w:ascii="Times New Roman" w:hAnsi="Times New Roman" w:cs="Times New Roman"/>
          <w:color w:val="auto"/>
          <w:spacing w:val="-1"/>
          <w:sz w:val="24"/>
          <w:szCs w:val="24"/>
        </w:rPr>
        <w:t>с</w:t>
      </w:r>
      <w:r w:rsidRPr="00DF3F1F">
        <w:rPr>
          <w:rFonts w:ascii="Times New Roman" w:hAnsi="Times New Roman" w:cs="Times New Roman"/>
          <w:color w:val="auto"/>
          <w:spacing w:val="-1"/>
          <w:sz w:val="24"/>
          <w:szCs w:val="24"/>
        </w:rPr>
        <w:t>тижения планируемых результатов коррекционно – развивающей работы.</w:t>
      </w:r>
    </w:p>
    <w:p w:rsidR="00F65069" w:rsidRPr="00DF3F1F" w:rsidRDefault="00C079E3" w:rsidP="00DF3F1F">
      <w:pPr>
        <w:pStyle w:val="14TexstOSNOVA1012"/>
        <w:spacing w:line="240" w:lineRule="auto"/>
        <w:ind w:firstLine="709"/>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Направления и содержание программы коррекционной работы.</w:t>
      </w:r>
    </w:p>
    <w:p w:rsidR="00F65069" w:rsidRPr="00DF3F1F" w:rsidRDefault="00C079E3" w:rsidP="00DF3F1F">
      <w:pPr>
        <w:pStyle w:val="a9"/>
        <w:widowControl w:val="0"/>
        <w:numPr>
          <w:ilvl w:val="0"/>
          <w:numId w:val="460"/>
        </w:numPr>
        <w:tabs>
          <w:tab w:val="num" w:pos="625"/>
          <w:tab w:val="left"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Коррекционно</w:t>
      </w:r>
      <w:r w:rsidRPr="00DF3F1F">
        <w:rPr>
          <w:rFonts w:ascii="Times New Roman" w:hAnsi="Times New Roman" w:cs="Times New Roman"/>
          <w:b/>
          <w:bCs/>
          <w:i/>
          <w:iCs/>
          <w:color w:val="auto"/>
        </w:rPr>
        <w:t>-</w:t>
      </w:r>
      <w:r w:rsidRPr="00DF3F1F">
        <w:rPr>
          <w:rFonts w:ascii="Times New Roman" w:hAnsi="Times New Roman" w:cs="Times New Roman"/>
          <w:color w:val="auto"/>
        </w:rPr>
        <w:t>развивающая работа</w:t>
      </w:r>
      <w:r w:rsidRPr="00DF3F1F">
        <w:rPr>
          <w:rFonts w:ascii="Times New Roman" w:hAnsi="Times New Roman" w:cs="Times New Roman"/>
          <w:b/>
          <w:bCs/>
          <w:i/>
          <w:iCs/>
          <w:color w:val="auto"/>
        </w:rPr>
        <w:t>.</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Данное направление работы способствует удовлетворению особых образовател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lastRenderedPageBreak/>
        <w:t>ных потребностей глухих обучающихся, освоению ими адаптированной основной общ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образовательной программы начального общего образования, формированию у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DF3F1F" w:rsidRDefault="00C079E3" w:rsidP="00DF3F1F">
      <w:pPr>
        <w:spacing w:after="0" w:line="240" w:lineRule="auto"/>
        <w:ind w:firstLine="709"/>
        <w:jc w:val="both"/>
        <w:rPr>
          <w:rFonts w:ascii="Times New Roman" w:hAnsi="Times New Roman" w:cs="Times New Roman"/>
          <w:color w:val="auto"/>
          <w:spacing w:val="-1"/>
          <w:sz w:val="24"/>
          <w:szCs w:val="24"/>
        </w:rPr>
      </w:pPr>
      <w:r w:rsidRPr="00DF3F1F">
        <w:rPr>
          <w:rFonts w:ascii="Times New Roman" w:hAnsi="Times New Roman" w:cs="Times New Roman"/>
          <w:color w:val="auto"/>
          <w:sz w:val="24"/>
          <w:szCs w:val="24"/>
        </w:rPr>
        <w:t>В состав предметной области внеурочной деятельности «Коррекционно – разв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вающая работа» входят следующие </w:t>
      </w:r>
      <w:r w:rsidRPr="00DF3F1F">
        <w:rPr>
          <w:rFonts w:ascii="Times New Roman" w:hAnsi="Times New Roman" w:cs="Times New Roman"/>
          <w:b/>
          <w:bCs/>
          <w:i/>
          <w:iCs/>
          <w:color w:val="auto"/>
          <w:sz w:val="24"/>
          <w:szCs w:val="24"/>
        </w:rPr>
        <w:t>обязательные предметы</w:t>
      </w:r>
      <w:r w:rsidRPr="00DF3F1F">
        <w:rPr>
          <w:rFonts w:ascii="Times New Roman" w:hAnsi="Times New Roman" w:cs="Times New Roman"/>
          <w:color w:val="auto"/>
          <w:sz w:val="24"/>
          <w:szCs w:val="24"/>
        </w:rPr>
        <w:t>: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w:t>
      </w:r>
      <w:r w:rsidRPr="00DF3F1F">
        <w:rPr>
          <w:rFonts w:ascii="Times New Roman" w:hAnsi="Times New Roman" w:cs="Times New Roman"/>
          <w:color w:val="auto"/>
        </w:rPr>
        <w:t>р</w:t>
      </w:r>
      <w:r w:rsidRPr="00DF3F1F">
        <w:rPr>
          <w:rFonts w:ascii="Times New Roman" w:hAnsi="Times New Roman" w:cs="Times New Roman"/>
          <w:color w:val="auto"/>
        </w:rPr>
        <w:t>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DF3F1F">
        <w:rPr>
          <w:rFonts w:ascii="Times New Roman" w:hAnsi="Times New Roman" w:cs="Times New Roman"/>
          <w:color w:val="auto"/>
        </w:rPr>
        <w:t>я</w:t>
      </w:r>
      <w:r w:rsidRPr="00DF3F1F">
        <w:rPr>
          <w:rFonts w:ascii="Times New Roman" w:hAnsi="Times New Roman" w:cs="Times New Roman"/>
          <w:color w:val="auto"/>
        </w:rPr>
        <w:t>тельности, данных систематического мониторинга достижения обучающимися планиру</w:t>
      </w:r>
      <w:r w:rsidRPr="00DF3F1F">
        <w:rPr>
          <w:rFonts w:ascii="Times New Roman" w:hAnsi="Times New Roman" w:cs="Times New Roman"/>
          <w:color w:val="auto"/>
        </w:rPr>
        <w:t>е</w:t>
      </w:r>
      <w:r w:rsidRPr="00DF3F1F">
        <w:rPr>
          <w:rFonts w:ascii="Times New Roman" w:hAnsi="Times New Roman" w:cs="Times New Roman"/>
          <w:color w:val="auto"/>
        </w:rPr>
        <w:t>мых результатов образования, бесед с детьми, учителями школьным педагогом - психол</w:t>
      </w:r>
      <w:r w:rsidRPr="00DF3F1F">
        <w:rPr>
          <w:rFonts w:ascii="Times New Roman" w:hAnsi="Times New Roman" w:cs="Times New Roman"/>
          <w:color w:val="auto"/>
        </w:rPr>
        <w:t>о</w:t>
      </w:r>
      <w:r w:rsidRPr="00DF3F1F">
        <w:rPr>
          <w:rFonts w:ascii="Times New Roman" w:hAnsi="Times New Roman" w:cs="Times New Roman"/>
          <w:color w:val="auto"/>
        </w:rPr>
        <w:t>гом, социальным педагогом, администрацией школы, родителями (их законными предст</w:t>
      </w:r>
      <w:r w:rsidRPr="00DF3F1F">
        <w:rPr>
          <w:rFonts w:ascii="Times New Roman" w:hAnsi="Times New Roman" w:cs="Times New Roman"/>
          <w:color w:val="auto"/>
        </w:rPr>
        <w:t>а</w:t>
      </w:r>
      <w:r w:rsidRPr="00DF3F1F">
        <w:rPr>
          <w:rFonts w:ascii="Times New Roman" w:hAnsi="Times New Roman" w:cs="Times New Roman"/>
          <w:color w:val="auto"/>
        </w:rPr>
        <w:t>вителями).</w:t>
      </w:r>
    </w:p>
    <w:p w:rsidR="00F65069" w:rsidRPr="00DF3F1F" w:rsidRDefault="00C079E3" w:rsidP="00DF3F1F">
      <w:pPr>
        <w:pStyle w:val="a9"/>
        <w:widowControl w:val="0"/>
        <w:numPr>
          <w:ilvl w:val="0"/>
          <w:numId w:val="461"/>
        </w:numPr>
        <w:tabs>
          <w:tab w:val="num" w:pos="625"/>
          <w:tab w:val="left"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b/>
          <w:bCs/>
          <w:i/>
          <w:iCs/>
          <w:color w:val="auto"/>
        </w:rPr>
        <w:t>Диагностическая работа.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Данное направление коррекционной работы включает проведение комплексного психолого- педагогического обследования обучающихся  при поступлении в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тельную организацию с целью выявления их особых образовательных потребностей; си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тематического мониторинга (в конце каждой учебной четверти) достижения обучающ</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мися планируемых результатов освоения образования на основе адаптированной осно</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ной общеобразовательной программы; систематического мониторинга достижения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 изучение социальной ситуации развития и у</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ловий семейного воспитания;</w:t>
      </w:r>
    </w:p>
    <w:p w:rsidR="00F65069" w:rsidRPr="00DF3F1F" w:rsidRDefault="00C079E3" w:rsidP="00DF3F1F">
      <w:pPr>
        <w:pStyle w:val="a9"/>
        <w:widowControl w:val="0"/>
        <w:numPr>
          <w:ilvl w:val="0"/>
          <w:numId w:val="461"/>
        </w:numPr>
        <w:tabs>
          <w:tab w:val="num" w:pos="625"/>
          <w:tab w:val="left"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b/>
          <w:bCs/>
          <w:i/>
          <w:iCs/>
          <w:color w:val="auto"/>
        </w:rPr>
        <w:t>Консультативная работа.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Данное направление работы обеспечивает непрерывность специального психолого – педагогического сопровождения обучающихся и их семей по вопросам образования и социализацииглухих детей, повышение уровня родительской компетентности и активиз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цию роли родителей в воспитании и обучении ребенка.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Консультативная работа включает выработку совместных рекомендаций специал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стами, работающими в образовательной организации, и родителями (законными предст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разования и др.; оказание консультативной помощи родителям (законным представит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лям) по вопросам семейного воспитания, образования и проведения коррекционно –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вивющей работы .во внешкольное время. </w:t>
      </w:r>
    </w:p>
    <w:p w:rsidR="00F65069" w:rsidRPr="00DF3F1F" w:rsidRDefault="00C079E3" w:rsidP="00DF3F1F">
      <w:pPr>
        <w:pStyle w:val="a9"/>
        <w:widowControl w:val="0"/>
        <w:numPr>
          <w:ilvl w:val="0"/>
          <w:numId w:val="461"/>
        </w:numPr>
        <w:tabs>
          <w:tab w:val="num" w:pos="625"/>
          <w:tab w:val="left"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b/>
          <w:bCs/>
          <w:i/>
          <w:iCs/>
          <w:color w:val="auto"/>
        </w:rPr>
        <w:t>Информационно-просветительская работа.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ab/>
        <w:t>Данное направление предполагает разъяснительную деятельность по вопр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Информационно –просветительская работа может проводиться как в данной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тельной организации (среди обучающихся, их родителей и др.), так и в других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тельных организациях, включая организации дополнительного и профессионального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lastRenderedPageBreak/>
        <w:t>разования (среди педагогов, обучающихся, родителей и др.), а также в организациях соц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альной сферы (здравоохранения, правопорядка и др.). </w:t>
      </w:r>
    </w:p>
    <w:p w:rsidR="00F65069" w:rsidRPr="00DF3F1F" w:rsidRDefault="00C079E3" w:rsidP="00DF3F1F">
      <w:pPr>
        <w:widowControl w:val="0"/>
        <w:numPr>
          <w:ilvl w:val="0"/>
          <w:numId w:val="462"/>
        </w:numPr>
        <w:tabs>
          <w:tab w:val="num" w:pos="582"/>
          <w:tab w:val="left" w:pos="643"/>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Психолого-педагогическая работа.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Данное направление предполагает проведение психолого–педагогической диагн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стики с целью психолого-педагогического изучения индивидуальных особенностей ли</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нии и развитии обучающихся; изучения интересов обучающихся в связи с профоориент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ционной работой в образовательной организации; осуществление коррекционно–развивающей работы с учетом результатов психолого – педагогической диагностики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тупных ему видах учебной и внеурочной деятельности с учетом индивидуальных особе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ностей; осуществление здоровьесберегающей работы совместно со специалистами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чающимся, родителями, педагогами; осуществление профилактики, формирование и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витие психологически комфортных отношений в классе, образовательной организации, в семье; профилактику внутриличностных конфликтов; психолого – педагогическое соде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ствие обеспечению управленческих процессов на основе проведения мониторинговых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следований психологического климата в системах администрация - педагоги –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щиеся– родители, психолого – педагогического сопровождения эффективного их взаим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действия, участия в разработке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DF3F1F" w:rsidRDefault="00C079E3" w:rsidP="00DF3F1F">
      <w:pPr>
        <w:spacing w:after="0" w:line="240" w:lineRule="auto"/>
        <w:jc w:val="center"/>
        <w:outlineLvl w:val="2"/>
        <w:rPr>
          <w:rFonts w:ascii="Times New Roman" w:eastAsia="Times New Roman" w:hAnsi="Times New Roman" w:cs="Times New Roman"/>
          <w:b/>
          <w:bCs/>
          <w:caps/>
          <w:color w:val="auto"/>
          <w:spacing w:val="2"/>
          <w:sz w:val="24"/>
          <w:szCs w:val="24"/>
        </w:rPr>
      </w:pPr>
      <w:bookmarkStart w:id="68" w:name="_Toc432958049"/>
      <w:bookmarkStart w:id="69" w:name="_Toc432960473"/>
      <w:bookmarkStart w:id="70" w:name="_Toc433014098"/>
      <w:r w:rsidRPr="00DF3F1F">
        <w:rPr>
          <w:rFonts w:ascii="Times New Roman"/>
          <w:b/>
          <w:bCs/>
          <w:caps/>
          <w:color w:val="auto"/>
          <w:spacing w:val="2"/>
          <w:sz w:val="24"/>
          <w:szCs w:val="24"/>
        </w:rPr>
        <w:t xml:space="preserve">3.2.6 </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внеурочной</w:t>
      </w:r>
      <w:r w:rsidRPr="00DF3F1F">
        <w:rPr>
          <w:rFonts w:hAnsi="Times New Roman"/>
          <w:b/>
          <w:bCs/>
          <w:color w:val="auto"/>
          <w:sz w:val="24"/>
          <w:szCs w:val="24"/>
        </w:rPr>
        <w:t xml:space="preserve"> </w:t>
      </w:r>
      <w:r w:rsidRPr="00DF3F1F">
        <w:rPr>
          <w:rFonts w:hAnsi="Times New Roman"/>
          <w:b/>
          <w:bCs/>
          <w:color w:val="auto"/>
          <w:sz w:val="24"/>
          <w:szCs w:val="24"/>
        </w:rPr>
        <w:t>деятельности</w:t>
      </w:r>
      <w:bookmarkEnd w:id="68"/>
      <w:bookmarkEnd w:id="69"/>
      <w:bookmarkEnd w:id="70"/>
    </w:p>
    <w:p w:rsidR="00F65069" w:rsidRPr="00DF3F1F" w:rsidRDefault="00C079E3" w:rsidP="00DF3F1F">
      <w:pPr>
        <w:spacing w:after="0" w:line="240" w:lineRule="auto"/>
        <w:jc w:val="center"/>
        <w:rPr>
          <w:rFonts w:ascii="Times New Roman" w:eastAsia="Times New Roman" w:hAnsi="Times New Roman" w:cs="Times New Roman"/>
          <w:b/>
          <w:bCs/>
          <w:color w:val="auto"/>
          <w:sz w:val="24"/>
          <w:szCs w:val="24"/>
        </w:rPr>
      </w:pPr>
      <w:r w:rsidRPr="00DF3F1F">
        <w:rPr>
          <w:rFonts w:hAnsi="Times New Roman"/>
          <w:b/>
          <w:bCs/>
          <w:color w:val="auto"/>
          <w:sz w:val="24"/>
          <w:szCs w:val="24"/>
        </w:rPr>
        <w:t>Пояснительная</w:t>
      </w:r>
      <w:r w:rsidRPr="00DF3F1F">
        <w:rPr>
          <w:rFonts w:hAnsi="Times New Roman"/>
          <w:b/>
          <w:bCs/>
          <w:color w:val="auto"/>
          <w:sz w:val="24"/>
          <w:szCs w:val="24"/>
        </w:rPr>
        <w:t xml:space="preserve"> </w:t>
      </w:r>
      <w:r w:rsidRPr="00DF3F1F">
        <w:rPr>
          <w:rFonts w:hAnsi="Times New Roman"/>
          <w:b/>
          <w:bCs/>
          <w:color w:val="auto"/>
          <w:sz w:val="24"/>
          <w:szCs w:val="24"/>
        </w:rPr>
        <w:t>записка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Гуманистический характер образования в специальной школе предполагает созд</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воспитывающей среды во внеурочное время, построение системы внеклассной раб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ты, нацеленной на духовное развитие каждого ученика. Воспитание строится на основе системного, деятельностного и личностно-ориентированного подходов.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Главной целью</w:t>
      </w:r>
      <w:r w:rsidRPr="00DF3F1F">
        <w:rPr>
          <w:rFonts w:ascii="Times New Roman" w:hAnsi="Times New Roman" w:cs="Times New Roman"/>
          <w:color w:val="auto"/>
          <w:sz w:val="24"/>
          <w:szCs w:val="24"/>
        </w:rPr>
        <w:t xml:space="preserve"> современного личностно-социально ориентированного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Задачи</w:t>
      </w:r>
      <w:r w:rsidRPr="00DF3F1F">
        <w:rPr>
          <w:rFonts w:ascii="Times New Roman" w:hAnsi="Times New Roman" w:cs="Times New Roman"/>
          <w:color w:val="auto"/>
          <w:sz w:val="24"/>
          <w:szCs w:val="24"/>
        </w:rPr>
        <w:t xml:space="preserve"> программы внеурочной образовательной деятельности:</w:t>
      </w:r>
    </w:p>
    <w:p w:rsidR="00F65069" w:rsidRPr="00DF3F1F" w:rsidRDefault="00C079E3" w:rsidP="00DF3F1F">
      <w:pPr>
        <w:pStyle w:val="a9"/>
        <w:numPr>
          <w:ilvl w:val="0"/>
          <w:numId w:val="463"/>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создание в образовательных организациях развивающей предметной среды;</w:t>
      </w:r>
    </w:p>
    <w:p w:rsidR="00F65069" w:rsidRPr="00DF3F1F" w:rsidRDefault="00C079E3" w:rsidP="00DF3F1F">
      <w:pPr>
        <w:pStyle w:val="a9"/>
        <w:numPr>
          <w:ilvl w:val="0"/>
          <w:numId w:val="464"/>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вводить во внеурочной деятельности разные виды детского творчества;</w:t>
      </w:r>
    </w:p>
    <w:p w:rsidR="00F65069" w:rsidRPr="00DF3F1F" w:rsidRDefault="00C079E3" w:rsidP="00DF3F1F">
      <w:pPr>
        <w:pStyle w:val="a9"/>
        <w:numPr>
          <w:ilvl w:val="0"/>
          <w:numId w:val="465"/>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развивать творческие способности личности ребенка с нарушением слуха</w:t>
      </w:r>
    </w:p>
    <w:p w:rsidR="00F65069" w:rsidRPr="00DF3F1F" w:rsidRDefault="00C079E3" w:rsidP="00DF3F1F">
      <w:pPr>
        <w:pStyle w:val="a9"/>
        <w:numPr>
          <w:ilvl w:val="0"/>
          <w:numId w:val="466"/>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развивать коммуникативные навыки, информационные умения, формир</w:t>
      </w:r>
      <w:r w:rsidRPr="00DF3F1F">
        <w:rPr>
          <w:rFonts w:ascii="Times New Roman" w:hAnsi="Times New Roman" w:cs="Times New Roman"/>
          <w:color w:val="auto"/>
        </w:rPr>
        <w:t>о</w:t>
      </w:r>
      <w:r w:rsidRPr="00DF3F1F">
        <w:rPr>
          <w:rFonts w:ascii="Times New Roman" w:hAnsi="Times New Roman" w:cs="Times New Roman"/>
          <w:color w:val="auto"/>
        </w:rPr>
        <w:t>вать средства вербальной и невербальной коммуникации</w:t>
      </w:r>
    </w:p>
    <w:p w:rsidR="00F65069" w:rsidRPr="00DF3F1F" w:rsidRDefault="00C079E3" w:rsidP="00DF3F1F">
      <w:pPr>
        <w:pStyle w:val="a9"/>
        <w:numPr>
          <w:ilvl w:val="0"/>
          <w:numId w:val="467"/>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развивать стремление к реализации имеющихся возможностей для полн</w:t>
      </w:r>
      <w:r w:rsidRPr="00DF3F1F">
        <w:rPr>
          <w:rFonts w:ascii="Times New Roman" w:hAnsi="Times New Roman" w:cs="Times New Roman"/>
          <w:color w:val="auto"/>
        </w:rPr>
        <w:t>о</w:t>
      </w:r>
      <w:r w:rsidRPr="00DF3F1F">
        <w:rPr>
          <w:rFonts w:ascii="Times New Roman" w:hAnsi="Times New Roman" w:cs="Times New Roman"/>
          <w:color w:val="auto"/>
        </w:rPr>
        <w:t>ценной жизнедеятельности, к достижениям в творчестве, участию в общественной жизни.</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Общие принципы организации внеурочной работы в школах для детей с наруш</w:t>
      </w:r>
      <w:r w:rsidRPr="00DF3F1F">
        <w:rPr>
          <w:rFonts w:ascii="Times New Roman" w:hAnsi="Times New Roman" w:cs="Times New Roman"/>
          <w:color w:val="auto"/>
        </w:rPr>
        <w:t>е</w:t>
      </w:r>
      <w:r w:rsidRPr="00DF3F1F">
        <w:rPr>
          <w:rFonts w:ascii="Times New Roman" w:hAnsi="Times New Roman" w:cs="Times New Roman"/>
          <w:color w:val="auto"/>
        </w:rPr>
        <w:t>ниями слуха: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1.Принцип гуманизма </w:t>
      </w:r>
      <w:r w:rsidRPr="00DF3F1F">
        <w:rPr>
          <w:rFonts w:ascii="Times New Roman" w:hAnsi="Times New Roman" w:cs="Times New Roman"/>
          <w:color w:val="auto"/>
          <w:sz w:val="24"/>
          <w:szCs w:val="24"/>
        </w:rPr>
        <w:t>определяет общий характер отношений сурдопедагога и учащихся. Согласно этому-принципу, ребенок является главной ценностью, выступая в качестве активно действующего лица во взаимодействии с педагогом, субъекта этой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lastRenderedPageBreak/>
        <w:t>тельности со своим внутренним миром, интересами, потребностями, способностями, во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можностями и особенностями.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2.Принцип демократизма </w:t>
      </w:r>
      <w:r w:rsidRPr="00DF3F1F">
        <w:rPr>
          <w:rFonts w:ascii="Times New Roman" w:hAnsi="Times New Roman" w:cs="Times New Roman"/>
          <w:color w:val="auto"/>
          <w:sz w:val="24"/>
          <w:szCs w:val="24"/>
        </w:rPr>
        <w:t>реализуется через развитую систему самоуправления, в которую вовлекаются прежде всего учащиеся, а также педагоги, родители. Развитие школьного и ученического самоуправления является важнейшим средством развития 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мократии и социализации личности школьников с нарушениями слуха.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3.Принцип деятельностного подхода </w:t>
      </w:r>
      <w:r w:rsidRPr="00DF3F1F">
        <w:rPr>
          <w:rFonts w:ascii="Times New Roman" w:hAnsi="Times New Roman" w:cs="Times New Roman"/>
          <w:color w:val="auto"/>
          <w:sz w:val="24"/>
          <w:szCs w:val="24"/>
        </w:rPr>
        <w:t>предполагает включение каждого ребенка в различные виды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4.Принцип сотрудничества </w:t>
      </w:r>
      <w:r w:rsidRPr="00DF3F1F">
        <w:rPr>
          <w:rFonts w:ascii="Times New Roman" w:hAnsi="Times New Roman" w:cs="Times New Roman"/>
          <w:color w:val="auto"/>
          <w:sz w:val="24"/>
          <w:szCs w:val="24"/>
        </w:rPr>
        <w:t xml:space="preserve">сурдопедагога с детьми </w:t>
      </w:r>
      <w:r w:rsidRPr="00DF3F1F">
        <w:rPr>
          <w:rFonts w:ascii="Times New Roman" w:hAnsi="Times New Roman" w:cs="Times New Roman"/>
          <w:color w:val="auto"/>
          <w:sz w:val="24"/>
          <w:szCs w:val="24"/>
          <w:lang w:val="en-US"/>
        </w:rPr>
        <w:t>pea</w:t>
      </w:r>
      <w:r w:rsidRPr="00DF3F1F">
        <w:rPr>
          <w:rFonts w:ascii="Times New Roman" w:hAnsi="Times New Roman" w:cs="Times New Roman"/>
          <w:color w:val="auto"/>
          <w:sz w:val="24"/>
          <w:szCs w:val="24"/>
        </w:rPr>
        <w:t>-' лизуется во всех видах внеурочной деятельности и предполагает взаимодействие сурдопедагога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5.Принцип включения личности в значимую деятельность. </w:t>
      </w:r>
      <w:r w:rsidRPr="00DF3F1F">
        <w:rPr>
          <w:rFonts w:ascii="Times New Roman" w:hAnsi="Times New Roman" w:cs="Times New Roman"/>
          <w:color w:val="auto"/>
          <w:sz w:val="24"/>
          <w:szCs w:val="24"/>
        </w:rPr>
        <w:t>Задача сурдопедаг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га заключается в совместном-с учениками подборе таких видов и форм значимой деятел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ности, при которых каждый из воспитанников будет чувствовать: его роль не только ум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стна, но и необходима.</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b/>
          <w:bCs/>
          <w:i/>
          <w:iCs/>
          <w:color w:val="auto"/>
        </w:rPr>
        <w:t>6.</w:t>
      </w:r>
      <w:r w:rsidRPr="00DF3F1F">
        <w:rPr>
          <w:rFonts w:ascii="Times New Roman" w:hAnsi="Times New Roman" w:cs="Times New Roman"/>
          <w:color w:val="auto"/>
        </w:rPr>
        <w:t>Принцип открытости и диалогичности</w:t>
      </w:r>
      <w:r w:rsidRPr="00DF3F1F">
        <w:rPr>
          <w:rFonts w:ascii="Times New Roman" w:hAnsi="Times New Roman" w:cs="Times New Roman"/>
          <w:b/>
          <w:bCs/>
          <w:i/>
          <w:iCs/>
          <w:color w:val="auto"/>
        </w:rPr>
        <w:t xml:space="preserve">. </w:t>
      </w:r>
      <w:r w:rsidRPr="00DF3F1F">
        <w:rPr>
          <w:rFonts w:ascii="Times New Roman" w:hAnsi="Times New Roman" w:cs="Times New Roman"/>
          <w:color w:val="auto"/>
        </w:rPr>
        <w:t>Открытость школы инновациям, новым технологиям, передовому опыту – основа ее развития. Принцип открытости предусматр</w:t>
      </w:r>
      <w:r w:rsidRPr="00DF3F1F">
        <w:rPr>
          <w:rFonts w:ascii="Times New Roman" w:hAnsi="Times New Roman" w:cs="Times New Roman"/>
          <w:color w:val="auto"/>
        </w:rPr>
        <w:t>и</w:t>
      </w:r>
      <w:r w:rsidRPr="00DF3F1F">
        <w:rPr>
          <w:rFonts w:ascii="Times New Roman" w:hAnsi="Times New Roman" w:cs="Times New Roman"/>
          <w:color w:val="auto"/>
        </w:rPr>
        <w:t>вает включение во внеурочную деятельность таких внешних факторов, как природная, с</w:t>
      </w:r>
      <w:r w:rsidRPr="00DF3F1F">
        <w:rPr>
          <w:rFonts w:ascii="Times New Roman" w:hAnsi="Times New Roman" w:cs="Times New Roman"/>
          <w:color w:val="auto"/>
        </w:rPr>
        <w:t>о</w:t>
      </w:r>
      <w:r w:rsidRPr="00DF3F1F">
        <w:rPr>
          <w:rFonts w:ascii="Times New Roman" w:hAnsi="Times New Roman" w:cs="Times New Roman"/>
          <w:color w:val="auto"/>
        </w:rPr>
        <w:t>циокультурная, образовательная, информационная среда. Поскольку гуманистическая система воспитания является открытой, ей присущи свойства свободного саморазвития, самоорганизации, при которых нет и не может быть одного мнения, однозначного реш</w:t>
      </w:r>
      <w:r w:rsidRPr="00DF3F1F">
        <w:rPr>
          <w:rFonts w:ascii="Times New Roman" w:hAnsi="Times New Roman" w:cs="Times New Roman"/>
          <w:color w:val="auto"/>
        </w:rPr>
        <w:t>е</w:t>
      </w:r>
      <w:r w:rsidRPr="00DF3F1F">
        <w:rPr>
          <w:rFonts w:ascii="Times New Roman" w:hAnsi="Times New Roman" w:cs="Times New Roman"/>
          <w:color w:val="auto"/>
        </w:rPr>
        <w:t>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w:t>
      </w:r>
      <w:r w:rsidRPr="00DF3F1F">
        <w:rPr>
          <w:rFonts w:ascii="Times New Roman" w:hAnsi="Times New Roman" w:cs="Times New Roman"/>
          <w:color w:val="auto"/>
        </w:rPr>
        <w:t>о</w:t>
      </w:r>
      <w:r w:rsidRPr="00DF3F1F">
        <w:rPr>
          <w:rFonts w:ascii="Times New Roman" w:hAnsi="Times New Roman" w:cs="Times New Roman"/>
          <w:color w:val="auto"/>
        </w:rPr>
        <w:t>значным. Это открывает перспективу на реальную свободу развивающейся личности.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Организация воспитательной работы с детьми с нарушениями слуха базируется на выделении также и </w:t>
      </w:r>
      <w:r w:rsidRPr="00DF3F1F">
        <w:rPr>
          <w:rFonts w:ascii="Times New Roman" w:hAnsi="Times New Roman" w:cs="Times New Roman"/>
          <w:i/>
          <w:iCs/>
          <w:color w:val="auto"/>
          <w:sz w:val="24"/>
          <w:szCs w:val="24"/>
        </w:rPr>
        <w:t>специальных принципов</w:t>
      </w:r>
      <w:r w:rsidRPr="00DF3F1F">
        <w:rPr>
          <w:rFonts w:ascii="Times New Roman" w:hAnsi="Times New Roman" w:cs="Times New Roman"/>
          <w:color w:val="auto"/>
          <w:sz w:val="24"/>
          <w:szCs w:val="24"/>
        </w:rPr>
        <w:t>, положенных в основу воспитания детей с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рушениями слуха (С. А. Зыков, </w:t>
      </w:r>
      <w:r w:rsidRPr="00DF3F1F">
        <w:rPr>
          <w:rFonts w:ascii="Times New Roman" w:hAnsi="Times New Roman" w:cs="Times New Roman"/>
          <w:color w:val="auto"/>
          <w:sz w:val="24"/>
          <w:szCs w:val="24"/>
          <w:lang w:val="en-US"/>
        </w:rPr>
        <w:t>P</w:t>
      </w: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lang w:val="en-US"/>
        </w:rPr>
        <w:t>M</w:t>
      </w:r>
      <w:r w:rsidRPr="00DF3F1F">
        <w:rPr>
          <w:rFonts w:ascii="Times New Roman" w:hAnsi="Times New Roman" w:cs="Times New Roman"/>
          <w:color w:val="auto"/>
          <w:sz w:val="24"/>
          <w:szCs w:val="24"/>
        </w:rPr>
        <w:t xml:space="preserve">. Боскис, Ф.Ф. </w:t>
      </w:r>
      <w:r w:rsidRPr="00DF3F1F">
        <w:rPr>
          <w:rFonts w:ascii="Times New Roman" w:hAnsi="Times New Roman" w:cs="Times New Roman"/>
          <w:color w:val="auto"/>
          <w:sz w:val="24"/>
          <w:szCs w:val="24"/>
          <w:lang w:val="en-US"/>
        </w:rPr>
        <w:t>Pay</w:t>
      </w:r>
      <w:r w:rsidRPr="00DF3F1F">
        <w:rPr>
          <w:rFonts w:ascii="Times New Roman" w:hAnsi="Times New Roman" w:cs="Times New Roman"/>
          <w:color w:val="auto"/>
          <w:sz w:val="24"/>
          <w:szCs w:val="24"/>
        </w:rPr>
        <w:t xml:space="preserve"> и др.)» к которым относятся:</w:t>
      </w:r>
    </w:p>
    <w:p w:rsidR="00F65069" w:rsidRPr="00DF3F1F" w:rsidRDefault="00C079E3" w:rsidP="00DF3F1F">
      <w:pPr>
        <w:pStyle w:val="a9"/>
        <w:numPr>
          <w:ilvl w:val="0"/>
          <w:numId w:val="468"/>
        </w:numPr>
        <w:tabs>
          <w:tab w:val="clear" w:pos="141"/>
          <w:tab w:val="num" w:pos="68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Генетический принцип</w:t>
      </w:r>
      <w:r w:rsidRPr="00DF3F1F">
        <w:rPr>
          <w:rFonts w:ascii="Times New Roman" w:hAnsi="Times New Roman" w:cs="Times New Roman"/>
          <w:b/>
          <w:bCs/>
          <w:i/>
          <w:iCs/>
          <w:color w:val="auto"/>
        </w:rPr>
        <w:t xml:space="preserve">, </w:t>
      </w:r>
      <w:r w:rsidRPr="00DF3F1F">
        <w:rPr>
          <w:rFonts w:ascii="Times New Roman" w:hAnsi="Times New Roman" w:cs="Times New Roman"/>
          <w:color w:val="auto"/>
        </w:rPr>
        <w:t>основанный на учете последовательности возникн</w:t>
      </w:r>
      <w:r w:rsidRPr="00DF3F1F">
        <w:rPr>
          <w:rFonts w:ascii="Times New Roman" w:hAnsi="Times New Roman" w:cs="Times New Roman"/>
          <w:color w:val="auto"/>
        </w:rPr>
        <w:t>о</w:t>
      </w:r>
      <w:r w:rsidRPr="00DF3F1F">
        <w:rPr>
          <w:rFonts w:ascii="Times New Roman" w:hAnsi="Times New Roman" w:cs="Times New Roman"/>
          <w:color w:val="auto"/>
        </w:rPr>
        <w:t>вения и развития психических функций и новообразований в онтогенезе. Реализация этого принципа позволяет создать модель коррекционно-развивающей воспитательной работы, ориентированную на учет сензитивных периодов в развитии психических функций.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2.</w:t>
      </w:r>
      <w:r w:rsidRPr="00DF3F1F">
        <w:rPr>
          <w:rFonts w:ascii="Times New Roman" w:hAnsi="Times New Roman" w:cs="Times New Roman"/>
          <w:b/>
          <w:bCs/>
          <w:i/>
          <w:iCs/>
          <w:color w:val="auto"/>
          <w:sz w:val="24"/>
          <w:szCs w:val="24"/>
        </w:rPr>
        <w:t xml:space="preserve">Принцип развивающего воспитания. </w:t>
      </w:r>
      <w:r w:rsidRPr="00DF3F1F">
        <w:rPr>
          <w:rFonts w:ascii="Times New Roman" w:hAnsi="Times New Roman" w:cs="Times New Roman"/>
          <w:color w:val="auto"/>
          <w:sz w:val="24"/>
          <w:szCs w:val="24"/>
        </w:rPr>
        <w:t>В основу содержания воспитательной 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боты положена ориентация на здоровые сохранные силы ребенка и обеспечение соотве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ствующего возрасту уровня психического развития.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Принцип развивающего воспитания связан с необходимостью не только преодол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отставания и нормализации развития, но и его обогащения, т.е. амплификации разв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3.</w:t>
      </w:r>
      <w:r w:rsidRPr="00DF3F1F">
        <w:rPr>
          <w:rFonts w:ascii="Times New Roman" w:hAnsi="Times New Roman" w:cs="Times New Roman"/>
          <w:b/>
          <w:bCs/>
          <w:i/>
          <w:iCs/>
          <w:color w:val="auto"/>
          <w:sz w:val="24"/>
          <w:szCs w:val="24"/>
        </w:rPr>
        <w:t xml:space="preserve">Принцип коррекционной направленности работы </w:t>
      </w:r>
      <w:r w:rsidRPr="00DF3F1F">
        <w:rPr>
          <w:rFonts w:ascii="Times New Roman" w:hAnsi="Times New Roman" w:cs="Times New Roman"/>
          <w:color w:val="auto"/>
          <w:sz w:val="24"/>
          <w:szCs w:val="24"/>
        </w:rPr>
        <w:t>предполагает индивидуал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зации слухоречевой среды, способствующей целенаправленному развитию словесной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чи, речевого поведения.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4.</w:t>
      </w:r>
      <w:r w:rsidRPr="00DF3F1F">
        <w:rPr>
          <w:rFonts w:ascii="Times New Roman" w:hAnsi="Times New Roman" w:cs="Times New Roman"/>
          <w:b/>
          <w:bCs/>
          <w:i/>
          <w:iCs/>
          <w:color w:val="auto"/>
          <w:sz w:val="24"/>
          <w:szCs w:val="24"/>
        </w:rPr>
        <w:t xml:space="preserve">Принцип формирования речевого общения, </w:t>
      </w:r>
      <w:r w:rsidRPr="00DF3F1F">
        <w:rPr>
          <w:rFonts w:ascii="Times New Roman" w:hAnsi="Times New Roman" w:cs="Times New Roman"/>
          <w:color w:val="auto"/>
          <w:sz w:val="24"/>
          <w:szCs w:val="24"/>
        </w:rPr>
        <w:t>который прямо связан с необход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мостью реализации потребности детей в общении с помощью, прежде всего, словесной речи.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Ограничение поступления информации из внешнего мира, недостаточный слова</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ный запас детей обуславливает ещё ряд особенностей воспитательной работы:</w:t>
      </w:r>
    </w:p>
    <w:p w:rsidR="00F65069" w:rsidRPr="00DF3F1F" w:rsidRDefault="00C079E3" w:rsidP="00DF3F1F">
      <w:pPr>
        <w:numPr>
          <w:ilvl w:val="0"/>
          <w:numId w:val="469"/>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DF3F1F" w:rsidRDefault="00C079E3" w:rsidP="00DF3F1F">
      <w:pPr>
        <w:numPr>
          <w:ilvl w:val="0"/>
          <w:numId w:val="470"/>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адаптация потока информации, использование наглядных средств, включая иллюстрации, схемы, таблицы и т.д.;</w:t>
      </w:r>
    </w:p>
    <w:p w:rsidR="00F65069" w:rsidRPr="00DF3F1F" w:rsidRDefault="00C079E3" w:rsidP="00DF3F1F">
      <w:pPr>
        <w:numPr>
          <w:ilvl w:val="0"/>
          <w:numId w:val="471"/>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DF3F1F" w:rsidRDefault="00C079E3" w:rsidP="00DF3F1F">
      <w:pPr>
        <w:numPr>
          <w:ilvl w:val="0"/>
          <w:numId w:val="472"/>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DF3F1F" w:rsidRDefault="00C079E3" w:rsidP="00DF3F1F">
      <w:pPr>
        <w:numPr>
          <w:ilvl w:val="0"/>
          <w:numId w:val="473"/>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DF3F1F" w:rsidRDefault="00C079E3" w:rsidP="00DF3F1F">
      <w:pPr>
        <w:numPr>
          <w:ilvl w:val="0"/>
          <w:numId w:val="474"/>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Одной из особенностей организации воспитательной работы является тесное вза</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модействие с родителями, как слышащими, так и неслышащими.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работе с глухими детьми используются разнообразные формы дополнительн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Гуманистический характер образования предполагает реализацию воспитательных задач на каждом учебном занятии, создание воспитывающей среды во внеурочное время, построение системы внеклассной работы, нацеленной на духовное развитие каждого, 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торая помогает учащимся с нарушениями слуха понять и принять себя как главных дейс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вующих лиц в самоорганизуемой деятельности, наполненной личностным смыслом.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более полной характеристики интегративного подхода к воспитанию детей с нарушениями слуха необходимо учитывать тот факт, что ребенок с нарушением слуха в реальном воспитательном процессе одновременно является и объектом, и субъектом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питания, а словесная речь играет решающую роль в развитии его социальной сущности, способствует его всестороннему развитию как социальной личности. При интегративном подходе к личности ребёнка в специально организованном учебно-воспитательном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цессе возможно достижение высших форм компенсации.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Основные направления внеурочной деятельности включают: уховно  нравственное, социальное, общеинтеллектуальное, общекультурное, трудовое, спортивно  оздоров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тельное)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Традиционными составными частями воспитания признаны  умственное, физич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ское, трудовое и политехническое, нравственное, эстетическое.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Умственное воспитание</w:t>
      </w:r>
      <w:r w:rsidRPr="00DF3F1F">
        <w:rPr>
          <w:rFonts w:ascii="Times New Roman" w:hAnsi="Times New Roman" w:cs="Times New Roman"/>
          <w:color w:val="auto"/>
          <w:sz w:val="24"/>
          <w:szCs w:val="24"/>
        </w:rPr>
        <w:t>вооружает детей с нарушениями слуха системой знаний основ наук. В ходе и в результате усвоения научных знаний закладываются основы нау</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 xml:space="preserve">ного мировоззрения. </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Задачи умственного воспитания включают: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•Усвоение определенного объема научных знаний.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Формирование приемов интеллектуальной деятельности, развитие способностей и дарований.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Формирование познавательных интересов, познавательной активности.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Развитие потребности постоянно пополнять свои знание, повышать уровень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зовательной и специальной подготовки.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Содержание умственного воспитания должно быть направлено, прежде всего, на развитие личности, а не на усвоение суммы знаний, умений, навыков. Из сферы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 не должны выпадать такие важнейшие его компоненты, как передача опыта разли</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ных форм, видов, приемов выполнения познавательной деятельности, эмоционально-ценностного отношения к миру, опыта общения и т.п.</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Физическое воспитание</w:t>
      </w:r>
      <w:r w:rsidRPr="00DF3F1F">
        <w:rPr>
          <w:rFonts w:ascii="Times New Roman" w:hAnsi="Times New Roman" w:cs="Times New Roman"/>
          <w:color w:val="auto"/>
          <w:sz w:val="24"/>
          <w:szCs w:val="24"/>
        </w:rPr>
        <w:t>– неотъемлемая составная часть воспитательной системы.</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Задачи физического воспитания: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коррекция недостатков физического развития и моторики детей с нарушением слуха;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укрепление здоровья, грамотное физическое развитие (силы, ловкости, выносл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вости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повышение умственной и физической работоспособности;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развитие и совершенствование основных двигательных качеств;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обучение новым видам движений, свойственным различным видам трудовой и интеллектуальной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Трудовое воспитание.</w:t>
      </w:r>
      <w:r w:rsidRPr="00DF3F1F">
        <w:rPr>
          <w:rFonts w:ascii="Times New Roman" w:hAnsi="Times New Roman" w:cs="Times New Roman"/>
          <w:color w:val="auto"/>
          <w:sz w:val="24"/>
          <w:szCs w:val="24"/>
        </w:rPr>
        <w:t>Труд в школе, в том числе и познавательный, должен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ставлять собой целенаправленную, осмысленную, разнообразную деятельность, имеющую личностную и социальную направленность, учитывающую возрастные психофизиолог</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ческие особенности учеников.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Нравственное воспитание</w:t>
      </w:r>
      <w:r w:rsidRPr="00DF3F1F">
        <w:rPr>
          <w:rFonts w:ascii="Times New Roman" w:hAnsi="Times New Roman" w:cs="Times New Roman"/>
          <w:color w:val="auto"/>
          <w:sz w:val="24"/>
          <w:szCs w:val="24"/>
        </w:rPr>
        <w:t>– необходимая важная часть воспитания. Нравственное воспитание решает такие задачи, как формирование нравственных понятий, суждений, чувств и убеждений, навыков и привычек поведения, соответствующих нормам общества.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основе нравственного воспитания подрастающего поколения лежат как общеч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ловеческие ценности, непреходящие моральные нормы, выработанные людьми в процессе исторического развития общества, так и новые принципы и нормы, возникшие на совр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жение к старшим. Важное значение имеет формирование патриотизма, интернационали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ма, уважения к государству, органам власти, государственной символике, законам, Ко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ное отношение к труду, дисциплинированность, требовательность к себе.</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z w:val="24"/>
          <w:szCs w:val="24"/>
        </w:rPr>
        <w:t xml:space="preserve">Эстетическое воспитание </w:t>
      </w:r>
      <w:r w:rsidRPr="00DF3F1F">
        <w:rPr>
          <w:rFonts w:ascii="Times New Roman" w:hAnsi="Times New Roman" w:cs="Times New Roman"/>
          <w:color w:val="auto"/>
          <w:sz w:val="24"/>
          <w:szCs w:val="24"/>
        </w:rPr>
        <w:t xml:space="preserve">– еще один базовый компонент цели воспитания и воспитательной системы, обобщающий развитие эстетических идеалов, потребностей и вкусов у воспитанников. </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i/>
          <w:iCs/>
          <w:color w:val="auto"/>
          <w:sz w:val="24"/>
          <w:szCs w:val="24"/>
        </w:rPr>
        <w:t>Задачи эстетического воспитания</w:t>
      </w:r>
      <w:r w:rsidRPr="00DF3F1F">
        <w:rPr>
          <w:rFonts w:ascii="Times New Roman" w:hAnsi="Times New Roman" w:cs="Times New Roman"/>
          <w:b/>
          <w:bCs/>
          <w:i/>
          <w:iCs/>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Формирование эстетических чувств, знаний и эстетической культуры в целом.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Овладение эстетическим и культурным наследием прошлого.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Формирование эстетического отношения к действительности.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Развитие потребности строить жизнь и деятельность по законам красоты.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Задачи включения в эстетическую деятельность предполагают активное участие каждого воспитанника в созидании прекрасного своими руками: практические занятия живописью, хореографией, участие в творческих объединениях, группах, студиях и т.п.</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Гуманистическая воспитательная технология – это цепочка педагогических дейс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логии воспитательной работы, должна выводить ребенка на • прочувствование, пережив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осмысление, оценивание собственной позиции.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Основные требования к педагогической технологии воспитания и воспитательной работы  позитивное восприятие ребенка педагогом, воспитание без принуждения и нас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лия, свобода и творчество, воспитывающие ситуации; игровая деятельность.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альные марафоны, творческие недели, организацию и проведение Рождественских встреч, праздников Масленицы, 8 Марта, Последнего звонка, выпускного бала, встреч с выпус</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никами школы.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Большое значение при этом приобретает обеспечение формирования активной жизненной позиции учащегося, способностей к анализу и самоанализу, контролю и сам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контролю, адаптации ученика к демократическим формам организации социальной жи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ни, развитие творческих способностей.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процессе воспитательной работы обучающиеся знакомятся с историей и культ</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рой лиц с нарушенным слухом, их достижениями в труде, спорте, художественной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тельности и др., у них расширяется общение с представителями общественных и спорти</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ных организаций глухих, дети знакомятся с достижениями выпускников школы.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процессе воспитательной работы расширяется взаимодействие обучающихся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венно –творческой, проектной, спортивной, туристско –краеведческой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организации воспитательной работы выделяют следующие </w:t>
      </w:r>
      <w:r w:rsidRPr="00DF3F1F">
        <w:rPr>
          <w:rFonts w:ascii="Times New Roman" w:hAnsi="Times New Roman" w:cs="Times New Roman"/>
          <w:i/>
          <w:iCs/>
          <w:color w:val="auto"/>
          <w:sz w:val="24"/>
          <w:szCs w:val="24"/>
        </w:rPr>
        <w:t>направления:</w:t>
      </w:r>
    </w:p>
    <w:p w:rsidR="00F65069" w:rsidRPr="00DF3F1F" w:rsidRDefault="00C079E3" w:rsidP="00DF3F1F">
      <w:pPr>
        <w:numPr>
          <w:ilvl w:val="0"/>
          <w:numId w:val="475"/>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самоуправления в организации воспитательной работы;</w:t>
      </w:r>
    </w:p>
    <w:p w:rsidR="00F65069" w:rsidRPr="00DF3F1F" w:rsidRDefault="00C079E3" w:rsidP="00DF3F1F">
      <w:pPr>
        <w:numPr>
          <w:ilvl w:val="0"/>
          <w:numId w:val="476"/>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творческих способностей личности в разнообразных видах деятельности;</w:t>
      </w:r>
    </w:p>
    <w:p w:rsidR="00F65069" w:rsidRPr="00DF3F1F" w:rsidRDefault="00C079E3" w:rsidP="00DF3F1F">
      <w:pPr>
        <w:numPr>
          <w:ilvl w:val="0"/>
          <w:numId w:val="477"/>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формирование самооценки (рефлексии) воспитанников;</w:t>
      </w:r>
    </w:p>
    <w:p w:rsidR="00F65069" w:rsidRPr="00DF3F1F" w:rsidRDefault="00C079E3" w:rsidP="00DF3F1F">
      <w:pPr>
        <w:numPr>
          <w:ilvl w:val="0"/>
          <w:numId w:val="478"/>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проведение тематических и ситуационных классных часов;</w:t>
      </w:r>
    </w:p>
    <w:p w:rsidR="00F65069" w:rsidRPr="00DF3F1F" w:rsidRDefault="00C079E3" w:rsidP="00DF3F1F">
      <w:pPr>
        <w:numPr>
          <w:ilvl w:val="0"/>
          <w:numId w:val="479"/>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оценивание воспитанности учащихся и анализ результативности воспитания;</w:t>
      </w:r>
    </w:p>
    <w:p w:rsidR="00F65069" w:rsidRPr="00DF3F1F" w:rsidRDefault="00C079E3" w:rsidP="00DF3F1F">
      <w:pPr>
        <w:numPr>
          <w:ilvl w:val="0"/>
          <w:numId w:val="480"/>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анализ воспитательной работы в коллективе;</w:t>
      </w:r>
    </w:p>
    <w:p w:rsidR="00F65069" w:rsidRPr="00DF3F1F" w:rsidRDefault="00C079E3" w:rsidP="00DF3F1F">
      <w:pPr>
        <w:numPr>
          <w:ilvl w:val="0"/>
          <w:numId w:val="481"/>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коррекция поведения учащихся через воспитательный процесс, создание ситуации успеха каждому члену коллектива;</w:t>
      </w:r>
    </w:p>
    <w:p w:rsidR="00F65069" w:rsidRPr="00DF3F1F" w:rsidRDefault="00C079E3" w:rsidP="00DF3F1F">
      <w:pPr>
        <w:numPr>
          <w:ilvl w:val="0"/>
          <w:numId w:val="482"/>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проведение родительских собраний;</w:t>
      </w:r>
    </w:p>
    <w:p w:rsidR="00F65069" w:rsidRPr="00DF3F1F" w:rsidRDefault="00C079E3" w:rsidP="00DF3F1F">
      <w:pPr>
        <w:numPr>
          <w:ilvl w:val="0"/>
          <w:numId w:val="483"/>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изучение влияния внутрисемейных взаимоотношений на формирование личности.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Воспитательная работа предполагает календарное планирование. Календарный план представляется следующими разделами:</w:t>
      </w:r>
    </w:p>
    <w:p w:rsidR="00F65069" w:rsidRPr="00DF3F1F" w:rsidRDefault="00C079E3" w:rsidP="00DF3F1F">
      <w:pPr>
        <w:pStyle w:val="a9"/>
        <w:numPr>
          <w:ilvl w:val="0"/>
          <w:numId w:val="484"/>
        </w:numPr>
        <w:tabs>
          <w:tab w:val="num" w:pos="549"/>
          <w:tab w:val="left" w:pos="593"/>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Характеристика группы воспитанников;</w:t>
      </w:r>
    </w:p>
    <w:p w:rsidR="00F65069" w:rsidRPr="00DF3F1F" w:rsidRDefault="00C079E3" w:rsidP="00DF3F1F">
      <w:pPr>
        <w:pStyle w:val="a9"/>
        <w:numPr>
          <w:ilvl w:val="0"/>
          <w:numId w:val="484"/>
        </w:numPr>
        <w:tabs>
          <w:tab w:val="num" w:pos="549"/>
          <w:tab w:val="left" w:pos="593"/>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Индивидуальные психофизиологические особенности и состояние здоровья воспитанников группы.</w:t>
      </w:r>
    </w:p>
    <w:p w:rsidR="00F65069" w:rsidRPr="00DF3F1F" w:rsidRDefault="00C079E3" w:rsidP="00DF3F1F">
      <w:pPr>
        <w:pStyle w:val="a9"/>
        <w:numPr>
          <w:ilvl w:val="0"/>
          <w:numId w:val="485"/>
        </w:numPr>
        <w:tabs>
          <w:tab w:val="clear" w:pos="363"/>
          <w:tab w:val="num" w:pos="595"/>
          <w:tab w:val="left" w:pos="64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Коррекционные и воспитательные задачи на текущий учебный год.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Коррекционно-воспитательные задачи формулируются из особенностей возрастн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и психофизического развития детей с нарушением слуха.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планировании воспитательских занятий вычленяются цель и задачи меропри</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тия, определяется его содержание. Обеспечивая единство и преемственность учебно-воспитательного процесса, на внеклассном занятие решаются следующие задачи:</w:t>
      </w:r>
    </w:p>
    <w:p w:rsidR="00F65069" w:rsidRPr="00DF3F1F" w:rsidRDefault="00C079E3" w:rsidP="00DF3F1F">
      <w:pPr>
        <w:pStyle w:val="a9"/>
        <w:numPr>
          <w:ilvl w:val="0"/>
          <w:numId w:val="486"/>
        </w:numPr>
        <w:tabs>
          <w:tab w:val="clear" w:pos="348"/>
          <w:tab w:val="num" w:pos="65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Образовательные (дидактические) задачи включают вооружение воспита</w:t>
      </w:r>
      <w:r w:rsidRPr="00DF3F1F">
        <w:rPr>
          <w:rFonts w:ascii="Times New Roman" w:hAnsi="Times New Roman" w:cs="Times New Roman"/>
          <w:color w:val="auto"/>
        </w:rPr>
        <w:t>н</w:t>
      </w:r>
      <w:r w:rsidRPr="00DF3F1F">
        <w:rPr>
          <w:rFonts w:ascii="Times New Roman" w:hAnsi="Times New Roman" w:cs="Times New Roman"/>
          <w:color w:val="auto"/>
        </w:rPr>
        <w:t>ников определенным объемом знаний, умений и навыков, в соответствии с годом обуч</w:t>
      </w:r>
      <w:r w:rsidRPr="00DF3F1F">
        <w:rPr>
          <w:rFonts w:ascii="Times New Roman" w:hAnsi="Times New Roman" w:cs="Times New Roman"/>
          <w:color w:val="auto"/>
        </w:rPr>
        <w:t>е</w:t>
      </w:r>
      <w:r w:rsidRPr="00DF3F1F">
        <w:rPr>
          <w:rFonts w:ascii="Times New Roman" w:hAnsi="Times New Roman" w:cs="Times New Roman"/>
          <w:color w:val="auto"/>
        </w:rPr>
        <w:t>ния и тематикой кружков, секций.</w:t>
      </w:r>
    </w:p>
    <w:p w:rsidR="00F65069" w:rsidRPr="00DF3F1F" w:rsidRDefault="00C079E3" w:rsidP="00DF3F1F">
      <w:pPr>
        <w:pStyle w:val="a9"/>
        <w:numPr>
          <w:ilvl w:val="0"/>
          <w:numId w:val="487"/>
        </w:numPr>
        <w:tabs>
          <w:tab w:val="clear" w:pos="348"/>
          <w:tab w:val="num" w:pos="65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Воспитательные задачи предполагают формирование у школьников личн</w:t>
      </w:r>
      <w:r w:rsidRPr="00DF3F1F">
        <w:rPr>
          <w:rFonts w:ascii="Times New Roman" w:hAnsi="Times New Roman" w:cs="Times New Roman"/>
          <w:color w:val="auto"/>
        </w:rPr>
        <w:t>о</w:t>
      </w:r>
      <w:r w:rsidRPr="00DF3F1F">
        <w:rPr>
          <w:rFonts w:ascii="Times New Roman" w:hAnsi="Times New Roman" w:cs="Times New Roman"/>
          <w:color w:val="auto"/>
        </w:rPr>
        <w:t>стных и коллективных ценностных ориентации (нравственных, правовых, эстетических и этических взглядов и убеждений), воспитание готовности к обучению, выявление и разв</w:t>
      </w:r>
      <w:r w:rsidRPr="00DF3F1F">
        <w:rPr>
          <w:rFonts w:ascii="Times New Roman" w:hAnsi="Times New Roman" w:cs="Times New Roman"/>
          <w:color w:val="auto"/>
        </w:rPr>
        <w:t>и</w:t>
      </w:r>
      <w:r w:rsidRPr="00DF3F1F">
        <w:rPr>
          <w:rFonts w:ascii="Times New Roman" w:hAnsi="Times New Roman" w:cs="Times New Roman"/>
          <w:color w:val="auto"/>
        </w:rPr>
        <w:t>тие возможностей самовоспитания обучающихся.</w:t>
      </w:r>
    </w:p>
    <w:p w:rsidR="00F65069" w:rsidRPr="00DF3F1F" w:rsidRDefault="00C079E3" w:rsidP="00DF3F1F">
      <w:pPr>
        <w:pStyle w:val="a9"/>
        <w:numPr>
          <w:ilvl w:val="0"/>
          <w:numId w:val="488"/>
        </w:numPr>
        <w:tabs>
          <w:tab w:val="clear" w:pos="348"/>
          <w:tab w:val="num" w:pos="65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Развивающие задачи характеризуют формирование творческой активности и самостоятельности, интеллекта, воли, эмоций обучающихся.</w:t>
      </w:r>
    </w:p>
    <w:p w:rsidR="00F65069" w:rsidRPr="00DF3F1F" w:rsidRDefault="00C079E3" w:rsidP="00DF3F1F">
      <w:pPr>
        <w:pStyle w:val="a9"/>
        <w:numPr>
          <w:ilvl w:val="0"/>
          <w:numId w:val="489"/>
        </w:numPr>
        <w:tabs>
          <w:tab w:val="clear" w:pos="348"/>
          <w:tab w:val="num" w:pos="658"/>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lastRenderedPageBreak/>
        <w:t>Коррекционные задачи предусматривают учет индивидуальных психофиз</w:t>
      </w:r>
      <w:r w:rsidRPr="00DF3F1F">
        <w:rPr>
          <w:rFonts w:ascii="Times New Roman" w:hAnsi="Times New Roman" w:cs="Times New Roman"/>
          <w:color w:val="auto"/>
        </w:rPr>
        <w:t>и</w:t>
      </w:r>
      <w:r w:rsidRPr="00DF3F1F">
        <w:rPr>
          <w:rFonts w:ascii="Times New Roman" w:hAnsi="Times New Roman" w:cs="Times New Roman"/>
          <w:color w:val="auto"/>
        </w:rPr>
        <w:t>ческих особенностей воспитанников и осуществление индивидуально - дифференцир</w:t>
      </w:r>
      <w:r w:rsidRPr="00DF3F1F">
        <w:rPr>
          <w:rFonts w:ascii="Times New Roman" w:hAnsi="Times New Roman" w:cs="Times New Roman"/>
          <w:color w:val="auto"/>
        </w:rPr>
        <w:t>о</w:t>
      </w:r>
      <w:r w:rsidRPr="00DF3F1F">
        <w:rPr>
          <w:rFonts w:ascii="Times New Roman" w:hAnsi="Times New Roman" w:cs="Times New Roman"/>
          <w:color w:val="auto"/>
        </w:rPr>
        <w:t>ванного подхода при построении процесса овладения знаниями, умениями, навыками обучающихся с недостатками слуха, необходимого для обеспечения качественного усво</w:t>
      </w:r>
      <w:r w:rsidRPr="00DF3F1F">
        <w:rPr>
          <w:rFonts w:ascii="Times New Roman" w:hAnsi="Times New Roman" w:cs="Times New Roman"/>
          <w:color w:val="auto"/>
        </w:rPr>
        <w:t>е</w:t>
      </w:r>
      <w:r w:rsidRPr="00DF3F1F">
        <w:rPr>
          <w:rFonts w:ascii="Times New Roman" w:hAnsi="Times New Roman" w:cs="Times New Roman"/>
          <w:color w:val="auto"/>
        </w:rPr>
        <w:t>ния учебного материала занятий.</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color w:val="auto"/>
          <w:sz w:val="24"/>
          <w:szCs w:val="24"/>
        </w:rPr>
        <w:t xml:space="preserve">Приоритет в современной школе имеет личностно-ориентированная коллективная творческая деятельность. </w:t>
      </w:r>
    </w:p>
    <w:p w:rsidR="00F65069" w:rsidRPr="00DF3F1F"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Для реализации программ в школе должны быть созданы соответствующие усл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вия: необходимы библиотека с читальным залом, видеосалон, спортивные секции (воле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бол, баскетбол, футбол, легкая атлетика) и студии по интересам (литературная гостиная, изобразительное искусство, драматическая, художественная самодеятельность, туризм), широкая внеурочная экскурсионная, спортивно – оздоровительная, туристско –краеведческая работа, посещение детьми музеев, театров и др., проведение различных 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роприятий со слышащими сверстниками.</w:t>
      </w:r>
    </w:p>
    <w:p w:rsidR="009E332F" w:rsidRPr="00DF3F1F" w:rsidRDefault="009E332F" w:rsidP="00DF3F1F">
      <w:pPr>
        <w:spacing w:after="0" w:line="240" w:lineRule="auto"/>
        <w:ind w:firstLine="709"/>
        <w:jc w:val="both"/>
        <w:rPr>
          <w:rFonts w:ascii="Times New Roman" w:hAnsi="Times New Roman" w:cs="Times New Roman"/>
          <w:color w:val="auto"/>
          <w:sz w:val="24"/>
          <w:szCs w:val="24"/>
        </w:rPr>
      </w:pPr>
    </w:p>
    <w:p w:rsidR="009E332F" w:rsidRPr="00DF3F1F" w:rsidRDefault="009E332F" w:rsidP="00DF3F1F">
      <w:pPr>
        <w:spacing w:after="0" w:line="240" w:lineRule="auto"/>
        <w:ind w:firstLine="709"/>
        <w:jc w:val="both"/>
        <w:rPr>
          <w:rFonts w:ascii="Times New Roman" w:hAnsi="Times New Roman" w:cs="Times New Roman"/>
          <w:color w:val="auto"/>
          <w:sz w:val="24"/>
          <w:szCs w:val="24"/>
        </w:rPr>
      </w:pPr>
    </w:p>
    <w:p w:rsidR="009E332F" w:rsidRPr="00DF3F1F" w:rsidRDefault="009E332F" w:rsidP="00DF3F1F">
      <w:pPr>
        <w:spacing w:after="0" w:line="240" w:lineRule="auto"/>
        <w:ind w:firstLine="709"/>
        <w:jc w:val="both"/>
        <w:rPr>
          <w:rFonts w:ascii="Times New Roman" w:eastAsia="Times New Roman" w:hAnsi="Times New Roman" w:cs="Times New Roman"/>
          <w:color w:val="auto"/>
          <w:sz w:val="24"/>
          <w:szCs w:val="24"/>
        </w:rPr>
      </w:pPr>
    </w:p>
    <w:p w:rsidR="00F65069" w:rsidRPr="00DF3F1F" w:rsidRDefault="009E332F" w:rsidP="00DF3F1F">
      <w:pPr>
        <w:tabs>
          <w:tab w:val="num" w:pos="615"/>
          <w:tab w:val="left" w:pos="670"/>
        </w:tabs>
        <w:spacing w:after="0" w:line="240" w:lineRule="auto"/>
        <w:jc w:val="center"/>
        <w:outlineLvl w:val="1"/>
        <w:rPr>
          <w:rFonts w:ascii="Times New Roman" w:hAnsi="Times New Roman" w:cs="Times New Roman"/>
          <w:b/>
          <w:caps/>
          <w:color w:val="auto"/>
          <w:spacing w:val="2"/>
          <w:sz w:val="24"/>
          <w:szCs w:val="24"/>
        </w:rPr>
      </w:pPr>
      <w:bookmarkStart w:id="71" w:name="_Toc432958050"/>
      <w:bookmarkStart w:id="72" w:name="_Toc432960474"/>
      <w:bookmarkStart w:id="73" w:name="_Toc433014099"/>
      <w:r w:rsidRPr="00DF3F1F">
        <w:rPr>
          <w:rFonts w:ascii="Times New Roman" w:hAnsi="Times New Roman" w:cs="Times New Roman"/>
          <w:b/>
          <w:bCs/>
          <w:color w:val="auto"/>
          <w:spacing w:val="2"/>
          <w:sz w:val="24"/>
          <w:szCs w:val="24"/>
        </w:rPr>
        <w:t xml:space="preserve">3.3. </w:t>
      </w:r>
      <w:r w:rsidR="00C079E3" w:rsidRPr="00DF3F1F">
        <w:rPr>
          <w:rFonts w:ascii="Times New Roman" w:hAnsi="Times New Roman" w:cs="Times New Roman"/>
          <w:b/>
          <w:bCs/>
          <w:color w:val="auto"/>
          <w:spacing w:val="2"/>
          <w:sz w:val="24"/>
          <w:szCs w:val="24"/>
        </w:rPr>
        <w:t>Организационный раздел</w:t>
      </w:r>
      <w:bookmarkEnd w:id="71"/>
      <w:bookmarkEnd w:id="72"/>
      <w:bookmarkEnd w:id="73"/>
    </w:p>
    <w:p w:rsidR="00F65069" w:rsidRPr="00DF3F1F" w:rsidRDefault="00C079E3" w:rsidP="00DF3F1F">
      <w:pPr>
        <w:pStyle w:val="a9"/>
        <w:spacing w:line="240" w:lineRule="auto"/>
        <w:ind w:left="0"/>
        <w:jc w:val="center"/>
        <w:outlineLvl w:val="2"/>
        <w:rPr>
          <w:rFonts w:ascii="Times New Roman" w:hAnsi="Times New Roman" w:cs="Times New Roman"/>
          <w:b/>
          <w:color w:val="auto"/>
        </w:rPr>
      </w:pPr>
      <w:bookmarkStart w:id="74" w:name="_Toc432958051"/>
      <w:bookmarkStart w:id="75" w:name="_Toc432960475"/>
      <w:bookmarkStart w:id="76" w:name="_Toc433014100"/>
      <w:r w:rsidRPr="00DF3F1F">
        <w:rPr>
          <w:rFonts w:ascii="Times New Roman" w:hAnsi="Times New Roman" w:cs="Times New Roman"/>
          <w:b/>
          <w:bCs/>
          <w:caps/>
          <w:color w:val="auto"/>
          <w:spacing w:val="2"/>
        </w:rPr>
        <w:t>3.3.1</w:t>
      </w:r>
      <w:r w:rsidR="009A01C8" w:rsidRPr="00DF3F1F">
        <w:rPr>
          <w:rFonts w:ascii="Times New Roman" w:hAnsi="Times New Roman" w:cs="Times New Roman"/>
          <w:b/>
          <w:bCs/>
          <w:caps/>
          <w:color w:val="auto"/>
          <w:spacing w:val="2"/>
        </w:rPr>
        <w:t>.</w:t>
      </w:r>
      <w:r w:rsidRPr="00DF3F1F">
        <w:rPr>
          <w:rFonts w:ascii="Times New Roman" w:hAnsi="Times New Roman" w:cs="Times New Roman"/>
          <w:b/>
          <w:bCs/>
          <w:caps/>
          <w:color w:val="auto"/>
          <w:spacing w:val="2"/>
        </w:rPr>
        <w:t xml:space="preserve"> </w:t>
      </w:r>
      <w:r w:rsidRPr="00DF3F1F">
        <w:rPr>
          <w:rFonts w:ascii="Times New Roman" w:hAnsi="Times New Roman" w:cs="Times New Roman"/>
          <w:b/>
          <w:color w:val="auto"/>
          <w:spacing w:val="2"/>
        </w:rPr>
        <w:t>Учебный план</w:t>
      </w:r>
      <w:bookmarkEnd w:id="74"/>
      <w:bookmarkEnd w:id="75"/>
      <w:bookmarkEnd w:id="76"/>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(вариант 1.2), определяет общий объем учебной нагрузки обучающихся,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Обязательная часть учебного плана определяет </w:t>
      </w:r>
      <w:r w:rsidRPr="00DF3F1F">
        <w:rPr>
          <w:rFonts w:ascii="Times New Roman" w:hAnsi="Times New Roman" w:cs="Times New Roman"/>
          <w:color w:val="auto"/>
          <w:spacing w:val="2"/>
          <w:sz w:val="24"/>
          <w:szCs w:val="24"/>
        </w:rPr>
        <w:t>состав учебных предметов обяз</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тельных предметных обла</w:t>
      </w:r>
      <w:r w:rsidRPr="00DF3F1F">
        <w:rPr>
          <w:rFonts w:ascii="Times New Roman" w:hAnsi="Times New Roman" w:cs="Times New Roman"/>
          <w:color w:val="auto"/>
          <w:sz w:val="24"/>
          <w:szCs w:val="24"/>
        </w:rPr>
        <w:t>стей, которые должны быть реализованы во всех имеющих 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Часть учебного плана</w:t>
      </w:r>
      <w:r w:rsidRPr="00DF3F1F">
        <w:rPr>
          <w:rFonts w:ascii="Times New Roman" w:hAnsi="Times New Roman" w:cs="Times New Roman"/>
          <w:b/>
          <w:bCs/>
          <w:i/>
          <w:iCs/>
          <w:color w:val="auto"/>
          <w:sz w:val="24"/>
          <w:szCs w:val="24"/>
        </w:rPr>
        <w:t xml:space="preserve">, </w:t>
      </w:r>
      <w:r w:rsidRPr="00DF3F1F">
        <w:rPr>
          <w:rFonts w:ascii="Times New Roman" w:hAnsi="Times New Roman" w:cs="Times New Roman"/>
          <w:color w:val="auto"/>
          <w:sz w:val="24"/>
          <w:szCs w:val="24"/>
        </w:rPr>
        <w:t>формируемая участниками образовательных отношений</w:t>
      </w:r>
      <w:r w:rsidRPr="00DF3F1F">
        <w:rPr>
          <w:rFonts w:ascii="Times New Roman" w:hAnsi="Times New Roman" w:cs="Times New Roman"/>
          <w:b/>
          <w:bCs/>
          <w:color w:val="auto"/>
          <w:sz w:val="24"/>
          <w:szCs w:val="24"/>
        </w:rPr>
        <w:t>,</w:t>
      </w:r>
      <w:r w:rsidRPr="00DF3F1F">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терных для глухих обучающихся, а также индивидуальных потребностей каждого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чающегося. Время, отводимое на часть учебного плана, формируемую участниками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зовательных отношений, входит в максимально допустимую недельную нагрузку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 и используется, прежде всего, на увеличение учебных часов, отводимых на изучение отдельных учебных предметов обязательной части, входящих в предметные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ласти «Филология (язык и речевая практика)», «Математика и информатика» и «Общес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вознание и естествознание». В</w:t>
      </w:r>
      <w:r w:rsidRPr="00DF3F1F">
        <w:rPr>
          <w:rFonts w:ascii="Times New Roman" w:hAnsi="Times New Roman" w:cs="Times New Roman"/>
          <w:color w:val="auto"/>
          <w:spacing w:val="2"/>
          <w:sz w:val="24"/>
          <w:szCs w:val="24"/>
        </w:rPr>
        <w:t xml:space="preserve"> первом  дополнительном и первом классах, в соответс</w:t>
      </w:r>
      <w:r w:rsidRPr="00DF3F1F">
        <w:rPr>
          <w:rFonts w:ascii="Times New Roman" w:hAnsi="Times New Roman" w:cs="Times New Roman"/>
          <w:color w:val="auto"/>
          <w:spacing w:val="2"/>
          <w:sz w:val="24"/>
          <w:szCs w:val="24"/>
        </w:rPr>
        <w:t>т</w:t>
      </w:r>
      <w:r w:rsidRPr="00DF3F1F">
        <w:rPr>
          <w:rFonts w:ascii="Times New Roman" w:hAnsi="Times New Roman" w:cs="Times New Roman"/>
          <w:color w:val="auto"/>
          <w:spacing w:val="2"/>
          <w:sz w:val="24"/>
          <w:szCs w:val="24"/>
        </w:rPr>
        <w:t>вии с сани</w:t>
      </w:r>
      <w:r w:rsidRPr="00DF3F1F">
        <w:rPr>
          <w:rFonts w:ascii="Times New Roman" w:hAnsi="Times New Roman" w:cs="Times New Roman"/>
          <w:color w:val="auto"/>
          <w:sz w:val="24"/>
          <w:szCs w:val="24"/>
        </w:rPr>
        <w:t xml:space="preserve">тарно  гигиеническими требованиями, эта часть учебного плана отсутствует.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Количество часов, отведенных на освоение глухими обучающимися учебного пл</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на, состоящего из обязательной части и части, формируемой участниками образовател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ного процесса, в совокупности не превышает величину максимально допустимой недел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ной образовательной нагрузки </w:t>
      </w:r>
      <w:r w:rsidRPr="00DF3F1F">
        <w:rPr>
          <w:rFonts w:ascii="Times New Roman" w:hAnsi="Times New Roman" w:cs="Times New Roman"/>
          <w:color w:val="auto"/>
          <w:spacing w:val="2"/>
          <w:sz w:val="24"/>
          <w:szCs w:val="24"/>
        </w:rPr>
        <w:t>обучающихся в соответствии с сани</w:t>
      </w:r>
      <w:r w:rsidRPr="00DF3F1F">
        <w:rPr>
          <w:rFonts w:ascii="Times New Roman" w:hAnsi="Times New Roman" w:cs="Times New Roman"/>
          <w:color w:val="auto"/>
          <w:sz w:val="24"/>
          <w:szCs w:val="24"/>
        </w:rPr>
        <w:t>тарно  гигиеническими требованиями.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учебный план входит </w:t>
      </w:r>
      <w:r w:rsidRPr="00DF3F1F">
        <w:rPr>
          <w:rFonts w:ascii="Times New Roman" w:hAnsi="Times New Roman" w:cs="Times New Roman"/>
          <w:b/>
          <w:bCs/>
          <w:i/>
          <w:iCs/>
          <w:color w:val="auto"/>
          <w:sz w:val="24"/>
          <w:szCs w:val="24"/>
        </w:rPr>
        <w:t>внеурочная деятельность</w:t>
      </w:r>
      <w:r w:rsidRPr="00DF3F1F">
        <w:rPr>
          <w:rFonts w:ascii="Times New Roman" w:hAnsi="Times New Roman" w:cs="Times New Roman"/>
          <w:color w:val="auto"/>
          <w:sz w:val="24"/>
          <w:szCs w:val="24"/>
        </w:rPr>
        <w:t xml:space="preserve"> как неотъемлемая часть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вательно - 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щихся, но учитывается при определении объёмов финансирования, направляемых на ре</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лизацию адаптированной основной образовательной программы.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чающихся.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Обязательной частью внеурочной деятельности, поддерживающей процесс о</w:t>
      </w:r>
      <w:r w:rsidRPr="00DF3F1F">
        <w:rPr>
          <w:rFonts w:ascii="Times New Roman" w:hAnsi="Times New Roman" w:cs="Times New Roman"/>
          <w:b/>
          <w:bCs/>
          <w:i/>
          <w:iCs/>
          <w:color w:val="auto"/>
          <w:sz w:val="24"/>
          <w:szCs w:val="24"/>
        </w:rPr>
        <w:t>с</w:t>
      </w:r>
      <w:r w:rsidRPr="00DF3F1F">
        <w:rPr>
          <w:rFonts w:ascii="Times New Roman" w:hAnsi="Times New Roman" w:cs="Times New Roman"/>
          <w:b/>
          <w:bCs/>
          <w:i/>
          <w:iCs/>
          <w:color w:val="auto"/>
          <w:sz w:val="24"/>
          <w:szCs w:val="24"/>
        </w:rPr>
        <w:t>воения глухими обучающимися содержания АООП НОО, является коррекционно-развивающая область.</w:t>
      </w:r>
      <w:r w:rsidRPr="00DF3F1F">
        <w:rPr>
          <w:rFonts w:ascii="Times New Roman" w:hAnsi="Times New Roman" w:cs="Times New Roman"/>
          <w:color w:val="auto"/>
          <w:sz w:val="24"/>
          <w:szCs w:val="24"/>
        </w:rPr>
        <w:t>В состав предметной области внеурочной деятельности «Корре</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 xml:space="preserve">ционно – развивающая область» входят следующие </w:t>
      </w:r>
      <w:r w:rsidRPr="00DF3F1F">
        <w:rPr>
          <w:rFonts w:ascii="Times New Roman" w:hAnsi="Times New Roman" w:cs="Times New Roman"/>
          <w:b/>
          <w:bCs/>
          <w:i/>
          <w:iCs/>
          <w:color w:val="auto"/>
          <w:sz w:val="24"/>
          <w:szCs w:val="24"/>
        </w:rPr>
        <w:t xml:space="preserve">обязательные </w:t>
      </w:r>
      <w:r w:rsidRPr="00DF3F1F">
        <w:rPr>
          <w:rFonts w:ascii="Times New Roman" w:hAnsi="Times New Roman" w:cs="Times New Roman"/>
          <w:color w:val="auto"/>
          <w:sz w:val="24"/>
          <w:szCs w:val="24"/>
        </w:rPr>
        <w:t>предметы: формиров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w:t>
      </w:r>
      <w:r w:rsidRPr="00DF3F1F">
        <w:rPr>
          <w:rFonts w:ascii="Times New Roman" w:hAnsi="Times New Roman" w:cs="Times New Roman"/>
          <w:color w:val="auto"/>
          <w:kern w:val="2"/>
          <w:sz w:val="24"/>
          <w:szCs w:val="24"/>
        </w:rPr>
        <w:t>и</w:t>
      </w:r>
      <w:r w:rsidRPr="00DF3F1F">
        <w:rPr>
          <w:rFonts w:ascii="Times New Roman" w:hAnsi="Times New Roman" w:cs="Times New Roman"/>
          <w:color w:val="auto"/>
          <w:kern w:val="2"/>
          <w:sz w:val="24"/>
          <w:szCs w:val="24"/>
        </w:rPr>
        <w:t>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w:t>
      </w:r>
      <w:r w:rsidRPr="00DF3F1F">
        <w:rPr>
          <w:rFonts w:ascii="Times New Roman" w:hAnsi="Times New Roman" w:cs="Times New Roman"/>
          <w:color w:val="auto"/>
          <w:kern w:val="2"/>
          <w:sz w:val="24"/>
          <w:szCs w:val="24"/>
        </w:rPr>
        <w:t>с</w:t>
      </w:r>
      <w:r w:rsidRPr="00DF3F1F">
        <w:rPr>
          <w:rFonts w:ascii="Times New Roman" w:hAnsi="Times New Roman" w:cs="Times New Roman"/>
          <w:color w:val="auto"/>
          <w:kern w:val="2"/>
          <w:sz w:val="24"/>
          <w:szCs w:val="24"/>
        </w:rPr>
        <w:t>приятия речи и неречевых звучаний, включая музыку, слухозрительного восприятия ус</w:t>
      </w:r>
      <w:r w:rsidRPr="00DF3F1F">
        <w:rPr>
          <w:rFonts w:ascii="Times New Roman" w:hAnsi="Times New Roman" w:cs="Times New Roman"/>
          <w:color w:val="auto"/>
          <w:kern w:val="2"/>
          <w:sz w:val="24"/>
          <w:szCs w:val="24"/>
        </w:rPr>
        <w:t>т</w:t>
      </w:r>
      <w:r w:rsidRPr="00DF3F1F">
        <w:rPr>
          <w:rFonts w:ascii="Times New Roman" w:hAnsi="Times New Roman" w:cs="Times New Roman"/>
          <w:color w:val="auto"/>
          <w:kern w:val="2"/>
          <w:sz w:val="24"/>
          <w:szCs w:val="24"/>
        </w:rPr>
        <w:t>ной речи, ее произносительной стороны, развитие познавательной, двигательной, эмоци</w:t>
      </w:r>
      <w:r w:rsidRPr="00DF3F1F">
        <w:rPr>
          <w:rFonts w:ascii="Times New Roman" w:hAnsi="Times New Roman" w:cs="Times New Roman"/>
          <w:color w:val="auto"/>
          <w:kern w:val="2"/>
          <w:sz w:val="24"/>
          <w:szCs w:val="24"/>
        </w:rPr>
        <w:t>о</w:t>
      </w:r>
      <w:r w:rsidRPr="00DF3F1F">
        <w:rPr>
          <w:rFonts w:ascii="Times New Roman" w:hAnsi="Times New Roman" w:cs="Times New Roman"/>
          <w:color w:val="auto"/>
          <w:kern w:val="2"/>
          <w:sz w:val="24"/>
          <w:szCs w:val="24"/>
        </w:rPr>
        <w:t xml:space="preserve">нальной – волевой сферы, что имеет важное значение для </w:t>
      </w:r>
      <w:r w:rsidRPr="00DF3F1F">
        <w:rPr>
          <w:rFonts w:ascii="Times New Roman" w:hAnsi="Times New Roman" w:cs="Times New Roman"/>
          <w:color w:val="auto"/>
          <w:sz w:val="24"/>
          <w:szCs w:val="24"/>
        </w:rPr>
        <w:t>более полноценного развития обучающихся, формирования личности, достижения глухими детьми планируемых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зультатов начального общего образования</w:t>
      </w:r>
      <w:r w:rsidRPr="00DF3F1F">
        <w:rPr>
          <w:rFonts w:ascii="Times New Roman" w:hAnsi="Times New Roman" w:cs="Times New Roman"/>
          <w:color w:val="auto"/>
          <w:kern w:val="2"/>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w:t>
      </w:r>
      <w:r w:rsidRPr="00DF3F1F">
        <w:rPr>
          <w:rFonts w:ascii="Times New Roman" w:hAnsi="Times New Roman" w:cs="Times New Roman"/>
          <w:color w:val="auto"/>
          <w:kern w:val="2"/>
          <w:sz w:val="24"/>
          <w:szCs w:val="24"/>
        </w:rPr>
        <w:t>о</w:t>
      </w:r>
      <w:r w:rsidRPr="00DF3F1F">
        <w:rPr>
          <w:rFonts w:ascii="Times New Roman" w:hAnsi="Times New Roman" w:cs="Times New Roman"/>
          <w:color w:val="auto"/>
          <w:kern w:val="2"/>
          <w:sz w:val="24"/>
          <w:szCs w:val="24"/>
        </w:rPr>
        <w:t>товке к самостоятельной жизни в условиях целенаправленного развития нравственной,  познавательной, трудовой и коммуникативной культуры знакомству с историей и культ</w:t>
      </w:r>
      <w:r w:rsidRPr="00DF3F1F">
        <w:rPr>
          <w:rFonts w:ascii="Times New Roman" w:hAnsi="Times New Roman" w:cs="Times New Roman"/>
          <w:color w:val="auto"/>
          <w:kern w:val="2"/>
          <w:sz w:val="24"/>
          <w:szCs w:val="24"/>
        </w:rPr>
        <w:t>у</w:t>
      </w:r>
      <w:r w:rsidRPr="00DF3F1F">
        <w:rPr>
          <w:rFonts w:ascii="Times New Roman" w:hAnsi="Times New Roman" w:cs="Times New Roman"/>
          <w:color w:val="auto"/>
          <w:kern w:val="2"/>
          <w:sz w:val="24"/>
          <w:szCs w:val="24"/>
        </w:rPr>
        <w:t>рой лиц с нарушенным слухом, активизации взаимодействия с достаточно широким кр</w:t>
      </w:r>
      <w:r w:rsidRPr="00DF3F1F">
        <w:rPr>
          <w:rFonts w:ascii="Times New Roman" w:hAnsi="Times New Roman" w:cs="Times New Roman"/>
          <w:color w:val="auto"/>
          <w:kern w:val="2"/>
          <w:sz w:val="24"/>
          <w:szCs w:val="24"/>
        </w:rPr>
        <w:t>у</w:t>
      </w:r>
      <w:r w:rsidRPr="00DF3F1F">
        <w:rPr>
          <w:rFonts w:ascii="Times New Roman" w:hAnsi="Times New Roman" w:cs="Times New Roman"/>
          <w:color w:val="auto"/>
          <w:kern w:val="2"/>
          <w:sz w:val="24"/>
          <w:szCs w:val="24"/>
        </w:rPr>
        <w:t>гом детей и взрослых, включая слышащих людей, в различных видах внеурочной деятел</w:t>
      </w:r>
      <w:r w:rsidRPr="00DF3F1F">
        <w:rPr>
          <w:rFonts w:ascii="Times New Roman" w:hAnsi="Times New Roman" w:cs="Times New Roman"/>
          <w:color w:val="auto"/>
          <w:kern w:val="2"/>
          <w:sz w:val="24"/>
          <w:szCs w:val="24"/>
        </w:rPr>
        <w:t>ь</w:t>
      </w:r>
      <w:r w:rsidRPr="00DF3F1F">
        <w:rPr>
          <w:rFonts w:ascii="Times New Roman" w:hAnsi="Times New Roman" w:cs="Times New Roman"/>
          <w:color w:val="auto"/>
          <w:kern w:val="2"/>
          <w:sz w:val="24"/>
          <w:szCs w:val="24"/>
        </w:rPr>
        <w:t>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Выбор остальных направлений внеурочной деятельности- духовно-нравственное, общеинтеллектуальное, спортивно-оздоровительное, социальное, общекультурное и др., их содержание определяется образовательной организацией с учётом пожеланий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вания глухих детей, их социальной адаптации и интеграции в общество.</w:t>
      </w:r>
    </w:p>
    <w:p w:rsidR="00F65069" w:rsidRPr="00DF3F1F" w:rsidRDefault="00C079E3" w:rsidP="00DF3F1F">
      <w:pPr>
        <w:spacing w:after="0" w:line="240" w:lineRule="auto"/>
        <w:ind w:firstLine="709"/>
        <w:jc w:val="both"/>
        <w:rPr>
          <w:rFonts w:ascii="Times New Roman" w:eastAsia="Times New Roman" w:hAnsi="Times New Roman" w:cs="Times New Roman"/>
          <w:color w:val="auto"/>
          <w:kern w:val="2"/>
          <w:sz w:val="24"/>
          <w:szCs w:val="24"/>
        </w:rPr>
      </w:pPr>
      <w:r w:rsidRPr="00DF3F1F">
        <w:rPr>
          <w:rFonts w:ascii="Times New Roman" w:hAnsi="Times New Roman" w:cs="Times New Roman"/>
          <w:color w:val="auto"/>
          <w:kern w:val="2"/>
          <w:sz w:val="24"/>
          <w:szCs w:val="24"/>
        </w:rPr>
        <w:t>Предусматривается, что на коррекционно – развивающую область внеурочной де</w:t>
      </w:r>
      <w:r w:rsidRPr="00DF3F1F">
        <w:rPr>
          <w:rFonts w:ascii="Times New Roman" w:hAnsi="Times New Roman" w:cs="Times New Roman"/>
          <w:color w:val="auto"/>
          <w:kern w:val="2"/>
          <w:sz w:val="24"/>
          <w:szCs w:val="24"/>
        </w:rPr>
        <w:t>я</w:t>
      </w:r>
      <w:r w:rsidRPr="00DF3F1F">
        <w:rPr>
          <w:rFonts w:ascii="Times New Roman" w:hAnsi="Times New Roman" w:cs="Times New Roman"/>
          <w:color w:val="auto"/>
          <w:kern w:val="2"/>
          <w:sz w:val="24"/>
          <w:szCs w:val="24"/>
        </w:rPr>
        <w:t>тельности отводится не менее 5 часов в неделю; остальное время (не более 5 часов в нед</w:t>
      </w:r>
      <w:r w:rsidRPr="00DF3F1F">
        <w:rPr>
          <w:rFonts w:ascii="Times New Roman" w:hAnsi="Times New Roman" w:cs="Times New Roman"/>
          <w:color w:val="auto"/>
          <w:kern w:val="2"/>
          <w:sz w:val="24"/>
          <w:szCs w:val="24"/>
        </w:rPr>
        <w:t>е</w:t>
      </w:r>
      <w:r w:rsidRPr="00DF3F1F">
        <w:rPr>
          <w:rFonts w:ascii="Times New Roman" w:hAnsi="Times New Roman" w:cs="Times New Roman"/>
          <w:color w:val="auto"/>
          <w:kern w:val="2"/>
          <w:sz w:val="24"/>
          <w:szCs w:val="24"/>
        </w:rPr>
        <w:t xml:space="preserve">лю) используется на внеурочную деятельность по различным ее направлениям.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kern w:val="2"/>
          <w:sz w:val="24"/>
          <w:szCs w:val="24"/>
        </w:rPr>
        <w:t>В учебном плане в разделе «Внеурочная деятельность» дано количество часов в н</w:t>
      </w:r>
      <w:r w:rsidRPr="00DF3F1F">
        <w:rPr>
          <w:rFonts w:ascii="Times New Roman" w:hAnsi="Times New Roman" w:cs="Times New Roman"/>
          <w:color w:val="auto"/>
          <w:kern w:val="2"/>
          <w:sz w:val="24"/>
          <w:szCs w:val="24"/>
        </w:rPr>
        <w:t>е</w:t>
      </w:r>
      <w:r w:rsidRPr="00DF3F1F">
        <w:rPr>
          <w:rFonts w:ascii="Times New Roman" w:hAnsi="Times New Roman" w:cs="Times New Roman"/>
          <w:color w:val="auto"/>
          <w:kern w:val="2"/>
          <w:sz w:val="24"/>
          <w:szCs w:val="24"/>
        </w:rPr>
        <w:t>делю</w:t>
      </w:r>
      <w:r w:rsidRPr="00DF3F1F">
        <w:rPr>
          <w:rFonts w:ascii="Times New Roman" w:hAnsi="Times New Roman" w:cs="Times New Roman"/>
          <w:color w:val="auto"/>
          <w:sz w:val="24"/>
          <w:szCs w:val="24"/>
        </w:rPr>
        <w:t>, отводимого на обязательные предметы по классам: на все виды фронтальных зан</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 xml:space="preserve">тий  </w:t>
      </w:r>
      <w:r w:rsidRPr="00DF3F1F">
        <w:rPr>
          <w:rFonts w:ascii="Times New Roman" w:hAnsi="Times New Roman" w:cs="Times New Roman"/>
          <w:color w:val="auto"/>
          <w:kern w:val="2"/>
          <w:sz w:val="24"/>
          <w:szCs w:val="24"/>
        </w:rPr>
        <w:t xml:space="preserve">указано количество часов на класс; на </w:t>
      </w:r>
      <w:r w:rsidRPr="00DF3F1F">
        <w:rPr>
          <w:rFonts w:ascii="Times New Roman" w:hAnsi="Times New Roman" w:cs="Times New Roman"/>
          <w:color w:val="auto"/>
          <w:sz w:val="24"/>
          <w:szCs w:val="24"/>
        </w:rPr>
        <w:t>индивидуальные занятия по формированию речевого слуха и произносительной стороны устной речи количество часов в неделю ук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зано из расчета на одного обучающегося (общая недельная нагрузка на класс зависит от количества обучающихся в классе).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Чередование учебной и внеурочной деятельности в рамках реализации АООП НОО определяет образовательная организация.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АООП НОО  (вариант1.2) способствует всестороннему развитию ли</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ности обучающихся, в том числе формированию у них жизненных компетенций, обесп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вил поведения в экстремальных ситуациях.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Обучающиеся получают начальное общее образование,  сопоставимое по содерж</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нию с образованием слышащих сверстников, но в пролонгированные календарные сроки, </w:t>
      </w:r>
      <w:r w:rsidRPr="00DF3F1F">
        <w:rPr>
          <w:rFonts w:ascii="Times New Roman" w:hAnsi="Times New Roman" w:cs="Times New Roman"/>
          <w:color w:val="auto"/>
          <w:sz w:val="24"/>
          <w:szCs w:val="24"/>
        </w:rPr>
        <w:lastRenderedPageBreak/>
        <w:t>при создании специальных условий организации образовательного процесса коррекцио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ной направленности, учитывающего как общие, так и особые образовательные потребн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сти данной категории обучающихся, в том числе овладения словесной речью (в устной и письменной формах), развитию познавательной деятельности, жизненных компетенций, что способствует качественному  образованию, всестороннему развитию, социальной адаптации глухих детей. Реализация АООП НОО (вариант 1.2) создает основу для осво</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ния глухими обучающимися содержания основного общего образования.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ступени начального образования предметная область «Филология (Язык и реч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вая практика)» представлена учебными предметами «Русский язык и литературное чт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ние», «Предметно практическое обучение». </w:t>
      </w:r>
    </w:p>
    <w:p w:rsidR="00F65069" w:rsidRPr="00DF3F1F"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DF3F1F"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I период обучения языку (1 дополнительный класс) – развитие речи; обучение гр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моте; </w:t>
      </w:r>
    </w:p>
    <w:p w:rsidR="00F65069" w:rsidRPr="00DF3F1F"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II период обучения языку (1–3 классы) – развитие речи; чтение и развитие речи; письмо (в первом классе); </w:t>
      </w:r>
    </w:p>
    <w:p w:rsidR="00F65069" w:rsidRPr="00DF3F1F"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III период обучения языку (4–5 классы) – развитие речи; чтение и развитие речи; сведения по грамматике.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предметной</w:t>
      </w:r>
      <w:r w:rsidRPr="00DF3F1F">
        <w:rPr>
          <w:rFonts w:hAnsi="Times New Roman"/>
          <w:color w:val="auto"/>
          <w:sz w:val="24"/>
          <w:szCs w:val="24"/>
        </w:rPr>
        <w:t xml:space="preserve"> </w:t>
      </w:r>
      <w:r w:rsidRPr="00DF3F1F">
        <w:rPr>
          <w:rFonts w:hAnsi="Times New Roman"/>
          <w:color w:val="auto"/>
          <w:sz w:val="24"/>
          <w:szCs w:val="24"/>
        </w:rPr>
        <w:t>области</w:t>
      </w:r>
      <w:r w:rsidRPr="00DF3F1F">
        <w:rPr>
          <w:rFonts w:hAnsi="Times New Roman"/>
          <w:color w:val="auto"/>
          <w:sz w:val="24"/>
          <w:szCs w:val="24"/>
        </w:rPr>
        <w:t xml:space="preserve"> </w:t>
      </w:r>
      <w:r w:rsidRPr="00DF3F1F">
        <w:rPr>
          <w:rFonts w:hAnsi="Times New Roman"/>
          <w:color w:val="auto"/>
          <w:sz w:val="24"/>
          <w:szCs w:val="24"/>
        </w:rPr>
        <w:t>«Филология</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речевая</w:t>
      </w:r>
      <w:r w:rsidRPr="00DF3F1F">
        <w:rPr>
          <w:rFonts w:hAnsi="Times New Roman"/>
          <w:color w:val="auto"/>
          <w:sz w:val="24"/>
          <w:szCs w:val="24"/>
        </w:rPr>
        <w:t xml:space="preserve"> </w:t>
      </w:r>
      <w:r w:rsidRPr="00DF3F1F">
        <w:rPr>
          <w:rFonts w:hAnsi="Times New Roman"/>
          <w:color w:val="auto"/>
          <w:sz w:val="24"/>
          <w:szCs w:val="24"/>
        </w:rPr>
        <w:t>практика</w:t>
      </w:r>
      <w:r w:rsidRPr="00DF3F1F">
        <w:rPr>
          <w:rFonts w:ascii="Times New Roman"/>
          <w:color w:val="auto"/>
          <w:sz w:val="24"/>
          <w:szCs w:val="24"/>
        </w:rPr>
        <w:t>)</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особое</w:t>
      </w:r>
      <w:r w:rsidRPr="00DF3F1F">
        <w:rPr>
          <w:rFonts w:hAnsi="Times New Roman"/>
          <w:color w:val="auto"/>
          <w:sz w:val="24"/>
          <w:szCs w:val="24"/>
        </w:rPr>
        <w:t xml:space="preserve"> </w:t>
      </w:r>
      <w:r w:rsidRPr="00DF3F1F">
        <w:rPr>
          <w:rFonts w:hAnsi="Times New Roman"/>
          <w:color w:val="auto"/>
          <w:sz w:val="24"/>
          <w:szCs w:val="24"/>
        </w:rPr>
        <w:t>место</w:t>
      </w:r>
      <w:r w:rsidRPr="00DF3F1F">
        <w:rPr>
          <w:rFonts w:hAnsi="Times New Roman"/>
          <w:color w:val="auto"/>
          <w:sz w:val="24"/>
          <w:szCs w:val="24"/>
        </w:rPr>
        <w:t xml:space="preserve"> </w:t>
      </w:r>
      <w:r w:rsidRPr="00DF3F1F">
        <w:rPr>
          <w:rFonts w:hAnsi="Times New Roman"/>
          <w:color w:val="auto"/>
          <w:sz w:val="24"/>
          <w:szCs w:val="24"/>
        </w:rPr>
        <w:t>зан</w:t>
      </w:r>
      <w:r w:rsidRPr="00DF3F1F">
        <w:rPr>
          <w:rFonts w:hAnsi="Times New Roman"/>
          <w:color w:val="auto"/>
          <w:sz w:val="24"/>
          <w:szCs w:val="24"/>
        </w:rPr>
        <w:t>и</w:t>
      </w:r>
      <w:r w:rsidRPr="00DF3F1F">
        <w:rPr>
          <w:rFonts w:hAnsi="Times New Roman"/>
          <w:color w:val="auto"/>
          <w:sz w:val="24"/>
          <w:szCs w:val="24"/>
        </w:rPr>
        <w:t>мает</w:t>
      </w:r>
      <w:r w:rsidRPr="00DF3F1F">
        <w:rPr>
          <w:rFonts w:hAnsi="Times New Roman"/>
          <w:color w:val="auto"/>
          <w:sz w:val="24"/>
          <w:szCs w:val="24"/>
        </w:rPr>
        <w:t xml:space="preserve"> </w:t>
      </w:r>
      <w:r w:rsidRPr="00DF3F1F">
        <w:rPr>
          <w:rFonts w:hAnsi="Times New Roman"/>
          <w:color w:val="auto"/>
          <w:sz w:val="24"/>
          <w:szCs w:val="24"/>
        </w:rPr>
        <w:t>специальный</w:t>
      </w:r>
      <w:r w:rsidRPr="00DF3F1F">
        <w:rPr>
          <w:rFonts w:hAnsi="Times New Roman"/>
          <w:color w:val="auto"/>
          <w:sz w:val="24"/>
          <w:szCs w:val="24"/>
        </w:rPr>
        <w:t xml:space="preserve"> </w:t>
      </w:r>
      <w:r w:rsidRPr="00DF3F1F">
        <w:rPr>
          <w:rFonts w:hAnsi="Times New Roman"/>
          <w:color w:val="auto"/>
          <w:sz w:val="24"/>
          <w:szCs w:val="24"/>
        </w:rPr>
        <w:t>интегративный</w:t>
      </w:r>
      <w:r w:rsidRPr="00DF3F1F">
        <w:rPr>
          <w:rFonts w:hAnsi="Times New Roman"/>
          <w:color w:val="auto"/>
          <w:sz w:val="24"/>
          <w:szCs w:val="24"/>
        </w:rPr>
        <w:t xml:space="preserve"> </w:t>
      </w:r>
      <w:r w:rsidRPr="00DF3F1F">
        <w:rPr>
          <w:rFonts w:hAnsi="Times New Roman"/>
          <w:color w:val="auto"/>
          <w:sz w:val="24"/>
          <w:szCs w:val="24"/>
        </w:rPr>
        <w:t>коррекционный</w:t>
      </w:r>
      <w:r w:rsidRPr="00DF3F1F">
        <w:rPr>
          <w:rFonts w:hAnsi="Times New Roman"/>
          <w:color w:val="auto"/>
          <w:sz w:val="24"/>
          <w:szCs w:val="24"/>
        </w:rPr>
        <w:t xml:space="preserve"> </w:t>
      </w:r>
      <w:r w:rsidRPr="00DF3F1F">
        <w:rPr>
          <w:rFonts w:hAnsi="Times New Roman"/>
          <w:color w:val="auto"/>
          <w:sz w:val="24"/>
          <w:szCs w:val="24"/>
        </w:rPr>
        <w:t>предмет</w:t>
      </w:r>
      <w:r w:rsidRPr="00DF3F1F">
        <w:rPr>
          <w:rFonts w:hAnsi="Times New Roman"/>
          <w:color w:val="auto"/>
          <w:sz w:val="24"/>
          <w:szCs w:val="24"/>
        </w:rPr>
        <w:t xml:space="preserve"> </w:t>
      </w:r>
      <w:r w:rsidRPr="00DF3F1F">
        <w:rPr>
          <w:rFonts w:hAnsi="Times New Roman"/>
          <w:color w:val="auto"/>
          <w:sz w:val="24"/>
          <w:szCs w:val="24"/>
        </w:rPr>
        <w:t>«Предметно</w:t>
      </w:r>
      <w:r w:rsidRPr="00DF3F1F">
        <w:rPr>
          <w:rFonts w:ascii="Times New Roman"/>
          <w:color w:val="auto"/>
          <w:sz w:val="24"/>
          <w:szCs w:val="24"/>
        </w:rPr>
        <w:t>-</w:t>
      </w:r>
      <w:r w:rsidRPr="00DF3F1F">
        <w:rPr>
          <w:rFonts w:hAnsi="Times New Roman"/>
          <w:color w:val="auto"/>
          <w:sz w:val="24"/>
          <w:szCs w:val="24"/>
        </w:rPr>
        <w:t>практическое</w:t>
      </w:r>
      <w:r w:rsidRPr="00DF3F1F">
        <w:rPr>
          <w:rFonts w:hAnsi="Times New Roman"/>
          <w:color w:val="auto"/>
          <w:sz w:val="24"/>
          <w:szCs w:val="24"/>
        </w:rPr>
        <w:t xml:space="preserve"> </w:t>
      </w:r>
      <w:r w:rsidRPr="00DF3F1F">
        <w:rPr>
          <w:rFonts w:hAnsi="Times New Roman"/>
          <w:color w:val="auto"/>
          <w:sz w:val="24"/>
          <w:szCs w:val="24"/>
        </w:rPr>
        <w:t>обучение»</w:t>
      </w:r>
      <w:r w:rsidRPr="00DF3F1F">
        <w:rPr>
          <w:rFonts w:ascii="Times New Roman"/>
          <w:color w:val="auto"/>
          <w:sz w:val="24"/>
          <w:szCs w:val="24"/>
        </w:rPr>
        <w:t xml:space="preserve">, </w:t>
      </w:r>
      <w:r w:rsidRPr="00DF3F1F">
        <w:rPr>
          <w:rFonts w:hAnsi="Times New Roman"/>
          <w:color w:val="auto"/>
          <w:sz w:val="24"/>
          <w:szCs w:val="24"/>
        </w:rPr>
        <w:t>который</w:t>
      </w:r>
      <w:r w:rsidRPr="00DF3F1F">
        <w:rPr>
          <w:rFonts w:hAnsi="Times New Roman"/>
          <w:color w:val="auto"/>
          <w:sz w:val="24"/>
          <w:szCs w:val="24"/>
        </w:rPr>
        <w:t xml:space="preserve"> </w:t>
      </w:r>
      <w:r w:rsidRPr="00DF3F1F">
        <w:rPr>
          <w:rFonts w:hAnsi="Times New Roman"/>
          <w:color w:val="auto"/>
          <w:sz w:val="24"/>
          <w:szCs w:val="24"/>
        </w:rPr>
        <w:t>сочетает</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себе</w:t>
      </w:r>
      <w:r w:rsidRPr="00DF3F1F">
        <w:rPr>
          <w:rFonts w:hAnsi="Times New Roman"/>
          <w:color w:val="auto"/>
          <w:sz w:val="24"/>
          <w:szCs w:val="24"/>
        </w:rPr>
        <w:t xml:space="preserve"> </w:t>
      </w:r>
      <w:r w:rsidRPr="00DF3F1F">
        <w:rPr>
          <w:rFonts w:hAnsi="Times New Roman"/>
          <w:color w:val="auto"/>
          <w:sz w:val="24"/>
          <w:szCs w:val="24"/>
        </w:rPr>
        <w:t>компетенции</w:t>
      </w:r>
      <w:r w:rsidRPr="00DF3F1F">
        <w:rPr>
          <w:rFonts w:hAnsi="Times New Roman"/>
          <w:color w:val="auto"/>
          <w:sz w:val="24"/>
          <w:szCs w:val="24"/>
        </w:rPr>
        <w:t xml:space="preserve"> </w:t>
      </w:r>
      <w:r w:rsidRPr="00DF3F1F">
        <w:rPr>
          <w:rFonts w:hAnsi="Times New Roman"/>
          <w:color w:val="auto"/>
          <w:sz w:val="24"/>
          <w:szCs w:val="24"/>
        </w:rPr>
        <w:t>двух</w:t>
      </w:r>
      <w:r w:rsidRPr="00DF3F1F">
        <w:rPr>
          <w:rFonts w:hAnsi="Times New Roman"/>
          <w:color w:val="auto"/>
          <w:sz w:val="24"/>
          <w:szCs w:val="24"/>
        </w:rPr>
        <w:t xml:space="preserve"> </w:t>
      </w:r>
      <w:r w:rsidRPr="00DF3F1F">
        <w:rPr>
          <w:rFonts w:hAnsi="Times New Roman"/>
          <w:color w:val="auto"/>
          <w:sz w:val="24"/>
          <w:szCs w:val="24"/>
        </w:rPr>
        <w:t>предметных</w:t>
      </w:r>
      <w:r w:rsidRPr="00DF3F1F">
        <w:rPr>
          <w:rFonts w:hAnsi="Times New Roman"/>
          <w:color w:val="auto"/>
          <w:sz w:val="24"/>
          <w:szCs w:val="24"/>
        </w:rPr>
        <w:t xml:space="preserve"> </w:t>
      </w:r>
      <w:r w:rsidRPr="00DF3F1F">
        <w:rPr>
          <w:rFonts w:hAnsi="Times New Roman"/>
          <w:color w:val="auto"/>
          <w:sz w:val="24"/>
          <w:szCs w:val="24"/>
        </w:rPr>
        <w:t>областей</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филологии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технологии</w:t>
      </w:r>
      <w:r w:rsidRPr="00DF3F1F">
        <w:rPr>
          <w:rFonts w:ascii="Times New Roman"/>
          <w:color w:val="auto"/>
          <w:sz w:val="24"/>
          <w:szCs w:val="24"/>
        </w:rPr>
        <w:t xml:space="preserve">, </w:t>
      </w:r>
      <w:r w:rsidRPr="00DF3F1F">
        <w:rPr>
          <w:rFonts w:hAnsi="Times New Roman"/>
          <w:color w:val="auto"/>
          <w:sz w:val="24"/>
          <w:szCs w:val="24"/>
        </w:rPr>
        <w:t>направлен</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житейских</w:t>
      </w:r>
      <w:r w:rsidRPr="00DF3F1F">
        <w:rPr>
          <w:rFonts w:hAnsi="Times New Roman"/>
          <w:color w:val="auto"/>
          <w:sz w:val="24"/>
          <w:szCs w:val="24"/>
        </w:rPr>
        <w:t xml:space="preserve"> </w:t>
      </w:r>
      <w:r w:rsidRPr="00DF3F1F">
        <w:rPr>
          <w:rFonts w:hAnsi="Times New Roman"/>
          <w:color w:val="auto"/>
          <w:sz w:val="24"/>
          <w:szCs w:val="24"/>
        </w:rPr>
        <w:t>понятий</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мышления</w:t>
      </w:r>
      <w:r w:rsidRPr="00DF3F1F">
        <w:rPr>
          <w:rFonts w:asci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разговорной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монологической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письменной</w:t>
      </w:r>
      <w:r w:rsidRPr="00DF3F1F">
        <w:rPr>
          <w:rFonts w:hAnsi="Times New Roman"/>
          <w:color w:val="auto"/>
          <w:sz w:val="24"/>
          <w:szCs w:val="24"/>
        </w:rPr>
        <w:t xml:space="preserve"> </w:t>
      </w:r>
      <w:r w:rsidRPr="00DF3F1F">
        <w:rPr>
          <w:rFonts w:hAnsi="Times New Roman"/>
          <w:color w:val="auto"/>
          <w:sz w:val="24"/>
          <w:szCs w:val="24"/>
        </w:rPr>
        <w:t>формах</w:t>
      </w:r>
      <w:r w:rsidRPr="00DF3F1F">
        <w:rPr>
          <w:rFonts w:ascii="Times New Roman"/>
          <w:color w:val="auto"/>
          <w:sz w:val="24"/>
          <w:szCs w:val="24"/>
        </w:rPr>
        <w:t xml:space="preserve">, </w:t>
      </w:r>
      <w:r w:rsidRPr="00DF3F1F">
        <w:rPr>
          <w:rFonts w:hAnsi="Times New Roman"/>
          <w:color w:val="auto"/>
          <w:sz w:val="24"/>
          <w:szCs w:val="24"/>
        </w:rPr>
        <w:t>совершенствование</w:t>
      </w:r>
      <w:r w:rsidRPr="00DF3F1F">
        <w:rPr>
          <w:rFonts w:hAnsi="Times New Roman"/>
          <w:color w:val="auto"/>
          <w:sz w:val="24"/>
          <w:szCs w:val="24"/>
        </w:rPr>
        <w:t xml:space="preserve"> </w:t>
      </w:r>
      <w:r w:rsidRPr="00DF3F1F">
        <w:rPr>
          <w:rFonts w:hAnsi="Times New Roman"/>
          <w:color w:val="auto"/>
          <w:sz w:val="24"/>
          <w:szCs w:val="24"/>
        </w:rPr>
        <w:t>предметно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практической</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asci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трудовых</w:t>
      </w:r>
      <w:r w:rsidRPr="00DF3F1F">
        <w:rPr>
          <w:rFonts w:hAnsi="Times New Roman"/>
          <w:color w:val="auto"/>
          <w:sz w:val="24"/>
          <w:szCs w:val="24"/>
        </w:rPr>
        <w:t xml:space="preserve"> </w:t>
      </w:r>
      <w:r w:rsidRPr="00DF3F1F">
        <w:rPr>
          <w:rFonts w:hAnsi="Times New Roman"/>
          <w:color w:val="auto"/>
          <w:sz w:val="24"/>
          <w:szCs w:val="24"/>
        </w:rPr>
        <w:t>умений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навыков</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умение</w:t>
      </w:r>
      <w:r w:rsidRPr="00DF3F1F">
        <w:rPr>
          <w:rFonts w:hAnsi="Times New Roman"/>
          <w:color w:val="auto"/>
          <w:sz w:val="24"/>
          <w:szCs w:val="24"/>
        </w:rPr>
        <w:t xml:space="preserve"> </w:t>
      </w:r>
      <w:r w:rsidRPr="00DF3F1F">
        <w:rPr>
          <w:rFonts w:hAnsi="Times New Roman"/>
          <w:color w:val="auto"/>
          <w:sz w:val="24"/>
          <w:szCs w:val="24"/>
        </w:rPr>
        <w:t>работать</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коллективе</w:t>
      </w:r>
      <w:r w:rsidRPr="00DF3F1F">
        <w:rPr>
          <w:rFonts w:ascii="Times New Roman"/>
          <w:color w:val="auto"/>
          <w:sz w:val="24"/>
          <w:szCs w:val="24"/>
        </w:rPr>
        <w:t xml:space="preserve">, </w:t>
      </w:r>
      <w:r w:rsidRPr="00DF3F1F">
        <w:rPr>
          <w:rFonts w:hAnsi="Times New Roman"/>
          <w:color w:val="auto"/>
          <w:sz w:val="24"/>
          <w:szCs w:val="24"/>
        </w:rPr>
        <w:t>целенаправленное</w:t>
      </w:r>
      <w:r w:rsidRPr="00DF3F1F">
        <w:rPr>
          <w:rFonts w:hAnsi="Times New Roman"/>
          <w:color w:val="auto"/>
          <w:sz w:val="24"/>
          <w:szCs w:val="24"/>
        </w:rPr>
        <w:t xml:space="preserve"> </w:t>
      </w:r>
      <w:r w:rsidRPr="00DF3F1F">
        <w:rPr>
          <w:rFonts w:hAnsi="Times New Roman"/>
          <w:color w:val="auto"/>
          <w:sz w:val="24"/>
          <w:szCs w:val="24"/>
        </w:rPr>
        <w:t>воспитание</w:t>
      </w:r>
      <w:r w:rsidRPr="00DF3F1F">
        <w:rPr>
          <w:rFonts w:hAnsi="Times New Roman"/>
          <w:color w:val="auto"/>
          <w:sz w:val="24"/>
          <w:szCs w:val="24"/>
        </w:rPr>
        <w:t xml:space="preserve"> </w:t>
      </w:r>
      <w:r w:rsidRPr="00DF3F1F">
        <w:rPr>
          <w:rFonts w:hAnsi="Times New Roman"/>
          <w:color w:val="auto"/>
          <w:sz w:val="24"/>
          <w:szCs w:val="24"/>
        </w:rPr>
        <w:t>школьников</w:t>
      </w:r>
      <w:r w:rsidRPr="00DF3F1F">
        <w:rPr>
          <w:rFonts w:ascii="Times New Roman"/>
          <w:color w:val="auto"/>
          <w:sz w:val="24"/>
          <w:szCs w:val="24"/>
        </w:rPr>
        <w:t xml:space="preserve">. </w:t>
      </w:r>
      <w:r w:rsidRPr="00DF3F1F">
        <w:rPr>
          <w:rFonts w:hAnsi="Times New Roman"/>
          <w:color w:val="auto"/>
          <w:sz w:val="24"/>
          <w:szCs w:val="24"/>
        </w:rPr>
        <w:t>Изучение</w:t>
      </w:r>
      <w:r w:rsidRPr="00DF3F1F">
        <w:rPr>
          <w:rFonts w:hAnsi="Times New Roman"/>
          <w:color w:val="auto"/>
          <w:sz w:val="24"/>
          <w:szCs w:val="24"/>
        </w:rPr>
        <w:t xml:space="preserve"> </w:t>
      </w:r>
      <w:r w:rsidRPr="00DF3F1F">
        <w:rPr>
          <w:rFonts w:hAnsi="Times New Roman"/>
          <w:color w:val="auto"/>
          <w:sz w:val="24"/>
          <w:szCs w:val="24"/>
        </w:rPr>
        <w:t>данного</w:t>
      </w:r>
      <w:r w:rsidRPr="00DF3F1F">
        <w:rPr>
          <w:rFonts w:hAnsi="Times New Roman"/>
          <w:color w:val="auto"/>
          <w:sz w:val="24"/>
          <w:szCs w:val="24"/>
        </w:rPr>
        <w:t xml:space="preserve"> </w:t>
      </w:r>
      <w:r w:rsidRPr="00DF3F1F">
        <w:rPr>
          <w:rFonts w:hAnsi="Times New Roman"/>
          <w:color w:val="auto"/>
          <w:sz w:val="24"/>
          <w:szCs w:val="24"/>
        </w:rPr>
        <w:t>курса</w:t>
      </w:r>
      <w:r w:rsidRPr="00DF3F1F">
        <w:rPr>
          <w:rFonts w:hAnsi="Times New Roman"/>
          <w:color w:val="auto"/>
          <w:sz w:val="24"/>
          <w:szCs w:val="24"/>
        </w:rPr>
        <w:t xml:space="preserve"> </w:t>
      </w:r>
      <w:r w:rsidRPr="00DF3F1F">
        <w:rPr>
          <w:rFonts w:hAnsi="Times New Roman"/>
          <w:color w:val="auto"/>
          <w:sz w:val="24"/>
          <w:szCs w:val="24"/>
        </w:rPr>
        <w:t>позволяет</w:t>
      </w:r>
      <w:r w:rsidRPr="00DF3F1F">
        <w:rPr>
          <w:rFonts w:hAnsi="Times New Roman"/>
          <w:color w:val="auto"/>
          <w:sz w:val="24"/>
          <w:szCs w:val="24"/>
        </w:rPr>
        <w:t xml:space="preserve"> </w:t>
      </w:r>
      <w:r w:rsidRPr="00DF3F1F">
        <w:rPr>
          <w:rFonts w:hAnsi="Times New Roman"/>
          <w:color w:val="auto"/>
          <w:sz w:val="24"/>
          <w:szCs w:val="24"/>
        </w:rPr>
        <w:t>создать</w:t>
      </w:r>
      <w:r w:rsidRPr="00DF3F1F">
        <w:rPr>
          <w:rFonts w:hAnsi="Times New Roman"/>
          <w:color w:val="auto"/>
          <w:sz w:val="24"/>
          <w:szCs w:val="24"/>
        </w:rPr>
        <w:t xml:space="preserve"> </w:t>
      </w:r>
      <w:r w:rsidRPr="00DF3F1F">
        <w:rPr>
          <w:rFonts w:hAnsi="Times New Roman"/>
          <w:color w:val="auto"/>
          <w:sz w:val="24"/>
          <w:szCs w:val="24"/>
        </w:rPr>
        <w:t>основу</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речевой</w:t>
      </w:r>
      <w:r w:rsidRPr="00DF3F1F">
        <w:rPr>
          <w:rFonts w:hAnsi="Times New Roman"/>
          <w:color w:val="auto"/>
          <w:sz w:val="24"/>
          <w:szCs w:val="24"/>
        </w:rPr>
        <w:t xml:space="preserve"> </w:t>
      </w:r>
      <w:r w:rsidRPr="00DF3F1F">
        <w:rPr>
          <w:rFonts w:hAnsi="Times New Roman"/>
          <w:color w:val="auto"/>
          <w:sz w:val="24"/>
          <w:szCs w:val="24"/>
        </w:rPr>
        <w:t>де</w:t>
      </w:r>
      <w:r w:rsidRPr="00DF3F1F">
        <w:rPr>
          <w:rFonts w:hAnsi="Times New Roman"/>
          <w:color w:val="auto"/>
          <w:sz w:val="24"/>
          <w:szCs w:val="24"/>
        </w:rPr>
        <w:t>я</w:t>
      </w:r>
      <w:r w:rsidRPr="00DF3F1F">
        <w:rPr>
          <w:rFonts w:hAnsi="Times New Roman"/>
          <w:color w:val="auto"/>
          <w:sz w:val="24"/>
          <w:szCs w:val="24"/>
        </w:rPr>
        <w:t>тельности</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дальнейшего</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системы</w:t>
      </w:r>
      <w:r w:rsidRPr="00DF3F1F">
        <w:rPr>
          <w:rFonts w:hAnsi="Times New Roman"/>
          <w:color w:val="auto"/>
          <w:sz w:val="24"/>
          <w:szCs w:val="24"/>
        </w:rPr>
        <w:t xml:space="preserve"> </w:t>
      </w:r>
      <w:r w:rsidRPr="00DF3F1F">
        <w:rPr>
          <w:rFonts w:hAnsi="Times New Roman"/>
          <w:color w:val="auto"/>
          <w:sz w:val="24"/>
          <w:szCs w:val="24"/>
        </w:rPr>
        <w:t>основополагающих</w:t>
      </w:r>
      <w:r w:rsidRPr="00DF3F1F">
        <w:rPr>
          <w:rFonts w:hAnsi="Times New Roman"/>
          <w:color w:val="auto"/>
          <w:sz w:val="24"/>
          <w:szCs w:val="24"/>
        </w:rPr>
        <w:t xml:space="preserve"> </w:t>
      </w:r>
      <w:r w:rsidRPr="00DF3F1F">
        <w:rPr>
          <w:rFonts w:hAnsi="Times New Roman"/>
          <w:color w:val="auto"/>
          <w:sz w:val="24"/>
          <w:szCs w:val="24"/>
        </w:rPr>
        <w:t>элеме</w:t>
      </w:r>
      <w:r w:rsidRPr="00DF3F1F">
        <w:rPr>
          <w:rFonts w:hAnsi="Times New Roman"/>
          <w:color w:val="auto"/>
          <w:sz w:val="24"/>
          <w:szCs w:val="24"/>
        </w:rPr>
        <w:t>н</w:t>
      </w:r>
      <w:r w:rsidRPr="00DF3F1F">
        <w:rPr>
          <w:rFonts w:hAnsi="Times New Roman"/>
          <w:color w:val="auto"/>
          <w:sz w:val="24"/>
          <w:szCs w:val="24"/>
        </w:rPr>
        <w:t>тов</w:t>
      </w:r>
      <w:r w:rsidRPr="00DF3F1F">
        <w:rPr>
          <w:rFonts w:hAnsi="Times New Roman"/>
          <w:color w:val="auto"/>
          <w:sz w:val="24"/>
          <w:szCs w:val="24"/>
        </w:rPr>
        <w:t xml:space="preserve"> </w:t>
      </w:r>
      <w:r w:rsidRPr="00DF3F1F">
        <w:rPr>
          <w:rFonts w:hAnsi="Times New Roman"/>
          <w:color w:val="auto"/>
          <w:sz w:val="24"/>
          <w:szCs w:val="24"/>
        </w:rPr>
        <w:t>научного</w:t>
      </w:r>
      <w:r w:rsidRPr="00DF3F1F">
        <w:rPr>
          <w:rFonts w:hAnsi="Times New Roman"/>
          <w:color w:val="auto"/>
          <w:sz w:val="24"/>
          <w:szCs w:val="24"/>
        </w:rPr>
        <w:t xml:space="preserve"> </w:t>
      </w:r>
      <w:r w:rsidRPr="00DF3F1F">
        <w:rPr>
          <w:rFonts w:hAnsi="Times New Roman"/>
          <w:color w:val="auto"/>
          <w:sz w:val="24"/>
          <w:szCs w:val="24"/>
        </w:rPr>
        <w:t>знания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деятельности</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получению</w:t>
      </w:r>
      <w:r w:rsidRPr="00DF3F1F">
        <w:rPr>
          <w:rFonts w:ascii="Times New Roman"/>
          <w:color w:val="auto"/>
          <w:sz w:val="24"/>
          <w:szCs w:val="24"/>
        </w:rPr>
        <w:t xml:space="preserve">, </w:t>
      </w:r>
      <w:r w:rsidRPr="00DF3F1F">
        <w:rPr>
          <w:rFonts w:hAnsi="Times New Roman"/>
          <w:color w:val="auto"/>
          <w:sz w:val="24"/>
          <w:szCs w:val="24"/>
        </w:rPr>
        <w:t>преобразованию</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применению</w:t>
      </w:r>
      <w:r w:rsidRPr="00DF3F1F">
        <w:rPr>
          <w:rFonts w:hAnsi="Times New Roman"/>
          <w:color w:val="auto"/>
          <w:sz w:val="24"/>
          <w:szCs w:val="24"/>
        </w:rPr>
        <w:t xml:space="preserve"> </w:t>
      </w:r>
      <w:r w:rsidRPr="00DF3F1F">
        <w:rPr>
          <w:rFonts w:hAnsi="Times New Roman"/>
          <w:color w:val="auto"/>
          <w:sz w:val="24"/>
          <w:szCs w:val="24"/>
        </w:rPr>
        <w:t>новых</w:t>
      </w:r>
      <w:r w:rsidRPr="00DF3F1F">
        <w:rPr>
          <w:rFonts w:hAnsi="Times New Roman"/>
          <w:color w:val="auto"/>
          <w:sz w:val="24"/>
          <w:szCs w:val="24"/>
        </w:rPr>
        <w:t xml:space="preserve"> </w:t>
      </w:r>
      <w:r w:rsidRPr="00DF3F1F">
        <w:rPr>
          <w:rFonts w:hAnsi="Times New Roman"/>
          <w:color w:val="auto"/>
          <w:sz w:val="24"/>
          <w:szCs w:val="24"/>
        </w:rPr>
        <w:t>знаний</w:t>
      </w:r>
      <w:r w:rsidRPr="00DF3F1F">
        <w:rPr>
          <w:rFonts w:ascii="Times New Roman"/>
          <w:color w:val="auto"/>
          <w:sz w:val="24"/>
          <w:szCs w:val="24"/>
        </w:rPr>
        <w:t xml:space="preserve">. </w:t>
      </w:r>
      <w:r w:rsidRPr="00DF3F1F">
        <w:rPr>
          <w:rFonts w:hAnsi="Times New Roman"/>
          <w:color w:val="auto"/>
          <w:sz w:val="24"/>
          <w:szCs w:val="24"/>
        </w:rPr>
        <w:t>Предмет</w:t>
      </w:r>
      <w:r w:rsidRPr="00DF3F1F">
        <w:rPr>
          <w:rFonts w:hAnsi="Times New Roman"/>
          <w:color w:val="auto"/>
          <w:sz w:val="24"/>
          <w:szCs w:val="24"/>
        </w:rPr>
        <w:t xml:space="preserve"> </w:t>
      </w:r>
      <w:r w:rsidRPr="00DF3F1F">
        <w:rPr>
          <w:rFonts w:hAnsi="Times New Roman"/>
          <w:color w:val="auto"/>
          <w:sz w:val="24"/>
          <w:szCs w:val="24"/>
        </w:rPr>
        <w:t>«Предметно</w:t>
      </w:r>
      <w:r w:rsidRPr="00DF3F1F">
        <w:rPr>
          <w:rFonts w:ascii="Times New Roman"/>
          <w:color w:val="auto"/>
          <w:sz w:val="24"/>
          <w:szCs w:val="24"/>
        </w:rPr>
        <w:t>-</w:t>
      </w:r>
      <w:r w:rsidRPr="00DF3F1F">
        <w:rPr>
          <w:rFonts w:hAnsi="Times New Roman"/>
          <w:color w:val="auto"/>
          <w:sz w:val="24"/>
          <w:szCs w:val="24"/>
        </w:rPr>
        <w:t>практическое</w:t>
      </w:r>
      <w:r w:rsidRPr="00DF3F1F">
        <w:rPr>
          <w:rFonts w:hAnsi="Times New Roman"/>
          <w:color w:val="auto"/>
          <w:sz w:val="24"/>
          <w:szCs w:val="24"/>
        </w:rPr>
        <w:t xml:space="preserve"> </w:t>
      </w:r>
      <w:r w:rsidRPr="00DF3F1F">
        <w:rPr>
          <w:rFonts w:hAnsi="Times New Roman"/>
          <w:color w:val="auto"/>
          <w:sz w:val="24"/>
          <w:szCs w:val="24"/>
        </w:rPr>
        <w:t>обучение»</w:t>
      </w:r>
      <w:r w:rsidRPr="00DF3F1F">
        <w:rPr>
          <w:rFonts w:hAnsi="Times New Roman"/>
          <w:color w:val="auto"/>
          <w:sz w:val="24"/>
          <w:szCs w:val="24"/>
        </w:rPr>
        <w:t xml:space="preserve"> </w:t>
      </w:r>
      <w:r w:rsidRPr="00DF3F1F">
        <w:rPr>
          <w:rFonts w:hAnsi="Times New Roman"/>
          <w:color w:val="auto"/>
          <w:sz w:val="24"/>
          <w:szCs w:val="24"/>
        </w:rPr>
        <w:t>предполагает</w:t>
      </w:r>
      <w:r w:rsidRPr="00DF3F1F">
        <w:rPr>
          <w:rFonts w:hAnsi="Times New Roman"/>
          <w:color w:val="auto"/>
          <w:sz w:val="24"/>
          <w:szCs w:val="24"/>
        </w:rPr>
        <w:t xml:space="preserve"> </w:t>
      </w:r>
      <w:r w:rsidRPr="00DF3F1F">
        <w:rPr>
          <w:rFonts w:hAnsi="Times New Roman"/>
          <w:color w:val="auto"/>
          <w:sz w:val="24"/>
          <w:szCs w:val="24"/>
        </w:rPr>
        <w:t>реализацию</w:t>
      </w:r>
      <w:r w:rsidRPr="00DF3F1F">
        <w:rPr>
          <w:rFonts w:hAnsi="Times New Roman"/>
          <w:color w:val="auto"/>
          <w:sz w:val="24"/>
          <w:szCs w:val="24"/>
        </w:rPr>
        <w:t xml:space="preserve"> </w:t>
      </w:r>
      <w:r w:rsidRPr="00DF3F1F">
        <w:rPr>
          <w:rFonts w:hAnsi="Times New Roman"/>
          <w:color w:val="auto"/>
          <w:sz w:val="24"/>
          <w:szCs w:val="24"/>
        </w:rPr>
        <w:t>принц</w:t>
      </w:r>
      <w:r w:rsidRPr="00DF3F1F">
        <w:rPr>
          <w:rFonts w:hAnsi="Times New Roman"/>
          <w:color w:val="auto"/>
          <w:sz w:val="24"/>
          <w:szCs w:val="24"/>
        </w:rPr>
        <w:t>и</w:t>
      </w:r>
      <w:r w:rsidRPr="00DF3F1F">
        <w:rPr>
          <w:rFonts w:hAnsi="Times New Roman"/>
          <w:color w:val="auto"/>
          <w:sz w:val="24"/>
          <w:szCs w:val="24"/>
        </w:rPr>
        <w:t>па</w:t>
      </w:r>
      <w:r w:rsidRPr="00DF3F1F">
        <w:rPr>
          <w:rFonts w:hAnsi="Times New Roman"/>
          <w:color w:val="auto"/>
          <w:sz w:val="24"/>
          <w:szCs w:val="24"/>
        </w:rPr>
        <w:t xml:space="preserve"> </w:t>
      </w:r>
      <w:r w:rsidRPr="00DF3F1F">
        <w:rPr>
          <w:rFonts w:hAnsi="Times New Roman"/>
          <w:color w:val="auto"/>
          <w:sz w:val="24"/>
          <w:szCs w:val="24"/>
        </w:rPr>
        <w:t>связи</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развития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предметно</w:t>
      </w:r>
      <w:r w:rsidRPr="00DF3F1F">
        <w:rPr>
          <w:rFonts w:ascii="Times New Roman"/>
          <w:color w:val="auto"/>
          <w:sz w:val="24"/>
          <w:szCs w:val="24"/>
        </w:rPr>
        <w:t>-</w:t>
      </w:r>
      <w:r w:rsidRPr="00DF3F1F">
        <w:rPr>
          <w:rFonts w:hAnsi="Times New Roman"/>
          <w:color w:val="auto"/>
          <w:sz w:val="24"/>
          <w:szCs w:val="24"/>
        </w:rPr>
        <w:t>практической</w:t>
      </w:r>
      <w:r w:rsidRPr="00DF3F1F">
        <w:rPr>
          <w:rFonts w:hAnsi="Times New Roman"/>
          <w:color w:val="auto"/>
          <w:sz w:val="24"/>
          <w:szCs w:val="24"/>
        </w:rPr>
        <w:t xml:space="preserve"> </w:t>
      </w:r>
      <w:r w:rsidRPr="00DF3F1F">
        <w:rPr>
          <w:rFonts w:hAnsi="Times New Roman"/>
          <w:color w:val="auto"/>
          <w:sz w:val="24"/>
          <w:szCs w:val="24"/>
        </w:rPr>
        <w:t>деятельностью</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ц</w:t>
      </w:r>
      <w:r w:rsidRPr="00DF3F1F">
        <w:rPr>
          <w:rFonts w:hAnsi="Times New Roman"/>
          <w:color w:val="auto"/>
          <w:sz w:val="24"/>
          <w:szCs w:val="24"/>
        </w:rPr>
        <w:t>е</w:t>
      </w:r>
      <w:r w:rsidRPr="00DF3F1F">
        <w:rPr>
          <w:rFonts w:hAnsi="Times New Roman"/>
          <w:color w:val="auto"/>
          <w:sz w:val="24"/>
          <w:szCs w:val="24"/>
        </w:rPr>
        <w:t>ленаправленным</w:t>
      </w:r>
      <w:r w:rsidRPr="00DF3F1F">
        <w:rPr>
          <w:rFonts w:hAnsi="Times New Roman"/>
          <w:color w:val="auto"/>
          <w:sz w:val="24"/>
          <w:szCs w:val="24"/>
        </w:rPr>
        <w:t xml:space="preserve">  </w:t>
      </w:r>
      <w:r w:rsidRPr="00DF3F1F">
        <w:rPr>
          <w:rFonts w:hAnsi="Times New Roman"/>
          <w:color w:val="auto"/>
          <w:sz w:val="24"/>
          <w:szCs w:val="24"/>
        </w:rPr>
        <w:t>обучением</w:t>
      </w:r>
      <w:r w:rsidRPr="00DF3F1F">
        <w:rPr>
          <w:rFonts w:hAnsi="Times New Roman"/>
          <w:color w:val="auto"/>
          <w:sz w:val="24"/>
          <w:szCs w:val="24"/>
        </w:rPr>
        <w:t xml:space="preserve"> </w:t>
      </w:r>
      <w:r w:rsidRPr="00DF3F1F">
        <w:rPr>
          <w:rFonts w:hAnsi="Times New Roman"/>
          <w:color w:val="auto"/>
          <w:sz w:val="24"/>
          <w:szCs w:val="24"/>
        </w:rPr>
        <w:t>разговорной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монологической</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письменной</w:t>
      </w:r>
      <w:r w:rsidRPr="00DF3F1F">
        <w:rPr>
          <w:rFonts w:asci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Необходимым</w:t>
      </w:r>
      <w:r w:rsidRPr="00DF3F1F">
        <w:rPr>
          <w:rFonts w:hAnsi="Times New Roman"/>
          <w:color w:val="auto"/>
          <w:sz w:val="24"/>
          <w:szCs w:val="24"/>
        </w:rPr>
        <w:t xml:space="preserve"> </w:t>
      </w:r>
      <w:r w:rsidRPr="00DF3F1F">
        <w:rPr>
          <w:rFonts w:hAnsi="Times New Roman"/>
          <w:color w:val="auto"/>
          <w:sz w:val="24"/>
          <w:szCs w:val="24"/>
        </w:rPr>
        <w:t>условием</w:t>
      </w:r>
      <w:r w:rsidRPr="00DF3F1F">
        <w:rPr>
          <w:rFonts w:hAnsi="Times New Roman"/>
          <w:color w:val="auto"/>
          <w:sz w:val="24"/>
          <w:szCs w:val="24"/>
        </w:rPr>
        <w:t xml:space="preserve"> </w:t>
      </w:r>
      <w:r w:rsidRPr="00DF3F1F">
        <w:rPr>
          <w:rFonts w:hAnsi="Times New Roman"/>
          <w:color w:val="auto"/>
          <w:sz w:val="24"/>
          <w:szCs w:val="24"/>
        </w:rPr>
        <w:t>достижения</w:t>
      </w:r>
      <w:r w:rsidRPr="00DF3F1F">
        <w:rPr>
          <w:rFonts w:hAnsi="Times New Roman"/>
          <w:color w:val="auto"/>
          <w:sz w:val="24"/>
          <w:szCs w:val="24"/>
        </w:rPr>
        <w:t xml:space="preserve"> </w:t>
      </w:r>
      <w:r w:rsidRPr="00DF3F1F">
        <w:rPr>
          <w:rFonts w:hAnsi="Times New Roman"/>
          <w:color w:val="auto"/>
          <w:sz w:val="24"/>
          <w:szCs w:val="24"/>
        </w:rPr>
        <w:t>глухими</w:t>
      </w:r>
      <w:r w:rsidRPr="00DF3F1F">
        <w:rPr>
          <w:rFonts w:hAnsi="Times New Roman"/>
          <w:color w:val="auto"/>
          <w:sz w:val="24"/>
          <w:szCs w:val="24"/>
        </w:rPr>
        <w:t xml:space="preserve"> </w:t>
      </w:r>
      <w:r w:rsidRPr="00DF3F1F">
        <w:rPr>
          <w:rFonts w:hAnsi="Times New Roman"/>
          <w:color w:val="auto"/>
          <w:sz w:val="24"/>
          <w:szCs w:val="24"/>
        </w:rPr>
        <w:t>детьми</w:t>
      </w:r>
      <w:r w:rsidRPr="00DF3F1F">
        <w:rPr>
          <w:rFonts w:hAnsi="Times New Roman"/>
          <w:color w:val="auto"/>
          <w:sz w:val="24"/>
          <w:szCs w:val="24"/>
        </w:rPr>
        <w:t xml:space="preserve"> </w:t>
      </w:r>
      <w:r w:rsidRPr="00DF3F1F">
        <w:rPr>
          <w:rFonts w:hAnsi="Times New Roman"/>
          <w:color w:val="auto"/>
          <w:sz w:val="24"/>
          <w:szCs w:val="24"/>
        </w:rPr>
        <w:t>современного</w:t>
      </w:r>
      <w:r w:rsidRPr="00DF3F1F">
        <w:rPr>
          <w:rFonts w:hAnsi="Times New Roman"/>
          <w:color w:val="auto"/>
          <w:sz w:val="24"/>
          <w:szCs w:val="24"/>
        </w:rPr>
        <w:t xml:space="preserve"> </w:t>
      </w:r>
      <w:r w:rsidRPr="00DF3F1F">
        <w:rPr>
          <w:rFonts w:hAnsi="Times New Roman"/>
          <w:color w:val="auto"/>
          <w:sz w:val="24"/>
          <w:szCs w:val="24"/>
        </w:rPr>
        <w:t>качества</w:t>
      </w:r>
      <w:r w:rsidRPr="00DF3F1F">
        <w:rPr>
          <w:rFonts w:hAnsi="Times New Roman"/>
          <w:color w:val="auto"/>
          <w:sz w:val="24"/>
          <w:szCs w:val="24"/>
        </w:rPr>
        <w:t xml:space="preserve"> </w:t>
      </w:r>
      <w:r w:rsidRPr="00DF3F1F">
        <w:rPr>
          <w:rFonts w:hAnsi="Times New Roman"/>
          <w:color w:val="auto"/>
          <w:sz w:val="24"/>
          <w:szCs w:val="24"/>
        </w:rPr>
        <w:t>общ</w:t>
      </w:r>
      <w:r w:rsidRPr="00DF3F1F">
        <w:rPr>
          <w:rFonts w:hAnsi="Times New Roman"/>
          <w:color w:val="auto"/>
          <w:sz w:val="24"/>
          <w:szCs w:val="24"/>
        </w:rPr>
        <w:t>е</w:t>
      </w:r>
      <w:r w:rsidRPr="00DF3F1F">
        <w:rPr>
          <w:rFonts w:hAnsi="Times New Roman"/>
          <w:color w:val="auto"/>
          <w:sz w:val="24"/>
          <w:szCs w:val="24"/>
        </w:rPr>
        <w:t>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являются</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универсальных</w:t>
      </w:r>
      <w:r w:rsidRPr="00DF3F1F">
        <w:rPr>
          <w:rFonts w:hAnsi="Times New Roman"/>
          <w:color w:val="auto"/>
          <w:sz w:val="24"/>
          <w:szCs w:val="24"/>
        </w:rPr>
        <w:t xml:space="preserve"> </w:t>
      </w:r>
      <w:r w:rsidRPr="00DF3F1F">
        <w:rPr>
          <w:rFonts w:hAnsi="Times New Roman"/>
          <w:color w:val="auto"/>
          <w:sz w:val="24"/>
          <w:szCs w:val="24"/>
        </w:rPr>
        <w:t>учебных</w:t>
      </w:r>
      <w:r w:rsidRPr="00DF3F1F">
        <w:rPr>
          <w:rFonts w:hAnsi="Times New Roman"/>
          <w:color w:val="auto"/>
          <w:sz w:val="24"/>
          <w:szCs w:val="24"/>
        </w:rPr>
        <w:t xml:space="preserve"> </w:t>
      </w:r>
      <w:r w:rsidRPr="00DF3F1F">
        <w:rPr>
          <w:rFonts w:hAnsi="Times New Roman"/>
          <w:color w:val="auto"/>
          <w:sz w:val="24"/>
          <w:szCs w:val="24"/>
        </w:rPr>
        <w:t>действий</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достижение</w:t>
      </w:r>
      <w:r w:rsidRPr="00DF3F1F">
        <w:rPr>
          <w:rFonts w:hAnsi="Times New Roman"/>
          <w:color w:val="auto"/>
          <w:sz w:val="24"/>
          <w:szCs w:val="24"/>
        </w:rPr>
        <w:t xml:space="preserve"> </w:t>
      </w:r>
      <w:r w:rsidRPr="00DF3F1F">
        <w:rPr>
          <w:rFonts w:hAnsi="Times New Roman"/>
          <w:color w:val="auto"/>
          <w:sz w:val="24"/>
          <w:szCs w:val="24"/>
        </w:rPr>
        <w:t>личностных</w:t>
      </w:r>
      <w:r w:rsidRPr="00DF3F1F">
        <w:rPr>
          <w:rFonts w:ascii="Times New Roman"/>
          <w:color w:val="auto"/>
          <w:sz w:val="24"/>
          <w:szCs w:val="24"/>
        </w:rPr>
        <w:t xml:space="preserve">, </w:t>
      </w:r>
      <w:r w:rsidRPr="00DF3F1F">
        <w:rPr>
          <w:rFonts w:hAnsi="Times New Roman"/>
          <w:color w:val="auto"/>
          <w:sz w:val="24"/>
          <w:szCs w:val="24"/>
        </w:rPr>
        <w:t>метапредметных</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предметных</w:t>
      </w:r>
      <w:r w:rsidRPr="00DF3F1F">
        <w:rPr>
          <w:rFonts w:hAnsi="Times New Roman"/>
          <w:color w:val="auto"/>
          <w:sz w:val="24"/>
          <w:szCs w:val="24"/>
        </w:rPr>
        <w:t xml:space="preserve"> </w:t>
      </w:r>
      <w:r w:rsidRPr="00DF3F1F">
        <w:rPr>
          <w:rFonts w:hAnsi="Times New Roman"/>
          <w:color w:val="auto"/>
          <w:sz w:val="24"/>
          <w:szCs w:val="24"/>
        </w:rPr>
        <w:t>результатов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обучении</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развитии</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усиление</w:t>
      </w:r>
      <w:r w:rsidRPr="00DF3F1F">
        <w:rPr>
          <w:rFonts w:hAnsi="Times New Roman"/>
          <w:color w:val="auto"/>
          <w:sz w:val="24"/>
          <w:szCs w:val="24"/>
        </w:rPr>
        <w:t xml:space="preserve"> </w:t>
      </w:r>
      <w:r w:rsidRPr="00DF3F1F">
        <w:rPr>
          <w:rFonts w:hAnsi="Times New Roman"/>
          <w:color w:val="auto"/>
          <w:sz w:val="24"/>
          <w:szCs w:val="24"/>
        </w:rPr>
        <w:t>роли</w:t>
      </w:r>
      <w:r w:rsidRPr="00DF3F1F">
        <w:rPr>
          <w:rFonts w:hAnsi="Times New Roman"/>
          <w:color w:val="auto"/>
          <w:sz w:val="24"/>
          <w:szCs w:val="24"/>
        </w:rPr>
        <w:t xml:space="preserve"> </w:t>
      </w:r>
      <w:r w:rsidRPr="00DF3F1F">
        <w:rPr>
          <w:rFonts w:hAnsi="Times New Roman"/>
          <w:color w:val="auto"/>
          <w:sz w:val="24"/>
          <w:szCs w:val="24"/>
        </w:rPr>
        <w:t>информационно</w:t>
      </w:r>
      <w:r w:rsidRPr="00DF3F1F">
        <w:rPr>
          <w:rFonts w:ascii="Times New Roman"/>
          <w:color w:val="auto"/>
          <w:sz w:val="24"/>
          <w:szCs w:val="24"/>
        </w:rPr>
        <w:t>-</w:t>
      </w:r>
      <w:r w:rsidRPr="00DF3F1F">
        <w:rPr>
          <w:rFonts w:hAnsi="Times New Roman"/>
          <w:color w:val="auto"/>
          <w:sz w:val="24"/>
          <w:szCs w:val="24"/>
        </w:rPr>
        <w:t>коммуникативных</w:t>
      </w:r>
      <w:r w:rsidRPr="00DF3F1F">
        <w:rPr>
          <w:rFonts w:hAnsi="Times New Roman"/>
          <w:color w:val="auto"/>
          <w:sz w:val="24"/>
          <w:szCs w:val="24"/>
        </w:rPr>
        <w:t xml:space="preserve"> </w:t>
      </w:r>
      <w:r w:rsidRPr="00DF3F1F">
        <w:rPr>
          <w:rFonts w:hAnsi="Times New Roman"/>
          <w:color w:val="auto"/>
          <w:sz w:val="24"/>
          <w:szCs w:val="24"/>
        </w:rPr>
        <w:t>технологий</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том</w:t>
      </w:r>
      <w:r w:rsidRPr="00DF3F1F">
        <w:rPr>
          <w:rFonts w:hAnsi="Times New Roman"/>
          <w:color w:val="auto"/>
          <w:sz w:val="24"/>
          <w:szCs w:val="24"/>
        </w:rPr>
        <w:t xml:space="preserve"> </w:t>
      </w:r>
      <w:r w:rsidRPr="00DF3F1F">
        <w:rPr>
          <w:rFonts w:hAnsi="Times New Roman"/>
          <w:color w:val="auto"/>
          <w:sz w:val="24"/>
          <w:szCs w:val="24"/>
        </w:rPr>
        <w:t>числе</w:t>
      </w:r>
      <w:r w:rsidRPr="00DF3F1F">
        <w:rPr>
          <w:rFonts w:hAns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hAnsi="Times New Roman"/>
          <w:color w:val="auto"/>
          <w:sz w:val="24"/>
          <w:szCs w:val="24"/>
        </w:rPr>
        <w:t>использовании</w:t>
      </w:r>
      <w:r w:rsidRPr="00DF3F1F">
        <w:rPr>
          <w:rFonts w:hAnsi="Times New Roman"/>
          <w:color w:val="auto"/>
          <w:sz w:val="24"/>
          <w:szCs w:val="24"/>
        </w:rPr>
        <w:t xml:space="preserve"> </w:t>
      </w:r>
      <w:r w:rsidRPr="00DF3F1F">
        <w:rPr>
          <w:rFonts w:hAnsi="Times New Roman"/>
          <w:color w:val="auto"/>
          <w:sz w:val="24"/>
          <w:szCs w:val="24"/>
        </w:rPr>
        <w:t>специализированных</w:t>
      </w:r>
      <w:r w:rsidRPr="00DF3F1F">
        <w:rPr>
          <w:rFonts w:hAnsi="Times New Roman"/>
          <w:color w:val="auto"/>
          <w:sz w:val="24"/>
          <w:szCs w:val="24"/>
        </w:rPr>
        <w:t xml:space="preserve"> </w:t>
      </w:r>
      <w:r w:rsidRPr="00DF3F1F">
        <w:rPr>
          <w:rFonts w:hAnsi="Times New Roman"/>
          <w:color w:val="auto"/>
          <w:sz w:val="24"/>
          <w:szCs w:val="24"/>
        </w:rPr>
        <w:t>компьютерных</w:t>
      </w:r>
      <w:r w:rsidRPr="00DF3F1F">
        <w:rPr>
          <w:rFonts w:hAnsi="Times New Roman"/>
          <w:color w:val="auto"/>
          <w:sz w:val="24"/>
          <w:szCs w:val="24"/>
        </w:rPr>
        <w:t xml:space="preserve"> </w:t>
      </w:r>
      <w:r w:rsidRPr="00DF3F1F">
        <w:rPr>
          <w:rFonts w:hAnsi="Times New Roman"/>
          <w:color w:val="auto"/>
          <w:sz w:val="24"/>
          <w:szCs w:val="24"/>
        </w:rPr>
        <w:t>инструментов</w:t>
      </w:r>
      <w:r w:rsidRPr="00DF3F1F">
        <w:rPr>
          <w:rFonts w:ascii="Times New Roman"/>
          <w:color w:val="auto"/>
          <w:sz w:val="24"/>
          <w:szCs w:val="24"/>
        </w:rPr>
        <w:t xml:space="preserve">, </w:t>
      </w:r>
      <w:r w:rsidRPr="00DF3F1F">
        <w:rPr>
          <w:rFonts w:hAnsi="Times New Roman"/>
          <w:color w:val="auto"/>
          <w:sz w:val="24"/>
          <w:szCs w:val="24"/>
        </w:rPr>
        <w:t>разработанных</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ограниченными</w:t>
      </w:r>
      <w:r w:rsidRPr="00DF3F1F">
        <w:rPr>
          <w:rFonts w:hAnsi="Times New Roman"/>
          <w:color w:val="auto"/>
          <w:sz w:val="24"/>
          <w:szCs w:val="24"/>
        </w:rPr>
        <w:t xml:space="preserve"> </w:t>
      </w:r>
      <w:r w:rsidRPr="00DF3F1F">
        <w:rPr>
          <w:rFonts w:hAnsi="Times New Roman"/>
          <w:color w:val="auto"/>
          <w:sz w:val="24"/>
          <w:szCs w:val="24"/>
        </w:rPr>
        <w:t>возможностями</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w:t>
      </w:r>
      <w:r w:rsidRPr="00DF3F1F">
        <w:rPr>
          <w:rFonts w:hAnsi="Times New Roman"/>
          <w:color w:val="auto"/>
          <w:sz w:val="24"/>
          <w:szCs w:val="24"/>
        </w:rPr>
        <w:t>а</w:t>
      </w:r>
      <w:r w:rsidRPr="00DF3F1F">
        <w:rPr>
          <w:rFonts w:hAnsi="Times New Roman"/>
          <w:color w:val="auto"/>
          <w:sz w:val="24"/>
          <w:szCs w:val="24"/>
        </w:rPr>
        <w:t>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Учебный</w:t>
      </w:r>
      <w:r w:rsidRPr="00DF3F1F">
        <w:rPr>
          <w:rFonts w:hAnsi="Times New Roman"/>
          <w:color w:val="auto"/>
          <w:sz w:val="24"/>
          <w:szCs w:val="24"/>
        </w:rPr>
        <w:t xml:space="preserve"> </w:t>
      </w:r>
      <w:r w:rsidRPr="00DF3F1F">
        <w:rPr>
          <w:rFonts w:hAnsi="Times New Roman"/>
          <w:color w:val="auto"/>
          <w:sz w:val="24"/>
          <w:szCs w:val="24"/>
        </w:rPr>
        <w:t>план</w:t>
      </w:r>
      <w:r w:rsidRPr="00DF3F1F">
        <w:rPr>
          <w:rFonts w:hAnsi="Times New Roman"/>
          <w:color w:val="auto"/>
          <w:sz w:val="24"/>
          <w:szCs w:val="24"/>
        </w:rPr>
        <w:t xml:space="preserve"> </w:t>
      </w:r>
      <w:r w:rsidRPr="00DF3F1F">
        <w:rPr>
          <w:rFonts w:hAnsi="Times New Roman"/>
          <w:color w:val="auto"/>
          <w:sz w:val="24"/>
          <w:szCs w:val="24"/>
        </w:rPr>
        <w:t>общеобразовательной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обеспечивает</w:t>
      </w:r>
      <w:r w:rsidRPr="00DF3F1F">
        <w:rPr>
          <w:rFonts w:hAnsi="Times New Roman"/>
          <w:color w:val="auto"/>
          <w:sz w:val="24"/>
          <w:szCs w:val="24"/>
        </w:rPr>
        <w:t xml:space="preserve"> </w:t>
      </w:r>
      <w:r w:rsidRPr="00DF3F1F">
        <w:rPr>
          <w:rFonts w:hAnsi="Times New Roman"/>
          <w:color w:val="auto"/>
          <w:sz w:val="24"/>
          <w:szCs w:val="24"/>
        </w:rPr>
        <w:t>выполнение</w:t>
      </w:r>
      <w:r w:rsidRPr="00DF3F1F">
        <w:rPr>
          <w:rFonts w:hAnsi="Times New Roman"/>
          <w:color w:val="auto"/>
          <w:sz w:val="24"/>
          <w:szCs w:val="24"/>
        </w:rPr>
        <w:t xml:space="preserve"> </w:t>
      </w:r>
      <w:r w:rsidRPr="00DF3F1F">
        <w:rPr>
          <w:rFonts w:hAnsi="Times New Roman"/>
          <w:color w:val="auto"/>
          <w:sz w:val="24"/>
          <w:szCs w:val="24"/>
        </w:rPr>
        <w:t>сан</w:t>
      </w:r>
      <w:r w:rsidRPr="00DF3F1F">
        <w:rPr>
          <w:rFonts w:hAnsi="Times New Roman"/>
          <w:color w:val="auto"/>
          <w:sz w:val="24"/>
          <w:szCs w:val="24"/>
        </w:rPr>
        <w:t>и</w:t>
      </w:r>
      <w:r w:rsidRPr="00DF3F1F">
        <w:rPr>
          <w:rFonts w:hAnsi="Times New Roman"/>
          <w:color w:val="auto"/>
          <w:sz w:val="24"/>
          <w:szCs w:val="24"/>
        </w:rPr>
        <w:t>тарно</w:t>
      </w:r>
      <w:r w:rsidRPr="00DF3F1F">
        <w:rPr>
          <w:rFonts w:ascii="Times New Roman"/>
          <w:color w:val="auto"/>
          <w:sz w:val="24"/>
          <w:szCs w:val="24"/>
        </w:rPr>
        <w:t>-</w:t>
      </w:r>
      <w:r w:rsidRPr="00DF3F1F">
        <w:rPr>
          <w:rFonts w:hAnsi="Times New Roman"/>
          <w:color w:val="auto"/>
          <w:sz w:val="24"/>
          <w:szCs w:val="24"/>
        </w:rPr>
        <w:t>гигиенических</w:t>
      </w:r>
      <w:r w:rsidRPr="00DF3F1F">
        <w:rPr>
          <w:rFonts w:hAnsi="Times New Roman"/>
          <w:color w:val="auto"/>
          <w:sz w:val="24"/>
          <w:szCs w:val="24"/>
        </w:rPr>
        <w:t xml:space="preserve"> </w:t>
      </w:r>
      <w:r w:rsidRPr="00DF3F1F">
        <w:rPr>
          <w:rFonts w:hAnsi="Times New Roman"/>
          <w:color w:val="auto"/>
          <w:sz w:val="24"/>
          <w:szCs w:val="24"/>
        </w:rPr>
        <w:t>требований</w:t>
      </w:r>
      <w:r w:rsidRPr="00DF3F1F">
        <w:rPr>
          <w:rFonts w:hAnsi="Times New Roman"/>
          <w:color w:val="auto"/>
          <w:sz w:val="24"/>
          <w:szCs w:val="24"/>
        </w:rPr>
        <w:t xml:space="preserve"> </w:t>
      </w:r>
      <w:r w:rsidRPr="00DF3F1F">
        <w:rPr>
          <w:rFonts w:hAnsi="Times New Roman"/>
          <w:color w:val="auto"/>
          <w:sz w:val="24"/>
          <w:szCs w:val="24"/>
        </w:rPr>
        <w:t>к</w:t>
      </w:r>
      <w:r w:rsidRPr="00DF3F1F">
        <w:rPr>
          <w:rFonts w:hAnsi="Times New Roman"/>
          <w:color w:val="auto"/>
          <w:sz w:val="24"/>
          <w:szCs w:val="24"/>
        </w:rPr>
        <w:t xml:space="preserve"> </w:t>
      </w:r>
      <w:r w:rsidRPr="00DF3F1F">
        <w:rPr>
          <w:rFonts w:hAnsi="Times New Roman"/>
          <w:color w:val="auto"/>
          <w:sz w:val="24"/>
          <w:szCs w:val="24"/>
        </w:rPr>
        <w:t>образовательному</w:t>
      </w:r>
      <w:r w:rsidRPr="00DF3F1F">
        <w:rPr>
          <w:rFonts w:hAnsi="Times New Roman"/>
          <w:color w:val="auto"/>
          <w:sz w:val="24"/>
          <w:szCs w:val="24"/>
        </w:rPr>
        <w:t xml:space="preserve"> </w:t>
      </w:r>
      <w:r w:rsidRPr="00DF3F1F">
        <w:rPr>
          <w:rFonts w:hAnsi="Times New Roman"/>
          <w:color w:val="auto"/>
          <w:sz w:val="24"/>
          <w:szCs w:val="24"/>
        </w:rPr>
        <w:t>процессу</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Сроки</w:t>
      </w:r>
      <w:r w:rsidRPr="00DF3F1F">
        <w:rPr>
          <w:rFonts w:hAnsi="Times New Roman"/>
          <w:color w:val="auto"/>
          <w:sz w:val="24"/>
          <w:szCs w:val="24"/>
        </w:rPr>
        <w:t xml:space="preserve"> </w:t>
      </w:r>
      <w:r w:rsidRPr="00DF3F1F">
        <w:rPr>
          <w:rFonts w:hAnsi="Times New Roman"/>
          <w:color w:val="auto"/>
          <w:sz w:val="24"/>
          <w:szCs w:val="24"/>
        </w:rPr>
        <w:t>освоения</w:t>
      </w:r>
      <w:r w:rsidRPr="00DF3F1F">
        <w:rPr>
          <w:rFonts w:hAnsi="Times New Roman"/>
          <w:color w:val="auto"/>
          <w:sz w:val="24"/>
          <w:szCs w:val="24"/>
        </w:rPr>
        <w:t xml:space="preserve"> </w:t>
      </w:r>
      <w:r w:rsidRPr="00DF3F1F">
        <w:rPr>
          <w:rFonts w:hAnsi="Times New Roman"/>
          <w:color w:val="auto"/>
          <w:sz w:val="24"/>
          <w:szCs w:val="24"/>
        </w:rPr>
        <w:t>АООП</w:t>
      </w:r>
      <w:r w:rsidRPr="00DF3F1F">
        <w:rPr>
          <w:rFonts w:hAnsi="Times New Roman"/>
          <w:color w:val="auto"/>
          <w:sz w:val="24"/>
          <w:szCs w:val="24"/>
        </w:rPr>
        <w:t xml:space="preserve"> </w:t>
      </w:r>
      <w:r w:rsidRPr="00DF3F1F">
        <w:rPr>
          <w:rFonts w:hAnsi="Times New Roman"/>
          <w:color w:val="auto"/>
          <w:sz w:val="24"/>
          <w:szCs w:val="24"/>
        </w:rPr>
        <w:t>НОО</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вариант</w:t>
      </w:r>
      <w:r w:rsidRPr="00DF3F1F">
        <w:rPr>
          <w:rFonts w:hAnsi="Times New Roman"/>
          <w:color w:val="auto"/>
          <w:sz w:val="24"/>
          <w:szCs w:val="24"/>
        </w:rPr>
        <w:t xml:space="preserve"> </w:t>
      </w:r>
      <w:r w:rsidRPr="00DF3F1F">
        <w:rPr>
          <w:rFonts w:ascii="Times New Roman"/>
          <w:color w:val="auto"/>
          <w:sz w:val="24"/>
          <w:szCs w:val="24"/>
        </w:rPr>
        <w:t xml:space="preserve">1.2) </w:t>
      </w:r>
      <w:r w:rsidRPr="00DF3F1F">
        <w:rPr>
          <w:rFonts w:hAnsi="Times New Roman"/>
          <w:color w:val="auto"/>
          <w:sz w:val="24"/>
          <w:szCs w:val="24"/>
        </w:rPr>
        <w:t>глухими</w:t>
      </w:r>
      <w:r w:rsidRPr="00DF3F1F">
        <w:rPr>
          <w:rFonts w:hAnsi="Times New Roman"/>
          <w:color w:val="auto"/>
          <w:sz w:val="24"/>
          <w:szCs w:val="24"/>
        </w:rPr>
        <w:t xml:space="preserve"> </w:t>
      </w:r>
      <w:r w:rsidRPr="00DF3F1F">
        <w:rPr>
          <w:rFonts w:hAnsi="Times New Roman"/>
          <w:color w:val="auto"/>
          <w:sz w:val="24"/>
          <w:szCs w:val="24"/>
        </w:rPr>
        <w:t>обучающимися</w:t>
      </w:r>
      <w:r w:rsidRPr="00DF3F1F">
        <w:rPr>
          <w:rFonts w:hAnsi="Times New Roman"/>
          <w:color w:val="auto"/>
          <w:sz w:val="24"/>
          <w:szCs w:val="24"/>
        </w:rPr>
        <w:t xml:space="preserve"> </w:t>
      </w:r>
      <w:r w:rsidRPr="00DF3F1F">
        <w:rPr>
          <w:rFonts w:hAnsi="Times New Roman"/>
          <w:color w:val="auto"/>
          <w:sz w:val="24"/>
          <w:szCs w:val="24"/>
        </w:rPr>
        <w:t>составляют</w:t>
      </w:r>
      <w:r w:rsidRPr="00DF3F1F">
        <w:rPr>
          <w:rFonts w:hAnsi="Times New Roman"/>
          <w:color w:val="auto"/>
          <w:sz w:val="24"/>
          <w:szCs w:val="24"/>
        </w:rPr>
        <w:t xml:space="preserve"> </w:t>
      </w:r>
      <w:r w:rsidRPr="00DF3F1F">
        <w:rPr>
          <w:rFonts w:ascii="Times New Roman"/>
          <w:color w:val="auto"/>
          <w:sz w:val="24"/>
          <w:szCs w:val="24"/>
        </w:rPr>
        <w:t xml:space="preserve">5 </w:t>
      </w:r>
      <w:r w:rsidRPr="00DF3F1F">
        <w:rPr>
          <w:rFonts w:hAnsi="Times New Roman"/>
          <w:color w:val="auto"/>
          <w:sz w:val="24"/>
          <w:szCs w:val="24"/>
        </w:rPr>
        <w:t>лет</w:t>
      </w:r>
      <w:r w:rsidRPr="00DF3F1F">
        <w:rPr>
          <w:rFonts w:hAnsi="Times New Roman"/>
          <w:color w:val="auto"/>
          <w:sz w:val="24"/>
          <w:szCs w:val="24"/>
        </w:rPr>
        <w:t xml:space="preserve">  </w:t>
      </w:r>
      <w:r w:rsidRPr="00DF3F1F">
        <w:rPr>
          <w:rFonts w:ascii="Times New Roman"/>
          <w:color w:val="auto"/>
          <w:sz w:val="24"/>
          <w:szCs w:val="24"/>
        </w:rPr>
        <w:t xml:space="preserve">(1-5 </w:t>
      </w:r>
      <w:r w:rsidRPr="00DF3F1F">
        <w:rPr>
          <w:rFonts w:hAnsi="Times New Roman"/>
          <w:color w:val="auto"/>
          <w:sz w:val="24"/>
          <w:szCs w:val="24"/>
        </w:rPr>
        <w:t>классы</w:t>
      </w:r>
      <w:r w:rsidRPr="00DF3F1F">
        <w:rPr>
          <w:rFonts w:ascii="Times New Roman"/>
          <w:color w:val="auto"/>
          <w:sz w:val="24"/>
          <w:szCs w:val="24"/>
        </w:rPr>
        <w:t xml:space="preserve">) </w:t>
      </w:r>
      <w:r w:rsidRPr="00DF3F1F">
        <w:rPr>
          <w:rFonts w:hAnsi="Times New Roman"/>
          <w:color w:val="auto"/>
          <w:sz w:val="24"/>
          <w:szCs w:val="24"/>
        </w:rPr>
        <w:t>или</w:t>
      </w:r>
      <w:r w:rsidRPr="00DF3F1F">
        <w:rPr>
          <w:rFonts w:hAnsi="Times New Roman"/>
          <w:color w:val="auto"/>
          <w:sz w:val="24"/>
          <w:szCs w:val="24"/>
        </w:rPr>
        <w:t xml:space="preserve"> </w:t>
      </w:r>
      <w:r w:rsidRPr="00DF3F1F">
        <w:rPr>
          <w:rFonts w:ascii="Times New Roman"/>
          <w:color w:val="auto"/>
          <w:sz w:val="24"/>
          <w:szCs w:val="24"/>
        </w:rPr>
        <w:t xml:space="preserve">6 </w:t>
      </w:r>
      <w:r w:rsidRPr="00DF3F1F">
        <w:rPr>
          <w:rFonts w:hAnsi="Times New Roman"/>
          <w:color w:val="auto"/>
          <w:sz w:val="24"/>
          <w:szCs w:val="24"/>
        </w:rPr>
        <w:t>лет</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первый</w:t>
      </w:r>
      <w:r w:rsidRPr="00DF3F1F">
        <w:rPr>
          <w:rFonts w:hAnsi="Times New Roman"/>
          <w:color w:val="auto"/>
          <w:sz w:val="24"/>
          <w:szCs w:val="24"/>
        </w:rPr>
        <w:t xml:space="preserve"> </w:t>
      </w:r>
      <w:r w:rsidRPr="00DF3F1F">
        <w:rPr>
          <w:rFonts w:hAnsi="Times New Roman"/>
          <w:color w:val="auto"/>
          <w:sz w:val="24"/>
          <w:szCs w:val="24"/>
        </w:rPr>
        <w:t>дополнительный</w:t>
      </w:r>
      <w:r w:rsidRPr="00DF3F1F">
        <w:rPr>
          <w:rFonts w:ascii="Times New Roman"/>
          <w:color w:val="auto"/>
          <w:sz w:val="24"/>
          <w:szCs w:val="24"/>
        </w:rPr>
        <w:t xml:space="preserve">, 1-5 </w:t>
      </w:r>
      <w:r w:rsidRPr="00DF3F1F">
        <w:rPr>
          <w:rFonts w:hAnsi="Times New Roman"/>
          <w:color w:val="auto"/>
          <w:sz w:val="24"/>
          <w:szCs w:val="24"/>
        </w:rPr>
        <w:t>классы</w:t>
      </w:r>
      <w:r w:rsidRPr="00DF3F1F">
        <w:rPr>
          <w:rFonts w:ascii="Times New Roman"/>
          <w:color w:val="auto"/>
          <w:sz w:val="24"/>
          <w:szCs w:val="24"/>
        </w:rPr>
        <w:t xml:space="preserve">). </w:t>
      </w:r>
      <w:r w:rsidRPr="00DF3F1F">
        <w:rPr>
          <w:rFonts w:hAnsi="Times New Roman"/>
          <w:color w:val="auto"/>
          <w:sz w:val="24"/>
          <w:szCs w:val="24"/>
        </w:rPr>
        <w:t>Первый</w:t>
      </w:r>
      <w:r w:rsidRPr="00DF3F1F">
        <w:rPr>
          <w:rFonts w:hAnsi="Times New Roman"/>
          <w:color w:val="auto"/>
          <w:sz w:val="24"/>
          <w:szCs w:val="24"/>
        </w:rPr>
        <w:t xml:space="preserve"> </w:t>
      </w:r>
      <w:r w:rsidRPr="00DF3F1F">
        <w:rPr>
          <w:rFonts w:hAnsi="Times New Roman"/>
          <w:color w:val="auto"/>
          <w:sz w:val="24"/>
          <w:szCs w:val="24"/>
        </w:rPr>
        <w:t>дополнител</w:t>
      </w:r>
      <w:r w:rsidRPr="00DF3F1F">
        <w:rPr>
          <w:rFonts w:hAnsi="Times New Roman"/>
          <w:color w:val="auto"/>
          <w:sz w:val="24"/>
          <w:szCs w:val="24"/>
        </w:rPr>
        <w:t>ь</w:t>
      </w:r>
      <w:r w:rsidRPr="00DF3F1F">
        <w:rPr>
          <w:rFonts w:hAnsi="Times New Roman"/>
          <w:color w:val="auto"/>
          <w:sz w:val="24"/>
          <w:szCs w:val="24"/>
        </w:rPr>
        <w:t>ный</w:t>
      </w:r>
      <w:r w:rsidRPr="00DF3F1F">
        <w:rPr>
          <w:rFonts w:hAnsi="Times New Roman"/>
          <w:color w:val="auto"/>
          <w:sz w:val="24"/>
          <w:szCs w:val="24"/>
        </w:rPr>
        <w:t xml:space="preserve"> </w:t>
      </w:r>
      <w:r w:rsidRPr="00DF3F1F">
        <w:rPr>
          <w:rFonts w:hAnsi="Times New Roman"/>
          <w:color w:val="auto"/>
          <w:sz w:val="24"/>
          <w:szCs w:val="24"/>
        </w:rPr>
        <w:t>класс</w:t>
      </w:r>
      <w:r w:rsidRPr="00DF3F1F">
        <w:rPr>
          <w:rFonts w:hAnsi="Times New Roman"/>
          <w:color w:val="auto"/>
          <w:sz w:val="24"/>
          <w:szCs w:val="24"/>
        </w:rPr>
        <w:t xml:space="preserve"> </w:t>
      </w:r>
      <w:r w:rsidRPr="00DF3F1F">
        <w:rPr>
          <w:rFonts w:hAnsi="Times New Roman"/>
          <w:color w:val="auto"/>
          <w:sz w:val="24"/>
          <w:szCs w:val="24"/>
        </w:rPr>
        <w:t>открывается</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базе</w:t>
      </w:r>
      <w:r w:rsidRPr="00DF3F1F">
        <w:rPr>
          <w:rFonts w:hAnsi="Times New Roman"/>
          <w:color w:val="auto"/>
          <w:sz w:val="24"/>
          <w:szCs w:val="24"/>
        </w:rPr>
        <w:t xml:space="preserve"> </w:t>
      </w:r>
      <w:r w:rsidRPr="00DF3F1F">
        <w:rPr>
          <w:rFonts w:hAnsi="Times New Roman"/>
          <w:color w:val="auto"/>
          <w:sz w:val="24"/>
          <w:szCs w:val="24"/>
        </w:rPr>
        <w:t>образовательной</w:t>
      </w:r>
      <w:r w:rsidRPr="00DF3F1F">
        <w:rPr>
          <w:rFonts w:hAnsi="Times New Roman"/>
          <w:color w:val="auto"/>
          <w:sz w:val="24"/>
          <w:szCs w:val="24"/>
        </w:rPr>
        <w:t xml:space="preserve"> </w:t>
      </w:r>
      <w:r w:rsidRPr="00DF3F1F">
        <w:rPr>
          <w:rFonts w:hAnsi="Times New Roman"/>
          <w:color w:val="auto"/>
          <w:sz w:val="24"/>
          <w:szCs w:val="24"/>
        </w:rPr>
        <w:t>организации</w:t>
      </w:r>
      <w:r w:rsidRPr="00DF3F1F">
        <w:rPr>
          <w:rFonts w:hAns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asci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получивших</w:t>
      </w:r>
      <w:r w:rsidRPr="00DF3F1F">
        <w:rPr>
          <w:rFonts w:hAnsi="Times New Roman"/>
          <w:color w:val="auto"/>
          <w:sz w:val="24"/>
          <w:szCs w:val="24"/>
        </w:rPr>
        <w:t xml:space="preserve"> </w:t>
      </w:r>
      <w:r w:rsidRPr="00DF3F1F">
        <w:rPr>
          <w:rFonts w:hAnsi="Times New Roman"/>
          <w:color w:val="auto"/>
          <w:sz w:val="24"/>
          <w:szCs w:val="24"/>
        </w:rPr>
        <w:t>полноценное</w:t>
      </w:r>
      <w:r w:rsidRPr="00DF3F1F">
        <w:rPr>
          <w:rFonts w:hAnsi="Times New Roman"/>
          <w:color w:val="auto"/>
          <w:sz w:val="24"/>
          <w:szCs w:val="24"/>
        </w:rPr>
        <w:t xml:space="preserve"> </w:t>
      </w:r>
      <w:r w:rsidRPr="00DF3F1F">
        <w:rPr>
          <w:rFonts w:hAnsi="Times New Roman"/>
          <w:color w:val="auto"/>
          <w:sz w:val="24"/>
          <w:szCs w:val="24"/>
        </w:rPr>
        <w:t>дошкольное</w:t>
      </w:r>
      <w:r w:rsidRPr="00DF3F1F">
        <w:rPr>
          <w:rFonts w:hAnsi="Times New Roman"/>
          <w:color w:val="auto"/>
          <w:sz w:val="24"/>
          <w:szCs w:val="24"/>
        </w:rPr>
        <w:t xml:space="preserve"> </w:t>
      </w:r>
      <w:r w:rsidRPr="00DF3F1F">
        <w:rPr>
          <w:rFonts w:hAnsi="Times New Roman"/>
          <w:color w:val="auto"/>
          <w:sz w:val="24"/>
          <w:szCs w:val="24"/>
        </w:rPr>
        <w:t>образование</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учетом</w:t>
      </w:r>
      <w:r w:rsidRPr="00DF3F1F">
        <w:rPr>
          <w:rFonts w:hAnsi="Times New Roman"/>
          <w:color w:val="auto"/>
          <w:sz w:val="24"/>
          <w:szCs w:val="24"/>
        </w:rPr>
        <w:t xml:space="preserve"> </w:t>
      </w:r>
      <w:r w:rsidRPr="00DF3F1F">
        <w:rPr>
          <w:rFonts w:hAnsi="Times New Roman"/>
          <w:color w:val="auto"/>
          <w:sz w:val="24"/>
          <w:szCs w:val="24"/>
        </w:rPr>
        <w:t>их</w:t>
      </w:r>
      <w:r w:rsidRPr="00DF3F1F">
        <w:rPr>
          <w:rFonts w:hAnsi="Times New Roman"/>
          <w:color w:val="auto"/>
          <w:sz w:val="24"/>
          <w:szCs w:val="24"/>
        </w:rPr>
        <w:t xml:space="preserve"> </w:t>
      </w:r>
      <w:r w:rsidRPr="00DF3F1F">
        <w:rPr>
          <w:rFonts w:hAnsi="Times New Roman"/>
          <w:color w:val="auto"/>
          <w:sz w:val="24"/>
          <w:szCs w:val="24"/>
        </w:rPr>
        <w:t>особых</w:t>
      </w:r>
      <w:r w:rsidRPr="00DF3F1F">
        <w:rPr>
          <w:rFonts w:hAnsi="Times New Roman"/>
          <w:color w:val="auto"/>
          <w:sz w:val="24"/>
          <w:szCs w:val="24"/>
        </w:rPr>
        <w:t xml:space="preserve"> </w:t>
      </w:r>
      <w:r w:rsidRPr="00DF3F1F">
        <w:rPr>
          <w:rFonts w:hAnsi="Times New Roman"/>
          <w:color w:val="auto"/>
          <w:sz w:val="24"/>
          <w:szCs w:val="24"/>
        </w:rPr>
        <w:t>образовательных</w:t>
      </w:r>
      <w:r w:rsidRPr="00DF3F1F">
        <w:rPr>
          <w:rFonts w:hAnsi="Times New Roman"/>
          <w:color w:val="auto"/>
          <w:sz w:val="24"/>
          <w:szCs w:val="24"/>
        </w:rPr>
        <w:t xml:space="preserve"> </w:t>
      </w:r>
      <w:r w:rsidRPr="00DF3F1F">
        <w:rPr>
          <w:rFonts w:hAnsi="Times New Roman"/>
          <w:color w:val="auto"/>
          <w:sz w:val="24"/>
          <w:szCs w:val="24"/>
        </w:rPr>
        <w:t>потребностей</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Продолжительность</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недели</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течение</w:t>
      </w:r>
      <w:r w:rsidRPr="00DF3F1F">
        <w:rPr>
          <w:rFonts w:hAnsi="Times New Roman"/>
          <w:color w:val="auto"/>
          <w:sz w:val="24"/>
          <w:szCs w:val="24"/>
        </w:rPr>
        <w:t xml:space="preserve"> </w:t>
      </w:r>
      <w:r w:rsidRPr="00DF3F1F">
        <w:rPr>
          <w:rFonts w:hAnsi="Times New Roman"/>
          <w:color w:val="auto"/>
          <w:sz w:val="24"/>
          <w:szCs w:val="24"/>
        </w:rPr>
        <w:t>всех</w:t>
      </w:r>
      <w:r w:rsidRPr="00DF3F1F">
        <w:rPr>
          <w:rFonts w:hAnsi="Times New Roman"/>
          <w:color w:val="auto"/>
          <w:sz w:val="24"/>
          <w:szCs w:val="24"/>
        </w:rPr>
        <w:t xml:space="preserve"> </w:t>
      </w:r>
      <w:r w:rsidRPr="00DF3F1F">
        <w:rPr>
          <w:rFonts w:hAnsi="Times New Roman"/>
          <w:color w:val="auto"/>
          <w:sz w:val="24"/>
          <w:szCs w:val="24"/>
        </w:rPr>
        <w:t>лет</w:t>
      </w:r>
      <w:r w:rsidRPr="00DF3F1F">
        <w:rPr>
          <w:rFonts w:hAnsi="Times New Roman"/>
          <w:color w:val="auto"/>
          <w:sz w:val="24"/>
          <w:szCs w:val="24"/>
        </w:rPr>
        <w:t xml:space="preserve"> </w:t>
      </w:r>
      <w:r w:rsidRPr="00DF3F1F">
        <w:rPr>
          <w:rFonts w:hAnsi="Times New Roman"/>
          <w:color w:val="auto"/>
          <w:sz w:val="24"/>
          <w:szCs w:val="24"/>
        </w:rPr>
        <w:t>обучения</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ascii="Times New Roman"/>
          <w:color w:val="auto"/>
          <w:sz w:val="24"/>
          <w:szCs w:val="24"/>
        </w:rPr>
        <w:t xml:space="preserve">5 </w:t>
      </w:r>
      <w:r w:rsidRPr="00DF3F1F">
        <w:rPr>
          <w:rFonts w:hAnsi="Times New Roman"/>
          <w:color w:val="auto"/>
          <w:sz w:val="24"/>
          <w:szCs w:val="24"/>
        </w:rPr>
        <w:t>дней</w:t>
      </w:r>
      <w:r w:rsidRPr="00DF3F1F">
        <w:rPr>
          <w:rFonts w:ascii="Times New Roman"/>
          <w:color w:val="auto"/>
          <w:sz w:val="24"/>
          <w:szCs w:val="24"/>
        </w:rPr>
        <w:t xml:space="preserve">. </w:t>
      </w:r>
      <w:r w:rsidRPr="00DF3F1F">
        <w:rPr>
          <w:rFonts w:hAnsi="Times New Roman"/>
          <w:color w:val="auto"/>
          <w:sz w:val="24"/>
          <w:szCs w:val="24"/>
        </w:rPr>
        <w:t>Пят</w:t>
      </w:r>
      <w:r w:rsidRPr="00DF3F1F">
        <w:rPr>
          <w:rFonts w:hAnsi="Times New Roman"/>
          <w:color w:val="auto"/>
          <w:sz w:val="24"/>
          <w:szCs w:val="24"/>
        </w:rPr>
        <w:t>и</w:t>
      </w:r>
      <w:r w:rsidRPr="00DF3F1F">
        <w:rPr>
          <w:rFonts w:hAnsi="Times New Roman"/>
          <w:color w:val="auto"/>
          <w:sz w:val="24"/>
          <w:szCs w:val="24"/>
        </w:rPr>
        <w:t>дневная</w:t>
      </w:r>
      <w:r w:rsidRPr="00DF3F1F">
        <w:rPr>
          <w:rFonts w:hAnsi="Times New Roman"/>
          <w:color w:val="auto"/>
          <w:sz w:val="24"/>
          <w:szCs w:val="24"/>
        </w:rPr>
        <w:t xml:space="preserve"> </w:t>
      </w:r>
      <w:r w:rsidRPr="00DF3F1F">
        <w:rPr>
          <w:rFonts w:hAnsi="Times New Roman"/>
          <w:color w:val="auto"/>
          <w:sz w:val="24"/>
          <w:szCs w:val="24"/>
        </w:rPr>
        <w:t>рабочая</w:t>
      </w:r>
      <w:r w:rsidRPr="00DF3F1F">
        <w:rPr>
          <w:rFonts w:hAnsi="Times New Roman"/>
          <w:color w:val="auto"/>
          <w:sz w:val="24"/>
          <w:szCs w:val="24"/>
        </w:rPr>
        <w:t xml:space="preserve"> </w:t>
      </w:r>
      <w:r w:rsidRPr="00DF3F1F">
        <w:rPr>
          <w:rFonts w:hAnsi="Times New Roman"/>
          <w:color w:val="auto"/>
          <w:sz w:val="24"/>
          <w:szCs w:val="24"/>
        </w:rPr>
        <w:t>неделя</w:t>
      </w:r>
      <w:r w:rsidRPr="00DF3F1F">
        <w:rPr>
          <w:rFonts w:hAnsi="Times New Roman"/>
          <w:color w:val="auto"/>
          <w:sz w:val="24"/>
          <w:szCs w:val="24"/>
        </w:rPr>
        <w:t xml:space="preserve"> </w:t>
      </w:r>
      <w:r w:rsidRPr="00DF3F1F">
        <w:rPr>
          <w:rFonts w:hAnsi="Times New Roman"/>
          <w:color w:val="auto"/>
          <w:sz w:val="24"/>
          <w:szCs w:val="24"/>
        </w:rPr>
        <w:t>устанавливается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целях</w:t>
      </w:r>
      <w:r w:rsidRPr="00DF3F1F">
        <w:rPr>
          <w:rFonts w:hAnsi="Times New Roman"/>
          <w:color w:val="auto"/>
          <w:sz w:val="24"/>
          <w:szCs w:val="24"/>
        </w:rPr>
        <w:t xml:space="preserve"> </w:t>
      </w:r>
      <w:r w:rsidRPr="00DF3F1F">
        <w:rPr>
          <w:rFonts w:hAnsi="Times New Roman"/>
          <w:color w:val="auto"/>
          <w:sz w:val="24"/>
          <w:szCs w:val="24"/>
        </w:rPr>
        <w:t>сохранения</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укрепления</w:t>
      </w:r>
      <w:r w:rsidRPr="00DF3F1F">
        <w:rPr>
          <w:rFonts w:hAnsi="Times New Roman"/>
          <w:color w:val="auto"/>
          <w:sz w:val="24"/>
          <w:szCs w:val="24"/>
        </w:rPr>
        <w:t xml:space="preserve"> </w:t>
      </w:r>
      <w:r w:rsidRPr="00DF3F1F">
        <w:rPr>
          <w:rFonts w:hAnsi="Times New Roman"/>
          <w:color w:val="auto"/>
          <w:sz w:val="24"/>
          <w:szCs w:val="24"/>
        </w:rPr>
        <w:t>здоровья</w:t>
      </w:r>
      <w:r w:rsidRPr="00DF3F1F">
        <w:rPr>
          <w:rFonts w:hAnsi="Times New Roman"/>
          <w:color w:val="auto"/>
          <w:sz w:val="24"/>
          <w:szCs w:val="24"/>
        </w:rPr>
        <w:t xml:space="preserve"> </w:t>
      </w:r>
      <w:r w:rsidRPr="00DF3F1F">
        <w:rPr>
          <w:rFonts w:hAnsi="Times New Roman"/>
          <w:color w:val="auto"/>
          <w:sz w:val="24"/>
          <w:szCs w:val="24"/>
        </w:rPr>
        <w:t>об</w:t>
      </w:r>
      <w:r w:rsidRPr="00DF3F1F">
        <w:rPr>
          <w:rFonts w:hAnsi="Times New Roman"/>
          <w:color w:val="auto"/>
          <w:sz w:val="24"/>
          <w:szCs w:val="24"/>
        </w:rPr>
        <w:t>у</w:t>
      </w:r>
      <w:r w:rsidRPr="00DF3F1F">
        <w:rPr>
          <w:rFonts w:hAnsi="Times New Roman"/>
          <w:color w:val="auto"/>
          <w:sz w:val="24"/>
          <w:szCs w:val="24"/>
        </w:rPr>
        <w:t>чающихся</w:t>
      </w:r>
      <w:r w:rsidRPr="00DF3F1F">
        <w:rPr>
          <w:rFonts w:ascii="Times New Roman"/>
          <w:color w:val="auto"/>
          <w:sz w:val="24"/>
          <w:szCs w:val="24"/>
        </w:rPr>
        <w:t xml:space="preserve">. </w:t>
      </w:r>
      <w:r w:rsidRPr="00DF3F1F">
        <w:rPr>
          <w:rFonts w:hAnsi="Times New Roman"/>
          <w:color w:val="auto"/>
          <w:sz w:val="24"/>
          <w:szCs w:val="24"/>
        </w:rPr>
        <w:t>Обучение</w:t>
      </w:r>
      <w:r w:rsidRPr="00DF3F1F">
        <w:rPr>
          <w:rFonts w:hAnsi="Times New Roman"/>
          <w:color w:val="auto"/>
          <w:sz w:val="24"/>
          <w:szCs w:val="24"/>
        </w:rPr>
        <w:t xml:space="preserve"> </w:t>
      </w:r>
      <w:r w:rsidRPr="00DF3F1F">
        <w:rPr>
          <w:rFonts w:hAnsi="Times New Roman"/>
          <w:color w:val="auto"/>
          <w:sz w:val="24"/>
          <w:szCs w:val="24"/>
        </w:rPr>
        <w:t>проходит</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одну</w:t>
      </w:r>
      <w:r w:rsidRPr="00DF3F1F">
        <w:rPr>
          <w:rFonts w:hAnsi="Times New Roman"/>
          <w:color w:val="auto"/>
          <w:sz w:val="24"/>
          <w:szCs w:val="24"/>
        </w:rPr>
        <w:t xml:space="preserve"> </w:t>
      </w:r>
      <w:r w:rsidRPr="00DF3F1F">
        <w:rPr>
          <w:rFonts w:hAnsi="Times New Roman"/>
          <w:color w:val="auto"/>
          <w:sz w:val="24"/>
          <w:szCs w:val="24"/>
        </w:rPr>
        <w:t>смену</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Продолжительность</w:t>
      </w:r>
      <w:r w:rsidRPr="00DF3F1F">
        <w:rPr>
          <w:rFonts w:hAnsi="Times New Roman"/>
          <w:color w:val="auto"/>
          <w:sz w:val="24"/>
          <w:szCs w:val="24"/>
        </w:rPr>
        <w:t xml:space="preserve"> </w:t>
      </w:r>
      <w:r w:rsidRPr="00DF3F1F">
        <w:rPr>
          <w:rFonts w:hAnsi="Times New Roman"/>
          <w:color w:val="auto"/>
          <w:sz w:val="24"/>
          <w:szCs w:val="24"/>
        </w:rPr>
        <w:t>учебного</w:t>
      </w:r>
      <w:r w:rsidRPr="00DF3F1F">
        <w:rPr>
          <w:rFonts w:hAnsi="Times New Roman"/>
          <w:color w:val="auto"/>
          <w:sz w:val="24"/>
          <w:szCs w:val="24"/>
        </w:rPr>
        <w:t xml:space="preserve"> </w:t>
      </w:r>
      <w:r w:rsidRPr="00DF3F1F">
        <w:rPr>
          <w:rFonts w:hAnsi="Times New Roman"/>
          <w:color w:val="auto"/>
          <w:sz w:val="24"/>
          <w:szCs w:val="24"/>
        </w:rPr>
        <w:t>года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ступени</w:t>
      </w:r>
      <w:r w:rsidRPr="00DF3F1F">
        <w:rPr>
          <w:rFonts w:hAnsi="Times New Roman"/>
          <w:color w:val="auto"/>
          <w:sz w:val="24"/>
          <w:szCs w:val="24"/>
        </w:rPr>
        <w:t xml:space="preserve"> </w:t>
      </w:r>
      <w:r w:rsidRPr="00DF3F1F">
        <w:rPr>
          <w:rFonts w:hAnsi="Times New Roman"/>
          <w:color w:val="auto"/>
          <w:sz w:val="24"/>
          <w:szCs w:val="24"/>
        </w:rPr>
        <w:t>начального</w:t>
      </w:r>
      <w:r w:rsidRPr="00DF3F1F">
        <w:rPr>
          <w:rFonts w:hAnsi="Times New Roman"/>
          <w:color w:val="auto"/>
          <w:sz w:val="24"/>
          <w:szCs w:val="24"/>
        </w:rPr>
        <w:t xml:space="preserve"> </w:t>
      </w:r>
      <w:r w:rsidRPr="00DF3F1F">
        <w:rPr>
          <w:rFonts w:hAnsi="Times New Roman"/>
          <w:color w:val="auto"/>
          <w:sz w:val="24"/>
          <w:szCs w:val="24"/>
        </w:rPr>
        <w:t>общего</w:t>
      </w:r>
      <w:r w:rsidRPr="00DF3F1F">
        <w:rPr>
          <w:rFonts w:hAnsi="Times New Roman"/>
          <w:color w:val="auto"/>
          <w:sz w:val="24"/>
          <w:szCs w:val="24"/>
        </w:rPr>
        <w:t xml:space="preserve"> </w:t>
      </w:r>
      <w:r w:rsidRPr="00DF3F1F">
        <w:rPr>
          <w:rFonts w:hAnsi="Times New Roman"/>
          <w:color w:val="auto"/>
          <w:sz w:val="24"/>
          <w:szCs w:val="24"/>
        </w:rPr>
        <w:t>образования</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о</w:t>
      </w:r>
      <w:r w:rsidRPr="00DF3F1F">
        <w:rPr>
          <w:rFonts w:hAnsi="Times New Roman"/>
          <w:color w:val="auto"/>
          <w:sz w:val="24"/>
          <w:szCs w:val="24"/>
        </w:rPr>
        <w:t>ставляет</w:t>
      </w:r>
      <w:r w:rsidRPr="00DF3F1F">
        <w:rPr>
          <w:rFonts w:hAnsi="Times New Roman"/>
          <w:color w:val="auto"/>
          <w:sz w:val="24"/>
          <w:szCs w:val="24"/>
        </w:rPr>
        <w:t xml:space="preserve"> </w:t>
      </w:r>
      <w:r w:rsidRPr="00DF3F1F">
        <w:rPr>
          <w:rFonts w:ascii="Times New Roman"/>
          <w:color w:val="auto"/>
          <w:sz w:val="24"/>
          <w:szCs w:val="24"/>
        </w:rPr>
        <w:t>34</w:t>
      </w:r>
      <w:r w:rsidRPr="00DF3F1F">
        <w:rPr>
          <w:rFonts w:hAnsi="Times New Roman"/>
          <w:color w:val="auto"/>
          <w:sz w:val="24"/>
          <w:szCs w:val="24"/>
        </w:rPr>
        <w:t> недели</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подготовительном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первом классах –</w:t>
      </w:r>
      <w:r w:rsidRPr="00DF3F1F">
        <w:rPr>
          <w:rFonts w:hAnsi="Times New Roman"/>
          <w:color w:val="auto"/>
          <w:sz w:val="24"/>
          <w:szCs w:val="24"/>
        </w:rPr>
        <w:t xml:space="preserve"> </w:t>
      </w:r>
      <w:r w:rsidRPr="00DF3F1F">
        <w:rPr>
          <w:rFonts w:ascii="Times New Roman"/>
          <w:color w:val="auto"/>
          <w:sz w:val="24"/>
          <w:szCs w:val="24"/>
        </w:rPr>
        <w:t>33</w:t>
      </w:r>
      <w:r w:rsidRPr="00DF3F1F">
        <w:rPr>
          <w:rFonts w:hAnsi="Times New Roman"/>
          <w:color w:val="auto"/>
          <w:sz w:val="24"/>
          <w:szCs w:val="24"/>
        </w:rPr>
        <w:t> недели</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lastRenderedPageBreak/>
        <w:t>Продолжительность</w:t>
      </w:r>
      <w:r w:rsidRPr="00DF3F1F">
        <w:rPr>
          <w:rFonts w:hAnsi="Times New Roman"/>
          <w:color w:val="auto"/>
          <w:sz w:val="24"/>
          <w:szCs w:val="24"/>
        </w:rPr>
        <w:t xml:space="preserve"> </w:t>
      </w:r>
      <w:r w:rsidRPr="00DF3F1F">
        <w:rPr>
          <w:rFonts w:hAnsi="Times New Roman"/>
          <w:color w:val="auto"/>
          <w:sz w:val="24"/>
          <w:szCs w:val="24"/>
        </w:rPr>
        <w:t>каникул</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течение</w:t>
      </w:r>
      <w:r w:rsidRPr="00DF3F1F">
        <w:rPr>
          <w:rFonts w:hAnsi="Times New Roman"/>
          <w:color w:val="auto"/>
          <w:sz w:val="24"/>
          <w:szCs w:val="24"/>
        </w:rPr>
        <w:t xml:space="preserve"> </w:t>
      </w:r>
      <w:r w:rsidRPr="00DF3F1F">
        <w:rPr>
          <w:rFonts w:hAnsi="Times New Roman"/>
          <w:color w:val="auto"/>
          <w:sz w:val="24"/>
          <w:szCs w:val="24"/>
        </w:rPr>
        <w:t>учебного</w:t>
      </w:r>
      <w:r w:rsidRPr="00DF3F1F">
        <w:rPr>
          <w:rFonts w:hAnsi="Times New Roman"/>
          <w:color w:val="auto"/>
          <w:sz w:val="24"/>
          <w:szCs w:val="24"/>
        </w:rPr>
        <w:t xml:space="preserve"> </w:t>
      </w:r>
      <w:r w:rsidRPr="00DF3F1F">
        <w:rPr>
          <w:rFonts w:hAnsi="Times New Roman"/>
          <w:color w:val="auto"/>
          <w:sz w:val="24"/>
          <w:szCs w:val="24"/>
        </w:rPr>
        <w:t>года</w:t>
      </w:r>
      <w:r w:rsidRPr="00DF3F1F">
        <w:rPr>
          <w:rFonts w:hAnsi="Times New Roman"/>
          <w:color w:val="auto"/>
          <w:sz w:val="24"/>
          <w:szCs w:val="24"/>
        </w:rPr>
        <w:t xml:space="preserve"> </w:t>
      </w:r>
      <w:r w:rsidRPr="00DF3F1F">
        <w:rPr>
          <w:rFonts w:hAnsi="Times New Roman"/>
          <w:color w:val="auto"/>
          <w:sz w:val="24"/>
          <w:szCs w:val="24"/>
        </w:rPr>
        <w:t>составляет</w:t>
      </w:r>
      <w:r w:rsidRPr="00DF3F1F">
        <w:rPr>
          <w:rFonts w:hAns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менее</w:t>
      </w:r>
      <w:r w:rsidRPr="00DF3F1F">
        <w:rPr>
          <w:rFonts w:hAnsi="Times New Roman"/>
          <w:color w:val="auto"/>
          <w:sz w:val="24"/>
          <w:szCs w:val="24"/>
        </w:rPr>
        <w:t xml:space="preserve"> </w:t>
      </w:r>
      <w:r w:rsidRPr="00DF3F1F">
        <w:rPr>
          <w:rFonts w:ascii="Times New Roman"/>
          <w:color w:val="auto"/>
          <w:sz w:val="24"/>
          <w:szCs w:val="24"/>
        </w:rPr>
        <w:t>30</w:t>
      </w:r>
      <w:r w:rsidRPr="00DF3F1F">
        <w:rPr>
          <w:rFonts w:hAnsi="Times New Roman"/>
          <w:color w:val="auto"/>
          <w:sz w:val="24"/>
          <w:szCs w:val="24"/>
        </w:rPr>
        <w:t> календарных</w:t>
      </w:r>
      <w:r w:rsidRPr="00DF3F1F">
        <w:rPr>
          <w:rFonts w:hAnsi="Times New Roman"/>
          <w:color w:val="auto"/>
          <w:sz w:val="24"/>
          <w:szCs w:val="24"/>
        </w:rPr>
        <w:t xml:space="preserve"> </w:t>
      </w:r>
      <w:r w:rsidRPr="00DF3F1F">
        <w:rPr>
          <w:rFonts w:hAnsi="Times New Roman"/>
          <w:color w:val="auto"/>
          <w:sz w:val="24"/>
          <w:szCs w:val="24"/>
        </w:rPr>
        <w:t>дней</w:t>
      </w:r>
      <w:r w:rsidRPr="00DF3F1F">
        <w:rPr>
          <w:rFonts w:ascii="Times New Roman"/>
          <w:color w:val="auto"/>
          <w:sz w:val="24"/>
          <w:szCs w:val="24"/>
        </w:rPr>
        <w:t xml:space="preserve">, </w:t>
      </w:r>
      <w:r w:rsidRPr="00DF3F1F">
        <w:rPr>
          <w:rFonts w:hAnsi="Times New Roman"/>
          <w:color w:val="auto"/>
          <w:sz w:val="24"/>
          <w:szCs w:val="24"/>
        </w:rPr>
        <w:t>летом –</w:t>
      </w:r>
      <w:r w:rsidRPr="00DF3F1F">
        <w:rPr>
          <w:rFonts w:hAnsi="Times New Roman"/>
          <w:color w:val="auto"/>
          <w:sz w:val="24"/>
          <w:szCs w:val="24"/>
        </w:rPr>
        <w:t xml:space="preserve"> </w:t>
      </w:r>
      <w:r w:rsidRPr="00DF3F1F">
        <w:rPr>
          <w:rFonts w:hAnsi="Times New Roman"/>
          <w:color w:val="auto"/>
          <w:sz w:val="24"/>
          <w:szCs w:val="24"/>
        </w:rPr>
        <w:t>не</w:t>
      </w:r>
      <w:r w:rsidRPr="00DF3F1F">
        <w:rPr>
          <w:rFonts w:hAnsi="Times New Roman"/>
          <w:color w:val="auto"/>
          <w:sz w:val="24"/>
          <w:szCs w:val="24"/>
        </w:rPr>
        <w:t xml:space="preserve"> </w:t>
      </w:r>
      <w:r w:rsidRPr="00DF3F1F">
        <w:rPr>
          <w:rFonts w:hAnsi="Times New Roman"/>
          <w:color w:val="auto"/>
          <w:sz w:val="24"/>
          <w:szCs w:val="24"/>
        </w:rPr>
        <w:t>менее</w:t>
      </w:r>
      <w:r w:rsidRPr="00DF3F1F">
        <w:rPr>
          <w:rFonts w:hAnsi="Times New Roman"/>
          <w:color w:val="auto"/>
          <w:sz w:val="24"/>
          <w:szCs w:val="24"/>
        </w:rPr>
        <w:t xml:space="preserve"> </w:t>
      </w:r>
      <w:r w:rsidRPr="00DF3F1F">
        <w:rPr>
          <w:rFonts w:ascii="Times New Roman"/>
          <w:color w:val="auto"/>
          <w:sz w:val="24"/>
          <w:szCs w:val="24"/>
        </w:rPr>
        <w:t>8</w:t>
      </w:r>
      <w:r w:rsidRPr="00DF3F1F">
        <w:rPr>
          <w:rFonts w:hAnsi="Times New Roman"/>
          <w:color w:val="auto"/>
          <w:sz w:val="24"/>
          <w:szCs w:val="24"/>
        </w:rPr>
        <w:t> недель</w:t>
      </w:r>
      <w:r w:rsidRPr="00DF3F1F">
        <w:rPr>
          <w:rFonts w:ascii="Times New Roman"/>
          <w:color w:val="auto"/>
          <w:sz w:val="24"/>
          <w:szCs w:val="24"/>
        </w:rPr>
        <w:t xml:space="preserve">. </w:t>
      </w:r>
      <w:r w:rsidRPr="00DF3F1F">
        <w:rPr>
          <w:rFonts w:hAnsi="Times New Roman"/>
          <w:color w:val="auto"/>
          <w:sz w:val="24"/>
          <w:szCs w:val="24"/>
        </w:rPr>
        <w:t>Для</w:t>
      </w:r>
      <w:r w:rsidRPr="00DF3F1F">
        <w:rPr>
          <w:rFonts w:hAnsi="Times New Roman"/>
          <w:color w:val="auto"/>
          <w:sz w:val="24"/>
          <w:szCs w:val="24"/>
        </w:rPr>
        <w:t xml:space="preserve"> </w:t>
      </w:r>
      <w:r w:rsidRPr="00DF3F1F">
        <w:rPr>
          <w:rFonts w:hAnsi="Times New Roman"/>
          <w:color w:val="auto"/>
          <w:sz w:val="24"/>
          <w:szCs w:val="24"/>
        </w:rPr>
        <w:t>глухих</w:t>
      </w:r>
      <w:r w:rsidRPr="00DF3F1F">
        <w:rPr>
          <w:rFonts w:hAnsi="Times New Roman"/>
          <w:color w:val="auto"/>
          <w:sz w:val="24"/>
          <w:szCs w:val="24"/>
        </w:rPr>
        <w:t xml:space="preserve"> </w:t>
      </w:r>
      <w:r w:rsidRPr="00DF3F1F">
        <w:rPr>
          <w:rFonts w:hAnsi="Times New Roman"/>
          <w:color w:val="auto"/>
          <w:sz w:val="24"/>
          <w:szCs w:val="24"/>
        </w:rPr>
        <w:t>обучающихся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первом</w:t>
      </w:r>
      <w:r w:rsidRPr="00DF3F1F">
        <w:rPr>
          <w:rFonts w:hAnsi="Times New Roman"/>
          <w:color w:val="auto"/>
          <w:sz w:val="24"/>
          <w:szCs w:val="24"/>
        </w:rPr>
        <w:t xml:space="preserve"> </w:t>
      </w:r>
      <w:r w:rsidRPr="00DF3F1F">
        <w:rPr>
          <w:rFonts w:hAnsi="Times New Roman"/>
          <w:color w:val="auto"/>
          <w:sz w:val="24"/>
          <w:szCs w:val="24"/>
        </w:rPr>
        <w:t>д</w:t>
      </w:r>
      <w:r w:rsidRPr="00DF3F1F">
        <w:rPr>
          <w:rFonts w:hAnsi="Times New Roman"/>
          <w:color w:val="auto"/>
          <w:sz w:val="24"/>
          <w:szCs w:val="24"/>
        </w:rPr>
        <w:t>о</w:t>
      </w:r>
      <w:r w:rsidRPr="00DF3F1F">
        <w:rPr>
          <w:rFonts w:hAnsi="Times New Roman"/>
          <w:color w:val="auto"/>
          <w:sz w:val="24"/>
          <w:szCs w:val="24"/>
        </w:rPr>
        <w:t>полнительном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первом классах </w:t>
      </w:r>
      <w:r w:rsidRPr="00DF3F1F">
        <w:rPr>
          <w:rFonts w:hAnsi="Times New Roman"/>
          <w:color w:val="auto"/>
          <w:sz w:val="24"/>
          <w:szCs w:val="24"/>
        </w:rPr>
        <w:t xml:space="preserve"> </w:t>
      </w:r>
      <w:r w:rsidRPr="00DF3F1F">
        <w:rPr>
          <w:rFonts w:hAnsi="Times New Roman"/>
          <w:color w:val="auto"/>
          <w:sz w:val="24"/>
          <w:szCs w:val="24"/>
        </w:rPr>
        <w:t>устанавливаются</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течение</w:t>
      </w:r>
      <w:r w:rsidRPr="00DF3F1F">
        <w:rPr>
          <w:rFonts w:hAnsi="Times New Roman"/>
          <w:color w:val="auto"/>
          <w:sz w:val="24"/>
          <w:szCs w:val="24"/>
        </w:rPr>
        <w:t xml:space="preserve"> </w:t>
      </w:r>
      <w:r w:rsidRPr="00DF3F1F">
        <w:rPr>
          <w:rFonts w:hAnsi="Times New Roman"/>
          <w:color w:val="auto"/>
          <w:sz w:val="24"/>
          <w:szCs w:val="24"/>
        </w:rPr>
        <w:t>года</w:t>
      </w:r>
      <w:r w:rsidRPr="00DF3F1F">
        <w:rPr>
          <w:rFonts w:hAnsi="Times New Roman"/>
          <w:color w:val="auto"/>
          <w:sz w:val="24"/>
          <w:szCs w:val="24"/>
        </w:rPr>
        <w:t xml:space="preserve"> </w:t>
      </w:r>
      <w:r w:rsidRPr="00DF3F1F">
        <w:rPr>
          <w:rFonts w:hAnsi="Times New Roman"/>
          <w:color w:val="auto"/>
          <w:sz w:val="24"/>
          <w:szCs w:val="24"/>
        </w:rPr>
        <w:t>дополнительные</w:t>
      </w:r>
      <w:r w:rsidRPr="00DF3F1F">
        <w:rPr>
          <w:rFonts w:hAnsi="Times New Roman"/>
          <w:color w:val="auto"/>
          <w:sz w:val="24"/>
          <w:szCs w:val="24"/>
        </w:rPr>
        <w:t xml:space="preserve"> </w:t>
      </w:r>
      <w:r w:rsidRPr="00DF3F1F">
        <w:rPr>
          <w:rFonts w:hAnsi="Times New Roman"/>
          <w:color w:val="auto"/>
          <w:sz w:val="24"/>
          <w:szCs w:val="24"/>
        </w:rPr>
        <w:t>недел</w:t>
      </w:r>
      <w:r w:rsidRPr="00DF3F1F">
        <w:rPr>
          <w:rFonts w:hAnsi="Times New Roman"/>
          <w:color w:val="auto"/>
          <w:sz w:val="24"/>
          <w:szCs w:val="24"/>
        </w:rPr>
        <w:t>ь</w:t>
      </w:r>
      <w:r w:rsidRPr="00DF3F1F">
        <w:rPr>
          <w:rFonts w:hAnsi="Times New Roman"/>
          <w:color w:val="auto"/>
          <w:sz w:val="24"/>
          <w:szCs w:val="24"/>
        </w:rPr>
        <w:t>ные</w:t>
      </w:r>
      <w:r w:rsidRPr="00DF3F1F">
        <w:rPr>
          <w:rFonts w:hAnsi="Times New Roman"/>
          <w:color w:val="auto"/>
          <w:sz w:val="24"/>
          <w:szCs w:val="24"/>
        </w:rPr>
        <w:t xml:space="preserve"> </w:t>
      </w:r>
      <w:r w:rsidRPr="00DF3F1F">
        <w:rPr>
          <w:rFonts w:hAnsi="Times New Roman"/>
          <w:color w:val="auto"/>
          <w:sz w:val="24"/>
          <w:szCs w:val="24"/>
        </w:rPr>
        <w:t>каникулы</w:t>
      </w:r>
      <w:r w:rsidRPr="00DF3F1F">
        <w:rPr>
          <w:rFonts w:ascii="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hAnsi="Times New Roman"/>
          <w:color w:val="auto"/>
          <w:sz w:val="24"/>
          <w:szCs w:val="24"/>
        </w:rPr>
        <w:t>Продолжительность</w:t>
      </w:r>
      <w:r w:rsidRPr="00DF3F1F">
        <w:rPr>
          <w:rFonts w:hAnsi="Times New Roman"/>
          <w:color w:val="auto"/>
          <w:sz w:val="24"/>
          <w:szCs w:val="24"/>
        </w:rPr>
        <w:t xml:space="preserve"> </w:t>
      </w:r>
      <w:r w:rsidRPr="00DF3F1F">
        <w:rPr>
          <w:rFonts w:hAnsi="Times New Roman"/>
          <w:color w:val="auto"/>
          <w:sz w:val="24"/>
          <w:szCs w:val="24"/>
        </w:rPr>
        <w:t>урока</w:t>
      </w:r>
      <w:r w:rsidRPr="00DF3F1F">
        <w:rPr>
          <w:rFonts w:hAnsi="Times New Roman"/>
          <w:color w:val="auto"/>
          <w:sz w:val="24"/>
          <w:szCs w:val="24"/>
        </w:rPr>
        <w:t xml:space="preserve"> </w:t>
      </w:r>
      <w:r w:rsidRPr="00DF3F1F">
        <w:rPr>
          <w:rFonts w:hAnsi="Times New Roman"/>
          <w:color w:val="auto"/>
          <w:sz w:val="24"/>
          <w:szCs w:val="24"/>
        </w:rPr>
        <w:t>составляет</w:t>
      </w:r>
      <w:r w:rsidRPr="00DF3F1F">
        <w:rPr>
          <w:rFonts w:asci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первом</w:t>
      </w:r>
      <w:r w:rsidRPr="00DF3F1F">
        <w:rPr>
          <w:rFonts w:hAnsi="Times New Roman"/>
          <w:color w:val="auto"/>
          <w:sz w:val="24"/>
          <w:szCs w:val="24"/>
        </w:rPr>
        <w:t xml:space="preserve"> </w:t>
      </w:r>
      <w:r w:rsidRPr="00DF3F1F">
        <w:rPr>
          <w:rFonts w:hAnsi="Times New Roman"/>
          <w:color w:val="auto"/>
          <w:sz w:val="24"/>
          <w:szCs w:val="24"/>
        </w:rPr>
        <w:t>дополнительном</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пе</w:t>
      </w:r>
      <w:r w:rsidRPr="00DF3F1F">
        <w:rPr>
          <w:rFonts w:hAnsi="Times New Roman"/>
          <w:color w:val="auto"/>
          <w:sz w:val="24"/>
          <w:szCs w:val="24"/>
        </w:rPr>
        <w:t>р</w:t>
      </w:r>
      <w:r w:rsidRPr="00DF3F1F">
        <w:rPr>
          <w:rFonts w:hAnsi="Times New Roman"/>
          <w:color w:val="auto"/>
          <w:sz w:val="24"/>
          <w:szCs w:val="24"/>
        </w:rPr>
        <w:t>вом  классах –</w:t>
      </w:r>
      <w:r w:rsidRPr="00DF3F1F">
        <w:rPr>
          <w:rFonts w:hAnsi="Times New Roman"/>
          <w:color w:val="auto"/>
          <w:sz w:val="24"/>
          <w:szCs w:val="24"/>
        </w:rPr>
        <w:t xml:space="preserve"> </w:t>
      </w:r>
      <w:r w:rsidRPr="00DF3F1F">
        <w:rPr>
          <w:rFonts w:ascii="Times New Roman"/>
          <w:color w:val="auto"/>
          <w:sz w:val="24"/>
          <w:szCs w:val="24"/>
        </w:rPr>
        <w:t>35</w:t>
      </w:r>
      <w:r w:rsidRPr="00DF3F1F">
        <w:rPr>
          <w:rFonts w:hAnsi="Times New Roman"/>
          <w:color w:val="auto"/>
          <w:sz w:val="24"/>
          <w:szCs w:val="24"/>
        </w:rPr>
        <w:t> минут</w:t>
      </w:r>
      <w:r w:rsidRPr="00DF3F1F">
        <w:rPr>
          <w:rFonts w:ascii="Times New Roman"/>
          <w:color w:val="auto"/>
          <w:sz w:val="24"/>
          <w:szCs w:val="24"/>
        </w:rPr>
        <w:t xml:space="preserve">; </w:t>
      </w:r>
      <w:r w:rsidRPr="00DF3F1F">
        <w:rPr>
          <w:rFonts w:hAnsi="Times New Roman"/>
          <w:color w:val="auto"/>
          <w:sz w:val="24"/>
          <w:szCs w:val="24"/>
        </w:rPr>
        <w:t>во</w:t>
      </w:r>
      <w:r w:rsidRPr="00DF3F1F">
        <w:rPr>
          <w:rFonts w:hAnsi="Times New Roman"/>
          <w:color w:val="auto"/>
          <w:sz w:val="24"/>
          <w:szCs w:val="24"/>
        </w:rPr>
        <w:t xml:space="preserve"> </w:t>
      </w:r>
      <w:r w:rsidRPr="00DF3F1F">
        <w:rPr>
          <w:rFonts w:ascii="Times New Roman"/>
          <w:color w:val="auto"/>
          <w:sz w:val="24"/>
          <w:szCs w:val="24"/>
        </w:rPr>
        <w:t>2 - 4</w:t>
      </w:r>
      <w:r w:rsidRPr="00DF3F1F">
        <w:rPr>
          <w:rFonts w:hAnsi="Times New Roman"/>
          <w:color w:val="auto"/>
          <w:sz w:val="24"/>
          <w:szCs w:val="24"/>
        </w:rPr>
        <w:t> классах </w:t>
      </w:r>
      <w:r w:rsidRPr="00DF3F1F">
        <w:rPr>
          <w:rFonts w:hAnsi="Times New Roman"/>
          <w:color w:val="auto"/>
          <w:sz w:val="24"/>
          <w:szCs w:val="24"/>
        </w:rPr>
        <w:t xml:space="preserve"> </w:t>
      </w:r>
      <w:r w:rsidRPr="00DF3F1F">
        <w:rPr>
          <w:rFonts w:ascii="Times New Roman"/>
          <w:color w:val="auto"/>
          <w:sz w:val="24"/>
          <w:szCs w:val="24"/>
        </w:rPr>
        <w:t>-   40</w:t>
      </w:r>
      <w:r w:rsidRPr="00DF3F1F">
        <w:rPr>
          <w:rFonts w:hAnsi="Times New Roman"/>
          <w:color w:val="auto"/>
          <w:sz w:val="24"/>
          <w:szCs w:val="24"/>
        </w:rPr>
        <w:t> минут</w:t>
      </w:r>
      <w:r w:rsidRPr="00DF3F1F">
        <w:rPr>
          <w:rFonts w:ascii="Times New Roman"/>
          <w:color w:val="auto"/>
          <w:sz w:val="24"/>
          <w:szCs w:val="24"/>
        </w:rPr>
        <w:t>.</w:t>
      </w:r>
    </w:p>
    <w:p w:rsidR="00F65069" w:rsidRPr="00DF3F1F" w:rsidRDefault="00F65069" w:rsidP="00DF3F1F">
      <w:pPr>
        <w:pStyle w:val="ab"/>
        <w:tabs>
          <w:tab w:val="clear" w:pos="4677"/>
          <w:tab w:val="clear" w:pos="9355"/>
          <w:tab w:val="left" w:pos="709"/>
        </w:tabs>
        <w:ind w:left="284" w:firstLine="720"/>
        <w:jc w:val="center"/>
        <w:rPr>
          <w:color w:val="auto"/>
          <w:sz w:val="24"/>
          <w:szCs w:val="24"/>
        </w:rPr>
      </w:pP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742"/>
        <w:gridCol w:w="159"/>
        <w:gridCol w:w="2526"/>
        <w:gridCol w:w="1064"/>
        <w:gridCol w:w="531"/>
        <w:gridCol w:w="532"/>
        <w:gridCol w:w="531"/>
        <w:gridCol w:w="532"/>
        <w:gridCol w:w="535"/>
        <w:gridCol w:w="1197"/>
      </w:tblGrid>
      <w:tr w:rsidR="00F65069" w:rsidRPr="00DF3F1F" w:rsidTr="00DF3F1F">
        <w:trPr>
          <w:trHeight w:val="816"/>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DF3F1F" w:rsidP="00DF3F1F">
            <w:pPr>
              <w:spacing w:after="0" w:line="240" w:lineRule="auto"/>
              <w:ind w:left="284"/>
              <w:jc w:val="center"/>
              <w:rPr>
                <w:rFonts w:ascii="Times New Roman" w:eastAsia="Times New Roman" w:hAnsi="Times New Roman" w:cs="Times New Roman"/>
                <w:b/>
                <w:bCs/>
                <w:color w:val="auto"/>
                <w:sz w:val="24"/>
                <w:szCs w:val="24"/>
              </w:rPr>
            </w:pPr>
            <w:r>
              <w:rPr>
                <w:rFonts w:hAnsi="Times New Roman"/>
                <w:b/>
                <w:bCs/>
                <w:color w:val="auto"/>
                <w:sz w:val="24"/>
                <w:szCs w:val="24"/>
              </w:rPr>
              <w:t>У</w:t>
            </w:r>
            <w:r w:rsidR="00C079E3" w:rsidRPr="00DF3F1F">
              <w:rPr>
                <w:rFonts w:hAnsi="Times New Roman"/>
                <w:b/>
                <w:bCs/>
                <w:color w:val="auto"/>
                <w:sz w:val="24"/>
                <w:szCs w:val="24"/>
              </w:rPr>
              <w:t>чебный</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план</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начального</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общего</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образования</w:t>
            </w:r>
          </w:p>
          <w:p w:rsidR="00F65069" w:rsidRPr="00DF3F1F" w:rsidRDefault="00C079E3" w:rsidP="00DF3F1F">
            <w:pPr>
              <w:spacing w:after="0" w:line="240" w:lineRule="auto"/>
              <w:ind w:left="284"/>
              <w:jc w:val="center"/>
              <w:rPr>
                <w:rFonts w:ascii="Times New Roman" w:eastAsia="Times New Roman" w:hAnsi="Times New Roman" w:cs="Times New Roman"/>
                <w:b/>
                <w:bCs/>
                <w:color w:val="auto"/>
                <w:sz w:val="24"/>
                <w:szCs w:val="24"/>
              </w:rPr>
            </w:pPr>
            <w:r w:rsidRPr="00DF3F1F">
              <w:rPr>
                <w:rFonts w:hAnsi="Times New Roman"/>
                <w:b/>
                <w:bCs/>
                <w:color w:val="auto"/>
                <w:sz w:val="24"/>
                <w:szCs w:val="24"/>
              </w:rPr>
              <w:t xml:space="preserve"> </w:t>
            </w:r>
            <w:r w:rsidRPr="00DF3F1F">
              <w:rPr>
                <w:rFonts w:hAnsi="Times New Roman"/>
                <w:b/>
                <w:bCs/>
                <w:color w:val="auto"/>
                <w:sz w:val="24"/>
                <w:szCs w:val="24"/>
              </w:rPr>
              <w:t>для</w:t>
            </w:r>
            <w:r w:rsidRPr="00DF3F1F">
              <w:rPr>
                <w:rFonts w:hAnsi="Times New Roman"/>
                <w:b/>
                <w:bCs/>
                <w:color w:val="auto"/>
                <w:sz w:val="24"/>
                <w:szCs w:val="24"/>
              </w:rPr>
              <w:t xml:space="preserve"> </w:t>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r w:rsidRPr="00DF3F1F">
              <w:rPr>
                <w:rFonts w:hAnsi="Times New Roman"/>
                <w:b/>
                <w:bCs/>
                <w:color w:val="auto"/>
                <w:sz w:val="24"/>
                <w:szCs w:val="24"/>
              </w:rPr>
              <w:t xml:space="preserve"> </w:t>
            </w:r>
            <w:r w:rsidRPr="00DF3F1F">
              <w:rPr>
                <w:rFonts w:ascii="Times New Roman"/>
                <w:b/>
                <w:bCs/>
                <w:color w:val="auto"/>
                <w:sz w:val="24"/>
                <w:szCs w:val="24"/>
              </w:rPr>
              <w:t>(</w:t>
            </w:r>
            <w:r w:rsidRPr="00DF3F1F">
              <w:rPr>
                <w:rFonts w:hAnsi="Times New Roman"/>
                <w:b/>
                <w:bCs/>
                <w:color w:val="auto"/>
                <w:sz w:val="24"/>
                <w:szCs w:val="24"/>
              </w:rPr>
              <w:t>недельный</w:t>
            </w:r>
            <w:r w:rsidRPr="00DF3F1F">
              <w:rPr>
                <w:rFonts w:ascii="Times New Roman"/>
                <w:b/>
                <w:bCs/>
                <w:color w:val="auto"/>
                <w:sz w:val="24"/>
                <w:szCs w:val="24"/>
              </w:rPr>
              <w:t>)</w:t>
            </w:r>
          </w:p>
          <w:p w:rsidR="00F65069" w:rsidRPr="00DF3F1F" w:rsidRDefault="00C079E3" w:rsidP="00DF3F1F">
            <w:pPr>
              <w:spacing w:after="0" w:line="240" w:lineRule="auto"/>
              <w:ind w:left="284"/>
              <w:jc w:val="center"/>
              <w:rPr>
                <w:color w:val="auto"/>
                <w:sz w:val="24"/>
                <w:szCs w:val="24"/>
              </w:rPr>
            </w:pPr>
            <w:r w:rsidRPr="00DF3F1F">
              <w:rPr>
                <w:rFonts w:ascii="Times New Roman"/>
                <w:b/>
                <w:bCs/>
                <w:color w:val="auto"/>
                <w:sz w:val="24"/>
                <w:szCs w:val="24"/>
              </w:rPr>
              <w:t>(</w:t>
            </w:r>
            <w:r w:rsidRPr="00DF3F1F">
              <w:rPr>
                <w:rFonts w:hAnsi="Times New Roman"/>
                <w:b/>
                <w:bCs/>
                <w:color w:val="auto"/>
                <w:sz w:val="24"/>
                <w:szCs w:val="24"/>
              </w:rPr>
              <w:t>вариант</w:t>
            </w:r>
            <w:r w:rsidRPr="00DF3F1F">
              <w:rPr>
                <w:rFonts w:hAnsi="Times New Roman"/>
                <w:b/>
                <w:bCs/>
                <w:color w:val="auto"/>
                <w:sz w:val="24"/>
                <w:szCs w:val="24"/>
              </w:rPr>
              <w:t xml:space="preserve"> </w:t>
            </w:r>
            <w:r w:rsidRPr="00DF3F1F">
              <w:rPr>
                <w:rFonts w:ascii="Times New Roman"/>
                <w:b/>
                <w:bCs/>
                <w:color w:val="auto"/>
                <w:sz w:val="24"/>
                <w:szCs w:val="24"/>
              </w:rPr>
              <w:t>1.2)</w:t>
            </w:r>
          </w:p>
        </w:tc>
      </w:tr>
      <w:tr w:rsidR="002E13DF" w:rsidRPr="00DF3F1F"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hAnsi="Times New Roman"/>
                <w:b/>
                <w:bCs/>
                <w:color w:val="auto"/>
                <w:sz w:val="24"/>
                <w:szCs w:val="24"/>
              </w:rPr>
              <w:t>Предметные</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rPr>
                <w:rFonts w:ascii="Times New Roman" w:eastAsia="Times New Roman" w:hAnsi="Times New Roman" w:cs="Times New Roman"/>
                <w:b/>
                <w:bCs/>
                <w:color w:val="auto"/>
                <w:sz w:val="24"/>
                <w:szCs w:val="24"/>
              </w:rPr>
            </w:pPr>
            <w:r w:rsidRPr="00DF3F1F">
              <w:rPr>
                <w:rFonts w:hAnsi="Times New Roman"/>
                <w:b/>
                <w:bCs/>
                <w:color w:val="auto"/>
                <w:sz w:val="24"/>
                <w:szCs w:val="24"/>
              </w:rPr>
              <w:t>Учебные</w:t>
            </w:r>
            <w:r w:rsidRPr="00DF3F1F">
              <w:rPr>
                <w:b/>
                <w:bCs/>
                <w:color w:val="auto"/>
                <w:sz w:val="24"/>
                <w:szCs w:val="24"/>
              </w:rPr>
              <w:br/>
            </w:r>
            <w:r w:rsidRPr="00DF3F1F">
              <w:rPr>
                <w:rFonts w:hAnsi="Times New Roman"/>
                <w:b/>
                <w:bCs/>
                <w:color w:val="auto"/>
                <w:sz w:val="24"/>
                <w:szCs w:val="24"/>
              </w:rPr>
              <w:t>предметы</w:t>
            </w:r>
          </w:p>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tabs>
                <w:tab w:val="left" w:pos="525"/>
              </w:tabs>
              <w:spacing w:after="0" w:line="240" w:lineRule="auto"/>
              <w:jc w:val="center"/>
              <w:rPr>
                <w:color w:val="auto"/>
                <w:sz w:val="24"/>
                <w:szCs w:val="24"/>
              </w:rPr>
            </w:pPr>
            <w:r w:rsidRPr="00DF3F1F">
              <w:rPr>
                <w:rFonts w:hAnsi="Times New Roman"/>
                <w:b/>
                <w:bCs/>
                <w:color w:val="auto"/>
                <w:sz w:val="24"/>
                <w:szCs w:val="24"/>
              </w:rPr>
              <w:t>Количество</w:t>
            </w:r>
            <w:r w:rsidRPr="00DF3F1F">
              <w:rPr>
                <w:rFonts w:hAnsi="Times New Roman"/>
                <w:b/>
                <w:bCs/>
                <w:color w:val="auto"/>
                <w:sz w:val="24"/>
                <w:szCs w:val="24"/>
              </w:rPr>
              <w:t xml:space="preserve"> </w:t>
            </w:r>
            <w:r w:rsidRPr="00DF3F1F">
              <w:rPr>
                <w:rFonts w:hAnsi="Times New Roman"/>
                <w:b/>
                <w:bCs/>
                <w:color w:val="auto"/>
                <w:sz w:val="24"/>
                <w:szCs w:val="24"/>
              </w:rPr>
              <w:t>часов</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в</w:t>
            </w:r>
            <w:r w:rsidRPr="00DF3F1F">
              <w:rPr>
                <w:rFonts w:hAnsi="Times New Roman"/>
                <w:b/>
                <w:bCs/>
                <w:color w:val="auto"/>
                <w:sz w:val="24"/>
                <w:szCs w:val="24"/>
              </w:rPr>
              <w:t xml:space="preserve"> </w:t>
            </w:r>
            <w:r w:rsidRPr="00DF3F1F">
              <w:rPr>
                <w:rFonts w:hAnsi="Times New Roman"/>
                <w:b/>
                <w:bCs/>
                <w:color w:val="auto"/>
                <w:sz w:val="24"/>
                <w:szCs w:val="24"/>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tabs>
                <w:tab w:val="left" w:pos="525"/>
              </w:tabs>
              <w:spacing w:after="0" w:line="240" w:lineRule="auto"/>
              <w:jc w:val="center"/>
              <w:rPr>
                <w:color w:val="auto"/>
                <w:sz w:val="24"/>
                <w:szCs w:val="24"/>
              </w:rPr>
            </w:pPr>
            <w:r w:rsidRPr="00DF3F1F">
              <w:rPr>
                <w:rFonts w:hAnsi="Times New Roman"/>
                <w:b/>
                <w:bCs/>
                <w:color w:val="auto"/>
                <w:sz w:val="24"/>
                <w:szCs w:val="24"/>
              </w:rPr>
              <w:t>Всего</w:t>
            </w:r>
          </w:p>
        </w:tc>
      </w:tr>
      <w:tr w:rsidR="002E13DF" w:rsidRPr="00DF3F1F" w:rsidTr="00DF3F1F">
        <w:trPr>
          <w:trHeight w:val="55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rFonts w:ascii="Times New Roman" w:eastAsia="Times New Roman" w:hAnsi="Times New Roman" w:cs="Times New Roman"/>
                <w:color w:val="auto"/>
                <w:sz w:val="24"/>
                <w:szCs w:val="24"/>
              </w:rPr>
            </w:pPr>
            <w:r w:rsidRPr="00DF3F1F">
              <w:rPr>
                <w:rFonts w:ascii="Times New Roman"/>
                <w:color w:val="auto"/>
                <w:sz w:val="24"/>
                <w:szCs w:val="24"/>
              </w:rPr>
              <w:t xml:space="preserve">1 </w:t>
            </w:r>
          </w:p>
          <w:p w:rsidR="00F65069" w:rsidRPr="00DF3F1F" w:rsidRDefault="00C079E3" w:rsidP="00DF3F1F">
            <w:pPr>
              <w:spacing w:after="0" w:line="240" w:lineRule="auto"/>
              <w:jc w:val="center"/>
              <w:rPr>
                <w:color w:val="auto"/>
                <w:sz w:val="24"/>
                <w:szCs w:val="24"/>
              </w:rPr>
            </w:pPr>
            <w:r w:rsidRPr="00DF3F1F">
              <w:rPr>
                <w:rFonts w:hAnsi="Times New Roman"/>
                <w:color w:val="auto"/>
                <w:sz w:val="24"/>
                <w:szCs w:val="24"/>
              </w:rPr>
              <w:t>доп</w:t>
            </w:r>
            <w:r w:rsidRPr="00DF3F1F">
              <w:rPr>
                <w:rFonts w:ascii="Times New Roman"/>
                <w:color w:val="auto"/>
                <w:sz w:val="24"/>
                <w:szCs w:val="24"/>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rPr>
                <w:color w:val="auto"/>
                <w:sz w:val="24"/>
                <w:szCs w:val="24"/>
              </w:rPr>
            </w:pPr>
            <w:r w:rsidRPr="00DF3F1F">
              <w:rPr>
                <w:rFonts w:ascii="Times New Roman"/>
                <w:color w:val="auto"/>
                <w:sz w:val="24"/>
                <w:szCs w:val="24"/>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r>
      <w:tr w:rsidR="002E13DF" w:rsidRPr="00DF3F1F" w:rsidTr="00DF3F1F">
        <w:trPr>
          <w:trHeight w:val="479"/>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i/>
                <w:iCs/>
                <w:color w:val="auto"/>
                <w:sz w:val="24"/>
                <w:szCs w:val="24"/>
              </w:rPr>
              <w:t>Обязательная</w:t>
            </w:r>
            <w:r w:rsidRPr="00DF3F1F">
              <w:rPr>
                <w:rFonts w:hAnsi="Times New Roman"/>
                <w:i/>
                <w:iCs/>
                <w:color w:val="auto"/>
                <w:sz w:val="24"/>
                <w:szCs w:val="24"/>
              </w:rPr>
              <w:t xml:space="preserve"> </w:t>
            </w:r>
            <w:r w:rsidRPr="00DF3F1F">
              <w:rPr>
                <w:i/>
                <w:iCs/>
                <w:color w:val="auto"/>
                <w:sz w:val="24"/>
                <w:szCs w:val="24"/>
              </w:rPr>
              <w:br/>
            </w:r>
            <w:r w:rsidRPr="00DF3F1F">
              <w:rPr>
                <w:rFonts w:hAnsi="Times New Roman"/>
                <w:i/>
                <w:iCs/>
                <w:color w:val="auto"/>
                <w:sz w:val="24"/>
                <w:szCs w:val="24"/>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rPr>
                <w:color w:val="auto"/>
                <w:sz w:val="24"/>
                <w:szCs w:val="24"/>
              </w:rPr>
            </w:pPr>
          </w:p>
        </w:tc>
      </w:tr>
      <w:tr w:rsidR="002E13DF" w:rsidRPr="00DF3F1F" w:rsidTr="00DF3F1F">
        <w:trPr>
          <w:trHeight w:val="78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Филология</w:t>
            </w:r>
          </w:p>
          <w:p w:rsidR="00F65069" w:rsidRPr="00DF3F1F" w:rsidRDefault="00C079E3" w:rsidP="00DF3F1F">
            <w:pPr>
              <w:spacing w:after="0" w:line="240" w:lineRule="auto"/>
              <w:rPr>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реч</w:t>
            </w:r>
            <w:r w:rsidRPr="00DF3F1F">
              <w:rPr>
                <w:rFonts w:hAnsi="Times New Roman"/>
                <w:color w:val="auto"/>
                <w:sz w:val="24"/>
                <w:szCs w:val="24"/>
              </w:rPr>
              <w:t>е</w:t>
            </w:r>
            <w:r w:rsidRPr="00DF3F1F">
              <w:rPr>
                <w:rFonts w:hAnsi="Times New Roman"/>
                <w:color w:val="auto"/>
                <w:sz w:val="24"/>
                <w:szCs w:val="24"/>
              </w:rPr>
              <w:t>вая</w:t>
            </w:r>
            <w:r w:rsidRPr="00DF3F1F">
              <w:rPr>
                <w:rFonts w:hAnsi="Times New Roman"/>
                <w:color w:val="auto"/>
                <w:sz w:val="24"/>
                <w:szCs w:val="24"/>
              </w:rPr>
              <w:t xml:space="preserve"> </w:t>
            </w:r>
            <w:r w:rsidRPr="00DF3F1F">
              <w:rPr>
                <w:rFonts w:hAnsi="Times New Roman"/>
                <w:color w:val="auto"/>
                <w:sz w:val="24"/>
                <w:szCs w:val="24"/>
              </w:rPr>
              <w:t>практика</w:t>
            </w:r>
            <w:r w:rsidRPr="00DF3F1F">
              <w:rPr>
                <w:rFonts w:ascii="Times New Roman"/>
                <w:color w:val="auto"/>
                <w:sz w:val="24"/>
                <w:szCs w:val="24"/>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Русский</w:t>
            </w:r>
            <w:r w:rsidRPr="00DF3F1F">
              <w:rPr>
                <w:rFonts w:hAnsi="Times New Roman"/>
                <w:color w:val="auto"/>
                <w:sz w:val="24"/>
                <w:szCs w:val="24"/>
              </w:rPr>
              <w:t xml:space="preserve"> </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литературное</w:t>
            </w:r>
            <w:r w:rsidRPr="00DF3F1F">
              <w:rPr>
                <w:rFonts w:hAnsi="Times New Roman"/>
                <w:color w:val="auto"/>
                <w:sz w:val="24"/>
                <w:szCs w:val="24"/>
              </w:rPr>
              <w:t xml:space="preserve"> </w:t>
            </w:r>
            <w:r w:rsidRPr="00DF3F1F">
              <w:rPr>
                <w:rFonts w:hAnsi="Times New Roman"/>
                <w:color w:val="auto"/>
                <w:sz w:val="24"/>
                <w:szCs w:val="24"/>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49</w:t>
            </w:r>
          </w:p>
        </w:tc>
      </w:tr>
      <w:tr w:rsidR="002E13DF" w:rsidRPr="00DF3F1F"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Предметно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практич</w:t>
            </w:r>
            <w:r w:rsidRPr="00DF3F1F">
              <w:rPr>
                <w:rFonts w:hAnsi="Times New Roman"/>
                <w:color w:val="auto"/>
                <w:sz w:val="24"/>
                <w:szCs w:val="24"/>
              </w:rPr>
              <w:t>е</w:t>
            </w:r>
            <w:r w:rsidRPr="00DF3F1F">
              <w:rPr>
                <w:rFonts w:hAnsi="Times New Roman"/>
                <w:color w:val="auto"/>
                <w:sz w:val="24"/>
                <w:szCs w:val="24"/>
              </w:rPr>
              <w:t>ское</w:t>
            </w:r>
            <w:r w:rsidRPr="00DF3F1F">
              <w:rPr>
                <w:rFonts w:hAnsi="Times New Roman"/>
                <w:color w:val="auto"/>
                <w:sz w:val="24"/>
                <w:szCs w:val="24"/>
              </w:rPr>
              <w:t xml:space="preserve"> </w:t>
            </w:r>
            <w:r w:rsidRPr="00DF3F1F">
              <w:rPr>
                <w:rFonts w:hAnsi="Times New Roman"/>
                <w:color w:val="auto"/>
                <w:sz w:val="24"/>
                <w:szCs w:val="24"/>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17</w:t>
            </w:r>
          </w:p>
        </w:tc>
      </w:tr>
      <w:tr w:rsidR="002E13DF" w:rsidRPr="00DF3F1F" w:rsidTr="00DF3F1F">
        <w:trPr>
          <w:trHeight w:val="775"/>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Математика</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информатика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26</w:t>
            </w:r>
          </w:p>
        </w:tc>
      </w:tr>
      <w:tr w:rsidR="002E13DF" w:rsidRPr="00DF3F1F"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Обществозн</w:t>
            </w:r>
            <w:r w:rsidRPr="00DF3F1F">
              <w:rPr>
                <w:rFonts w:hAnsi="Times New Roman"/>
                <w:color w:val="auto"/>
                <w:sz w:val="24"/>
                <w:szCs w:val="24"/>
              </w:rPr>
              <w:t>а</w:t>
            </w:r>
            <w:r w:rsidRPr="00DF3F1F">
              <w:rPr>
                <w:rFonts w:hAnsi="Times New Roman"/>
                <w:color w:val="auto"/>
                <w:sz w:val="24"/>
                <w:szCs w:val="24"/>
              </w:rPr>
              <w:t>ние</w:t>
            </w:r>
            <w:r w:rsidRPr="00DF3F1F">
              <w:rPr>
                <w:rFonts w:hAnsi="Times New Roman"/>
                <w:color w:val="auto"/>
                <w:sz w:val="24"/>
                <w:szCs w:val="24"/>
              </w:rPr>
              <w:t xml:space="preserve"> </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естествозн</w:t>
            </w:r>
            <w:r w:rsidRPr="00DF3F1F">
              <w:rPr>
                <w:rFonts w:hAnsi="Times New Roman"/>
                <w:color w:val="auto"/>
                <w:sz w:val="24"/>
                <w:szCs w:val="24"/>
              </w:rPr>
              <w:t>а</w:t>
            </w:r>
            <w:r w:rsidRPr="00DF3F1F">
              <w:rPr>
                <w:rFonts w:hAnsi="Times New Roman"/>
                <w:color w:val="auto"/>
                <w:sz w:val="24"/>
                <w:szCs w:val="24"/>
              </w:rPr>
              <w:t>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Ознакомление</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окр</w:t>
            </w:r>
            <w:r w:rsidRPr="00DF3F1F">
              <w:rPr>
                <w:rFonts w:hAnsi="Times New Roman"/>
                <w:color w:val="auto"/>
                <w:sz w:val="24"/>
                <w:szCs w:val="24"/>
              </w:rPr>
              <w:t>у</w:t>
            </w:r>
            <w:r w:rsidRPr="00DF3F1F">
              <w:rPr>
                <w:rFonts w:hAnsi="Times New Roman"/>
                <w:color w:val="auto"/>
                <w:sz w:val="24"/>
                <w:szCs w:val="24"/>
              </w:rPr>
              <w:t>жающим</w:t>
            </w:r>
            <w:r w:rsidRPr="00DF3F1F">
              <w:rPr>
                <w:rFonts w:hAnsi="Times New Roman"/>
                <w:color w:val="auto"/>
                <w:sz w:val="24"/>
                <w:szCs w:val="24"/>
              </w:rPr>
              <w:t xml:space="preserve"> </w:t>
            </w:r>
            <w:r w:rsidRPr="00DF3F1F">
              <w:rPr>
                <w:rFonts w:hAnsi="Times New Roman"/>
                <w:color w:val="auto"/>
                <w:sz w:val="24"/>
                <w:szCs w:val="24"/>
              </w:rPr>
              <w:t>миром</w:t>
            </w:r>
            <w:r w:rsidRPr="00DF3F1F">
              <w:rPr>
                <w:rFonts w:hAnsi="Times New Roman"/>
                <w:color w:val="auto"/>
                <w:sz w:val="24"/>
                <w:szCs w:val="24"/>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r>
      <w:tr w:rsidR="002E13DF" w:rsidRPr="00DF3F1F"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Окружающий</w:t>
            </w:r>
            <w:r w:rsidRPr="00DF3F1F">
              <w:rPr>
                <w:rFonts w:hAnsi="Times New Roman"/>
                <w:color w:val="auto"/>
                <w:sz w:val="24"/>
                <w:szCs w:val="24"/>
              </w:rPr>
              <w:t xml:space="preserve"> </w:t>
            </w:r>
            <w:r w:rsidRPr="00DF3F1F">
              <w:rPr>
                <w:rFonts w:hAnsi="Times New Roman"/>
                <w:color w:val="auto"/>
                <w:sz w:val="24"/>
                <w:szCs w:val="24"/>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r>
      <w:tr w:rsidR="002E13DF" w:rsidRPr="00DF3F1F" w:rsidTr="00DF3F1F">
        <w:trPr>
          <w:trHeight w:val="1154"/>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Основы</w:t>
            </w:r>
            <w:r w:rsidRPr="00DF3F1F">
              <w:rPr>
                <w:rFonts w:hAnsi="Times New Roman"/>
                <w:color w:val="auto"/>
                <w:sz w:val="24"/>
                <w:szCs w:val="24"/>
              </w:rPr>
              <w:t xml:space="preserve"> </w:t>
            </w:r>
            <w:r w:rsidRPr="00DF3F1F">
              <w:rPr>
                <w:rFonts w:hAnsi="Times New Roman"/>
                <w:color w:val="auto"/>
                <w:sz w:val="24"/>
                <w:szCs w:val="24"/>
              </w:rPr>
              <w:t>рел</w:t>
            </w:r>
            <w:r w:rsidRPr="00DF3F1F">
              <w:rPr>
                <w:rFonts w:hAnsi="Times New Roman"/>
                <w:color w:val="auto"/>
                <w:sz w:val="24"/>
                <w:szCs w:val="24"/>
              </w:rPr>
              <w:t>и</w:t>
            </w:r>
            <w:r w:rsidRPr="00DF3F1F">
              <w:rPr>
                <w:rFonts w:hAnsi="Times New Roman"/>
                <w:color w:val="auto"/>
                <w:sz w:val="24"/>
                <w:szCs w:val="24"/>
              </w:rPr>
              <w:t>гиозных</w:t>
            </w:r>
            <w:r w:rsidRPr="00DF3F1F">
              <w:rPr>
                <w:rFonts w:hAnsi="Times New Roman"/>
                <w:color w:val="auto"/>
                <w:sz w:val="24"/>
                <w:szCs w:val="24"/>
              </w:rPr>
              <w:t xml:space="preserve"> </w:t>
            </w:r>
            <w:r w:rsidRPr="00DF3F1F">
              <w:rPr>
                <w:rFonts w:hAnsi="Times New Roman"/>
                <w:color w:val="auto"/>
                <w:sz w:val="24"/>
                <w:szCs w:val="24"/>
              </w:rPr>
              <w:t>кул</w:t>
            </w:r>
            <w:r w:rsidRPr="00DF3F1F">
              <w:rPr>
                <w:rFonts w:hAnsi="Times New Roman"/>
                <w:color w:val="auto"/>
                <w:sz w:val="24"/>
                <w:szCs w:val="24"/>
              </w:rPr>
              <w:t>ь</w:t>
            </w:r>
            <w:r w:rsidRPr="00DF3F1F">
              <w:rPr>
                <w:rFonts w:hAnsi="Times New Roman"/>
                <w:color w:val="auto"/>
                <w:sz w:val="24"/>
                <w:szCs w:val="24"/>
              </w:rPr>
              <w:t>тур</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светской</w:t>
            </w:r>
            <w:r w:rsidRPr="00DF3F1F">
              <w:rPr>
                <w:rFonts w:hAnsi="Times New Roman"/>
                <w:color w:val="auto"/>
                <w:sz w:val="24"/>
                <w:szCs w:val="24"/>
              </w:rPr>
              <w:t xml:space="preserve"> </w:t>
            </w:r>
            <w:r w:rsidRPr="00DF3F1F">
              <w:rPr>
                <w:rFonts w:hAnsi="Times New Roman"/>
                <w:color w:val="auto"/>
                <w:sz w:val="24"/>
                <w:szCs w:val="24"/>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Основы</w:t>
            </w:r>
            <w:r w:rsidRPr="00DF3F1F">
              <w:rPr>
                <w:rFonts w:hAnsi="Times New Roman"/>
                <w:color w:val="auto"/>
                <w:sz w:val="24"/>
                <w:szCs w:val="24"/>
              </w:rPr>
              <w:t xml:space="preserve"> </w:t>
            </w:r>
            <w:r w:rsidRPr="00DF3F1F">
              <w:rPr>
                <w:rFonts w:hAnsi="Times New Roman"/>
                <w:color w:val="auto"/>
                <w:sz w:val="24"/>
                <w:szCs w:val="24"/>
              </w:rPr>
              <w:t>религиозных</w:t>
            </w:r>
            <w:r w:rsidRPr="00DF3F1F">
              <w:rPr>
                <w:rFonts w:hAnsi="Times New Roman"/>
                <w:color w:val="auto"/>
                <w:sz w:val="24"/>
                <w:szCs w:val="24"/>
              </w:rPr>
              <w:t xml:space="preserve"> </w:t>
            </w:r>
            <w:r w:rsidRPr="00DF3F1F">
              <w:rPr>
                <w:rFonts w:hAnsi="Times New Roman"/>
                <w:color w:val="auto"/>
                <w:sz w:val="24"/>
                <w:szCs w:val="24"/>
              </w:rPr>
              <w:t>культур</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светской</w:t>
            </w:r>
            <w:r w:rsidRPr="00DF3F1F">
              <w:rPr>
                <w:rFonts w:hAnsi="Times New Roman"/>
                <w:color w:val="auto"/>
                <w:sz w:val="24"/>
                <w:szCs w:val="24"/>
              </w:rPr>
              <w:t xml:space="preserve"> </w:t>
            </w:r>
            <w:r w:rsidRPr="00DF3F1F">
              <w:rPr>
                <w:rFonts w:hAnsi="Times New Roman"/>
                <w:color w:val="auto"/>
                <w:sz w:val="24"/>
                <w:szCs w:val="24"/>
              </w:rPr>
              <w:t>эт</w:t>
            </w:r>
            <w:r w:rsidRPr="00DF3F1F">
              <w:rPr>
                <w:rFonts w:hAnsi="Times New Roman"/>
                <w:color w:val="auto"/>
                <w:sz w:val="24"/>
                <w:szCs w:val="24"/>
              </w:rPr>
              <w:t>и</w:t>
            </w:r>
            <w:r w:rsidRPr="00DF3F1F">
              <w:rPr>
                <w:rFonts w:hAnsi="Times New Roman"/>
                <w:color w:val="auto"/>
                <w:sz w:val="24"/>
                <w:szCs w:val="24"/>
              </w:rPr>
              <w:t>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r>
      <w:tr w:rsidR="002E13DF" w:rsidRPr="00DF3F1F" w:rsidTr="00DF3F1F">
        <w:trPr>
          <w:trHeight w:val="535"/>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Изобразительное</w:t>
            </w:r>
            <w:r w:rsidRPr="00DF3F1F">
              <w:rPr>
                <w:rFonts w:hAnsi="Times New Roman"/>
                <w:color w:val="auto"/>
                <w:sz w:val="24"/>
                <w:szCs w:val="24"/>
              </w:rPr>
              <w:t xml:space="preserve"> </w:t>
            </w:r>
            <w:r w:rsidRPr="00DF3F1F">
              <w:rPr>
                <w:rFonts w:hAnsi="Times New Roman"/>
                <w:color w:val="auto"/>
                <w:sz w:val="24"/>
                <w:szCs w:val="24"/>
              </w:rPr>
              <w:t>иску</w:t>
            </w:r>
            <w:r w:rsidRPr="00DF3F1F">
              <w:rPr>
                <w:rFonts w:hAnsi="Times New Roman"/>
                <w:color w:val="auto"/>
                <w:sz w:val="24"/>
                <w:szCs w:val="24"/>
              </w:rPr>
              <w:t>с</w:t>
            </w:r>
            <w:r w:rsidRPr="00DF3F1F">
              <w:rPr>
                <w:rFonts w:hAnsi="Times New Roman"/>
                <w:color w:val="auto"/>
                <w:sz w:val="24"/>
                <w:szCs w:val="24"/>
              </w:rPr>
              <w:t>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4</w:t>
            </w:r>
          </w:p>
        </w:tc>
      </w:tr>
      <w:tr w:rsidR="002E13DF" w:rsidRPr="00DF3F1F"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Технология</w:t>
            </w:r>
          </w:p>
          <w:p w:rsidR="00F65069" w:rsidRPr="00DF3F1F" w:rsidRDefault="00F65069" w:rsidP="00DF3F1F">
            <w:pPr>
              <w:spacing w:after="0" w:line="240" w:lineRule="auto"/>
              <w:rPr>
                <w:color w:val="auto"/>
                <w:sz w:val="24"/>
                <w:szCs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Материальные</w:t>
            </w:r>
            <w:r w:rsidRPr="00DF3F1F">
              <w:rPr>
                <w:rFonts w:hAnsi="Times New Roman"/>
                <w:color w:val="auto"/>
                <w:sz w:val="24"/>
                <w:szCs w:val="24"/>
              </w:rPr>
              <w:t xml:space="preserve"> </w:t>
            </w:r>
            <w:r w:rsidRPr="00DF3F1F">
              <w:rPr>
                <w:rFonts w:hAnsi="Times New Roman"/>
                <w:color w:val="auto"/>
                <w:sz w:val="24"/>
                <w:szCs w:val="24"/>
              </w:rPr>
              <w:t>технол</w:t>
            </w:r>
            <w:r w:rsidRPr="00DF3F1F">
              <w:rPr>
                <w:rFonts w:hAnsi="Times New Roman"/>
                <w:color w:val="auto"/>
                <w:sz w:val="24"/>
                <w:szCs w:val="24"/>
              </w:rPr>
              <w:t>о</w:t>
            </w:r>
            <w:r w:rsidRPr="00DF3F1F">
              <w:rPr>
                <w:rFonts w:hAnsi="Times New Roman"/>
                <w:color w:val="auto"/>
                <w:sz w:val="24"/>
                <w:szCs w:val="24"/>
              </w:rPr>
              <w:t>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r>
      <w:tr w:rsidR="002E13DF" w:rsidRPr="00DF3F1F"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Компьютерные</w:t>
            </w:r>
            <w:r w:rsidRPr="00DF3F1F">
              <w:rPr>
                <w:rFonts w:hAnsi="Times New Roman"/>
                <w:color w:val="auto"/>
                <w:sz w:val="24"/>
                <w:szCs w:val="24"/>
              </w:rPr>
              <w:t xml:space="preserve"> </w:t>
            </w:r>
            <w:r w:rsidRPr="00DF3F1F">
              <w:rPr>
                <w:rFonts w:hAnsi="Times New Roman"/>
                <w:color w:val="auto"/>
                <w:sz w:val="24"/>
                <w:szCs w:val="24"/>
              </w:rPr>
              <w:t>техн</w:t>
            </w:r>
            <w:r w:rsidRPr="00DF3F1F">
              <w:rPr>
                <w:rFonts w:hAnsi="Times New Roman"/>
                <w:color w:val="auto"/>
                <w:sz w:val="24"/>
                <w:szCs w:val="24"/>
              </w:rPr>
              <w:t>о</w:t>
            </w:r>
            <w:r w:rsidRPr="00DF3F1F">
              <w:rPr>
                <w:rFonts w:hAnsi="Times New Roman"/>
                <w:color w:val="auto"/>
                <w:sz w:val="24"/>
                <w:szCs w:val="24"/>
              </w:rPr>
              <w:t>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r>
      <w:tr w:rsidR="002E13DF" w:rsidRPr="00DF3F1F" w:rsidTr="00DF3F1F">
        <w:trPr>
          <w:trHeight w:val="76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lastRenderedPageBreak/>
              <w:t>Физическая</w:t>
            </w:r>
            <w:r w:rsidRPr="00DF3F1F">
              <w:rPr>
                <w:rFonts w:hAnsi="Times New Roman"/>
                <w:color w:val="auto"/>
                <w:sz w:val="24"/>
                <w:szCs w:val="24"/>
              </w:rPr>
              <w:t xml:space="preserve"> </w:t>
            </w:r>
            <w:r w:rsidRPr="00DF3F1F">
              <w:rPr>
                <w:rFonts w:hAnsi="Times New Roman"/>
                <w:color w:val="auto"/>
                <w:sz w:val="24"/>
                <w:szCs w:val="24"/>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Физическая</w:t>
            </w:r>
            <w:r w:rsidRPr="00DF3F1F">
              <w:rPr>
                <w:rFonts w:hAnsi="Times New Roman"/>
                <w:color w:val="auto"/>
                <w:sz w:val="24"/>
                <w:szCs w:val="24"/>
              </w:rPr>
              <w:t xml:space="preserve"> </w:t>
            </w:r>
            <w:r w:rsidRPr="00DF3F1F">
              <w:rPr>
                <w:rFonts w:hAnsi="Times New Roman"/>
                <w:color w:val="auto"/>
                <w:sz w:val="24"/>
                <w:szCs w:val="24"/>
              </w:rPr>
              <w:t>культура</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адаптивная</w:t>
            </w:r>
            <w:r w:rsidRPr="00DF3F1F">
              <w:rPr>
                <w:rFonts w:ascii="Times New Roman"/>
                <w:color w:val="auto"/>
                <w:sz w:val="24"/>
                <w:szCs w:val="24"/>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18</w:t>
            </w:r>
          </w:p>
        </w:tc>
      </w:tr>
      <w:tr w:rsidR="002E13DF" w:rsidRPr="00DF3F1F" w:rsidTr="00DF3F1F">
        <w:trPr>
          <w:trHeight w:val="532"/>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126</w:t>
            </w:r>
          </w:p>
        </w:tc>
      </w:tr>
      <w:tr w:rsidR="002E13DF" w:rsidRPr="00DF3F1F" w:rsidTr="00DF3F1F">
        <w:trPr>
          <w:trHeight w:val="554"/>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i/>
                <w:iCs/>
                <w:color w:val="auto"/>
                <w:sz w:val="24"/>
                <w:szCs w:val="24"/>
              </w:rPr>
              <w:t>Часть</w:t>
            </w:r>
            <w:r w:rsidRPr="00DF3F1F">
              <w:rPr>
                <w:rFonts w:ascii="Times New Roman"/>
                <w:i/>
                <w:iCs/>
                <w:color w:val="auto"/>
                <w:sz w:val="24"/>
                <w:szCs w:val="24"/>
              </w:rPr>
              <w:t xml:space="preserve">, </w:t>
            </w:r>
            <w:r w:rsidRPr="00DF3F1F">
              <w:rPr>
                <w:rFonts w:hAnsi="Times New Roman"/>
                <w:i/>
                <w:iCs/>
                <w:color w:val="auto"/>
                <w:sz w:val="24"/>
                <w:szCs w:val="24"/>
              </w:rPr>
              <w:t>формируемая</w:t>
            </w:r>
            <w:r w:rsidRPr="00DF3F1F">
              <w:rPr>
                <w:rFonts w:hAnsi="Times New Roman"/>
                <w:i/>
                <w:iCs/>
                <w:color w:val="auto"/>
                <w:sz w:val="24"/>
                <w:szCs w:val="24"/>
              </w:rPr>
              <w:t xml:space="preserve"> </w:t>
            </w:r>
            <w:r w:rsidRPr="00DF3F1F">
              <w:rPr>
                <w:rFonts w:hAnsi="Times New Roman"/>
                <w:i/>
                <w:iCs/>
                <w:color w:val="auto"/>
                <w:sz w:val="24"/>
                <w:szCs w:val="24"/>
              </w:rPr>
              <w:t>участниками</w:t>
            </w:r>
            <w:r w:rsidRPr="00DF3F1F">
              <w:rPr>
                <w:rFonts w:hAnsi="Times New Roman"/>
                <w:i/>
                <w:iCs/>
                <w:color w:val="auto"/>
                <w:sz w:val="24"/>
                <w:szCs w:val="24"/>
              </w:rPr>
              <w:t xml:space="preserve"> </w:t>
            </w:r>
            <w:r w:rsidRPr="00DF3F1F">
              <w:rPr>
                <w:rFonts w:hAnsi="Times New Roman"/>
                <w:i/>
                <w:iCs/>
                <w:color w:val="auto"/>
                <w:sz w:val="24"/>
                <w:szCs w:val="24"/>
              </w:rPr>
              <w:t>обр</w:t>
            </w:r>
            <w:r w:rsidRPr="00DF3F1F">
              <w:rPr>
                <w:rFonts w:hAnsi="Times New Roman"/>
                <w:i/>
                <w:iCs/>
                <w:color w:val="auto"/>
                <w:sz w:val="24"/>
                <w:szCs w:val="24"/>
              </w:rPr>
              <w:t>а</w:t>
            </w:r>
            <w:r w:rsidRPr="00DF3F1F">
              <w:rPr>
                <w:rFonts w:hAnsi="Times New Roman"/>
                <w:i/>
                <w:iCs/>
                <w:color w:val="auto"/>
                <w:sz w:val="24"/>
                <w:szCs w:val="24"/>
              </w:rPr>
              <w:t>зовательного</w:t>
            </w:r>
            <w:r w:rsidRPr="00DF3F1F">
              <w:rPr>
                <w:rFonts w:hAnsi="Times New Roman"/>
                <w:i/>
                <w:iCs/>
                <w:color w:val="auto"/>
                <w:sz w:val="24"/>
                <w:szCs w:val="24"/>
              </w:rPr>
              <w:t xml:space="preserve"> </w:t>
            </w:r>
            <w:r w:rsidRPr="00DF3F1F">
              <w:rPr>
                <w:rFonts w:hAnsi="Times New Roman"/>
                <w:i/>
                <w:iCs/>
                <w:color w:val="auto"/>
                <w:sz w:val="24"/>
                <w:szCs w:val="24"/>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r>
      <w:tr w:rsidR="002E13DF" w:rsidRPr="00DF3F1F" w:rsidTr="00DF3F1F">
        <w:trPr>
          <w:trHeight w:val="807"/>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b/>
                <w:bCs/>
                <w:color w:val="auto"/>
                <w:sz w:val="24"/>
                <w:szCs w:val="24"/>
              </w:rPr>
              <w:t>Максимально</w:t>
            </w:r>
            <w:r w:rsidRPr="00DF3F1F">
              <w:rPr>
                <w:rFonts w:hAnsi="Times New Roman"/>
                <w:b/>
                <w:bCs/>
                <w:color w:val="auto"/>
                <w:sz w:val="24"/>
                <w:szCs w:val="24"/>
              </w:rPr>
              <w:t xml:space="preserve"> </w:t>
            </w:r>
            <w:r w:rsidRPr="00DF3F1F">
              <w:rPr>
                <w:rFonts w:hAnsi="Times New Roman"/>
                <w:b/>
                <w:bCs/>
                <w:color w:val="auto"/>
                <w:sz w:val="24"/>
                <w:szCs w:val="24"/>
              </w:rPr>
              <w:t>допустимая</w:t>
            </w:r>
            <w:r w:rsidRPr="00DF3F1F">
              <w:rPr>
                <w:rFonts w:hAnsi="Times New Roman"/>
                <w:b/>
                <w:bCs/>
                <w:color w:val="auto"/>
                <w:sz w:val="24"/>
                <w:szCs w:val="24"/>
              </w:rPr>
              <w:t xml:space="preserve"> </w:t>
            </w:r>
            <w:r w:rsidRPr="00DF3F1F">
              <w:rPr>
                <w:rFonts w:hAnsi="Times New Roman"/>
                <w:b/>
                <w:bCs/>
                <w:color w:val="auto"/>
                <w:sz w:val="24"/>
                <w:szCs w:val="24"/>
              </w:rPr>
              <w:t>недельная</w:t>
            </w:r>
            <w:r w:rsidRPr="00DF3F1F">
              <w:rPr>
                <w:rFonts w:hAnsi="Times New Roman"/>
                <w:b/>
                <w:bCs/>
                <w:color w:val="auto"/>
                <w:sz w:val="24"/>
                <w:szCs w:val="24"/>
              </w:rPr>
              <w:t xml:space="preserve"> </w:t>
            </w:r>
            <w:r w:rsidRPr="00DF3F1F">
              <w:rPr>
                <w:rFonts w:hAnsi="Times New Roman"/>
                <w:b/>
                <w:bCs/>
                <w:color w:val="auto"/>
                <w:sz w:val="24"/>
                <w:szCs w:val="24"/>
              </w:rPr>
              <w:t>нагрузка</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ascii="Times New Roman"/>
                <w:color w:val="auto"/>
                <w:sz w:val="24"/>
                <w:szCs w:val="24"/>
              </w:rPr>
              <w:t>5-</w:t>
            </w:r>
            <w:r w:rsidRPr="00DF3F1F">
              <w:rPr>
                <w:rFonts w:hAnsi="Times New Roman"/>
                <w:color w:val="auto"/>
                <w:sz w:val="24"/>
                <w:szCs w:val="24"/>
              </w:rPr>
              <w:t>дневной</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нед</w:t>
            </w:r>
            <w:r w:rsidRPr="00DF3F1F">
              <w:rPr>
                <w:rFonts w:hAnsi="Times New Roman"/>
                <w:color w:val="auto"/>
                <w:sz w:val="24"/>
                <w:szCs w:val="24"/>
              </w:rPr>
              <w:t>е</w:t>
            </w:r>
            <w:r w:rsidRPr="00DF3F1F">
              <w:rPr>
                <w:rFonts w:hAnsi="Times New Roman"/>
                <w:color w:val="auto"/>
                <w:sz w:val="24"/>
                <w:szCs w:val="24"/>
              </w:rPr>
              <w:t>ле</w:t>
            </w:r>
            <w:r w:rsidRPr="00DF3F1F">
              <w:rPr>
                <w:rFonts w:ascii="Times New Roman"/>
                <w:color w:val="auto"/>
                <w:sz w:val="24"/>
                <w:szCs w:val="24"/>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134</w:t>
            </w:r>
          </w:p>
        </w:tc>
      </w:tr>
      <w:tr w:rsidR="002E13DF" w:rsidRPr="00DF3F1F" w:rsidTr="00DF3F1F">
        <w:trPr>
          <w:trHeight w:val="806"/>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b/>
                <w:bCs/>
                <w:color w:val="auto"/>
                <w:sz w:val="24"/>
                <w:szCs w:val="24"/>
              </w:rPr>
              <w:t>Внеурочная</w:t>
            </w:r>
            <w:r w:rsidRPr="00DF3F1F">
              <w:rPr>
                <w:rFonts w:hAnsi="Times New Roman"/>
                <w:b/>
                <w:bCs/>
                <w:color w:val="auto"/>
                <w:sz w:val="24"/>
                <w:szCs w:val="24"/>
              </w:rPr>
              <w:t xml:space="preserve"> </w:t>
            </w:r>
            <w:r w:rsidRPr="00DF3F1F">
              <w:rPr>
                <w:rFonts w:hAnsi="Times New Roman"/>
                <w:b/>
                <w:bCs/>
                <w:color w:val="auto"/>
                <w:sz w:val="24"/>
                <w:szCs w:val="24"/>
              </w:rPr>
              <w:t>деятельность</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развивающую</w:t>
            </w:r>
            <w:r w:rsidRPr="00DF3F1F">
              <w:rPr>
                <w:rFonts w:hAnsi="Times New Roman"/>
                <w:color w:val="auto"/>
                <w:sz w:val="24"/>
                <w:szCs w:val="24"/>
              </w:rPr>
              <w:t xml:space="preserve"> </w:t>
            </w:r>
            <w:r w:rsidRPr="00DF3F1F">
              <w:rPr>
                <w:rFonts w:hAnsi="Times New Roman"/>
                <w:color w:val="auto"/>
                <w:sz w:val="24"/>
                <w:szCs w:val="24"/>
              </w:rPr>
              <w:t>область</w:t>
            </w:r>
            <w:r w:rsidRPr="00DF3F1F">
              <w:rPr>
                <w:rFonts w:ascii="Times New Roman"/>
                <w:color w:val="auto"/>
                <w:sz w:val="24"/>
                <w:szCs w:val="24"/>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60</w:t>
            </w:r>
          </w:p>
        </w:tc>
      </w:tr>
      <w:tr w:rsidR="002E13DF" w:rsidRPr="00DF3F1F" w:rsidTr="00DF3F1F">
        <w:trPr>
          <w:trHeight w:val="1543"/>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Коррекционно</w:t>
            </w:r>
            <w:r w:rsidRPr="00DF3F1F">
              <w:rPr>
                <w:rFonts w:ascii="Times New Roman"/>
                <w:color w:val="auto"/>
                <w:sz w:val="24"/>
                <w:szCs w:val="24"/>
              </w:rPr>
              <w:t xml:space="preserve">- </w:t>
            </w:r>
            <w:r w:rsidRPr="00DF3F1F">
              <w:rPr>
                <w:rFonts w:hAnsi="Times New Roman"/>
                <w:color w:val="auto"/>
                <w:sz w:val="24"/>
                <w:szCs w:val="24"/>
              </w:rPr>
              <w:t>развивающая</w:t>
            </w:r>
            <w:r w:rsidRPr="00DF3F1F">
              <w:rPr>
                <w:rFonts w:hAnsi="Times New Roman"/>
                <w:color w:val="auto"/>
                <w:sz w:val="24"/>
                <w:szCs w:val="24"/>
              </w:rPr>
              <w:t xml:space="preserve"> </w:t>
            </w:r>
            <w:r w:rsidRPr="00DF3F1F">
              <w:rPr>
                <w:rFonts w:hAnsi="Times New Roman"/>
                <w:color w:val="auto"/>
                <w:sz w:val="24"/>
                <w:szCs w:val="24"/>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kern w:val="2"/>
                <w:sz w:val="24"/>
                <w:szCs w:val="24"/>
              </w:rPr>
              <w:t>Формирование</w:t>
            </w:r>
            <w:r w:rsidRPr="00DF3F1F">
              <w:rPr>
                <w:rFonts w:hAnsi="Times New Roman"/>
                <w:color w:val="auto"/>
                <w:kern w:val="2"/>
                <w:sz w:val="24"/>
                <w:szCs w:val="24"/>
              </w:rPr>
              <w:t xml:space="preserve"> </w:t>
            </w:r>
            <w:r w:rsidRPr="00DF3F1F">
              <w:rPr>
                <w:rFonts w:hAnsi="Times New Roman"/>
                <w:color w:val="auto"/>
                <w:kern w:val="2"/>
                <w:sz w:val="24"/>
                <w:szCs w:val="24"/>
              </w:rPr>
              <w:t>речев</w:t>
            </w:r>
            <w:r w:rsidRPr="00DF3F1F">
              <w:rPr>
                <w:rFonts w:hAnsi="Times New Roman"/>
                <w:color w:val="auto"/>
                <w:kern w:val="2"/>
                <w:sz w:val="24"/>
                <w:szCs w:val="24"/>
              </w:rPr>
              <w:t>о</w:t>
            </w:r>
            <w:r w:rsidRPr="00DF3F1F">
              <w:rPr>
                <w:rFonts w:hAnsi="Times New Roman"/>
                <w:color w:val="auto"/>
                <w:kern w:val="2"/>
                <w:sz w:val="24"/>
                <w:szCs w:val="24"/>
              </w:rPr>
              <w:t>го</w:t>
            </w:r>
            <w:r w:rsidRPr="00DF3F1F">
              <w:rPr>
                <w:rFonts w:hAnsi="Times New Roman"/>
                <w:color w:val="auto"/>
                <w:kern w:val="2"/>
                <w:sz w:val="24"/>
                <w:szCs w:val="24"/>
              </w:rPr>
              <w:t xml:space="preserve"> </w:t>
            </w:r>
            <w:r w:rsidRPr="00DF3F1F">
              <w:rPr>
                <w:rFonts w:hAnsi="Times New Roman"/>
                <w:color w:val="auto"/>
                <w:kern w:val="2"/>
                <w:sz w:val="24"/>
                <w:szCs w:val="24"/>
              </w:rPr>
              <w:t>слуха</w:t>
            </w:r>
            <w:r w:rsidRPr="00DF3F1F">
              <w:rPr>
                <w:rFonts w:hAnsi="Times New Roman"/>
                <w:color w:val="auto"/>
                <w:kern w:val="2"/>
                <w:sz w:val="24"/>
                <w:szCs w:val="24"/>
              </w:rPr>
              <w:t xml:space="preserve"> </w:t>
            </w:r>
            <w:r w:rsidRPr="00DF3F1F">
              <w:rPr>
                <w:rFonts w:hAnsi="Times New Roman"/>
                <w:color w:val="auto"/>
                <w:kern w:val="2"/>
                <w:sz w:val="24"/>
                <w:szCs w:val="24"/>
              </w:rPr>
              <w:t>и</w:t>
            </w:r>
            <w:r w:rsidRPr="00DF3F1F">
              <w:rPr>
                <w:rFonts w:hAnsi="Times New Roman"/>
                <w:color w:val="auto"/>
                <w:kern w:val="2"/>
                <w:sz w:val="24"/>
                <w:szCs w:val="24"/>
              </w:rPr>
              <w:t xml:space="preserve"> </w:t>
            </w:r>
            <w:r w:rsidRPr="00DF3F1F">
              <w:rPr>
                <w:rFonts w:hAnsi="Times New Roman"/>
                <w:color w:val="auto"/>
                <w:kern w:val="2"/>
                <w:sz w:val="24"/>
                <w:szCs w:val="24"/>
              </w:rPr>
              <w:t>произнос</w:t>
            </w:r>
            <w:r w:rsidRPr="00DF3F1F">
              <w:rPr>
                <w:rFonts w:hAnsi="Times New Roman"/>
                <w:color w:val="auto"/>
                <w:kern w:val="2"/>
                <w:sz w:val="24"/>
                <w:szCs w:val="24"/>
              </w:rPr>
              <w:t>и</w:t>
            </w:r>
            <w:r w:rsidRPr="00DF3F1F">
              <w:rPr>
                <w:rFonts w:hAnsi="Times New Roman"/>
                <w:color w:val="auto"/>
                <w:kern w:val="2"/>
                <w:sz w:val="24"/>
                <w:szCs w:val="24"/>
              </w:rPr>
              <w:t>тельной</w:t>
            </w:r>
            <w:r w:rsidRPr="00DF3F1F">
              <w:rPr>
                <w:rFonts w:hAnsi="Times New Roman"/>
                <w:color w:val="auto"/>
                <w:kern w:val="2"/>
                <w:sz w:val="24"/>
                <w:szCs w:val="24"/>
              </w:rPr>
              <w:t xml:space="preserve"> </w:t>
            </w:r>
            <w:r w:rsidRPr="00DF3F1F">
              <w:rPr>
                <w:rFonts w:hAnsi="Times New Roman"/>
                <w:color w:val="auto"/>
                <w:kern w:val="2"/>
                <w:sz w:val="24"/>
                <w:szCs w:val="24"/>
              </w:rPr>
              <w:t>стороны</w:t>
            </w:r>
            <w:r w:rsidRPr="00DF3F1F">
              <w:rPr>
                <w:rFonts w:hAnsi="Times New Roman"/>
                <w:color w:val="auto"/>
                <w:kern w:val="2"/>
                <w:sz w:val="24"/>
                <w:szCs w:val="24"/>
              </w:rPr>
              <w:t xml:space="preserve"> </w:t>
            </w:r>
            <w:r w:rsidRPr="00DF3F1F">
              <w:rPr>
                <w:rFonts w:hAnsi="Times New Roman"/>
                <w:color w:val="auto"/>
                <w:kern w:val="2"/>
                <w:sz w:val="24"/>
                <w:szCs w:val="24"/>
              </w:rPr>
              <w:t>ус</w:t>
            </w:r>
            <w:r w:rsidRPr="00DF3F1F">
              <w:rPr>
                <w:rFonts w:hAnsi="Times New Roman"/>
                <w:color w:val="auto"/>
                <w:kern w:val="2"/>
                <w:sz w:val="24"/>
                <w:szCs w:val="24"/>
              </w:rPr>
              <w:t>т</w:t>
            </w:r>
            <w:r w:rsidRPr="00DF3F1F">
              <w:rPr>
                <w:rFonts w:hAnsi="Times New Roman"/>
                <w:color w:val="auto"/>
                <w:kern w:val="2"/>
                <w:sz w:val="24"/>
                <w:szCs w:val="24"/>
              </w:rPr>
              <w:t>ной</w:t>
            </w:r>
            <w:r w:rsidRPr="00DF3F1F">
              <w:rPr>
                <w:rFonts w:hAnsi="Times New Roman"/>
                <w:color w:val="auto"/>
                <w:kern w:val="2"/>
                <w:sz w:val="24"/>
                <w:szCs w:val="24"/>
              </w:rPr>
              <w:t xml:space="preserve"> </w:t>
            </w:r>
            <w:r w:rsidRPr="00DF3F1F">
              <w:rPr>
                <w:rFonts w:hAnsi="Times New Roman"/>
                <w:color w:val="auto"/>
                <w:kern w:val="2"/>
                <w:sz w:val="24"/>
                <w:szCs w:val="24"/>
              </w:rPr>
              <w:t>речи</w:t>
            </w:r>
            <w:r w:rsidRPr="00DF3F1F">
              <w:rPr>
                <w:rFonts w:hAnsi="Times New Roman"/>
                <w:color w:val="auto"/>
                <w:kern w:val="2"/>
                <w:sz w:val="24"/>
                <w:szCs w:val="24"/>
              </w:rPr>
              <w:t xml:space="preserve"> </w:t>
            </w:r>
            <w:r w:rsidRPr="00DF3F1F">
              <w:rPr>
                <w:rFonts w:ascii="Times New Roman"/>
                <w:color w:val="auto"/>
                <w:kern w:val="2"/>
                <w:sz w:val="24"/>
                <w:szCs w:val="24"/>
              </w:rPr>
              <w:t>(</w:t>
            </w:r>
            <w:r w:rsidRPr="00DF3F1F">
              <w:rPr>
                <w:rFonts w:hAnsi="Times New Roman"/>
                <w:color w:val="auto"/>
                <w:kern w:val="2"/>
                <w:sz w:val="24"/>
                <w:szCs w:val="24"/>
              </w:rPr>
              <w:t>индивид</w:t>
            </w:r>
            <w:r w:rsidRPr="00DF3F1F">
              <w:rPr>
                <w:rFonts w:hAnsi="Times New Roman"/>
                <w:color w:val="auto"/>
                <w:kern w:val="2"/>
                <w:sz w:val="24"/>
                <w:szCs w:val="24"/>
              </w:rPr>
              <w:t>у</w:t>
            </w:r>
            <w:r w:rsidRPr="00DF3F1F">
              <w:rPr>
                <w:rFonts w:hAnsi="Times New Roman"/>
                <w:color w:val="auto"/>
                <w:kern w:val="2"/>
                <w:sz w:val="24"/>
                <w:szCs w:val="24"/>
              </w:rPr>
              <w:t>альные</w:t>
            </w:r>
            <w:r w:rsidRPr="00DF3F1F">
              <w:rPr>
                <w:rFonts w:hAnsi="Times New Roman"/>
                <w:color w:val="auto"/>
                <w:kern w:val="2"/>
                <w:sz w:val="24"/>
                <w:szCs w:val="24"/>
              </w:rPr>
              <w:t xml:space="preserve"> </w:t>
            </w:r>
            <w:r w:rsidRPr="00DF3F1F">
              <w:rPr>
                <w:rFonts w:hAnsi="Times New Roman"/>
                <w:color w:val="auto"/>
                <w:kern w:val="2"/>
                <w:sz w:val="24"/>
                <w:szCs w:val="24"/>
              </w:rPr>
              <w:t>занятия</w:t>
            </w:r>
            <w:r w:rsidRPr="00DF3F1F">
              <w:rPr>
                <w:rFonts w:ascii="Times New Roman"/>
                <w:color w:val="auto"/>
                <w:kern w:val="2"/>
                <w:sz w:val="24"/>
                <w:szCs w:val="24"/>
              </w:rPr>
              <w:t>)</w:t>
            </w:r>
            <w:r w:rsidRPr="00DF3F1F">
              <w:rPr>
                <w:rFonts w:ascii="Times New Roman"/>
                <w:color w:val="auto"/>
                <w:kern w:val="2"/>
                <w:sz w:val="24"/>
                <w:szCs w:val="24"/>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18</w:t>
            </w:r>
          </w:p>
        </w:tc>
      </w:tr>
      <w:tr w:rsidR="002E13DF" w:rsidRPr="00DF3F1F" w:rsidTr="00DF3F1F">
        <w:trPr>
          <w:trHeight w:val="816"/>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kern w:val="2"/>
                <w:sz w:val="24"/>
                <w:szCs w:val="24"/>
              </w:rPr>
              <w:t>Музыкально</w:t>
            </w:r>
            <w:r w:rsidRPr="00DF3F1F">
              <w:rPr>
                <w:rFonts w:ascii="Times New Roman"/>
                <w:color w:val="auto"/>
                <w:kern w:val="2"/>
                <w:sz w:val="24"/>
                <w:szCs w:val="24"/>
              </w:rPr>
              <w:t>-</w:t>
            </w:r>
            <w:r w:rsidRPr="00DF3F1F">
              <w:rPr>
                <w:rFonts w:hAnsi="Times New Roman"/>
                <w:color w:val="auto"/>
                <w:kern w:val="2"/>
                <w:sz w:val="24"/>
                <w:szCs w:val="24"/>
              </w:rPr>
              <w:t>ритмические</w:t>
            </w:r>
            <w:r w:rsidRPr="00DF3F1F">
              <w:rPr>
                <w:rFonts w:hAnsi="Times New Roman"/>
                <w:color w:val="auto"/>
                <w:kern w:val="2"/>
                <w:sz w:val="24"/>
                <w:szCs w:val="24"/>
              </w:rPr>
              <w:t xml:space="preserve"> </w:t>
            </w:r>
            <w:r w:rsidRPr="00DF3F1F">
              <w:rPr>
                <w:rFonts w:hAnsi="Times New Roman"/>
                <w:color w:val="auto"/>
                <w:kern w:val="2"/>
                <w:sz w:val="24"/>
                <w:szCs w:val="24"/>
              </w:rPr>
              <w:t>занятия</w:t>
            </w:r>
            <w:r w:rsidRPr="00DF3F1F">
              <w:rPr>
                <w:rFonts w:hAnsi="Times New Roman"/>
                <w:color w:val="auto"/>
                <w:kern w:val="2"/>
                <w:sz w:val="24"/>
                <w:szCs w:val="24"/>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13</w:t>
            </w:r>
          </w:p>
        </w:tc>
      </w:tr>
      <w:tr w:rsidR="002E13DF" w:rsidRPr="00DF3F1F" w:rsidTr="00DF3F1F">
        <w:trPr>
          <w:trHeight w:val="817"/>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kern w:val="2"/>
                <w:sz w:val="24"/>
                <w:szCs w:val="24"/>
              </w:rPr>
              <w:t>Развитие</w:t>
            </w:r>
            <w:r w:rsidRPr="00DF3F1F">
              <w:rPr>
                <w:rFonts w:hAnsi="Times New Roman"/>
                <w:color w:val="auto"/>
                <w:kern w:val="2"/>
                <w:sz w:val="24"/>
                <w:szCs w:val="24"/>
              </w:rPr>
              <w:t xml:space="preserve"> </w:t>
            </w:r>
            <w:r w:rsidRPr="00DF3F1F">
              <w:rPr>
                <w:rFonts w:hAnsi="Times New Roman"/>
                <w:color w:val="auto"/>
                <w:kern w:val="2"/>
                <w:sz w:val="24"/>
                <w:szCs w:val="24"/>
              </w:rPr>
              <w:t>слухового</w:t>
            </w:r>
            <w:r w:rsidRPr="00DF3F1F">
              <w:rPr>
                <w:rFonts w:hAnsi="Times New Roman"/>
                <w:color w:val="auto"/>
                <w:kern w:val="2"/>
                <w:sz w:val="24"/>
                <w:szCs w:val="24"/>
              </w:rPr>
              <w:t xml:space="preserve"> </w:t>
            </w:r>
            <w:r w:rsidRPr="00DF3F1F">
              <w:rPr>
                <w:rFonts w:hAnsi="Times New Roman"/>
                <w:color w:val="auto"/>
                <w:kern w:val="2"/>
                <w:sz w:val="24"/>
                <w:szCs w:val="24"/>
              </w:rPr>
              <w:t>восприятия</w:t>
            </w:r>
            <w:r w:rsidRPr="00DF3F1F">
              <w:rPr>
                <w:rFonts w:hAnsi="Times New Roman"/>
                <w:color w:val="auto"/>
                <w:kern w:val="2"/>
                <w:sz w:val="24"/>
                <w:szCs w:val="24"/>
              </w:rPr>
              <w:t xml:space="preserve"> </w:t>
            </w:r>
            <w:r w:rsidRPr="00DF3F1F">
              <w:rPr>
                <w:rFonts w:hAnsi="Times New Roman"/>
                <w:color w:val="auto"/>
                <w:kern w:val="2"/>
                <w:sz w:val="24"/>
                <w:szCs w:val="24"/>
              </w:rPr>
              <w:t>и</w:t>
            </w:r>
            <w:r w:rsidRPr="00DF3F1F">
              <w:rPr>
                <w:rFonts w:hAnsi="Times New Roman"/>
                <w:color w:val="auto"/>
                <w:kern w:val="2"/>
                <w:sz w:val="24"/>
                <w:szCs w:val="24"/>
              </w:rPr>
              <w:t xml:space="preserve"> </w:t>
            </w:r>
            <w:r w:rsidRPr="00DF3F1F">
              <w:rPr>
                <w:rFonts w:hAnsi="Times New Roman"/>
                <w:color w:val="auto"/>
                <w:kern w:val="2"/>
                <w:sz w:val="24"/>
                <w:szCs w:val="24"/>
              </w:rPr>
              <w:t>техника</w:t>
            </w:r>
            <w:r w:rsidRPr="00DF3F1F">
              <w:rPr>
                <w:rFonts w:hAnsi="Times New Roman"/>
                <w:color w:val="auto"/>
                <w:kern w:val="2"/>
                <w:sz w:val="24"/>
                <w:szCs w:val="24"/>
              </w:rPr>
              <w:t xml:space="preserve"> </w:t>
            </w:r>
            <w:r w:rsidRPr="00DF3F1F">
              <w:rPr>
                <w:rFonts w:hAnsi="Times New Roman"/>
                <w:color w:val="auto"/>
                <w:kern w:val="2"/>
                <w:sz w:val="24"/>
                <w:szCs w:val="24"/>
              </w:rPr>
              <w:t>речи</w:t>
            </w:r>
            <w:r w:rsidRPr="00DF3F1F">
              <w:rPr>
                <w:rFonts w:hAnsi="Times New Roman"/>
                <w:color w:val="auto"/>
                <w:kern w:val="2"/>
                <w:sz w:val="24"/>
                <w:szCs w:val="24"/>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w:t>
            </w:r>
          </w:p>
        </w:tc>
      </w:tr>
      <w:tr w:rsidR="002E13DF" w:rsidRPr="00DF3F1F"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kern w:val="2"/>
                <w:sz w:val="24"/>
                <w:szCs w:val="24"/>
              </w:rPr>
              <w:t>Социально</w:t>
            </w:r>
            <w:r w:rsidRPr="00DF3F1F">
              <w:rPr>
                <w:rFonts w:hAnsi="Times New Roman"/>
                <w:color w:val="auto"/>
                <w:kern w:val="2"/>
                <w:sz w:val="24"/>
                <w:szCs w:val="24"/>
              </w:rPr>
              <w:t xml:space="preserve"> </w:t>
            </w:r>
            <w:r w:rsidRPr="00DF3F1F">
              <w:rPr>
                <w:rFonts w:hAnsi="Times New Roman"/>
                <w:color w:val="auto"/>
                <w:kern w:val="2"/>
                <w:sz w:val="24"/>
                <w:szCs w:val="24"/>
              </w:rPr>
              <w:t>–</w:t>
            </w:r>
            <w:r w:rsidRPr="00DF3F1F">
              <w:rPr>
                <w:rFonts w:hAnsi="Times New Roman"/>
                <w:color w:val="auto"/>
                <w:kern w:val="2"/>
                <w:sz w:val="24"/>
                <w:szCs w:val="24"/>
              </w:rPr>
              <w:t xml:space="preserve"> </w:t>
            </w:r>
            <w:r w:rsidRPr="00DF3F1F">
              <w:rPr>
                <w:rFonts w:hAnsi="Times New Roman"/>
                <w:color w:val="auto"/>
                <w:kern w:val="2"/>
                <w:sz w:val="24"/>
                <w:szCs w:val="24"/>
              </w:rPr>
              <w:t>бытовая</w:t>
            </w:r>
            <w:r w:rsidRPr="00DF3F1F">
              <w:rPr>
                <w:rFonts w:hAnsi="Times New Roman"/>
                <w:color w:val="auto"/>
                <w:kern w:val="2"/>
                <w:sz w:val="24"/>
                <w:szCs w:val="24"/>
              </w:rPr>
              <w:t xml:space="preserve"> </w:t>
            </w:r>
            <w:r w:rsidRPr="00DF3F1F">
              <w:rPr>
                <w:rFonts w:hAnsi="Times New Roman"/>
                <w:color w:val="auto"/>
                <w:kern w:val="2"/>
                <w:sz w:val="24"/>
                <w:szCs w:val="24"/>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w:t>
            </w:r>
          </w:p>
        </w:tc>
      </w:tr>
      <w:tr w:rsidR="002E13DF" w:rsidRPr="00DF3F1F"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Другие</w:t>
            </w:r>
            <w:r w:rsidRPr="00DF3F1F">
              <w:rPr>
                <w:rFonts w:hAnsi="Times New Roman"/>
                <w:color w:val="auto"/>
                <w:sz w:val="24"/>
                <w:szCs w:val="24"/>
              </w:rPr>
              <w:t xml:space="preserve"> </w:t>
            </w:r>
            <w:r w:rsidRPr="00DF3F1F">
              <w:rPr>
                <w:rFonts w:hAnsi="Times New Roman"/>
                <w:color w:val="auto"/>
                <w:sz w:val="24"/>
                <w:szCs w:val="24"/>
              </w:rPr>
              <w:t>направления</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w:t>
            </w:r>
            <w:r w:rsidRPr="00DF3F1F">
              <w:rPr>
                <w:rFonts w:hAnsi="Times New Roman"/>
                <w:color w:val="auto"/>
                <w:sz w:val="24"/>
                <w:szCs w:val="24"/>
              </w:rPr>
              <w:t>я</w:t>
            </w:r>
            <w:r w:rsidRPr="00DF3F1F">
              <w:rPr>
                <w:rFonts w:hAnsi="Times New Roman"/>
                <w:color w:val="auto"/>
                <w:sz w:val="24"/>
                <w:szCs w:val="24"/>
              </w:rPr>
              <w:t>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20</w:t>
            </w:r>
          </w:p>
        </w:tc>
      </w:tr>
      <w:tr w:rsidR="002E13DF" w:rsidRPr="00DF3F1F"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Всего</w:t>
            </w:r>
            <w:r w:rsidRPr="00DF3F1F">
              <w:rPr>
                <w:rFonts w:hAnsi="Times New Roman"/>
                <w:b/>
                <w:bCs/>
                <w:color w:val="auto"/>
                <w:sz w:val="24"/>
                <w:szCs w:val="24"/>
              </w:rPr>
              <w:t xml:space="preserve"> </w:t>
            </w:r>
            <w:r w:rsidRPr="00DF3F1F">
              <w:rPr>
                <w:rFonts w:hAnsi="Times New Roman"/>
                <w:b/>
                <w:bCs/>
                <w:color w:val="auto"/>
                <w:sz w:val="24"/>
                <w:szCs w:val="24"/>
              </w:rPr>
              <w:t>к</w:t>
            </w:r>
            <w:r w:rsidRPr="00DF3F1F">
              <w:rPr>
                <w:rFonts w:hAnsi="Times New Roman"/>
                <w:b/>
                <w:bCs/>
                <w:color w:val="auto"/>
                <w:sz w:val="24"/>
                <w:szCs w:val="24"/>
              </w:rPr>
              <w:t xml:space="preserve"> </w:t>
            </w:r>
            <w:r w:rsidRPr="00DF3F1F">
              <w:rPr>
                <w:rFonts w:hAnsi="Times New Roman"/>
                <w:b/>
                <w:bCs/>
                <w:color w:val="auto"/>
                <w:sz w:val="24"/>
                <w:szCs w:val="24"/>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194</w:t>
            </w:r>
          </w:p>
        </w:tc>
      </w:tr>
    </w:tbl>
    <w:p w:rsidR="00F65069" w:rsidRPr="00DF3F1F" w:rsidRDefault="00C079E3" w:rsidP="00DF3F1F">
      <w:pPr>
        <w:spacing w:after="0" w:line="240" w:lineRule="auto"/>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обязательные</w:t>
      </w:r>
      <w:r w:rsidRPr="00DF3F1F">
        <w:rPr>
          <w:rFonts w:hAnsi="Times New Roman"/>
          <w:color w:val="auto"/>
          <w:sz w:val="24"/>
          <w:szCs w:val="24"/>
        </w:rPr>
        <w:t xml:space="preserve"> </w:t>
      </w:r>
      <w:r w:rsidRPr="00DF3F1F">
        <w:rPr>
          <w:rFonts w:hAnsi="Times New Roman"/>
          <w:color w:val="auto"/>
          <w:sz w:val="24"/>
          <w:szCs w:val="24"/>
        </w:rPr>
        <w:t>индивидуальные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формированию</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произн</w:t>
      </w:r>
      <w:r w:rsidRPr="00DF3F1F">
        <w:rPr>
          <w:rFonts w:hAnsi="Times New Roman"/>
          <w:color w:val="auto"/>
          <w:sz w:val="24"/>
          <w:szCs w:val="24"/>
        </w:rPr>
        <w:t>о</w:t>
      </w:r>
      <w:r w:rsidRPr="00DF3F1F">
        <w:rPr>
          <w:rFonts w:hAnsi="Times New Roman"/>
          <w:color w:val="auto"/>
          <w:sz w:val="24"/>
          <w:szCs w:val="24"/>
        </w:rPr>
        <w:t>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hAnsi="Times New Roman"/>
          <w:color w:val="auto"/>
          <w:sz w:val="24"/>
          <w:szCs w:val="24"/>
        </w:rPr>
        <w:t>количество</w:t>
      </w:r>
      <w:r w:rsidRPr="00DF3F1F">
        <w:rPr>
          <w:rFonts w:hAnsi="Times New Roman"/>
          <w:color w:val="auto"/>
          <w:sz w:val="24"/>
          <w:szCs w:val="24"/>
        </w:rPr>
        <w:t xml:space="preserve"> </w:t>
      </w:r>
      <w:r w:rsidRPr="00DF3F1F">
        <w:rPr>
          <w:rFonts w:hAnsi="Times New Roman"/>
          <w:color w:val="auto"/>
          <w:sz w:val="24"/>
          <w:szCs w:val="24"/>
        </w:rPr>
        <w:t>часов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неделю</w:t>
      </w:r>
      <w:r w:rsidRPr="00DF3F1F">
        <w:rPr>
          <w:rFonts w:hAnsi="Times New Roman"/>
          <w:color w:val="auto"/>
          <w:sz w:val="24"/>
          <w:szCs w:val="24"/>
        </w:rPr>
        <w:t xml:space="preserve"> </w:t>
      </w:r>
      <w:r w:rsidRPr="00DF3F1F">
        <w:rPr>
          <w:rFonts w:hAnsi="Times New Roman"/>
          <w:color w:val="auto"/>
          <w:sz w:val="24"/>
          <w:szCs w:val="24"/>
        </w:rPr>
        <w:t>указано</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расчета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одного</w:t>
      </w:r>
      <w:r w:rsidRPr="00DF3F1F">
        <w:rPr>
          <w:rFonts w:hAnsi="Times New Roman"/>
          <w:color w:val="auto"/>
          <w:sz w:val="24"/>
          <w:szCs w:val="24"/>
        </w:rPr>
        <w:t xml:space="preserve"> </w:t>
      </w:r>
      <w:r w:rsidRPr="00DF3F1F">
        <w:rPr>
          <w:rFonts w:hAnsi="Times New Roman"/>
          <w:color w:val="auto"/>
          <w:sz w:val="24"/>
          <w:szCs w:val="24"/>
        </w:rPr>
        <w:t>ученика</w:t>
      </w:r>
      <w:r w:rsidRPr="00DF3F1F">
        <w:rPr>
          <w:rFonts w:ascii="Times New Roman"/>
          <w:color w:val="auto"/>
          <w:sz w:val="24"/>
          <w:szCs w:val="24"/>
        </w:rPr>
        <w:t xml:space="preserve">. </w:t>
      </w:r>
      <w:r w:rsidRPr="00DF3F1F">
        <w:rPr>
          <w:rFonts w:hAnsi="Times New Roman"/>
          <w:color w:val="auto"/>
          <w:sz w:val="24"/>
          <w:szCs w:val="24"/>
        </w:rPr>
        <w:t>Общая</w:t>
      </w:r>
      <w:r w:rsidRPr="00DF3F1F">
        <w:rPr>
          <w:rFonts w:hAnsi="Times New Roman"/>
          <w:color w:val="auto"/>
          <w:sz w:val="24"/>
          <w:szCs w:val="24"/>
        </w:rPr>
        <w:t xml:space="preserve"> </w:t>
      </w:r>
      <w:r w:rsidRPr="00DF3F1F">
        <w:rPr>
          <w:rFonts w:hAnsi="Times New Roman"/>
          <w:color w:val="auto"/>
          <w:sz w:val="24"/>
          <w:szCs w:val="24"/>
        </w:rPr>
        <w:t>недельная</w:t>
      </w:r>
      <w:r w:rsidRPr="00DF3F1F">
        <w:rPr>
          <w:rFonts w:hAnsi="Times New Roman"/>
          <w:color w:val="auto"/>
          <w:sz w:val="24"/>
          <w:szCs w:val="24"/>
        </w:rPr>
        <w:t xml:space="preserve"> </w:t>
      </w:r>
      <w:r w:rsidRPr="00DF3F1F">
        <w:rPr>
          <w:rFonts w:hAnsi="Times New Roman"/>
          <w:color w:val="auto"/>
          <w:sz w:val="24"/>
          <w:szCs w:val="24"/>
        </w:rPr>
        <w:t>нагрузка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класс</w:t>
      </w:r>
      <w:r w:rsidRPr="00DF3F1F">
        <w:rPr>
          <w:rFonts w:hAnsi="Times New Roman"/>
          <w:color w:val="auto"/>
          <w:sz w:val="24"/>
          <w:szCs w:val="24"/>
        </w:rPr>
        <w:t xml:space="preserve"> </w:t>
      </w:r>
      <w:r w:rsidRPr="00DF3F1F">
        <w:rPr>
          <w:rFonts w:hAnsi="Times New Roman"/>
          <w:color w:val="auto"/>
          <w:sz w:val="24"/>
          <w:szCs w:val="24"/>
        </w:rPr>
        <w:t>зависит</w:t>
      </w:r>
      <w:r w:rsidRPr="00DF3F1F">
        <w:rPr>
          <w:rFonts w:hAnsi="Times New Roman"/>
          <w:color w:val="auto"/>
          <w:sz w:val="24"/>
          <w:szCs w:val="24"/>
        </w:rPr>
        <w:t xml:space="preserve"> </w:t>
      </w:r>
      <w:r w:rsidRPr="00DF3F1F">
        <w:rPr>
          <w:rFonts w:hAnsi="Times New Roman"/>
          <w:color w:val="auto"/>
          <w:sz w:val="24"/>
          <w:szCs w:val="24"/>
        </w:rPr>
        <w:t>от</w:t>
      </w:r>
      <w:r w:rsidRPr="00DF3F1F">
        <w:rPr>
          <w:rFonts w:hAnsi="Times New Roman"/>
          <w:color w:val="auto"/>
          <w:sz w:val="24"/>
          <w:szCs w:val="24"/>
        </w:rPr>
        <w:t xml:space="preserve"> </w:t>
      </w:r>
      <w:r w:rsidRPr="00DF3F1F">
        <w:rPr>
          <w:rFonts w:hAnsi="Times New Roman"/>
          <w:color w:val="auto"/>
          <w:sz w:val="24"/>
          <w:szCs w:val="24"/>
        </w:rPr>
        <w:t>количества</w:t>
      </w:r>
      <w:r w:rsidRPr="00DF3F1F">
        <w:rPr>
          <w:rFonts w:hAnsi="Times New Roman"/>
          <w:color w:val="auto"/>
          <w:sz w:val="24"/>
          <w:szCs w:val="24"/>
        </w:rPr>
        <w:t xml:space="preserve"> </w:t>
      </w:r>
      <w:r w:rsidRPr="00DF3F1F">
        <w:rPr>
          <w:rFonts w:hAnsi="Times New Roman"/>
          <w:color w:val="auto"/>
          <w:sz w:val="24"/>
          <w:szCs w:val="24"/>
        </w:rPr>
        <w:t>учеников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классе</w:t>
      </w:r>
      <w:r w:rsidRPr="00DF3F1F">
        <w:rPr>
          <w:rFonts w:ascii="Times New Roman"/>
          <w:color w:val="auto"/>
          <w:sz w:val="24"/>
          <w:szCs w:val="24"/>
        </w:rPr>
        <w:t>.</w:t>
      </w:r>
    </w:p>
    <w:p w:rsidR="00F65069" w:rsidRPr="00DF3F1F" w:rsidRDefault="00C079E3" w:rsidP="00DF3F1F">
      <w:pPr>
        <w:spacing w:after="0" w:line="240" w:lineRule="auto"/>
        <w:jc w:val="both"/>
        <w:rPr>
          <w:color w:val="auto"/>
          <w:sz w:val="24"/>
          <w:szCs w:val="24"/>
        </w:rPr>
      </w:pPr>
      <w:r w:rsidRPr="00DF3F1F">
        <w:rPr>
          <w:rFonts w:ascii="Times New Roman" w:eastAsia="Times New Roman" w:hAnsi="Times New Roman" w:cs="Times New Roman"/>
          <w:color w:val="auto"/>
          <w:sz w:val="24"/>
          <w:szCs w:val="24"/>
        </w:rPr>
        <w:br w:type="page"/>
      </w:r>
    </w:p>
    <w:tbl>
      <w:tblPr>
        <w:tblW w:w="10207" w:type="dxa"/>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26"/>
        <w:gridCol w:w="160"/>
        <w:gridCol w:w="2268"/>
        <w:gridCol w:w="850"/>
        <w:gridCol w:w="851"/>
        <w:gridCol w:w="850"/>
        <w:gridCol w:w="851"/>
        <w:gridCol w:w="850"/>
        <w:gridCol w:w="851"/>
        <w:gridCol w:w="850"/>
      </w:tblGrid>
      <w:tr w:rsidR="00F65069" w:rsidRPr="00DF3F1F" w:rsidTr="002A187C">
        <w:trPr>
          <w:trHeight w:val="902"/>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DF3F1F" w:rsidP="00DF3F1F">
            <w:pPr>
              <w:spacing w:after="0" w:line="240" w:lineRule="auto"/>
              <w:ind w:left="284"/>
              <w:jc w:val="center"/>
              <w:rPr>
                <w:rFonts w:ascii="Times New Roman" w:eastAsia="Times New Roman" w:hAnsi="Times New Roman" w:cs="Times New Roman"/>
                <w:b/>
                <w:bCs/>
                <w:color w:val="auto"/>
                <w:sz w:val="24"/>
                <w:szCs w:val="24"/>
              </w:rPr>
            </w:pPr>
            <w:r>
              <w:rPr>
                <w:rFonts w:hAnsi="Times New Roman"/>
                <w:b/>
                <w:bCs/>
                <w:color w:val="auto"/>
                <w:sz w:val="24"/>
                <w:szCs w:val="24"/>
              </w:rPr>
              <w:lastRenderedPageBreak/>
              <w:t>У</w:t>
            </w:r>
            <w:r w:rsidR="00C079E3" w:rsidRPr="00DF3F1F">
              <w:rPr>
                <w:rFonts w:hAnsi="Times New Roman"/>
                <w:b/>
                <w:bCs/>
                <w:color w:val="auto"/>
                <w:sz w:val="24"/>
                <w:szCs w:val="24"/>
              </w:rPr>
              <w:t>чебный</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план</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начального</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общего</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образования</w:t>
            </w:r>
            <w:r w:rsidR="00C079E3" w:rsidRPr="00DF3F1F">
              <w:rPr>
                <w:rFonts w:hAnsi="Times New Roman"/>
                <w:b/>
                <w:bCs/>
                <w:color w:val="auto"/>
                <w:sz w:val="24"/>
                <w:szCs w:val="24"/>
              </w:rPr>
              <w:t xml:space="preserve"> </w:t>
            </w:r>
          </w:p>
          <w:p w:rsidR="00F65069" w:rsidRPr="00DF3F1F" w:rsidRDefault="00C079E3" w:rsidP="00DF3F1F">
            <w:pPr>
              <w:spacing w:after="0" w:line="240" w:lineRule="auto"/>
              <w:ind w:left="284"/>
              <w:jc w:val="center"/>
              <w:rPr>
                <w:rFonts w:ascii="Times New Roman" w:eastAsia="Times New Roman" w:hAnsi="Times New Roman" w:cs="Times New Roman"/>
                <w:b/>
                <w:bCs/>
                <w:color w:val="auto"/>
                <w:sz w:val="24"/>
                <w:szCs w:val="24"/>
              </w:rPr>
            </w:pPr>
            <w:r w:rsidRPr="00DF3F1F">
              <w:rPr>
                <w:rFonts w:hAnsi="Times New Roman"/>
                <w:b/>
                <w:bCs/>
                <w:color w:val="auto"/>
                <w:sz w:val="24"/>
                <w:szCs w:val="24"/>
              </w:rPr>
              <w:t>для</w:t>
            </w:r>
            <w:r w:rsidRPr="00DF3F1F">
              <w:rPr>
                <w:rFonts w:hAnsi="Times New Roman"/>
                <w:b/>
                <w:bCs/>
                <w:color w:val="auto"/>
                <w:sz w:val="24"/>
                <w:szCs w:val="24"/>
              </w:rPr>
              <w:t xml:space="preserve"> </w:t>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r w:rsidRPr="00DF3F1F">
              <w:rPr>
                <w:rFonts w:hAnsi="Times New Roman"/>
                <w:b/>
                <w:bCs/>
                <w:color w:val="auto"/>
                <w:sz w:val="24"/>
                <w:szCs w:val="24"/>
              </w:rPr>
              <w:t xml:space="preserve"> </w:t>
            </w:r>
            <w:r w:rsidRPr="00DF3F1F">
              <w:rPr>
                <w:rFonts w:ascii="Times New Roman"/>
                <w:b/>
                <w:bCs/>
                <w:color w:val="auto"/>
                <w:sz w:val="24"/>
                <w:szCs w:val="24"/>
              </w:rPr>
              <w:t>(</w:t>
            </w:r>
            <w:r w:rsidRPr="00DF3F1F">
              <w:rPr>
                <w:rFonts w:hAnsi="Times New Roman"/>
                <w:b/>
                <w:bCs/>
                <w:color w:val="auto"/>
                <w:sz w:val="24"/>
                <w:szCs w:val="24"/>
              </w:rPr>
              <w:t>годовой</w:t>
            </w:r>
            <w:r w:rsidRPr="00DF3F1F">
              <w:rPr>
                <w:rFonts w:hAnsi="Times New Roman"/>
                <w:b/>
                <w:bCs/>
                <w:color w:val="auto"/>
                <w:sz w:val="24"/>
                <w:szCs w:val="24"/>
              </w:rPr>
              <w:t xml:space="preserve"> </w:t>
            </w:r>
            <w:r w:rsidRPr="00DF3F1F">
              <w:rPr>
                <w:rFonts w:ascii="Times New Roman"/>
                <w:b/>
                <w:bCs/>
                <w:color w:val="auto"/>
                <w:sz w:val="24"/>
                <w:szCs w:val="24"/>
              </w:rPr>
              <w:t>)</w:t>
            </w:r>
          </w:p>
          <w:p w:rsidR="00F65069" w:rsidRPr="00DF3F1F" w:rsidRDefault="00C079E3" w:rsidP="00DF3F1F">
            <w:pPr>
              <w:spacing w:after="0" w:line="240" w:lineRule="auto"/>
              <w:ind w:left="284"/>
              <w:jc w:val="center"/>
              <w:rPr>
                <w:color w:val="auto"/>
                <w:sz w:val="24"/>
                <w:szCs w:val="24"/>
              </w:rPr>
            </w:pPr>
            <w:r w:rsidRPr="00DF3F1F">
              <w:rPr>
                <w:rFonts w:ascii="Times New Roman"/>
                <w:b/>
                <w:bCs/>
                <w:color w:val="auto"/>
                <w:sz w:val="24"/>
                <w:szCs w:val="24"/>
              </w:rPr>
              <w:t>(</w:t>
            </w:r>
            <w:r w:rsidRPr="00DF3F1F">
              <w:rPr>
                <w:rFonts w:hAnsi="Times New Roman"/>
                <w:b/>
                <w:bCs/>
                <w:color w:val="auto"/>
                <w:sz w:val="24"/>
                <w:szCs w:val="24"/>
              </w:rPr>
              <w:t>вариант</w:t>
            </w:r>
            <w:r w:rsidRPr="00DF3F1F">
              <w:rPr>
                <w:rFonts w:hAnsi="Times New Roman"/>
                <w:b/>
                <w:bCs/>
                <w:color w:val="auto"/>
                <w:sz w:val="24"/>
                <w:szCs w:val="24"/>
              </w:rPr>
              <w:t xml:space="preserve"> </w:t>
            </w:r>
            <w:r w:rsidRPr="00DF3F1F">
              <w:rPr>
                <w:rFonts w:ascii="Times New Roman"/>
                <w:b/>
                <w:bCs/>
                <w:color w:val="auto"/>
                <w:sz w:val="24"/>
                <w:szCs w:val="24"/>
              </w:rPr>
              <w:t>1.2)</w:t>
            </w:r>
          </w:p>
        </w:tc>
      </w:tr>
      <w:tr w:rsidR="002E13DF" w:rsidRPr="00DF3F1F" w:rsidTr="00DF3F1F">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hAnsi="Times New Roman"/>
                <w:b/>
                <w:bCs/>
                <w:color w:val="auto"/>
                <w:sz w:val="24"/>
                <w:szCs w:val="24"/>
              </w:rPr>
              <w:t>Предметные</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rPr>
                <w:rFonts w:ascii="Times New Roman" w:eastAsia="Times New Roman" w:hAnsi="Times New Roman" w:cs="Times New Roman"/>
                <w:b/>
                <w:bCs/>
                <w:color w:val="auto"/>
                <w:sz w:val="24"/>
                <w:szCs w:val="24"/>
              </w:rPr>
            </w:pPr>
            <w:r w:rsidRPr="00DF3F1F">
              <w:rPr>
                <w:rFonts w:hAnsi="Times New Roman"/>
                <w:b/>
                <w:bCs/>
                <w:color w:val="auto"/>
                <w:sz w:val="24"/>
                <w:szCs w:val="24"/>
              </w:rPr>
              <w:t>Учебные</w:t>
            </w:r>
            <w:r w:rsidRPr="00DF3F1F">
              <w:rPr>
                <w:b/>
                <w:bCs/>
                <w:color w:val="auto"/>
                <w:sz w:val="24"/>
                <w:szCs w:val="24"/>
              </w:rPr>
              <w:br/>
            </w:r>
            <w:r w:rsidRPr="00DF3F1F">
              <w:rPr>
                <w:rFonts w:hAnsi="Times New Roman"/>
                <w:b/>
                <w:bCs/>
                <w:color w:val="auto"/>
                <w:sz w:val="24"/>
                <w:szCs w:val="24"/>
              </w:rPr>
              <w:t>предметы</w:t>
            </w:r>
          </w:p>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tabs>
                <w:tab w:val="left" w:pos="525"/>
              </w:tabs>
              <w:spacing w:after="0" w:line="240" w:lineRule="auto"/>
              <w:jc w:val="center"/>
              <w:rPr>
                <w:color w:val="auto"/>
                <w:sz w:val="24"/>
                <w:szCs w:val="24"/>
              </w:rPr>
            </w:pPr>
            <w:r w:rsidRPr="00DF3F1F">
              <w:rPr>
                <w:rFonts w:hAnsi="Times New Roman"/>
                <w:b/>
                <w:bCs/>
                <w:color w:val="auto"/>
                <w:sz w:val="24"/>
                <w:szCs w:val="24"/>
              </w:rPr>
              <w:t>Количество</w:t>
            </w:r>
            <w:r w:rsidRPr="00DF3F1F">
              <w:rPr>
                <w:rFonts w:hAnsi="Times New Roman"/>
                <w:b/>
                <w:bCs/>
                <w:color w:val="auto"/>
                <w:sz w:val="24"/>
                <w:szCs w:val="24"/>
              </w:rPr>
              <w:t xml:space="preserve"> </w:t>
            </w:r>
            <w:r w:rsidRPr="00DF3F1F">
              <w:rPr>
                <w:rFonts w:hAnsi="Times New Roman"/>
                <w:b/>
                <w:bCs/>
                <w:color w:val="auto"/>
                <w:sz w:val="24"/>
                <w:szCs w:val="24"/>
              </w:rPr>
              <w:t>часов</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в</w:t>
            </w:r>
            <w:r w:rsidRPr="00DF3F1F">
              <w:rPr>
                <w:rFonts w:hAnsi="Times New Roman"/>
                <w:b/>
                <w:bCs/>
                <w:color w:val="auto"/>
                <w:sz w:val="24"/>
                <w:szCs w:val="24"/>
              </w:rPr>
              <w:t xml:space="preserve"> </w:t>
            </w:r>
            <w:r w:rsidRPr="00DF3F1F">
              <w:rPr>
                <w:rFonts w:hAnsi="Times New Roman"/>
                <w:b/>
                <w:bCs/>
                <w:color w:val="auto"/>
                <w:sz w:val="24"/>
                <w:szCs w:val="24"/>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tabs>
                <w:tab w:val="left" w:pos="525"/>
              </w:tabs>
              <w:spacing w:after="0" w:line="240" w:lineRule="auto"/>
              <w:jc w:val="center"/>
              <w:rPr>
                <w:color w:val="auto"/>
                <w:sz w:val="24"/>
                <w:szCs w:val="24"/>
              </w:rPr>
            </w:pPr>
            <w:r w:rsidRPr="00DF3F1F">
              <w:rPr>
                <w:rFonts w:hAnsi="Times New Roman"/>
                <w:b/>
                <w:bCs/>
                <w:color w:val="auto"/>
                <w:sz w:val="24"/>
                <w:szCs w:val="24"/>
              </w:rPr>
              <w:t>Всего</w:t>
            </w:r>
          </w:p>
        </w:tc>
      </w:tr>
      <w:tr w:rsidR="002E13DF" w:rsidRPr="00DF3F1F" w:rsidTr="00DF3F1F">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rFonts w:ascii="Times New Roman" w:eastAsia="Times New Roman" w:hAnsi="Times New Roman" w:cs="Times New Roman"/>
                <w:color w:val="auto"/>
                <w:sz w:val="24"/>
                <w:szCs w:val="24"/>
              </w:rPr>
            </w:pPr>
            <w:r w:rsidRPr="00DF3F1F">
              <w:rPr>
                <w:rFonts w:ascii="Times New Roman"/>
                <w:color w:val="auto"/>
                <w:sz w:val="24"/>
                <w:szCs w:val="24"/>
              </w:rPr>
              <w:t xml:space="preserve">1 </w:t>
            </w:r>
          </w:p>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доп</w:t>
            </w:r>
            <w:r w:rsidRPr="00DF3F1F">
              <w:rPr>
                <w:rFonts w:ascii="Times New Roman"/>
                <w:color w:val="auto"/>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rPr>
                <w:color w:val="auto"/>
                <w:sz w:val="24"/>
                <w:szCs w:val="24"/>
              </w:rPr>
            </w:pPr>
            <w:r w:rsidRPr="00DF3F1F">
              <w:rPr>
                <w:rFonts w:ascii="Times New Roman"/>
                <w:color w:val="auto"/>
                <w:sz w:val="24"/>
                <w:szCs w:val="24"/>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r>
      <w:tr w:rsidR="002E13DF" w:rsidRPr="00DF3F1F" w:rsidTr="00DF3F1F">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i/>
                <w:iCs/>
                <w:color w:val="auto"/>
                <w:sz w:val="24"/>
                <w:szCs w:val="24"/>
              </w:rPr>
              <w:t>Обязательная</w:t>
            </w:r>
            <w:r w:rsidRPr="00DF3F1F">
              <w:rPr>
                <w:rFonts w:hAnsi="Times New Roman"/>
                <w:i/>
                <w:iCs/>
                <w:color w:val="auto"/>
                <w:sz w:val="24"/>
                <w:szCs w:val="24"/>
              </w:rPr>
              <w:t xml:space="preserve"> </w:t>
            </w:r>
            <w:r w:rsidRPr="00DF3F1F">
              <w:rPr>
                <w:i/>
                <w:iCs/>
                <w:color w:val="auto"/>
                <w:sz w:val="24"/>
                <w:szCs w:val="24"/>
              </w:rPr>
              <w:br/>
            </w:r>
            <w:r w:rsidRPr="00DF3F1F">
              <w:rPr>
                <w:rFonts w:hAnsi="Times New Roman"/>
                <w:i/>
                <w:iCs/>
                <w:color w:val="auto"/>
                <w:sz w:val="24"/>
                <w:szCs w:val="24"/>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rPr>
                <w:color w:val="auto"/>
                <w:sz w:val="24"/>
                <w:szCs w:val="24"/>
              </w:rPr>
            </w:pPr>
          </w:p>
        </w:tc>
      </w:tr>
      <w:tr w:rsidR="002E13DF" w:rsidRPr="00DF3F1F" w:rsidTr="00DF3F1F">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Филология</w:t>
            </w:r>
          </w:p>
          <w:p w:rsidR="00F65069" w:rsidRPr="00DF3F1F" w:rsidRDefault="00C079E3" w:rsidP="00DF3F1F">
            <w:pPr>
              <w:spacing w:after="0" w:line="240" w:lineRule="auto"/>
              <w:rPr>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реч</w:t>
            </w:r>
            <w:r w:rsidRPr="00DF3F1F">
              <w:rPr>
                <w:rFonts w:hAnsi="Times New Roman"/>
                <w:color w:val="auto"/>
                <w:sz w:val="24"/>
                <w:szCs w:val="24"/>
              </w:rPr>
              <w:t>е</w:t>
            </w:r>
            <w:r w:rsidRPr="00DF3F1F">
              <w:rPr>
                <w:rFonts w:hAnsi="Times New Roman"/>
                <w:color w:val="auto"/>
                <w:sz w:val="24"/>
                <w:szCs w:val="24"/>
              </w:rPr>
              <w:t>вая</w:t>
            </w:r>
            <w:r w:rsidRPr="00DF3F1F">
              <w:rPr>
                <w:rFonts w:hAnsi="Times New Roman"/>
                <w:color w:val="auto"/>
                <w:sz w:val="24"/>
                <w:szCs w:val="24"/>
              </w:rPr>
              <w:t xml:space="preserve"> </w:t>
            </w:r>
            <w:r w:rsidRPr="00DF3F1F">
              <w:rPr>
                <w:rFonts w:hAnsi="Times New Roman"/>
                <w:color w:val="auto"/>
                <w:sz w:val="24"/>
                <w:szCs w:val="24"/>
              </w:rPr>
              <w:t>практика</w:t>
            </w:r>
            <w:r w:rsidRPr="00DF3F1F">
              <w:rPr>
                <w:rFonts w:ascii="Times New Roman"/>
                <w:color w:val="auto"/>
                <w:sz w:val="24"/>
                <w:szCs w:val="24"/>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Русский</w:t>
            </w:r>
            <w:r w:rsidRPr="00DF3F1F">
              <w:rPr>
                <w:rFonts w:hAnsi="Times New Roman"/>
                <w:color w:val="auto"/>
                <w:sz w:val="24"/>
                <w:szCs w:val="24"/>
              </w:rPr>
              <w:t xml:space="preserve"> </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литературное</w:t>
            </w:r>
            <w:r w:rsidRPr="00DF3F1F">
              <w:rPr>
                <w:rFonts w:hAnsi="Times New Roman"/>
                <w:color w:val="auto"/>
                <w:sz w:val="24"/>
                <w:szCs w:val="24"/>
              </w:rPr>
              <w:t xml:space="preserve"> </w:t>
            </w:r>
            <w:r w:rsidRPr="00DF3F1F">
              <w:rPr>
                <w:rFonts w:hAnsi="Times New Roman"/>
                <w:color w:val="auto"/>
                <w:sz w:val="24"/>
                <w:szCs w:val="24"/>
              </w:rPr>
              <w:t>чтение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1650</w:t>
            </w:r>
          </w:p>
        </w:tc>
      </w:tr>
      <w:tr w:rsidR="002E13DF" w:rsidRPr="00DF3F1F" w:rsidTr="00DF3F1F">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Предметно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практ</w:t>
            </w:r>
            <w:r w:rsidRPr="00DF3F1F">
              <w:rPr>
                <w:rFonts w:hAnsi="Times New Roman"/>
                <w:color w:val="auto"/>
                <w:sz w:val="24"/>
                <w:szCs w:val="24"/>
              </w:rPr>
              <w:t>и</w:t>
            </w:r>
            <w:r w:rsidRPr="00DF3F1F">
              <w:rPr>
                <w:rFonts w:hAnsi="Times New Roman"/>
                <w:color w:val="auto"/>
                <w:sz w:val="24"/>
                <w:szCs w:val="24"/>
              </w:rPr>
              <w:t>ческое</w:t>
            </w:r>
            <w:r w:rsidRPr="00DF3F1F">
              <w:rPr>
                <w:rFonts w:hAnsi="Times New Roman"/>
                <w:color w:val="auto"/>
                <w:sz w:val="24"/>
                <w:szCs w:val="24"/>
              </w:rPr>
              <w:t xml:space="preserve"> </w:t>
            </w:r>
            <w:r w:rsidRPr="00DF3F1F">
              <w:rPr>
                <w:rFonts w:hAnsi="Times New Roman"/>
                <w:color w:val="auto"/>
                <w:sz w:val="24"/>
                <w:szCs w:val="24"/>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569</w:t>
            </w:r>
          </w:p>
        </w:tc>
      </w:tr>
      <w:tr w:rsidR="002E13DF" w:rsidRPr="00DF3F1F" w:rsidTr="002A187C">
        <w:trPr>
          <w:trHeight w:val="899"/>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Математика</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информатика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868</w:t>
            </w:r>
          </w:p>
        </w:tc>
      </w:tr>
      <w:tr w:rsidR="002E13DF" w:rsidRPr="00DF3F1F" w:rsidTr="00DF3F1F">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Обществозн</w:t>
            </w:r>
            <w:r w:rsidRPr="00DF3F1F">
              <w:rPr>
                <w:rFonts w:hAnsi="Times New Roman"/>
                <w:color w:val="auto"/>
                <w:sz w:val="24"/>
                <w:szCs w:val="24"/>
              </w:rPr>
              <w:t>а</w:t>
            </w:r>
            <w:r w:rsidRPr="00DF3F1F">
              <w:rPr>
                <w:rFonts w:hAnsi="Times New Roman"/>
                <w:color w:val="auto"/>
                <w:sz w:val="24"/>
                <w:szCs w:val="24"/>
              </w:rPr>
              <w:t>ние</w:t>
            </w:r>
            <w:r w:rsidRPr="00DF3F1F">
              <w:rPr>
                <w:rFonts w:hAnsi="Times New Roman"/>
                <w:color w:val="auto"/>
                <w:sz w:val="24"/>
                <w:szCs w:val="24"/>
              </w:rPr>
              <w:t xml:space="preserve"> </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естествозн</w:t>
            </w:r>
            <w:r w:rsidRPr="00DF3F1F">
              <w:rPr>
                <w:rFonts w:hAnsi="Times New Roman"/>
                <w:color w:val="auto"/>
                <w:sz w:val="24"/>
                <w:szCs w:val="24"/>
              </w:rPr>
              <w:t>а</w:t>
            </w:r>
            <w:r w:rsidRPr="00DF3F1F">
              <w:rPr>
                <w:rFonts w:hAnsi="Times New Roman"/>
                <w:color w:val="auto"/>
                <w:sz w:val="24"/>
                <w:szCs w:val="24"/>
              </w:rPr>
              <w:t>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Ознакомление</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к</w:t>
            </w:r>
            <w:r w:rsidRPr="00DF3F1F">
              <w:rPr>
                <w:rFonts w:hAnsi="Times New Roman"/>
                <w:color w:val="auto"/>
                <w:sz w:val="24"/>
                <w:szCs w:val="24"/>
              </w:rPr>
              <w:t>ружающим</w:t>
            </w:r>
            <w:r w:rsidRPr="00DF3F1F">
              <w:rPr>
                <w:rFonts w:hAnsi="Times New Roman"/>
                <w:color w:val="auto"/>
                <w:sz w:val="24"/>
                <w:szCs w:val="24"/>
              </w:rPr>
              <w:t xml:space="preserve"> </w:t>
            </w:r>
            <w:r w:rsidRPr="00DF3F1F">
              <w:rPr>
                <w:rFonts w:hAnsi="Times New Roman"/>
                <w:color w:val="auto"/>
                <w:sz w:val="24"/>
                <w:szCs w:val="24"/>
              </w:rPr>
              <w:t>миром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100</w:t>
            </w:r>
          </w:p>
        </w:tc>
      </w:tr>
      <w:tr w:rsidR="002E13DF" w:rsidRPr="00DF3F1F" w:rsidTr="00DF3F1F">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Окружающий</w:t>
            </w:r>
            <w:r w:rsidRPr="00DF3F1F">
              <w:rPr>
                <w:rFonts w:hAnsi="Times New Roman"/>
                <w:color w:val="auto"/>
                <w:sz w:val="24"/>
                <w:szCs w:val="24"/>
              </w:rPr>
              <w:t xml:space="preserve"> </w:t>
            </w:r>
            <w:r w:rsidRPr="00DF3F1F">
              <w:rPr>
                <w:rFonts w:hAnsi="Times New Roman"/>
                <w:color w:val="auto"/>
                <w:sz w:val="24"/>
                <w:szCs w:val="24"/>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r>
      <w:tr w:rsidR="002E13DF" w:rsidRPr="00DF3F1F" w:rsidTr="002A187C">
        <w:trPr>
          <w:trHeight w:val="1154"/>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Основы</w:t>
            </w:r>
            <w:r w:rsidRPr="00DF3F1F">
              <w:rPr>
                <w:rFonts w:hAnsi="Times New Roman"/>
                <w:color w:val="auto"/>
                <w:sz w:val="24"/>
                <w:szCs w:val="24"/>
              </w:rPr>
              <w:t xml:space="preserve"> </w:t>
            </w:r>
            <w:r w:rsidRPr="00DF3F1F">
              <w:rPr>
                <w:rFonts w:hAnsi="Times New Roman"/>
                <w:color w:val="auto"/>
                <w:sz w:val="24"/>
                <w:szCs w:val="24"/>
              </w:rPr>
              <w:t>рел</w:t>
            </w:r>
            <w:r w:rsidRPr="00DF3F1F">
              <w:rPr>
                <w:rFonts w:hAnsi="Times New Roman"/>
                <w:color w:val="auto"/>
                <w:sz w:val="24"/>
                <w:szCs w:val="24"/>
              </w:rPr>
              <w:t>и</w:t>
            </w:r>
            <w:r w:rsidRPr="00DF3F1F">
              <w:rPr>
                <w:rFonts w:hAnsi="Times New Roman"/>
                <w:color w:val="auto"/>
                <w:sz w:val="24"/>
                <w:szCs w:val="24"/>
              </w:rPr>
              <w:t>гиозных</w:t>
            </w:r>
            <w:r w:rsidRPr="00DF3F1F">
              <w:rPr>
                <w:rFonts w:hAnsi="Times New Roman"/>
                <w:color w:val="auto"/>
                <w:sz w:val="24"/>
                <w:szCs w:val="24"/>
              </w:rPr>
              <w:t xml:space="preserve"> </w:t>
            </w:r>
            <w:r w:rsidRPr="00DF3F1F">
              <w:rPr>
                <w:rFonts w:hAnsi="Times New Roman"/>
                <w:color w:val="auto"/>
                <w:sz w:val="24"/>
                <w:szCs w:val="24"/>
              </w:rPr>
              <w:t>кул</w:t>
            </w:r>
            <w:r w:rsidRPr="00DF3F1F">
              <w:rPr>
                <w:rFonts w:hAnsi="Times New Roman"/>
                <w:color w:val="auto"/>
                <w:sz w:val="24"/>
                <w:szCs w:val="24"/>
              </w:rPr>
              <w:t>ь</w:t>
            </w:r>
            <w:r w:rsidRPr="00DF3F1F">
              <w:rPr>
                <w:rFonts w:hAnsi="Times New Roman"/>
                <w:color w:val="auto"/>
                <w:sz w:val="24"/>
                <w:szCs w:val="24"/>
              </w:rPr>
              <w:t>тур</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светской</w:t>
            </w:r>
            <w:r w:rsidRPr="00DF3F1F">
              <w:rPr>
                <w:rFonts w:hAnsi="Times New Roman"/>
                <w:color w:val="auto"/>
                <w:sz w:val="24"/>
                <w:szCs w:val="24"/>
              </w:rPr>
              <w:t xml:space="preserve"> </w:t>
            </w:r>
            <w:r w:rsidRPr="00DF3F1F">
              <w:rPr>
                <w:rFonts w:hAnsi="Times New Roman"/>
                <w:color w:val="auto"/>
                <w:sz w:val="24"/>
                <w:szCs w:val="24"/>
              </w:rPr>
              <w:t>этики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Основы</w:t>
            </w:r>
            <w:r w:rsidRPr="00DF3F1F">
              <w:rPr>
                <w:rFonts w:hAnsi="Times New Roman"/>
                <w:color w:val="auto"/>
                <w:sz w:val="24"/>
                <w:szCs w:val="24"/>
              </w:rPr>
              <w:t xml:space="preserve"> </w:t>
            </w:r>
            <w:r w:rsidRPr="00DF3F1F">
              <w:rPr>
                <w:rFonts w:hAnsi="Times New Roman"/>
                <w:color w:val="auto"/>
                <w:sz w:val="24"/>
                <w:szCs w:val="24"/>
              </w:rPr>
              <w:t>религиозных</w:t>
            </w:r>
            <w:r w:rsidRPr="00DF3F1F">
              <w:rPr>
                <w:rFonts w:hAnsi="Times New Roman"/>
                <w:color w:val="auto"/>
                <w:sz w:val="24"/>
                <w:szCs w:val="24"/>
              </w:rPr>
              <w:t xml:space="preserve"> </w:t>
            </w:r>
            <w:r w:rsidRPr="00DF3F1F">
              <w:rPr>
                <w:rFonts w:hAnsi="Times New Roman"/>
                <w:color w:val="auto"/>
                <w:sz w:val="24"/>
                <w:szCs w:val="24"/>
              </w:rPr>
              <w:t>культур</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светской</w:t>
            </w:r>
            <w:r w:rsidRPr="00DF3F1F">
              <w:rPr>
                <w:rFonts w:hAnsi="Times New Roman"/>
                <w:color w:val="auto"/>
                <w:sz w:val="24"/>
                <w:szCs w:val="24"/>
              </w:rPr>
              <w:t xml:space="preserve"> </w:t>
            </w:r>
            <w:r w:rsidRPr="00DF3F1F">
              <w:rPr>
                <w:rFonts w:hAnsi="Times New Roman"/>
                <w:color w:val="auto"/>
                <w:sz w:val="24"/>
                <w:szCs w:val="24"/>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r>
      <w:tr w:rsidR="002E13DF" w:rsidRPr="00DF3F1F" w:rsidTr="00DF3F1F">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Изобразительное</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с</w:t>
            </w:r>
            <w:r w:rsidRPr="00DF3F1F">
              <w:rPr>
                <w:rFonts w:hAnsi="Times New Roman"/>
                <w:color w:val="auto"/>
                <w:sz w:val="24"/>
                <w:szCs w:val="24"/>
              </w:rPr>
              <w:t>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134</w:t>
            </w:r>
          </w:p>
        </w:tc>
      </w:tr>
      <w:tr w:rsidR="002E13DF" w:rsidRPr="00DF3F1F" w:rsidTr="00DF3F1F">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Технология</w:t>
            </w:r>
          </w:p>
          <w:p w:rsidR="00F65069" w:rsidRPr="00DF3F1F" w:rsidRDefault="00F65069" w:rsidP="00DF3F1F">
            <w:pPr>
              <w:spacing w:after="0" w:line="240" w:lineRule="auto"/>
              <w:rPr>
                <w:color w:val="auto"/>
                <w:sz w:val="24"/>
                <w:szCs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Материальные</w:t>
            </w:r>
            <w:r w:rsidRPr="00DF3F1F">
              <w:rPr>
                <w:rFonts w:hAnsi="Times New Roman"/>
                <w:color w:val="auto"/>
                <w:sz w:val="24"/>
                <w:szCs w:val="24"/>
              </w:rPr>
              <w:t xml:space="preserve"> </w:t>
            </w:r>
            <w:r w:rsidRPr="00DF3F1F">
              <w:rPr>
                <w:rFonts w:hAnsi="Times New Roman"/>
                <w:color w:val="auto"/>
                <w:sz w:val="24"/>
                <w:szCs w:val="24"/>
              </w:rPr>
              <w:t>техн</w:t>
            </w:r>
            <w:r w:rsidRPr="00DF3F1F">
              <w:rPr>
                <w:rFonts w:hAnsi="Times New Roman"/>
                <w:color w:val="auto"/>
                <w:sz w:val="24"/>
                <w:szCs w:val="24"/>
              </w:rPr>
              <w:t>о</w:t>
            </w:r>
            <w:r w:rsidRPr="00DF3F1F">
              <w:rPr>
                <w:rFonts w:hAnsi="Times New Roman"/>
                <w:color w:val="auto"/>
                <w:sz w:val="24"/>
                <w:szCs w:val="24"/>
              </w:rPr>
              <w:t>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r>
      <w:tr w:rsidR="002E13DF" w:rsidRPr="00DF3F1F" w:rsidTr="00DF3F1F">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Компьютерные</w:t>
            </w:r>
            <w:r w:rsidRPr="00DF3F1F">
              <w:rPr>
                <w:rFonts w:hAnsi="Times New Roman"/>
                <w:color w:val="auto"/>
                <w:sz w:val="24"/>
                <w:szCs w:val="24"/>
              </w:rPr>
              <w:t xml:space="preserve"> </w:t>
            </w:r>
            <w:r w:rsidRPr="00DF3F1F">
              <w:rPr>
                <w:rFonts w:hAnsi="Times New Roman"/>
                <w:color w:val="auto"/>
                <w:sz w:val="24"/>
                <w:szCs w:val="24"/>
              </w:rPr>
              <w:t>те</w:t>
            </w:r>
            <w:r w:rsidRPr="00DF3F1F">
              <w:rPr>
                <w:rFonts w:hAnsi="Times New Roman"/>
                <w:color w:val="auto"/>
                <w:sz w:val="24"/>
                <w:szCs w:val="24"/>
              </w:rPr>
              <w:t>х</w:t>
            </w:r>
            <w:r w:rsidRPr="00DF3F1F">
              <w:rPr>
                <w:rFonts w:hAnsi="Times New Roman"/>
                <w:color w:val="auto"/>
                <w:sz w:val="24"/>
                <w:szCs w:val="24"/>
              </w:rPr>
              <w:t>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r>
      <w:tr w:rsidR="002E13DF" w:rsidRPr="00DF3F1F" w:rsidTr="00DF3F1F">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Физическая</w:t>
            </w:r>
            <w:r w:rsidRPr="00DF3F1F">
              <w:rPr>
                <w:rFonts w:hAnsi="Times New Roman"/>
                <w:color w:val="auto"/>
                <w:sz w:val="24"/>
                <w:szCs w:val="24"/>
              </w:rPr>
              <w:t xml:space="preserve"> </w:t>
            </w:r>
            <w:r w:rsidRPr="00DF3F1F">
              <w:rPr>
                <w:rFonts w:hAnsi="Times New Roman"/>
                <w:color w:val="auto"/>
                <w:sz w:val="24"/>
                <w:szCs w:val="24"/>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Физическая</w:t>
            </w:r>
            <w:r w:rsidRPr="00DF3F1F">
              <w:rPr>
                <w:rFonts w:hAnsi="Times New Roman"/>
                <w:color w:val="auto"/>
                <w:sz w:val="24"/>
                <w:szCs w:val="24"/>
              </w:rPr>
              <w:t xml:space="preserve"> </w:t>
            </w:r>
            <w:r w:rsidRPr="00DF3F1F">
              <w:rPr>
                <w:rFonts w:hAnsi="Times New Roman"/>
                <w:color w:val="auto"/>
                <w:sz w:val="24"/>
                <w:szCs w:val="24"/>
              </w:rPr>
              <w:t>культура</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адаптивная</w:t>
            </w:r>
            <w:r w:rsidRPr="00DF3F1F">
              <w:rPr>
                <w:rFonts w:ascii="Times New Roman"/>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606</w:t>
            </w:r>
          </w:p>
        </w:tc>
      </w:tr>
      <w:tr w:rsidR="002E13DF" w:rsidRPr="00DF3F1F" w:rsidTr="00DF3F1F">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lastRenderedPageBreak/>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4242</w:t>
            </w:r>
          </w:p>
        </w:tc>
      </w:tr>
      <w:tr w:rsidR="002E13DF" w:rsidRPr="00DF3F1F" w:rsidTr="00DF3F1F">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i/>
                <w:iCs/>
                <w:color w:val="auto"/>
                <w:sz w:val="24"/>
                <w:szCs w:val="24"/>
              </w:rPr>
              <w:t>Часть</w:t>
            </w:r>
            <w:r w:rsidRPr="00DF3F1F">
              <w:rPr>
                <w:rFonts w:ascii="Times New Roman"/>
                <w:i/>
                <w:iCs/>
                <w:color w:val="auto"/>
                <w:sz w:val="24"/>
                <w:szCs w:val="24"/>
              </w:rPr>
              <w:t xml:space="preserve">, </w:t>
            </w:r>
            <w:r w:rsidRPr="00DF3F1F">
              <w:rPr>
                <w:rFonts w:hAnsi="Times New Roman"/>
                <w:i/>
                <w:iCs/>
                <w:color w:val="auto"/>
                <w:sz w:val="24"/>
                <w:szCs w:val="24"/>
              </w:rPr>
              <w:t>формируемая</w:t>
            </w:r>
            <w:r w:rsidRPr="00DF3F1F">
              <w:rPr>
                <w:rFonts w:hAnsi="Times New Roman"/>
                <w:i/>
                <w:iCs/>
                <w:color w:val="auto"/>
                <w:sz w:val="24"/>
                <w:szCs w:val="24"/>
              </w:rPr>
              <w:t xml:space="preserve"> </w:t>
            </w:r>
            <w:r w:rsidRPr="00DF3F1F">
              <w:rPr>
                <w:rFonts w:hAnsi="Times New Roman"/>
                <w:i/>
                <w:iCs/>
                <w:color w:val="auto"/>
                <w:sz w:val="24"/>
                <w:szCs w:val="24"/>
              </w:rPr>
              <w:t>участниками</w:t>
            </w:r>
            <w:r w:rsidRPr="00DF3F1F">
              <w:rPr>
                <w:rFonts w:hAnsi="Times New Roman"/>
                <w:i/>
                <w:iCs/>
                <w:color w:val="auto"/>
                <w:sz w:val="24"/>
                <w:szCs w:val="24"/>
              </w:rPr>
              <w:t xml:space="preserve"> </w:t>
            </w:r>
            <w:r w:rsidRPr="00DF3F1F">
              <w:rPr>
                <w:rFonts w:hAnsi="Times New Roman"/>
                <w:i/>
                <w:iCs/>
                <w:color w:val="auto"/>
                <w:sz w:val="24"/>
                <w:szCs w:val="24"/>
              </w:rPr>
              <w:t>о</w:t>
            </w:r>
            <w:r w:rsidRPr="00DF3F1F">
              <w:rPr>
                <w:rFonts w:hAnsi="Times New Roman"/>
                <w:i/>
                <w:iCs/>
                <w:color w:val="auto"/>
                <w:sz w:val="24"/>
                <w:szCs w:val="24"/>
              </w:rPr>
              <w:t>б</w:t>
            </w:r>
            <w:r w:rsidRPr="00DF3F1F">
              <w:rPr>
                <w:rFonts w:hAnsi="Times New Roman"/>
                <w:i/>
                <w:iCs/>
                <w:color w:val="auto"/>
                <w:sz w:val="24"/>
                <w:szCs w:val="24"/>
              </w:rPr>
              <w:t>разовательного</w:t>
            </w:r>
            <w:r w:rsidRPr="00DF3F1F">
              <w:rPr>
                <w:rFonts w:hAnsi="Times New Roman"/>
                <w:i/>
                <w:iCs/>
                <w:color w:val="auto"/>
                <w:sz w:val="24"/>
                <w:szCs w:val="24"/>
              </w:rPr>
              <w:t xml:space="preserve"> </w:t>
            </w:r>
            <w:r w:rsidRPr="00DF3F1F">
              <w:rPr>
                <w:rFonts w:hAnsi="Times New Roman"/>
                <w:i/>
                <w:iCs/>
                <w:color w:val="auto"/>
                <w:sz w:val="24"/>
                <w:szCs w:val="24"/>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272</w:t>
            </w:r>
          </w:p>
        </w:tc>
      </w:tr>
      <w:tr w:rsidR="002E13DF" w:rsidRPr="00DF3F1F" w:rsidTr="00DF3F1F">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b/>
                <w:bCs/>
                <w:color w:val="auto"/>
                <w:sz w:val="24"/>
                <w:szCs w:val="24"/>
              </w:rPr>
              <w:t>Максимально</w:t>
            </w:r>
            <w:r w:rsidRPr="00DF3F1F">
              <w:rPr>
                <w:rFonts w:hAnsi="Times New Roman"/>
                <w:b/>
                <w:bCs/>
                <w:color w:val="auto"/>
                <w:sz w:val="24"/>
                <w:szCs w:val="24"/>
              </w:rPr>
              <w:t xml:space="preserve"> </w:t>
            </w:r>
            <w:r w:rsidRPr="00DF3F1F">
              <w:rPr>
                <w:rFonts w:hAnsi="Times New Roman"/>
                <w:b/>
                <w:bCs/>
                <w:color w:val="auto"/>
                <w:sz w:val="24"/>
                <w:szCs w:val="24"/>
              </w:rPr>
              <w:t>допустимая</w:t>
            </w:r>
            <w:r w:rsidRPr="00DF3F1F">
              <w:rPr>
                <w:rFonts w:hAnsi="Times New Roman"/>
                <w:b/>
                <w:bCs/>
                <w:color w:val="auto"/>
                <w:sz w:val="24"/>
                <w:szCs w:val="24"/>
              </w:rPr>
              <w:t xml:space="preserve"> </w:t>
            </w:r>
            <w:r w:rsidRPr="00DF3F1F">
              <w:rPr>
                <w:rFonts w:hAnsi="Times New Roman"/>
                <w:b/>
                <w:bCs/>
                <w:color w:val="auto"/>
                <w:sz w:val="24"/>
                <w:szCs w:val="24"/>
              </w:rPr>
              <w:t>недельная</w:t>
            </w:r>
            <w:r w:rsidRPr="00DF3F1F">
              <w:rPr>
                <w:rFonts w:hAnsi="Times New Roman"/>
                <w:b/>
                <w:bCs/>
                <w:color w:val="auto"/>
                <w:sz w:val="24"/>
                <w:szCs w:val="24"/>
              </w:rPr>
              <w:t xml:space="preserve"> </w:t>
            </w:r>
            <w:r w:rsidRPr="00DF3F1F">
              <w:rPr>
                <w:rFonts w:hAnsi="Times New Roman"/>
                <w:b/>
                <w:bCs/>
                <w:color w:val="auto"/>
                <w:sz w:val="24"/>
                <w:szCs w:val="24"/>
              </w:rPr>
              <w:t>нагрузка</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ascii="Times New Roman"/>
                <w:color w:val="auto"/>
                <w:sz w:val="24"/>
                <w:szCs w:val="24"/>
              </w:rPr>
              <w:t>5-</w:t>
            </w:r>
            <w:r w:rsidRPr="00DF3F1F">
              <w:rPr>
                <w:rFonts w:hAnsi="Times New Roman"/>
                <w:color w:val="auto"/>
                <w:sz w:val="24"/>
                <w:szCs w:val="24"/>
              </w:rPr>
              <w:t>дневной</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н</w:t>
            </w:r>
            <w:r w:rsidRPr="00DF3F1F">
              <w:rPr>
                <w:rFonts w:hAnsi="Times New Roman"/>
                <w:color w:val="auto"/>
                <w:sz w:val="24"/>
                <w:szCs w:val="24"/>
              </w:rPr>
              <w:t>е</w:t>
            </w:r>
            <w:r w:rsidRPr="00DF3F1F">
              <w:rPr>
                <w:rFonts w:hAnsi="Times New Roman"/>
                <w:color w:val="auto"/>
                <w:sz w:val="24"/>
                <w:szCs w:val="24"/>
              </w:rPr>
              <w:t>деле</w:t>
            </w:r>
            <w:r w:rsidRPr="00DF3F1F">
              <w:rPr>
                <w:rFonts w:ascii="Times New Roman"/>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4514</w:t>
            </w:r>
          </w:p>
        </w:tc>
      </w:tr>
      <w:tr w:rsidR="002E13DF" w:rsidRPr="00DF3F1F" w:rsidTr="00DF3F1F">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b/>
                <w:bCs/>
                <w:color w:val="auto"/>
                <w:sz w:val="24"/>
                <w:szCs w:val="24"/>
              </w:rPr>
              <w:t>Внеурочная</w:t>
            </w:r>
            <w:r w:rsidRPr="00DF3F1F">
              <w:rPr>
                <w:rFonts w:hAnsi="Times New Roman"/>
                <w:b/>
                <w:bCs/>
                <w:color w:val="auto"/>
                <w:sz w:val="24"/>
                <w:szCs w:val="24"/>
              </w:rPr>
              <w:t xml:space="preserve"> </w:t>
            </w:r>
            <w:r w:rsidRPr="00DF3F1F">
              <w:rPr>
                <w:rFonts w:hAnsi="Times New Roman"/>
                <w:b/>
                <w:bCs/>
                <w:color w:val="auto"/>
                <w:sz w:val="24"/>
                <w:szCs w:val="24"/>
              </w:rPr>
              <w:t>деятельность</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развивающую</w:t>
            </w:r>
            <w:r w:rsidRPr="00DF3F1F">
              <w:rPr>
                <w:rFonts w:hAnsi="Times New Roman"/>
                <w:color w:val="auto"/>
                <w:sz w:val="24"/>
                <w:szCs w:val="24"/>
              </w:rPr>
              <w:t xml:space="preserve"> </w:t>
            </w:r>
            <w:r w:rsidRPr="00DF3F1F">
              <w:rPr>
                <w:rFonts w:hAnsi="Times New Roman"/>
                <w:color w:val="auto"/>
                <w:sz w:val="24"/>
                <w:szCs w:val="24"/>
              </w:rPr>
              <w:t>работу</w:t>
            </w:r>
            <w:r w:rsidRPr="00DF3F1F">
              <w:rPr>
                <w:rFonts w:ascii="Times New Roman"/>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2020</w:t>
            </w:r>
          </w:p>
        </w:tc>
      </w:tr>
      <w:tr w:rsidR="002E13DF" w:rsidRPr="00DF3F1F" w:rsidTr="00DF3F1F">
        <w:trPr>
          <w:trHeight w:val="1733"/>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Коррекционно</w:t>
            </w:r>
            <w:r w:rsidRPr="00DF3F1F">
              <w:rPr>
                <w:rFonts w:ascii="Times New Roman"/>
                <w:color w:val="auto"/>
                <w:sz w:val="24"/>
                <w:szCs w:val="24"/>
              </w:rPr>
              <w:t xml:space="preserve">- </w:t>
            </w:r>
            <w:r w:rsidRPr="00DF3F1F">
              <w:rPr>
                <w:rFonts w:hAnsi="Times New Roman"/>
                <w:color w:val="auto"/>
                <w:sz w:val="24"/>
                <w:szCs w:val="24"/>
              </w:rPr>
              <w:t>развивающая</w:t>
            </w:r>
            <w:r w:rsidRPr="00DF3F1F">
              <w:rPr>
                <w:rFonts w:hAnsi="Times New Roman"/>
                <w:color w:val="auto"/>
                <w:sz w:val="24"/>
                <w:szCs w:val="24"/>
              </w:rPr>
              <w:t xml:space="preserve"> </w:t>
            </w:r>
            <w:r w:rsidRPr="00DF3F1F">
              <w:rPr>
                <w:rFonts w:hAnsi="Times New Roman"/>
                <w:color w:val="auto"/>
                <w:sz w:val="24"/>
                <w:szCs w:val="24"/>
              </w:rPr>
              <w:t>о</w:t>
            </w:r>
            <w:r w:rsidRPr="00DF3F1F">
              <w:rPr>
                <w:rFonts w:hAnsi="Times New Roman"/>
                <w:color w:val="auto"/>
                <w:sz w:val="24"/>
                <w:szCs w:val="24"/>
              </w:rPr>
              <w:t>б</w:t>
            </w:r>
            <w:r w:rsidRPr="00DF3F1F">
              <w:rPr>
                <w:rFonts w:hAnsi="Times New Roman"/>
                <w:color w:val="auto"/>
                <w:sz w:val="24"/>
                <w:szCs w:val="24"/>
              </w:rPr>
              <w:t>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kern w:val="2"/>
                <w:sz w:val="24"/>
                <w:szCs w:val="24"/>
              </w:rPr>
              <w:t>Формирование</w:t>
            </w:r>
            <w:r w:rsidRPr="00DF3F1F">
              <w:rPr>
                <w:rFonts w:hAnsi="Times New Roman"/>
                <w:color w:val="auto"/>
                <w:kern w:val="2"/>
                <w:sz w:val="24"/>
                <w:szCs w:val="24"/>
              </w:rPr>
              <w:t xml:space="preserve"> </w:t>
            </w:r>
            <w:r w:rsidRPr="00DF3F1F">
              <w:rPr>
                <w:rFonts w:hAnsi="Times New Roman"/>
                <w:color w:val="auto"/>
                <w:kern w:val="2"/>
                <w:sz w:val="24"/>
                <w:szCs w:val="24"/>
              </w:rPr>
              <w:t>р</w:t>
            </w:r>
            <w:r w:rsidRPr="00DF3F1F">
              <w:rPr>
                <w:rFonts w:hAnsi="Times New Roman"/>
                <w:color w:val="auto"/>
                <w:kern w:val="2"/>
                <w:sz w:val="24"/>
                <w:szCs w:val="24"/>
              </w:rPr>
              <w:t>е</w:t>
            </w:r>
            <w:r w:rsidRPr="00DF3F1F">
              <w:rPr>
                <w:rFonts w:hAnsi="Times New Roman"/>
                <w:color w:val="auto"/>
                <w:kern w:val="2"/>
                <w:sz w:val="24"/>
                <w:szCs w:val="24"/>
              </w:rPr>
              <w:t>чевого</w:t>
            </w:r>
            <w:r w:rsidRPr="00DF3F1F">
              <w:rPr>
                <w:rFonts w:hAnsi="Times New Roman"/>
                <w:color w:val="auto"/>
                <w:kern w:val="2"/>
                <w:sz w:val="24"/>
                <w:szCs w:val="24"/>
              </w:rPr>
              <w:t xml:space="preserve"> </w:t>
            </w:r>
            <w:r w:rsidRPr="00DF3F1F">
              <w:rPr>
                <w:rFonts w:hAnsi="Times New Roman"/>
                <w:color w:val="auto"/>
                <w:kern w:val="2"/>
                <w:sz w:val="24"/>
                <w:szCs w:val="24"/>
              </w:rPr>
              <w:t>слуха</w:t>
            </w:r>
            <w:r w:rsidRPr="00DF3F1F">
              <w:rPr>
                <w:rFonts w:hAnsi="Times New Roman"/>
                <w:color w:val="auto"/>
                <w:kern w:val="2"/>
                <w:sz w:val="24"/>
                <w:szCs w:val="24"/>
              </w:rPr>
              <w:t xml:space="preserve"> </w:t>
            </w:r>
            <w:r w:rsidRPr="00DF3F1F">
              <w:rPr>
                <w:rFonts w:hAnsi="Times New Roman"/>
                <w:color w:val="auto"/>
                <w:kern w:val="2"/>
                <w:sz w:val="24"/>
                <w:szCs w:val="24"/>
              </w:rPr>
              <w:t>и</w:t>
            </w:r>
            <w:r w:rsidRPr="00DF3F1F">
              <w:rPr>
                <w:rFonts w:hAnsi="Times New Roman"/>
                <w:color w:val="auto"/>
                <w:kern w:val="2"/>
                <w:sz w:val="24"/>
                <w:szCs w:val="24"/>
              </w:rPr>
              <w:t xml:space="preserve"> </w:t>
            </w:r>
            <w:r w:rsidRPr="00DF3F1F">
              <w:rPr>
                <w:rFonts w:hAnsi="Times New Roman"/>
                <w:color w:val="auto"/>
                <w:kern w:val="2"/>
                <w:sz w:val="24"/>
                <w:szCs w:val="24"/>
              </w:rPr>
              <w:t>пр</w:t>
            </w:r>
            <w:r w:rsidRPr="00DF3F1F">
              <w:rPr>
                <w:rFonts w:hAnsi="Times New Roman"/>
                <w:color w:val="auto"/>
                <w:kern w:val="2"/>
                <w:sz w:val="24"/>
                <w:szCs w:val="24"/>
              </w:rPr>
              <w:t>о</w:t>
            </w:r>
            <w:r w:rsidRPr="00DF3F1F">
              <w:rPr>
                <w:rFonts w:hAnsi="Times New Roman"/>
                <w:color w:val="auto"/>
                <w:kern w:val="2"/>
                <w:sz w:val="24"/>
                <w:szCs w:val="24"/>
              </w:rPr>
              <w:t>износительной</w:t>
            </w:r>
            <w:r w:rsidRPr="00DF3F1F">
              <w:rPr>
                <w:rFonts w:hAnsi="Times New Roman"/>
                <w:color w:val="auto"/>
                <w:kern w:val="2"/>
                <w:sz w:val="24"/>
                <w:szCs w:val="24"/>
              </w:rPr>
              <w:t xml:space="preserve"> </w:t>
            </w:r>
            <w:r w:rsidRPr="00DF3F1F">
              <w:rPr>
                <w:rFonts w:hAnsi="Times New Roman"/>
                <w:color w:val="auto"/>
                <w:kern w:val="2"/>
                <w:sz w:val="24"/>
                <w:szCs w:val="24"/>
              </w:rPr>
              <w:t>ст</w:t>
            </w:r>
            <w:r w:rsidRPr="00DF3F1F">
              <w:rPr>
                <w:rFonts w:hAnsi="Times New Roman"/>
                <w:color w:val="auto"/>
                <w:kern w:val="2"/>
                <w:sz w:val="24"/>
                <w:szCs w:val="24"/>
              </w:rPr>
              <w:t>о</w:t>
            </w:r>
            <w:r w:rsidRPr="00DF3F1F">
              <w:rPr>
                <w:rFonts w:hAnsi="Times New Roman"/>
                <w:color w:val="auto"/>
                <w:kern w:val="2"/>
                <w:sz w:val="24"/>
                <w:szCs w:val="24"/>
              </w:rPr>
              <w:t>роны</w:t>
            </w:r>
            <w:r w:rsidRPr="00DF3F1F">
              <w:rPr>
                <w:rFonts w:hAnsi="Times New Roman"/>
                <w:color w:val="auto"/>
                <w:kern w:val="2"/>
                <w:sz w:val="24"/>
                <w:szCs w:val="24"/>
              </w:rPr>
              <w:t xml:space="preserve"> </w:t>
            </w:r>
            <w:r w:rsidRPr="00DF3F1F">
              <w:rPr>
                <w:rFonts w:hAnsi="Times New Roman"/>
                <w:color w:val="auto"/>
                <w:kern w:val="2"/>
                <w:sz w:val="24"/>
                <w:szCs w:val="24"/>
              </w:rPr>
              <w:t>устной</w:t>
            </w:r>
            <w:r w:rsidRPr="00DF3F1F">
              <w:rPr>
                <w:rFonts w:hAnsi="Times New Roman"/>
                <w:color w:val="auto"/>
                <w:kern w:val="2"/>
                <w:sz w:val="24"/>
                <w:szCs w:val="24"/>
              </w:rPr>
              <w:t xml:space="preserve"> </w:t>
            </w:r>
            <w:r w:rsidRPr="00DF3F1F">
              <w:rPr>
                <w:rFonts w:hAnsi="Times New Roman"/>
                <w:color w:val="auto"/>
                <w:kern w:val="2"/>
                <w:sz w:val="24"/>
                <w:szCs w:val="24"/>
              </w:rPr>
              <w:t>речи</w:t>
            </w:r>
            <w:r w:rsidRPr="00DF3F1F">
              <w:rPr>
                <w:rFonts w:hAnsi="Times New Roman"/>
                <w:color w:val="auto"/>
                <w:kern w:val="2"/>
                <w:sz w:val="24"/>
                <w:szCs w:val="24"/>
              </w:rPr>
              <w:t xml:space="preserve"> </w:t>
            </w:r>
            <w:r w:rsidRPr="00DF3F1F">
              <w:rPr>
                <w:rFonts w:ascii="Times New Roman"/>
                <w:color w:val="auto"/>
                <w:kern w:val="2"/>
                <w:sz w:val="24"/>
                <w:szCs w:val="24"/>
              </w:rPr>
              <w:t>(</w:t>
            </w:r>
            <w:r w:rsidRPr="00DF3F1F">
              <w:rPr>
                <w:rFonts w:hAnsi="Times New Roman"/>
                <w:color w:val="auto"/>
                <w:kern w:val="2"/>
                <w:sz w:val="24"/>
                <w:szCs w:val="24"/>
              </w:rPr>
              <w:t>индивидуальные</w:t>
            </w:r>
            <w:r w:rsidRPr="00DF3F1F">
              <w:rPr>
                <w:rFonts w:hAnsi="Times New Roman"/>
                <w:color w:val="auto"/>
                <w:kern w:val="2"/>
                <w:sz w:val="24"/>
                <w:szCs w:val="24"/>
              </w:rPr>
              <w:t xml:space="preserve"> </w:t>
            </w:r>
            <w:r w:rsidRPr="00DF3F1F">
              <w:rPr>
                <w:rFonts w:hAnsi="Times New Roman"/>
                <w:color w:val="auto"/>
                <w:kern w:val="2"/>
                <w:sz w:val="24"/>
                <w:szCs w:val="24"/>
              </w:rPr>
              <w:t>занятия</w:t>
            </w:r>
            <w:r w:rsidRPr="00DF3F1F">
              <w:rPr>
                <w:rFonts w:ascii="Times New Roman"/>
                <w:color w:val="auto"/>
                <w:kern w:val="2"/>
                <w:sz w:val="24"/>
                <w:szCs w:val="24"/>
              </w:rPr>
              <w:t>)</w:t>
            </w:r>
            <w:r w:rsidRPr="00DF3F1F">
              <w:rPr>
                <w:rFonts w:ascii="Times New Roman"/>
                <w:color w:val="auto"/>
                <w:kern w:val="2"/>
                <w:sz w:val="24"/>
                <w:szCs w:val="24"/>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606</w:t>
            </w:r>
          </w:p>
        </w:tc>
      </w:tr>
      <w:tr w:rsidR="002E13DF" w:rsidRPr="00DF3F1F" w:rsidTr="00DF3F1F">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kern w:val="2"/>
                <w:sz w:val="24"/>
                <w:szCs w:val="24"/>
              </w:rPr>
              <w:t>Музыкально</w:t>
            </w:r>
            <w:r w:rsidRPr="00DF3F1F">
              <w:rPr>
                <w:rFonts w:ascii="Times New Roman"/>
                <w:color w:val="auto"/>
                <w:kern w:val="2"/>
                <w:sz w:val="24"/>
                <w:szCs w:val="24"/>
              </w:rPr>
              <w:t>-</w:t>
            </w:r>
            <w:r w:rsidRPr="00DF3F1F">
              <w:rPr>
                <w:rFonts w:hAnsi="Times New Roman"/>
                <w:color w:val="auto"/>
                <w:kern w:val="2"/>
                <w:sz w:val="24"/>
                <w:szCs w:val="24"/>
              </w:rPr>
              <w:t>ритмические</w:t>
            </w:r>
            <w:r w:rsidRPr="00DF3F1F">
              <w:rPr>
                <w:rFonts w:hAnsi="Times New Roman"/>
                <w:color w:val="auto"/>
                <w:kern w:val="2"/>
                <w:sz w:val="24"/>
                <w:szCs w:val="24"/>
              </w:rPr>
              <w:t xml:space="preserve"> </w:t>
            </w:r>
            <w:r w:rsidRPr="00DF3F1F">
              <w:rPr>
                <w:rFonts w:hAnsi="Times New Roman"/>
                <w:color w:val="auto"/>
                <w:kern w:val="2"/>
                <w:sz w:val="24"/>
                <w:szCs w:val="24"/>
              </w:rPr>
              <w:t>зан</w:t>
            </w:r>
            <w:r w:rsidRPr="00DF3F1F">
              <w:rPr>
                <w:rFonts w:hAnsi="Times New Roman"/>
                <w:color w:val="auto"/>
                <w:kern w:val="2"/>
                <w:sz w:val="24"/>
                <w:szCs w:val="24"/>
              </w:rPr>
              <w:t>я</w:t>
            </w:r>
            <w:r w:rsidRPr="00DF3F1F">
              <w:rPr>
                <w:rFonts w:hAnsi="Times New Roman"/>
                <w:color w:val="auto"/>
                <w:kern w:val="2"/>
                <w:sz w:val="24"/>
                <w:szCs w:val="24"/>
              </w:rPr>
              <w:t>тия</w:t>
            </w:r>
            <w:r w:rsidRPr="00DF3F1F">
              <w:rPr>
                <w:rFonts w:hAnsi="Times New Roman"/>
                <w:color w:val="auto"/>
                <w:kern w:val="2"/>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436</w:t>
            </w:r>
          </w:p>
        </w:tc>
      </w:tr>
      <w:tr w:rsidR="002E13DF" w:rsidRPr="00DF3F1F" w:rsidTr="00DF3F1F">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kern w:val="2"/>
                <w:sz w:val="24"/>
                <w:szCs w:val="24"/>
              </w:rPr>
              <w:t>Развитие</w:t>
            </w:r>
            <w:r w:rsidRPr="00DF3F1F">
              <w:rPr>
                <w:rFonts w:hAnsi="Times New Roman"/>
                <w:color w:val="auto"/>
                <w:kern w:val="2"/>
                <w:sz w:val="24"/>
                <w:szCs w:val="24"/>
              </w:rPr>
              <w:t xml:space="preserve"> </w:t>
            </w:r>
            <w:r w:rsidRPr="00DF3F1F">
              <w:rPr>
                <w:rFonts w:hAnsi="Times New Roman"/>
                <w:color w:val="auto"/>
                <w:kern w:val="2"/>
                <w:sz w:val="24"/>
                <w:szCs w:val="24"/>
              </w:rPr>
              <w:t>слухового</w:t>
            </w:r>
            <w:r w:rsidRPr="00DF3F1F">
              <w:rPr>
                <w:rFonts w:hAnsi="Times New Roman"/>
                <w:color w:val="auto"/>
                <w:kern w:val="2"/>
                <w:sz w:val="24"/>
                <w:szCs w:val="24"/>
              </w:rPr>
              <w:t xml:space="preserve"> </w:t>
            </w:r>
            <w:r w:rsidRPr="00DF3F1F">
              <w:rPr>
                <w:rFonts w:hAnsi="Times New Roman"/>
                <w:color w:val="auto"/>
                <w:kern w:val="2"/>
                <w:sz w:val="24"/>
                <w:szCs w:val="24"/>
              </w:rPr>
              <w:t>восприятия</w:t>
            </w:r>
            <w:r w:rsidRPr="00DF3F1F">
              <w:rPr>
                <w:rFonts w:hAnsi="Times New Roman"/>
                <w:color w:val="auto"/>
                <w:kern w:val="2"/>
                <w:sz w:val="24"/>
                <w:szCs w:val="24"/>
              </w:rPr>
              <w:t xml:space="preserve"> </w:t>
            </w:r>
            <w:r w:rsidRPr="00DF3F1F">
              <w:rPr>
                <w:rFonts w:hAnsi="Times New Roman"/>
                <w:color w:val="auto"/>
                <w:kern w:val="2"/>
                <w:sz w:val="24"/>
                <w:szCs w:val="24"/>
              </w:rPr>
              <w:t>и</w:t>
            </w:r>
            <w:r w:rsidRPr="00DF3F1F">
              <w:rPr>
                <w:rFonts w:hAnsi="Times New Roman"/>
                <w:color w:val="auto"/>
                <w:kern w:val="2"/>
                <w:sz w:val="24"/>
                <w:szCs w:val="24"/>
              </w:rPr>
              <w:t xml:space="preserve"> </w:t>
            </w:r>
            <w:r w:rsidRPr="00DF3F1F">
              <w:rPr>
                <w:rFonts w:hAnsi="Times New Roman"/>
                <w:color w:val="auto"/>
                <w:kern w:val="2"/>
                <w:sz w:val="24"/>
                <w:szCs w:val="24"/>
              </w:rPr>
              <w:t>те</w:t>
            </w:r>
            <w:r w:rsidRPr="00DF3F1F">
              <w:rPr>
                <w:rFonts w:hAnsi="Times New Roman"/>
                <w:color w:val="auto"/>
                <w:kern w:val="2"/>
                <w:sz w:val="24"/>
                <w:szCs w:val="24"/>
              </w:rPr>
              <w:t>х</w:t>
            </w:r>
            <w:r w:rsidRPr="00DF3F1F">
              <w:rPr>
                <w:rFonts w:hAnsi="Times New Roman"/>
                <w:color w:val="auto"/>
                <w:kern w:val="2"/>
                <w:sz w:val="24"/>
                <w:szCs w:val="24"/>
              </w:rPr>
              <w:t>ника</w:t>
            </w:r>
            <w:r w:rsidRPr="00DF3F1F">
              <w:rPr>
                <w:rFonts w:hAnsi="Times New Roman"/>
                <w:color w:val="auto"/>
                <w:kern w:val="2"/>
                <w:sz w:val="24"/>
                <w:szCs w:val="24"/>
              </w:rPr>
              <w:t xml:space="preserve"> </w:t>
            </w:r>
            <w:r w:rsidRPr="00DF3F1F">
              <w:rPr>
                <w:rFonts w:hAnsi="Times New Roman"/>
                <w:color w:val="auto"/>
                <w:kern w:val="2"/>
                <w:sz w:val="24"/>
                <w:szCs w:val="24"/>
              </w:rPr>
              <w:t>речи</w:t>
            </w:r>
            <w:r w:rsidRPr="00DF3F1F">
              <w:rPr>
                <w:rFonts w:hAnsi="Times New Roman"/>
                <w:color w:val="auto"/>
                <w:kern w:val="2"/>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100</w:t>
            </w:r>
          </w:p>
        </w:tc>
      </w:tr>
      <w:tr w:rsidR="002E13DF" w:rsidRPr="00DF3F1F" w:rsidTr="00DF3F1F">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kern w:val="2"/>
                <w:sz w:val="24"/>
                <w:szCs w:val="24"/>
              </w:rPr>
              <w:t>Социально</w:t>
            </w:r>
            <w:r w:rsidRPr="00DF3F1F">
              <w:rPr>
                <w:rFonts w:hAnsi="Times New Roman"/>
                <w:color w:val="auto"/>
                <w:kern w:val="2"/>
                <w:sz w:val="24"/>
                <w:szCs w:val="24"/>
              </w:rPr>
              <w:t xml:space="preserve"> </w:t>
            </w:r>
            <w:r w:rsidRPr="00DF3F1F">
              <w:rPr>
                <w:rFonts w:hAnsi="Times New Roman"/>
                <w:color w:val="auto"/>
                <w:kern w:val="2"/>
                <w:sz w:val="24"/>
                <w:szCs w:val="24"/>
              </w:rPr>
              <w:t>–</w:t>
            </w:r>
            <w:r w:rsidRPr="00DF3F1F">
              <w:rPr>
                <w:rFonts w:hAnsi="Times New Roman"/>
                <w:color w:val="auto"/>
                <w:kern w:val="2"/>
                <w:sz w:val="24"/>
                <w:szCs w:val="24"/>
              </w:rPr>
              <w:t xml:space="preserve"> </w:t>
            </w:r>
            <w:r w:rsidRPr="00DF3F1F">
              <w:rPr>
                <w:rFonts w:hAnsi="Times New Roman"/>
                <w:color w:val="auto"/>
                <w:kern w:val="2"/>
                <w:sz w:val="24"/>
                <w:szCs w:val="24"/>
              </w:rPr>
              <w:t>быт</w:t>
            </w:r>
            <w:r w:rsidRPr="00DF3F1F">
              <w:rPr>
                <w:rFonts w:hAnsi="Times New Roman"/>
                <w:color w:val="auto"/>
                <w:kern w:val="2"/>
                <w:sz w:val="24"/>
                <w:szCs w:val="24"/>
              </w:rPr>
              <w:t>о</w:t>
            </w:r>
            <w:r w:rsidRPr="00DF3F1F">
              <w:rPr>
                <w:rFonts w:hAnsi="Times New Roman"/>
                <w:color w:val="auto"/>
                <w:kern w:val="2"/>
                <w:sz w:val="24"/>
                <w:szCs w:val="24"/>
              </w:rPr>
              <w:t>вая</w:t>
            </w:r>
            <w:r w:rsidRPr="00DF3F1F">
              <w:rPr>
                <w:rFonts w:hAnsi="Times New Roman"/>
                <w:color w:val="auto"/>
                <w:kern w:val="2"/>
                <w:sz w:val="24"/>
                <w:szCs w:val="24"/>
              </w:rPr>
              <w:t xml:space="preserve"> </w:t>
            </w:r>
            <w:r w:rsidRPr="00DF3F1F">
              <w:rPr>
                <w:rFonts w:hAnsi="Times New Roman"/>
                <w:color w:val="auto"/>
                <w:kern w:val="2"/>
                <w:sz w:val="24"/>
                <w:szCs w:val="24"/>
              </w:rPr>
              <w:t>ориентировка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204</w:t>
            </w:r>
          </w:p>
        </w:tc>
      </w:tr>
      <w:tr w:rsidR="002E13DF" w:rsidRPr="00DF3F1F" w:rsidTr="00DF3F1F">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Другие</w:t>
            </w:r>
            <w:r w:rsidRPr="00DF3F1F">
              <w:rPr>
                <w:rFonts w:hAnsi="Times New Roman"/>
                <w:color w:val="auto"/>
                <w:sz w:val="24"/>
                <w:szCs w:val="24"/>
              </w:rPr>
              <w:t xml:space="preserve"> </w:t>
            </w:r>
            <w:r w:rsidRPr="00DF3F1F">
              <w:rPr>
                <w:rFonts w:hAnsi="Times New Roman"/>
                <w:color w:val="auto"/>
                <w:sz w:val="24"/>
                <w:szCs w:val="24"/>
              </w:rPr>
              <w:t>направления</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w:t>
            </w:r>
            <w:r w:rsidRPr="00DF3F1F">
              <w:rPr>
                <w:rFonts w:hAnsi="Times New Roman"/>
                <w:color w:val="auto"/>
                <w:sz w:val="24"/>
                <w:szCs w:val="24"/>
              </w:rPr>
              <w:t>я</w:t>
            </w:r>
            <w:r w:rsidRPr="00DF3F1F">
              <w:rPr>
                <w:rFonts w:hAnsi="Times New Roman"/>
                <w:color w:val="auto"/>
                <w:sz w:val="24"/>
                <w:szCs w:val="24"/>
              </w:rPr>
              <w:t>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674</w:t>
            </w:r>
          </w:p>
        </w:tc>
      </w:tr>
      <w:tr w:rsidR="002E13DF" w:rsidRPr="00DF3F1F" w:rsidTr="00DF3F1F">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Всего</w:t>
            </w:r>
            <w:r w:rsidRPr="00DF3F1F">
              <w:rPr>
                <w:rFonts w:hAnsi="Times New Roman"/>
                <w:b/>
                <w:bCs/>
                <w:color w:val="auto"/>
                <w:sz w:val="24"/>
                <w:szCs w:val="24"/>
              </w:rPr>
              <w:t xml:space="preserve"> </w:t>
            </w:r>
            <w:r w:rsidRPr="00DF3F1F">
              <w:rPr>
                <w:rFonts w:hAnsi="Times New Roman"/>
                <w:b/>
                <w:bCs/>
                <w:color w:val="auto"/>
                <w:sz w:val="24"/>
                <w:szCs w:val="24"/>
              </w:rPr>
              <w:t>к</w:t>
            </w:r>
            <w:r w:rsidRPr="00DF3F1F">
              <w:rPr>
                <w:rFonts w:hAnsi="Times New Roman"/>
                <w:b/>
                <w:bCs/>
                <w:color w:val="auto"/>
                <w:sz w:val="24"/>
                <w:szCs w:val="24"/>
              </w:rPr>
              <w:t xml:space="preserve"> </w:t>
            </w:r>
            <w:r w:rsidRPr="00DF3F1F">
              <w:rPr>
                <w:rFonts w:hAnsi="Times New Roman"/>
                <w:b/>
                <w:bCs/>
                <w:color w:val="auto"/>
                <w:sz w:val="24"/>
                <w:szCs w:val="24"/>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6534</w:t>
            </w:r>
          </w:p>
        </w:tc>
      </w:tr>
    </w:tbl>
    <w:p w:rsidR="00F65069" w:rsidRPr="00DF3F1F" w:rsidRDefault="00C079E3" w:rsidP="00DF3F1F">
      <w:pPr>
        <w:tabs>
          <w:tab w:val="right" w:leader="dot" w:pos="6549"/>
        </w:tabs>
        <w:spacing w:after="0" w:line="240" w:lineRule="auto"/>
        <w:ind w:right="139" w:firstLine="709"/>
        <w:jc w:val="both"/>
        <w:rPr>
          <w:color w:val="auto"/>
          <w:sz w:val="24"/>
          <w:szCs w:val="24"/>
        </w:rPr>
      </w:pPr>
      <w:r w:rsidRPr="00DF3F1F">
        <w:rPr>
          <w:rFonts w:ascii="Trebuchet MS"/>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обязательные</w:t>
      </w:r>
      <w:r w:rsidRPr="00DF3F1F">
        <w:rPr>
          <w:rFonts w:hAnsi="Times New Roman"/>
          <w:color w:val="auto"/>
          <w:sz w:val="24"/>
          <w:szCs w:val="24"/>
        </w:rPr>
        <w:t xml:space="preserve"> </w:t>
      </w:r>
      <w:r w:rsidRPr="00DF3F1F">
        <w:rPr>
          <w:rFonts w:hAnsi="Times New Roman"/>
          <w:color w:val="auto"/>
          <w:sz w:val="24"/>
          <w:szCs w:val="24"/>
        </w:rPr>
        <w:t>индивидуальные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формированию</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hAnsi="Times New Roman"/>
          <w:color w:val="auto"/>
          <w:sz w:val="24"/>
          <w:szCs w:val="24"/>
        </w:rPr>
        <w:t>количество</w:t>
      </w:r>
      <w:r w:rsidRPr="00DF3F1F">
        <w:rPr>
          <w:rFonts w:hAnsi="Times New Roman"/>
          <w:color w:val="auto"/>
          <w:sz w:val="24"/>
          <w:szCs w:val="24"/>
        </w:rPr>
        <w:t xml:space="preserve"> </w:t>
      </w:r>
      <w:r w:rsidRPr="00DF3F1F">
        <w:rPr>
          <w:rFonts w:hAnsi="Times New Roman"/>
          <w:color w:val="auto"/>
          <w:sz w:val="24"/>
          <w:szCs w:val="24"/>
        </w:rPr>
        <w:t>часов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неделю</w:t>
      </w:r>
      <w:r w:rsidRPr="00DF3F1F">
        <w:rPr>
          <w:rFonts w:hAnsi="Times New Roman"/>
          <w:color w:val="auto"/>
          <w:sz w:val="24"/>
          <w:szCs w:val="24"/>
        </w:rPr>
        <w:t xml:space="preserve"> </w:t>
      </w:r>
      <w:r w:rsidRPr="00DF3F1F">
        <w:rPr>
          <w:rFonts w:hAnsi="Times New Roman"/>
          <w:color w:val="auto"/>
          <w:sz w:val="24"/>
          <w:szCs w:val="24"/>
        </w:rPr>
        <w:t>указано</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расчета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одного</w:t>
      </w:r>
      <w:r w:rsidRPr="00DF3F1F">
        <w:rPr>
          <w:rFonts w:hAnsi="Times New Roman"/>
          <w:color w:val="auto"/>
          <w:sz w:val="24"/>
          <w:szCs w:val="24"/>
        </w:rPr>
        <w:t xml:space="preserve"> </w:t>
      </w:r>
      <w:r w:rsidRPr="00DF3F1F">
        <w:rPr>
          <w:rFonts w:hAnsi="Times New Roman"/>
          <w:color w:val="auto"/>
          <w:sz w:val="24"/>
          <w:szCs w:val="24"/>
        </w:rPr>
        <w:t>ученика</w:t>
      </w:r>
      <w:r w:rsidRPr="00DF3F1F">
        <w:rPr>
          <w:rFonts w:ascii="Times New Roman"/>
          <w:color w:val="auto"/>
          <w:sz w:val="24"/>
          <w:szCs w:val="24"/>
        </w:rPr>
        <w:t xml:space="preserve">. </w:t>
      </w:r>
      <w:r w:rsidRPr="00DF3F1F">
        <w:rPr>
          <w:rFonts w:hAnsi="Times New Roman"/>
          <w:color w:val="auto"/>
          <w:sz w:val="24"/>
          <w:szCs w:val="24"/>
        </w:rPr>
        <w:t>Общая</w:t>
      </w:r>
      <w:r w:rsidRPr="00DF3F1F">
        <w:rPr>
          <w:rFonts w:hAnsi="Times New Roman"/>
          <w:color w:val="auto"/>
          <w:sz w:val="24"/>
          <w:szCs w:val="24"/>
        </w:rPr>
        <w:t xml:space="preserve"> </w:t>
      </w:r>
      <w:r w:rsidRPr="00DF3F1F">
        <w:rPr>
          <w:rFonts w:hAnsi="Times New Roman"/>
          <w:color w:val="auto"/>
          <w:sz w:val="24"/>
          <w:szCs w:val="24"/>
        </w:rPr>
        <w:t>недельная</w:t>
      </w:r>
      <w:r w:rsidRPr="00DF3F1F">
        <w:rPr>
          <w:rFonts w:hAnsi="Times New Roman"/>
          <w:color w:val="auto"/>
          <w:sz w:val="24"/>
          <w:szCs w:val="24"/>
        </w:rPr>
        <w:t xml:space="preserve"> </w:t>
      </w:r>
      <w:r w:rsidRPr="00DF3F1F">
        <w:rPr>
          <w:rFonts w:hAnsi="Times New Roman"/>
          <w:color w:val="auto"/>
          <w:sz w:val="24"/>
          <w:szCs w:val="24"/>
        </w:rPr>
        <w:t>нагрузка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класс</w:t>
      </w:r>
      <w:r w:rsidRPr="00DF3F1F">
        <w:rPr>
          <w:rFonts w:hAnsi="Times New Roman"/>
          <w:color w:val="auto"/>
          <w:sz w:val="24"/>
          <w:szCs w:val="24"/>
        </w:rPr>
        <w:t xml:space="preserve"> </w:t>
      </w:r>
      <w:r w:rsidRPr="00DF3F1F">
        <w:rPr>
          <w:rFonts w:hAnsi="Times New Roman"/>
          <w:color w:val="auto"/>
          <w:sz w:val="24"/>
          <w:szCs w:val="24"/>
        </w:rPr>
        <w:t>зависит</w:t>
      </w:r>
      <w:r w:rsidRPr="00DF3F1F">
        <w:rPr>
          <w:rFonts w:hAnsi="Times New Roman"/>
          <w:color w:val="auto"/>
          <w:sz w:val="24"/>
          <w:szCs w:val="24"/>
        </w:rPr>
        <w:t xml:space="preserve"> </w:t>
      </w:r>
      <w:r w:rsidRPr="00DF3F1F">
        <w:rPr>
          <w:rFonts w:hAnsi="Times New Roman"/>
          <w:color w:val="auto"/>
          <w:sz w:val="24"/>
          <w:szCs w:val="24"/>
        </w:rPr>
        <w:t>от</w:t>
      </w:r>
      <w:r w:rsidRPr="00DF3F1F">
        <w:rPr>
          <w:rFonts w:hAnsi="Times New Roman"/>
          <w:color w:val="auto"/>
          <w:sz w:val="24"/>
          <w:szCs w:val="24"/>
        </w:rPr>
        <w:t xml:space="preserve"> </w:t>
      </w:r>
      <w:r w:rsidRPr="00DF3F1F">
        <w:rPr>
          <w:rFonts w:hAnsi="Times New Roman"/>
          <w:color w:val="auto"/>
          <w:sz w:val="24"/>
          <w:szCs w:val="24"/>
        </w:rPr>
        <w:t>количества</w:t>
      </w:r>
      <w:r w:rsidRPr="00DF3F1F">
        <w:rPr>
          <w:rFonts w:hAnsi="Times New Roman"/>
          <w:color w:val="auto"/>
          <w:sz w:val="24"/>
          <w:szCs w:val="24"/>
        </w:rPr>
        <w:t xml:space="preserve"> </w:t>
      </w:r>
      <w:r w:rsidRPr="00DF3F1F">
        <w:rPr>
          <w:rFonts w:hAnsi="Times New Roman"/>
          <w:color w:val="auto"/>
          <w:sz w:val="24"/>
          <w:szCs w:val="24"/>
        </w:rPr>
        <w:t>учеников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классе</w:t>
      </w:r>
      <w:r w:rsidRPr="00DF3F1F">
        <w:rPr>
          <w:rFonts w:ascii="Times New Roman"/>
          <w:color w:val="auto"/>
          <w:sz w:val="24"/>
          <w:szCs w:val="24"/>
        </w:rPr>
        <w:t>.</w:t>
      </w:r>
      <w:r w:rsidRPr="00DF3F1F">
        <w:rPr>
          <w:rFonts w:ascii="Times New Roman"/>
          <w:color w:val="auto"/>
          <w:sz w:val="24"/>
          <w:szCs w:val="24"/>
        </w:rPr>
        <w:br w:type="page"/>
      </w:r>
    </w:p>
    <w:p w:rsidR="00F65069" w:rsidRPr="00DF3F1F" w:rsidRDefault="00C079E3" w:rsidP="00DF3F1F">
      <w:pPr>
        <w:tabs>
          <w:tab w:val="right" w:leader="dot" w:pos="6549"/>
        </w:tabs>
        <w:spacing w:after="0" w:line="240" w:lineRule="auto"/>
        <w:jc w:val="both"/>
        <w:outlineLvl w:val="2"/>
        <w:rPr>
          <w:rFonts w:ascii="Times New Roman" w:eastAsia="Times New Roman" w:hAnsi="Times New Roman" w:cs="Times New Roman"/>
          <w:b/>
          <w:bCs/>
          <w:color w:val="auto"/>
          <w:sz w:val="24"/>
          <w:szCs w:val="24"/>
          <w:u w:val="single"/>
        </w:rPr>
      </w:pPr>
      <w:bookmarkStart w:id="77" w:name="_Toc432958052"/>
      <w:bookmarkStart w:id="78" w:name="_Toc432960476"/>
      <w:bookmarkStart w:id="79" w:name="_Toc433014101"/>
      <w:r w:rsidRPr="00DF3F1F">
        <w:rPr>
          <w:rFonts w:ascii="Times New Roman"/>
          <w:b/>
          <w:bCs/>
          <w:color w:val="auto"/>
          <w:sz w:val="24"/>
          <w:szCs w:val="24"/>
        </w:rPr>
        <w:lastRenderedPageBreak/>
        <w:t xml:space="preserve">3.3.2. </w:t>
      </w:r>
      <w:r w:rsidRPr="00DF3F1F">
        <w:rPr>
          <w:rFonts w:hAnsi="Times New Roman"/>
          <w:b/>
          <w:bCs/>
          <w:color w:val="auto"/>
          <w:sz w:val="24"/>
          <w:szCs w:val="24"/>
        </w:rPr>
        <w:t>Система</w:t>
      </w:r>
      <w:r w:rsidRPr="00DF3F1F">
        <w:rPr>
          <w:rFonts w:hAnsi="Times New Roman"/>
          <w:b/>
          <w:bCs/>
          <w:color w:val="auto"/>
          <w:sz w:val="24"/>
          <w:szCs w:val="24"/>
        </w:rPr>
        <w:t xml:space="preserve"> </w:t>
      </w:r>
      <w:r w:rsidRPr="00DF3F1F">
        <w:rPr>
          <w:rFonts w:hAnsi="Times New Roman"/>
          <w:b/>
          <w:bCs/>
          <w:color w:val="auto"/>
          <w:sz w:val="24"/>
          <w:szCs w:val="24"/>
        </w:rPr>
        <w:t>условий</w:t>
      </w:r>
      <w:r w:rsidRPr="00DF3F1F">
        <w:rPr>
          <w:rFonts w:hAnsi="Times New Roman"/>
          <w:b/>
          <w:bCs/>
          <w:color w:val="auto"/>
          <w:sz w:val="24"/>
          <w:szCs w:val="24"/>
        </w:rPr>
        <w:t xml:space="preserve"> </w:t>
      </w:r>
      <w:r w:rsidRPr="00DF3F1F">
        <w:rPr>
          <w:rFonts w:hAnsi="Times New Roman"/>
          <w:b/>
          <w:bCs/>
          <w:color w:val="auto"/>
          <w:sz w:val="24"/>
          <w:szCs w:val="24"/>
        </w:rPr>
        <w:t>реализации</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00085026" w:rsidRPr="00DF3F1F">
        <w:rPr>
          <w:rFonts w:hAnsi="Times New Roman"/>
          <w:b/>
          <w:bCs/>
          <w:color w:val="auto"/>
          <w:sz w:val="24"/>
          <w:szCs w:val="24"/>
        </w:rPr>
        <w:br/>
      </w:r>
      <w:r w:rsidRPr="00DF3F1F">
        <w:rPr>
          <w:rFonts w:hAnsi="Times New Roman"/>
          <w:b/>
          <w:bCs/>
          <w:color w:val="auto"/>
          <w:sz w:val="24"/>
          <w:szCs w:val="24"/>
        </w:rPr>
        <w:t>общеобразовательной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bookmarkEnd w:id="77"/>
      <w:bookmarkEnd w:id="78"/>
      <w:bookmarkEnd w:id="79"/>
      <w:r w:rsidRPr="00DF3F1F">
        <w:rPr>
          <w:rFonts w:hAnsi="Times New Roman"/>
          <w:b/>
          <w:bCs/>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Организация создает условия для реализации АООП </w:t>
      </w:r>
      <w:r w:rsidRPr="00DF3F1F">
        <w:rPr>
          <w:rFonts w:ascii="Times New Roman" w:hAnsi="Times New Roman" w:cs="Times New Roman"/>
          <w:color w:val="auto"/>
          <w:spacing w:val="2"/>
          <w:sz w:val="24"/>
          <w:szCs w:val="24"/>
        </w:rPr>
        <w:t>НОО</w:t>
      </w:r>
      <w:r w:rsidRPr="00DF3F1F">
        <w:rPr>
          <w:rFonts w:ascii="Times New Roman" w:hAnsi="Times New Roman" w:cs="Times New Roman"/>
          <w:color w:val="auto"/>
          <w:sz w:val="24"/>
          <w:szCs w:val="24"/>
        </w:rPr>
        <w:t>, обеспечивающие во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можность достижения планируемых результатов освоения глухими обучающимися АООП </w:t>
      </w:r>
      <w:r w:rsidRPr="00DF3F1F">
        <w:rPr>
          <w:rFonts w:ascii="Times New Roman" w:hAnsi="Times New Roman" w:cs="Times New Roman"/>
          <w:caps/>
          <w:color w:val="auto"/>
          <w:spacing w:val="2"/>
          <w:sz w:val="24"/>
          <w:szCs w:val="24"/>
        </w:rPr>
        <w:t>НОО</w:t>
      </w:r>
      <w:r w:rsidRPr="00DF3F1F">
        <w:rPr>
          <w:rFonts w:ascii="Times New Roman" w:hAnsi="Times New Roman" w:cs="Times New Roman"/>
          <w:color w:val="auto"/>
          <w:sz w:val="24"/>
          <w:szCs w:val="24"/>
        </w:rPr>
        <w:t>;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пользованием возможностей организаций дополнительного образования; учета особых образовательных потребностей – общих  для всех обучающихся с ОВЗ и специфических для отдельных групп; расширения социального опыта и социальных контактов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щихся, в том числе со сверстниками, не имеющими ограничений здоровья; участия пед</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гогических работников, родителей (законных представителей) обучающихся и общес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 xml:space="preserve">венности в разработке АООП </w:t>
      </w:r>
      <w:r w:rsidRPr="00DF3F1F">
        <w:rPr>
          <w:rFonts w:ascii="Times New Roman" w:hAnsi="Times New Roman" w:cs="Times New Roman"/>
          <w:caps/>
          <w:color w:val="auto"/>
          <w:spacing w:val="2"/>
          <w:sz w:val="24"/>
          <w:szCs w:val="24"/>
        </w:rPr>
        <w:t>НОО</w:t>
      </w:r>
      <w:r w:rsidRPr="00DF3F1F">
        <w:rPr>
          <w:rFonts w:ascii="Times New Roman" w:hAnsi="Times New Roman" w:cs="Times New Roman"/>
          <w:color w:val="auto"/>
          <w:sz w:val="24"/>
          <w:szCs w:val="24"/>
        </w:rPr>
        <w:t xml:space="preserve">,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 эффективного использования времени, отведенного на реализацию обязательной части АООП </w:t>
      </w:r>
      <w:r w:rsidRPr="00DF3F1F">
        <w:rPr>
          <w:rFonts w:ascii="Times New Roman" w:hAnsi="Times New Roman" w:cs="Times New Roman"/>
          <w:caps/>
          <w:color w:val="auto"/>
          <w:spacing w:val="2"/>
          <w:sz w:val="24"/>
          <w:szCs w:val="24"/>
        </w:rPr>
        <w:t xml:space="preserve">НОО </w:t>
      </w:r>
      <w:r w:rsidRPr="00DF3F1F">
        <w:rPr>
          <w:rFonts w:ascii="Times New Roman" w:hAnsi="Times New Roman" w:cs="Times New Roman"/>
          <w:color w:val="auto"/>
          <w:sz w:val="24"/>
          <w:szCs w:val="24"/>
        </w:rPr>
        <w:t>и части, формируемой участниками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вательных отношений, в соответствии с запросами обучающихся и их родителей (зако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совр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менных образовательных технологий, в том числе информационно-коммуникативных технологий; обновления содержания АООП</w:t>
      </w:r>
      <w:r w:rsidRPr="00DF3F1F">
        <w:rPr>
          <w:rFonts w:ascii="Times New Roman" w:hAnsi="Times New Roman" w:cs="Times New Roman"/>
          <w:caps/>
          <w:color w:val="auto"/>
          <w:spacing w:val="2"/>
          <w:sz w:val="24"/>
          <w:szCs w:val="24"/>
        </w:rPr>
        <w:t xml:space="preserve"> НОО</w:t>
      </w:r>
      <w:r w:rsidRPr="00DF3F1F">
        <w:rPr>
          <w:rFonts w:ascii="Times New Roman" w:hAnsi="Times New Roman" w:cs="Times New Roman"/>
          <w:color w:val="auto"/>
          <w:sz w:val="24"/>
          <w:szCs w:val="24"/>
        </w:rPr>
        <w:t>, а также методик и технологий ее реал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зации в соответствии с динамикой развития системы образования с учетом запросов и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требностей обучающихся и их родителей (законных представителей), а также особенн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стей субъекта Российской Федерации; эффективного управления организацией с испол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зованием информационно-коммуникационных технологий, а также современных мех</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низмов финансирования.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реализации АООП НОО участвуют руководящие, педагогические и иные рабо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ники, имеющие необходимый уровень образования и квалификации для каждой занима</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мой должности, который должен соответствовать квалификационным требованиям, ук</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занным в квалификационных справочниках и (или) профессиональных стандартах с уч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том профиля ограниченных возможностей здоровья обучающихся. При необходимости в процессе реализации АООП НОО для обучающихся с ОВЗ возможно временное или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стоянное участие тьютора и (или) ассистента (помощника).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Требования к кадровым условиям реализации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АООП НОО (вариант1.2)</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Учитель</w:t>
      </w:r>
      <w:r w:rsidRPr="00DF3F1F">
        <w:rPr>
          <w:rFonts w:ascii="Times New Roman" w:hAnsi="Times New Roman" w:cs="Times New Roman"/>
          <w:i/>
          <w:iCs/>
          <w:color w:val="auto"/>
        </w:rPr>
        <w:t>-</w:t>
      </w:r>
      <w:r w:rsidRPr="00DF3F1F">
        <w:rPr>
          <w:rFonts w:ascii="Times New Roman" w:hAnsi="Times New Roman" w:cs="Times New Roman"/>
          <w:color w:val="auto"/>
        </w:rPr>
        <w:t xml:space="preserve">дефектолог </w:t>
      </w:r>
      <w:r w:rsidRPr="00DF3F1F">
        <w:rPr>
          <w:rFonts w:ascii="Times New Roman" w:hAnsi="Times New Roman" w:cs="Times New Roman"/>
          <w:i/>
          <w:iCs/>
          <w:color w:val="auto"/>
        </w:rPr>
        <w:t>(</w:t>
      </w:r>
      <w:r w:rsidRPr="00DF3F1F">
        <w:rPr>
          <w:rFonts w:ascii="Times New Roman" w:hAnsi="Times New Roman" w:cs="Times New Roman"/>
          <w:color w:val="auto"/>
        </w:rPr>
        <w:t>сурдопедагог</w:t>
      </w:r>
      <w:r w:rsidRPr="00DF3F1F">
        <w:rPr>
          <w:rFonts w:ascii="Times New Roman" w:hAnsi="Times New Roman" w:cs="Times New Roman"/>
          <w:i/>
          <w:iCs/>
          <w:color w:val="auto"/>
        </w:rPr>
        <w:t xml:space="preserve">), </w:t>
      </w:r>
      <w:r w:rsidRPr="00DF3F1F">
        <w:rPr>
          <w:rFonts w:ascii="Times New Roman" w:hAnsi="Times New Roman" w:cs="Times New Roman"/>
          <w:color w:val="auto"/>
        </w:rPr>
        <w:t>учитель начальных классов</w:t>
      </w:r>
      <w:r w:rsidRPr="00DF3F1F">
        <w:rPr>
          <w:rFonts w:ascii="Times New Roman" w:hAnsi="Times New Roman" w:cs="Times New Roman"/>
          <w:i/>
          <w:iCs/>
          <w:color w:val="auto"/>
        </w:rPr>
        <w:t xml:space="preserve">, </w:t>
      </w:r>
      <w:r w:rsidRPr="00DF3F1F">
        <w:rPr>
          <w:rFonts w:ascii="Times New Roman" w:hAnsi="Times New Roman" w:cs="Times New Roman"/>
          <w:color w:val="auto"/>
        </w:rPr>
        <w:t>должны иметь высшее профессиональное педагогическое образование в области сурдопедагогики по о</w:t>
      </w:r>
      <w:r w:rsidRPr="00DF3F1F">
        <w:rPr>
          <w:rFonts w:ascii="Times New Roman" w:hAnsi="Times New Roman" w:cs="Times New Roman"/>
          <w:color w:val="auto"/>
        </w:rPr>
        <w:t>д</w:t>
      </w:r>
      <w:r w:rsidRPr="00DF3F1F">
        <w:rPr>
          <w:rFonts w:ascii="Times New Roman" w:hAnsi="Times New Roman" w:cs="Times New Roman"/>
          <w:color w:val="auto"/>
        </w:rPr>
        <w:t xml:space="preserve">ному из вариантов программ подготовки: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направлению «Педагогика» (профилю подготовки «Образование лиц с нар</w:t>
      </w:r>
      <w:r w:rsidRPr="00DF3F1F">
        <w:rPr>
          <w:rFonts w:ascii="Times New Roman" w:hAnsi="Times New Roman" w:cs="Times New Roman"/>
          <w:color w:val="auto"/>
        </w:rPr>
        <w:t>у</w:t>
      </w:r>
      <w:r w:rsidRPr="00DF3F1F">
        <w:rPr>
          <w:rFonts w:ascii="Times New Roman" w:hAnsi="Times New Roman" w:cs="Times New Roman"/>
          <w:color w:val="auto"/>
        </w:rPr>
        <w:t>шением слуха»), либо по магистерской программе соответствующей направленности;</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направлению «Специальное (дефектологическое) образование» (профиль по</w:t>
      </w:r>
      <w:r w:rsidRPr="00DF3F1F">
        <w:rPr>
          <w:rFonts w:ascii="Times New Roman" w:hAnsi="Times New Roman" w:cs="Times New Roman"/>
          <w:color w:val="auto"/>
        </w:rPr>
        <w:t>д</w:t>
      </w:r>
      <w:r w:rsidRPr="00DF3F1F">
        <w:rPr>
          <w:rFonts w:ascii="Times New Roman" w:hAnsi="Times New Roman" w:cs="Times New Roman"/>
          <w:color w:val="auto"/>
        </w:rPr>
        <w:t>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специальности «Сурдопедагогика» с получением квалификации «Учитель-сурдопедагог».</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Учитель музыкально</w:t>
      </w:r>
      <w:r w:rsidRPr="00DF3F1F">
        <w:rPr>
          <w:rFonts w:ascii="Times New Roman" w:hAnsi="Times New Roman" w:cs="Times New Roman"/>
          <w:i/>
          <w:iCs/>
          <w:color w:val="auto"/>
        </w:rPr>
        <w:t>-</w:t>
      </w:r>
      <w:r w:rsidRPr="00DF3F1F">
        <w:rPr>
          <w:rFonts w:ascii="Times New Roman" w:hAnsi="Times New Roman" w:cs="Times New Roman"/>
          <w:color w:val="auto"/>
        </w:rPr>
        <w:t>ритмических занятий должен иметь высшее образование, аналогичное учителю</w:t>
      </w:r>
      <w:r w:rsidRPr="00DF3F1F">
        <w:rPr>
          <w:rFonts w:ascii="Times New Roman" w:hAnsi="Times New Roman" w:cs="Times New Roman"/>
          <w:i/>
          <w:iCs/>
          <w:color w:val="auto"/>
        </w:rPr>
        <w:t>-</w:t>
      </w:r>
      <w:r w:rsidRPr="00DF3F1F">
        <w:rPr>
          <w:rFonts w:ascii="Times New Roman" w:hAnsi="Times New Roman" w:cs="Times New Roman"/>
          <w:color w:val="auto"/>
        </w:rPr>
        <w:t xml:space="preserve">дефектологу </w:t>
      </w:r>
      <w:r w:rsidRPr="00DF3F1F">
        <w:rPr>
          <w:rFonts w:ascii="Times New Roman" w:hAnsi="Times New Roman" w:cs="Times New Roman"/>
          <w:i/>
          <w:iCs/>
          <w:color w:val="auto"/>
        </w:rPr>
        <w:t>(</w:t>
      </w:r>
      <w:r w:rsidRPr="00DF3F1F">
        <w:rPr>
          <w:rFonts w:ascii="Times New Roman" w:hAnsi="Times New Roman" w:cs="Times New Roman"/>
          <w:color w:val="auto"/>
        </w:rPr>
        <w:t>сурдопедагог</w:t>
      </w:r>
      <w:r w:rsidRPr="00DF3F1F">
        <w:rPr>
          <w:rFonts w:ascii="Times New Roman" w:hAnsi="Times New Roman" w:cs="Times New Roman"/>
          <w:i/>
          <w:iCs/>
          <w:color w:val="auto"/>
        </w:rPr>
        <w:t xml:space="preserve">), </w:t>
      </w:r>
      <w:r w:rsidRPr="00DF3F1F">
        <w:rPr>
          <w:rFonts w:ascii="Times New Roman" w:hAnsi="Times New Roman" w:cs="Times New Roman"/>
          <w:color w:val="auto"/>
        </w:rPr>
        <w:t>учителю начальных классов и муз</w:t>
      </w:r>
      <w:r w:rsidRPr="00DF3F1F">
        <w:rPr>
          <w:rFonts w:ascii="Times New Roman" w:hAnsi="Times New Roman" w:cs="Times New Roman"/>
          <w:color w:val="auto"/>
        </w:rPr>
        <w:t>ы</w:t>
      </w:r>
      <w:r w:rsidRPr="00DF3F1F">
        <w:rPr>
          <w:rFonts w:ascii="Times New Roman" w:hAnsi="Times New Roman" w:cs="Times New Roman"/>
          <w:color w:val="auto"/>
        </w:rPr>
        <w:t>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w:t>
      </w:r>
      <w:r w:rsidRPr="00DF3F1F">
        <w:rPr>
          <w:rFonts w:ascii="Times New Roman" w:hAnsi="Times New Roman" w:cs="Times New Roman"/>
          <w:color w:val="auto"/>
        </w:rPr>
        <w:t>а</w:t>
      </w:r>
      <w:r w:rsidRPr="00DF3F1F">
        <w:rPr>
          <w:rFonts w:ascii="Times New Roman" w:hAnsi="Times New Roman" w:cs="Times New Roman"/>
          <w:color w:val="auto"/>
        </w:rPr>
        <w:t>зование с обязательным прохождением профессиональной переподготовки по программе «Сурдопедагогика».</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lastRenderedPageBreak/>
        <w:t>Педагогические работники – педагог-психолог, учитель рисования, учитель физ</w:t>
      </w:r>
      <w:r w:rsidRPr="00DF3F1F">
        <w:rPr>
          <w:rFonts w:ascii="Times New Roman" w:hAnsi="Times New Roman" w:cs="Times New Roman"/>
          <w:color w:val="auto"/>
        </w:rPr>
        <w:t>и</w:t>
      </w:r>
      <w:r w:rsidRPr="00DF3F1F">
        <w:rPr>
          <w:rFonts w:ascii="Times New Roman" w:hAnsi="Times New Roman" w:cs="Times New Roman"/>
          <w:color w:val="auto"/>
        </w:rPr>
        <w:t>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w:t>
      </w:r>
      <w:r w:rsidRPr="00DF3F1F">
        <w:rPr>
          <w:rFonts w:ascii="Times New Roman" w:hAnsi="Times New Roman" w:cs="Times New Roman"/>
          <w:color w:val="auto"/>
        </w:rPr>
        <w:t>о</w:t>
      </w:r>
      <w:r w:rsidRPr="00DF3F1F">
        <w:rPr>
          <w:rFonts w:ascii="Times New Roman" w:hAnsi="Times New Roman" w:cs="Times New Roman"/>
          <w:color w:val="auto"/>
        </w:rPr>
        <w:t>ответствующему занимаемой должности направлению (профилю, квалификации) подг</w:t>
      </w:r>
      <w:r w:rsidRPr="00DF3F1F">
        <w:rPr>
          <w:rFonts w:ascii="Times New Roman" w:hAnsi="Times New Roman" w:cs="Times New Roman"/>
          <w:color w:val="auto"/>
        </w:rPr>
        <w:t>о</w:t>
      </w:r>
      <w:r w:rsidRPr="00DF3F1F">
        <w:rPr>
          <w:rFonts w:ascii="Times New Roman" w:hAnsi="Times New Roman" w:cs="Times New Roman"/>
          <w:color w:val="auto"/>
        </w:rPr>
        <w:t>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направлению «Педагогика» (профилю подготовки «Образование лиц с нар</w:t>
      </w:r>
      <w:r w:rsidRPr="00DF3F1F">
        <w:rPr>
          <w:rFonts w:ascii="Times New Roman" w:hAnsi="Times New Roman" w:cs="Times New Roman"/>
          <w:color w:val="auto"/>
        </w:rPr>
        <w:t>у</w:t>
      </w:r>
      <w:r w:rsidRPr="00DF3F1F">
        <w:rPr>
          <w:rFonts w:ascii="Times New Roman" w:hAnsi="Times New Roman" w:cs="Times New Roman"/>
          <w:color w:val="auto"/>
        </w:rPr>
        <w:t>шением слуха») либо по магистерской программе соответствующей направленности;</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направлению «Специальное (дефектологическое) образование» (профиль по</w:t>
      </w:r>
      <w:r w:rsidRPr="00DF3F1F">
        <w:rPr>
          <w:rFonts w:ascii="Times New Roman" w:hAnsi="Times New Roman" w:cs="Times New Roman"/>
          <w:color w:val="auto"/>
        </w:rPr>
        <w:t>д</w:t>
      </w:r>
      <w:r w:rsidRPr="00DF3F1F">
        <w:rPr>
          <w:rFonts w:ascii="Times New Roman" w:hAnsi="Times New Roman" w:cs="Times New Roman"/>
          <w:color w:val="auto"/>
        </w:rPr>
        <w:t>готовки «Сурдопедагогика») (квалификация/степень – бакалавр), либо по магистерской программе соответствующей направленности (квалификация/степень – магистр);</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 по специальности «Сурдопедагогика» с получением квалификации «Учитель-сурдопедагог»;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специальности «Специальная педагогика в специальных (коррекционных) о</w:t>
      </w:r>
      <w:r w:rsidRPr="00DF3F1F">
        <w:rPr>
          <w:rFonts w:ascii="Times New Roman" w:hAnsi="Times New Roman" w:cs="Times New Roman"/>
          <w:color w:val="auto"/>
        </w:rPr>
        <w:t>б</w:t>
      </w:r>
      <w:r w:rsidRPr="00DF3F1F">
        <w:rPr>
          <w:rFonts w:ascii="Times New Roman" w:hAnsi="Times New Roman" w:cs="Times New Roman"/>
          <w:color w:val="auto"/>
        </w:rPr>
        <w:t>разовательных учреждениях» или «Специальное дошкольное образование» с обязател</w:t>
      </w:r>
      <w:r w:rsidRPr="00DF3F1F">
        <w:rPr>
          <w:rFonts w:ascii="Times New Roman" w:hAnsi="Times New Roman" w:cs="Times New Roman"/>
          <w:color w:val="auto"/>
        </w:rPr>
        <w:t>ь</w:t>
      </w:r>
      <w:r w:rsidRPr="00DF3F1F">
        <w:rPr>
          <w:rFonts w:ascii="Times New Roman" w:hAnsi="Times New Roman" w:cs="Times New Roman"/>
          <w:color w:val="auto"/>
        </w:rPr>
        <w:t xml:space="preserve">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другим педагогическим специальностям с обязательным прохождением пр</w:t>
      </w:r>
      <w:r w:rsidRPr="00DF3F1F">
        <w:rPr>
          <w:rFonts w:ascii="Times New Roman" w:hAnsi="Times New Roman" w:cs="Times New Roman"/>
          <w:color w:val="auto"/>
        </w:rPr>
        <w:t>о</w:t>
      </w:r>
      <w:r w:rsidRPr="00DF3F1F">
        <w:rPr>
          <w:rFonts w:ascii="Times New Roman" w:hAnsi="Times New Roman" w:cs="Times New Roman"/>
          <w:color w:val="auto"/>
        </w:rPr>
        <w:t>фессиональной переподготовки или повышением квалификации в области сурдопедагог</w:t>
      </w:r>
      <w:r w:rsidRPr="00DF3F1F">
        <w:rPr>
          <w:rFonts w:ascii="Times New Roman" w:hAnsi="Times New Roman" w:cs="Times New Roman"/>
          <w:color w:val="auto"/>
        </w:rPr>
        <w:t>и</w:t>
      </w:r>
      <w:r w:rsidRPr="00DF3F1F">
        <w:rPr>
          <w:rFonts w:ascii="Times New Roman" w:hAnsi="Times New Roman" w:cs="Times New Roman"/>
          <w:color w:val="auto"/>
        </w:rPr>
        <w:t xml:space="preserve">ки, подтвержденной сертификатом установленного образца.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Руководящие работники </w:t>
      </w:r>
      <w:r w:rsidRPr="00DF3F1F">
        <w:rPr>
          <w:rFonts w:ascii="Times New Roman" w:hAnsi="Times New Roman" w:cs="Times New Roman"/>
          <w:i/>
          <w:iCs/>
          <w:color w:val="auto"/>
        </w:rPr>
        <w:t>(</w:t>
      </w:r>
      <w:r w:rsidRPr="00DF3F1F">
        <w:rPr>
          <w:rFonts w:ascii="Times New Roman" w:hAnsi="Times New Roman" w:cs="Times New Roman"/>
          <w:color w:val="auto"/>
        </w:rPr>
        <w:t>административный персонал</w:t>
      </w:r>
      <w:r w:rsidRPr="00DF3F1F">
        <w:rPr>
          <w:rFonts w:ascii="Times New Roman" w:hAnsi="Times New Roman" w:cs="Times New Roman"/>
          <w:i/>
          <w:iCs/>
          <w:color w:val="auto"/>
        </w:rPr>
        <w:t xml:space="preserve">) </w:t>
      </w:r>
      <w:r w:rsidRPr="00DF3F1F">
        <w:rPr>
          <w:rFonts w:ascii="Times New Roman" w:hAnsi="Times New Roman" w:cs="Times New Roman"/>
          <w:color w:val="auto"/>
        </w:rPr>
        <w:t>– наряду с высшим профе</w:t>
      </w:r>
      <w:r w:rsidRPr="00DF3F1F">
        <w:rPr>
          <w:rFonts w:ascii="Times New Roman" w:hAnsi="Times New Roman" w:cs="Times New Roman"/>
          <w:color w:val="auto"/>
        </w:rPr>
        <w:t>с</w:t>
      </w:r>
      <w:r w:rsidRPr="00DF3F1F">
        <w:rPr>
          <w:rFonts w:ascii="Times New Roman" w:hAnsi="Times New Roman" w:cs="Times New Roman"/>
          <w:color w:val="auto"/>
        </w:rPr>
        <w:t>сиональным педагогическим образованием должны иметь удостоверение о професси</w:t>
      </w:r>
      <w:r w:rsidRPr="00DF3F1F">
        <w:rPr>
          <w:rFonts w:ascii="Times New Roman" w:hAnsi="Times New Roman" w:cs="Times New Roman"/>
          <w:color w:val="auto"/>
        </w:rPr>
        <w:t>о</w:t>
      </w:r>
      <w:r w:rsidRPr="00DF3F1F">
        <w:rPr>
          <w:rFonts w:ascii="Times New Roman" w:hAnsi="Times New Roman" w:cs="Times New Roman"/>
          <w:color w:val="auto"/>
        </w:rPr>
        <w:t>нальной переподготовке или повышении квалификации в области сурдопедагогики уст</w:t>
      </w:r>
      <w:r w:rsidRPr="00DF3F1F">
        <w:rPr>
          <w:rFonts w:ascii="Times New Roman" w:hAnsi="Times New Roman" w:cs="Times New Roman"/>
          <w:color w:val="auto"/>
        </w:rPr>
        <w:t>а</w:t>
      </w:r>
      <w:r w:rsidRPr="00DF3F1F">
        <w:rPr>
          <w:rFonts w:ascii="Times New Roman" w:hAnsi="Times New Roman" w:cs="Times New Roman"/>
          <w:color w:val="auto"/>
        </w:rPr>
        <w:t>новленного образца.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зования и квалификации.</w:t>
      </w:r>
    </w:p>
    <w:p w:rsidR="00F65069" w:rsidRPr="00DF3F1F" w:rsidRDefault="00C079E3" w:rsidP="00DF3F1F">
      <w:pPr>
        <w:pStyle w:val="aa"/>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условиях  реализации АООП НОО для глухих обучающихся </w:t>
      </w:r>
      <w:r w:rsidRPr="00DF3F1F">
        <w:rPr>
          <w:rFonts w:ascii="Times New Roman" w:hAnsi="Times New Roman" w:cs="Times New Roman"/>
          <w:i/>
          <w:iCs/>
          <w:color w:val="auto"/>
          <w:sz w:val="24"/>
          <w:szCs w:val="24"/>
        </w:rPr>
        <w:t>врамках сетевого взаимодействия</w:t>
      </w:r>
      <w:r w:rsidRPr="00DF3F1F">
        <w:rPr>
          <w:rFonts w:ascii="Times New Roman" w:hAnsi="Times New Roman" w:cs="Times New Roman"/>
          <w:color w:val="auto"/>
          <w:sz w:val="24"/>
          <w:szCs w:val="24"/>
        </w:rPr>
        <w:t xml:space="preserve"> при необходимости должны быть организованы консультации специал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стов медицинских и других организаций, которые не включены в штатное расписание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разовательной организации (врач - сурдолог, психиатр, невропатолог, офтальмолог, орт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пед и др.) для проведения дополнительного обследования обучающихся и получения 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 xml:space="preserve">паратов, их настройки,  подбора технических средств и др. При необходимости, с учетом соответствующих показаний, </w:t>
      </w:r>
      <w:r w:rsidRPr="00DF3F1F">
        <w:rPr>
          <w:rFonts w:ascii="Times New Roman" w:hAnsi="Times New Roman" w:cs="Times New Roman"/>
          <w:i/>
          <w:iCs/>
          <w:color w:val="auto"/>
          <w:sz w:val="24"/>
          <w:szCs w:val="24"/>
        </w:rPr>
        <w:t>в рамках сетевого взаимодействия</w:t>
      </w:r>
      <w:r w:rsidRPr="00DF3F1F">
        <w:rPr>
          <w:rFonts w:ascii="Times New Roman" w:hAnsi="Times New Roman" w:cs="Times New Roman"/>
          <w:color w:val="auto"/>
          <w:sz w:val="24"/>
          <w:szCs w:val="24"/>
        </w:rPr>
        <w:t xml:space="preserve"> осуществляется мед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цинское сопровождение обучающихся.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Организация имеет право включать в штатное расписание инженера, име</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щего соответствующую квалификацию в обслуживании звукоусиливающей аппаратуры.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необходимости, с учетом соответствующих показаний, в рамках сетевого взаимодействия осуществляется медицинское сопровождение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реализации АООП НОО могут также участвовать научные работники организ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ции, иные работники организации, в том числе осуществляющие финансовую, хозяйс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венную деятельность, охрану жизни и здоровья обучающихся и информационную по</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держку АООП НОО.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Организация обеспечивает работникам возможность повышения профессионал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ной квалификации, ведения методической работы, применения, обобщения и распростр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нения опыта использования современных образовательных технологий обучения и восп</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тания.</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lastRenderedPageBreak/>
        <w:t xml:space="preserve">Требования к финансовым условиям реализации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АООП НОО (вариант 1.2)</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ляемых органами государственной власти субъектов Российской Федерации, обеспеч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вающих реализацию АООП НОО в соответствии со Стандартом.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никами образовательной деятельности, учитывая вариативность особых образовательных потребностей и индивидуальных особенностей развития обучающихся; отражать структ</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ру и объем расходов, необходимых для реализации АООП НОО, а также механизм их формирования.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Финансирование реализации АООП НОО должно осуществляться в объеме, опр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деляемых органами государственной власти субъектов Российской Федерации нормат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вов обеспечения государственных гарантий реализации прав на получение общедоступн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и бесплатного начального общего образования. Указанные нормативы определяются в соответствии со Стандартом: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специальными условиями получения образования (кадровыми, материально-техническими);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расходами на оплату труда работников, реализующих АООП НОО;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расходами на средства обучения и воспитания, коррекцию (компенсацию) наруш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ний развития, включающими расходные и дидактические материалы, оборудование, и</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расходами, связанными с дополнительным профессиональным образованием рук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водящих и педагогических работников по профилю их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иными расходами, связанными с реализацией и обеспечением реализации АООП НОО, в том числе с круглосуточным пребыванием обучающихся с ОВЗ в организации.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Финансовое обеспечение должно соответствовать специфике кадровых и матер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ально-технических условий, определенных для данного варианта АООП НОО для разных групп обучающихся с ОВЗ.</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pacing w:val="-3"/>
          <w:sz w:val="24"/>
          <w:szCs w:val="24"/>
        </w:rPr>
      </w:pPr>
      <w:r w:rsidRPr="00DF3F1F">
        <w:rPr>
          <w:rFonts w:ascii="Times New Roman" w:hAnsi="Times New Roman" w:cs="Times New Roman"/>
          <w:b/>
          <w:bCs/>
          <w:i/>
          <w:iCs/>
          <w:color w:val="auto"/>
          <w:spacing w:val="-3"/>
          <w:sz w:val="24"/>
          <w:szCs w:val="24"/>
        </w:rPr>
        <w:t>Определение нормативных затрат на оказание государственной услуги</w:t>
      </w:r>
    </w:p>
    <w:p w:rsidR="00F65069" w:rsidRPr="00DF3F1F" w:rsidRDefault="00C079E3" w:rsidP="00DF3F1F">
      <w:pPr>
        <w:tabs>
          <w:tab w:val="left" w:pos="1087"/>
        </w:tabs>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DF3F1F">
        <w:rPr>
          <w:rFonts w:ascii="Times New Roman" w:hAnsi="Times New Roman" w:cs="Times New Roman"/>
          <w:color w:val="auto"/>
          <w:sz w:val="24"/>
          <w:szCs w:val="24"/>
        </w:rPr>
        <w:t>глухих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чающихся</w:t>
      </w:r>
      <w:r w:rsidRPr="00DF3F1F">
        <w:rPr>
          <w:rFonts w:ascii="Times New Roman" w:hAnsi="Times New Roman" w:cs="Times New Roman"/>
          <w:color w:val="auto"/>
          <w:spacing w:val="-2"/>
          <w:sz w:val="24"/>
          <w:szCs w:val="24"/>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w:t>
      </w:r>
      <w:r w:rsidRPr="00DF3F1F">
        <w:rPr>
          <w:rFonts w:ascii="Times New Roman" w:hAnsi="Times New Roman" w:cs="Times New Roman"/>
          <w:color w:val="auto"/>
          <w:spacing w:val="-2"/>
          <w:sz w:val="24"/>
          <w:szCs w:val="24"/>
        </w:rPr>
        <w:t>н</w:t>
      </w:r>
      <w:r w:rsidRPr="00DF3F1F">
        <w:rPr>
          <w:rFonts w:ascii="Times New Roman" w:hAnsi="Times New Roman" w:cs="Times New Roman"/>
          <w:color w:val="auto"/>
          <w:spacing w:val="-2"/>
          <w:sz w:val="24"/>
          <w:szCs w:val="24"/>
        </w:rPr>
        <w:t>дивидуальные занятия указывается на одного обучающегося, на фронтальные занятия – на класс).</w:t>
      </w:r>
    </w:p>
    <w:p w:rsidR="00F65069" w:rsidRPr="00DF3F1F" w:rsidRDefault="00C079E3" w:rsidP="00DF3F1F">
      <w:pPr>
        <w:tabs>
          <w:tab w:val="left" w:pos="108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Нормативные затраты на оказание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 xml:space="preserve">-той государственной услугина </w:t>
      </w:r>
      <w:r w:rsidRPr="00DF3F1F">
        <w:rPr>
          <w:rFonts w:ascii="Times New Roman" w:hAnsi="Times New Roman" w:cs="Times New Roman"/>
          <w:color w:val="auto"/>
          <w:sz w:val="24"/>
          <w:szCs w:val="24"/>
        </w:rPr>
        <w:t>соответству</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щий финансовый год определяются по формуле:</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i/>
          <w:iCs/>
          <w:color w:val="auto"/>
          <w:sz w:val="24"/>
          <w:szCs w:val="24"/>
        </w:rPr>
        <w:t xml:space="preserve">      З </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гу</w:t>
      </w:r>
      <w:r w:rsidRPr="00DF3F1F">
        <w:rPr>
          <w:rFonts w:ascii="Times New Roman" w:hAnsi="Times New Roman" w:cs="Times New Roman"/>
          <w:b/>
          <w:bCs/>
          <w:color w:val="auto"/>
          <w:spacing w:val="-4"/>
          <w:sz w:val="24"/>
          <w:szCs w:val="24"/>
        </w:rPr>
        <w:t xml:space="preserve"> = </w:t>
      </w:r>
      <w:r w:rsidRPr="00DF3F1F">
        <w:rPr>
          <w:rFonts w:ascii="Times New Roman" w:hAnsi="Times New Roman" w:cs="Times New Roman"/>
          <w:b/>
          <w:bCs/>
          <w:i/>
          <w:iCs/>
          <w:color w:val="auto"/>
          <w:spacing w:val="-2"/>
          <w:sz w:val="24"/>
          <w:szCs w:val="24"/>
        </w:rPr>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 xml:space="preserve">очр </w:t>
      </w:r>
      <w:r w:rsidRPr="00DF3F1F">
        <w:rPr>
          <w:rFonts w:ascii="Times New Roman" w:hAnsi="Times New Roman" w:cs="Times New Roman"/>
          <w:b/>
          <w:bCs/>
          <w:i/>
          <w:iCs/>
          <w:color w:val="auto"/>
          <w:sz w:val="24"/>
          <w:szCs w:val="24"/>
          <w:vertAlign w:val="subscript"/>
        </w:rPr>
        <w:t>*</w:t>
      </w:r>
      <w:r w:rsidRPr="00DF3F1F">
        <w:rPr>
          <w:rFonts w:ascii="Times New Roman" w:hAnsi="Times New Roman" w:cs="Times New Roman"/>
          <w:b/>
          <w:bCs/>
          <w:i/>
          <w:iCs/>
          <w:color w:val="auto"/>
          <w:sz w:val="24"/>
          <w:szCs w:val="24"/>
          <w:vertAlign w:val="subscript"/>
          <w:lang w:val="en-US"/>
        </w:rPr>
        <w:t>k</w:t>
      </w:r>
      <w:r w:rsidRPr="00DF3F1F">
        <w:rPr>
          <w:rFonts w:ascii="Times New Roman" w:hAnsi="Times New Roman" w:cs="Times New Roman"/>
          <w:i/>
          <w:iCs/>
          <w:color w:val="auto"/>
          <w:sz w:val="24"/>
          <w:szCs w:val="24"/>
          <w:vertAlign w:val="subscript"/>
          <w:lang w:val="en-US"/>
        </w:rPr>
        <w:t>i</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 </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гу</w:t>
      </w:r>
      <w:r w:rsidRPr="00DF3F1F">
        <w:rPr>
          <w:rFonts w:ascii="Times New Roman" w:hAnsi="Times New Roman" w:cs="Times New Roman"/>
          <w:b/>
          <w:bCs/>
          <w:color w:val="auto"/>
          <w:spacing w:val="-4"/>
          <w:sz w:val="24"/>
          <w:szCs w:val="24"/>
        </w:rPr>
        <w:t xml:space="preserve"> - </w:t>
      </w:r>
      <w:r w:rsidRPr="00DF3F1F">
        <w:rPr>
          <w:rFonts w:ascii="Times New Roman" w:hAnsi="Times New Roman" w:cs="Times New Roman"/>
          <w:color w:val="auto"/>
          <w:spacing w:val="-4"/>
          <w:sz w:val="24"/>
          <w:szCs w:val="24"/>
        </w:rPr>
        <w:t>н</w:t>
      </w:r>
      <w:r w:rsidRPr="00DF3F1F">
        <w:rPr>
          <w:rFonts w:ascii="Times New Roman" w:hAnsi="Times New Roman" w:cs="Times New Roman"/>
          <w:color w:val="auto"/>
          <w:spacing w:val="-2"/>
          <w:sz w:val="24"/>
          <w:szCs w:val="24"/>
        </w:rPr>
        <w:t xml:space="preserve">ормативные затраты на оказание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 xml:space="preserve">-той государственной услугина </w:t>
      </w:r>
      <w:r w:rsidRPr="00DF3F1F">
        <w:rPr>
          <w:rFonts w:ascii="Times New Roman" w:hAnsi="Times New Roman" w:cs="Times New Roman"/>
          <w:color w:val="auto"/>
          <w:sz w:val="24"/>
          <w:szCs w:val="24"/>
        </w:rPr>
        <w:t>соответс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z w:val="24"/>
          <w:szCs w:val="24"/>
          <w:vertAlign w:val="superscript"/>
          <w:lang w:val="en-US"/>
        </w:rPr>
        <w:t>i</w:t>
      </w:r>
      <w:r w:rsidRPr="00DF3F1F">
        <w:rPr>
          <w:rFonts w:ascii="Times New Roman" w:hAnsi="Times New Roman" w:cs="Times New Roman"/>
          <w:color w:val="auto"/>
          <w:sz w:val="24"/>
          <w:szCs w:val="24"/>
          <w:vertAlign w:val="subscript"/>
        </w:rPr>
        <w:t>очр</w:t>
      </w:r>
      <w:r w:rsidRPr="00DF3F1F">
        <w:rPr>
          <w:rFonts w:ascii="Times New Roman" w:hAnsi="Times New Roman" w:cs="Times New Roman"/>
          <w:color w:val="auto"/>
          <w:sz w:val="24"/>
          <w:szCs w:val="24"/>
          <w:vertAlign w:val="superscript"/>
        </w:rPr>
        <w:t>_</w:t>
      </w:r>
      <w:r w:rsidRPr="00DF3F1F">
        <w:rPr>
          <w:rFonts w:ascii="Times New Roman" w:hAnsi="Times New Roman" w:cs="Times New Roman"/>
          <w:color w:val="auto"/>
          <w:spacing w:val="-2"/>
          <w:sz w:val="24"/>
          <w:szCs w:val="24"/>
        </w:rPr>
        <w:t xml:space="preserve">нормативные затраты на оказание единицы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-той государственной услуги о</w:t>
      </w:r>
      <w:r w:rsidRPr="00DF3F1F">
        <w:rPr>
          <w:rFonts w:ascii="Times New Roman" w:hAnsi="Times New Roman" w:cs="Times New Roman"/>
          <w:color w:val="auto"/>
          <w:spacing w:val="-2"/>
          <w:sz w:val="24"/>
          <w:szCs w:val="24"/>
        </w:rPr>
        <w:t>б</w:t>
      </w:r>
      <w:r w:rsidRPr="00DF3F1F">
        <w:rPr>
          <w:rFonts w:ascii="Times New Roman" w:hAnsi="Times New Roman" w:cs="Times New Roman"/>
          <w:color w:val="auto"/>
          <w:spacing w:val="-2"/>
          <w:sz w:val="24"/>
          <w:szCs w:val="24"/>
        </w:rPr>
        <w:t>разовательной организации на 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lang w:val="en-US"/>
        </w:rPr>
        <w:lastRenderedPageBreak/>
        <w:t>K</w:t>
      </w:r>
      <w:r w:rsidRPr="00DF3F1F">
        <w:rPr>
          <w:rFonts w:ascii="Times New Roman" w:hAnsi="Times New Roman" w:cs="Times New Roman"/>
          <w:i/>
          <w:iCs/>
          <w:color w:val="auto"/>
          <w:sz w:val="24"/>
          <w:szCs w:val="24"/>
          <w:vertAlign w:val="subscript"/>
          <w:lang w:val="en-US"/>
        </w:rPr>
        <w:t>i</w:t>
      </w:r>
      <w:r w:rsidRPr="00DF3F1F">
        <w:rPr>
          <w:rFonts w:ascii="Times New Roman" w:hAnsi="Times New Roman" w:cs="Times New Roman"/>
          <w:color w:val="auto"/>
          <w:sz w:val="24"/>
          <w:szCs w:val="24"/>
        </w:rPr>
        <w:t xml:space="preserve">- объем </w:t>
      </w:r>
      <w:r w:rsidRPr="00DF3F1F">
        <w:rPr>
          <w:rFonts w:ascii="Times New Roman" w:hAnsi="Times New Roman" w:cs="Times New Roman"/>
          <w:color w:val="auto"/>
          <w:sz w:val="24"/>
          <w:szCs w:val="24"/>
          <w:lang w:val="en-US"/>
        </w:rPr>
        <w:t>i</w:t>
      </w:r>
      <w:r w:rsidRPr="00DF3F1F">
        <w:rPr>
          <w:rFonts w:ascii="Times New Roman" w:hAnsi="Times New Roman" w:cs="Times New Roman"/>
          <w:color w:val="auto"/>
          <w:sz w:val="24"/>
          <w:szCs w:val="24"/>
        </w:rPr>
        <w:t>-той государственной услуги в соответствии с государственным (мун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ципальным) заданием.</w:t>
      </w:r>
    </w:p>
    <w:p w:rsidR="00F65069" w:rsidRPr="00DF3F1F" w:rsidRDefault="00C079E3" w:rsidP="00DF3F1F">
      <w:pPr>
        <w:tabs>
          <w:tab w:val="left" w:pos="994"/>
        </w:tabs>
        <w:spacing w:after="0" w:line="240" w:lineRule="auto"/>
        <w:ind w:firstLine="709"/>
        <w:jc w:val="both"/>
        <w:rPr>
          <w:rFonts w:ascii="Times New Roman" w:eastAsia="Times New Roman" w:hAnsi="Times New Roman" w:cs="Times New Roman"/>
          <w:color w:val="auto"/>
          <w:spacing w:val="-4"/>
          <w:sz w:val="24"/>
          <w:szCs w:val="24"/>
        </w:rPr>
      </w:pPr>
      <w:r w:rsidRPr="00DF3F1F">
        <w:rPr>
          <w:rFonts w:ascii="Times New Roman" w:hAnsi="Times New Roman" w:cs="Times New Roman"/>
          <w:color w:val="auto"/>
          <w:spacing w:val="-2"/>
          <w:sz w:val="24"/>
          <w:szCs w:val="24"/>
        </w:rPr>
        <w:t xml:space="preserve">Нормативные затраты на оказание единицы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-той государственной услуги образов</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тельной </w:t>
      </w:r>
      <w:r w:rsidRPr="00DF3F1F">
        <w:rPr>
          <w:rFonts w:ascii="Times New Roman" w:hAnsi="Times New Roman" w:cs="Times New Roman"/>
          <w:color w:val="auto"/>
          <w:spacing w:val="-4"/>
          <w:sz w:val="24"/>
          <w:szCs w:val="24"/>
        </w:rPr>
        <w:t>организации на соответствующий финансовый год определяются по формуле:</w:t>
      </w:r>
    </w:p>
    <w:p w:rsidR="00F65069" w:rsidRPr="00DF3F1F" w:rsidRDefault="00C079E3" w:rsidP="00DF3F1F">
      <w:pPr>
        <w:tabs>
          <w:tab w:val="left" w:pos="99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pacing w:val="-2"/>
          <w:sz w:val="24"/>
          <w:szCs w:val="24"/>
        </w:rPr>
        <w:tab/>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очр=</w:t>
      </w:r>
      <w:r w:rsidRPr="00DF3F1F">
        <w:rPr>
          <w:rFonts w:ascii="Times New Roman" w:hAnsi="Times New Roman" w:cs="Times New Roman"/>
          <w:b/>
          <w:bCs/>
          <w:i/>
          <w:iCs/>
          <w:color w:val="auto"/>
          <w:spacing w:val="-2"/>
          <w:sz w:val="24"/>
          <w:szCs w:val="24"/>
        </w:rPr>
        <w:t xml:space="preserve"> НЗ</w:t>
      </w:r>
      <w:r w:rsidRPr="00DF3F1F">
        <w:rPr>
          <w:rFonts w:ascii="Times New Roman" w:hAnsi="Times New Roman" w:cs="Times New Roman"/>
          <w:i/>
          <w:iCs/>
          <w:color w:val="auto"/>
          <w:sz w:val="24"/>
          <w:szCs w:val="24"/>
          <w:vertAlign w:val="subscript"/>
        </w:rPr>
        <w:t xml:space="preserve"> гу+</w:t>
      </w:r>
      <w:r w:rsidRPr="00DF3F1F">
        <w:rPr>
          <w:rFonts w:ascii="Times New Roman" w:hAnsi="Times New Roman" w:cs="Times New Roman"/>
          <w:b/>
          <w:bCs/>
          <w:i/>
          <w:iCs/>
          <w:color w:val="auto"/>
          <w:spacing w:val="-2"/>
          <w:sz w:val="24"/>
          <w:szCs w:val="24"/>
        </w:rPr>
        <w:t xml:space="preserve"> НЗ</w:t>
      </w:r>
      <w:r w:rsidRPr="00DF3F1F">
        <w:rPr>
          <w:rFonts w:ascii="Times New Roman" w:hAnsi="Times New Roman" w:cs="Times New Roman"/>
          <w:i/>
          <w:iCs/>
          <w:color w:val="auto"/>
          <w:sz w:val="24"/>
          <w:szCs w:val="24"/>
          <w:vertAlign w:val="subscript"/>
        </w:rPr>
        <w:t xml:space="preserve">он    </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pacing w:val="-4"/>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очр -</w:t>
      </w:r>
      <w:r w:rsidRPr="00DF3F1F">
        <w:rPr>
          <w:rFonts w:ascii="Times New Roman" w:hAnsi="Times New Roman" w:cs="Times New Roman"/>
          <w:color w:val="auto"/>
          <w:spacing w:val="-2"/>
          <w:sz w:val="24"/>
          <w:szCs w:val="24"/>
        </w:rPr>
        <w:t xml:space="preserve"> нормативные затраты на оказание единицы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-той государственной услуги о</w:t>
      </w:r>
      <w:r w:rsidRPr="00DF3F1F">
        <w:rPr>
          <w:rFonts w:ascii="Times New Roman" w:hAnsi="Times New Roman" w:cs="Times New Roman"/>
          <w:color w:val="auto"/>
          <w:spacing w:val="-2"/>
          <w:sz w:val="24"/>
          <w:szCs w:val="24"/>
        </w:rPr>
        <w:t>б</w:t>
      </w:r>
      <w:r w:rsidRPr="00DF3F1F">
        <w:rPr>
          <w:rFonts w:ascii="Times New Roman" w:hAnsi="Times New Roman" w:cs="Times New Roman"/>
          <w:color w:val="auto"/>
          <w:spacing w:val="-2"/>
          <w:sz w:val="24"/>
          <w:szCs w:val="24"/>
        </w:rPr>
        <w:t xml:space="preserve">разовательной </w:t>
      </w:r>
      <w:r w:rsidRPr="00DF3F1F">
        <w:rPr>
          <w:rFonts w:ascii="Times New Roman" w:hAnsi="Times New Roman" w:cs="Times New Roman"/>
          <w:color w:val="auto"/>
          <w:spacing w:val="-4"/>
          <w:sz w:val="24"/>
          <w:szCs w:val="24"/>
        </w:rPr>
        <w:t>организации на 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z w:val="24"/>
          <w:szCs w:val="24"/>
          <w:vertAlign w:val="subscript"/>
        </w:rPr>
        <w:t>гу</w:t>
      </w:r>
      <w:r w:rsidRPr="00DF3F1F">
        <w:rPr>
          <w:rFonts w:ascii="Times New Roman" w:hAnsi="Times New Roman" w:cs="Times New Roman"/>
          <w:color w:val="auto"/>
          <w:spacing w:val="-3"/>
          <w:sz w:val="24"/>
          <w:szCs w:val="24"/>
        </w:rPr>
        <w:t xml:space="preserve"> - нормативные затраты, непосредственно связанные с оказанием </w:t>
      </w:r>
      <w:r w:rsidRPr="00DF3F1F">
        <w:rPr>
          <w:rFonts w:ascii="Times New Roman" w:hAnsi="Times New Roman" w:cs="Times New Roman"/>
          <w:color w:val="auto"/>
          <w:sz w:val="24"/>
          <w:szCs w:val="24"/>
        </w:rPr>
        <w:t>государстве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ной услуги;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НЗ </w:t>
      </w:r>
      <w:r w:rsidRPr="00DF3F1F">
        <w:rPr>
          <w:rFonts w:ascii="Times New Roman" w:hAnsi="Times New Roman" w:cs="Times New Roman"/>
          <w:color w:val="auto"/>
          <w:sz w:val="24"/>
          <w:szCs w:val="24"/>
          <w:vertAlign w:val="subscript"/>
        </w:rPr>
        <w:t>он</w:t>
      </w:r>
      <w:r w:rsidRPr="00DF3F1F">
        <w:rPr>
          <w:rFonts w:ascii="Times New Roman" w:hAnsi="Times New Roman" w:cs="Times New Roman"/>
          <w:color w:val="auto"/>
          <w:sz w:val="24"/>
          <w:szCs w:val="24"/>
        </w:rPr>
        <w:t xml:space="preserve"> - нормативные затраты на общехозяйственные нужды.</w:t>
      </w:r>
    </w:p>
    <w:p w:rsidR="00F65069" w:rsidRPr="00DF3F1F" w:rsidRDefault="00C079E3" w:rsidP="00DF3F1F">
      <w:pPr>
        <w:tabs>
          <w:tab w:val="left" w:pos="1058"/>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Нормативные затраты, непосредственно связанные с оказанием</w:t>
      </w:r>
      <w:r w:rsidRPr="00DF3F1F">
        <w:rPr>
          <w:rFonts w:ascii="Times New Roman" w:hAnsi="Times New Roman" w:cs="Times New Roman"/>
          <w:color w:val="auto"/>
          <w:spacing w:val="-4"/>
          <w:sz w:val="24"/>
          <w:szCs w:val="24"/>
        </w:rPr>
        <w:br/>
      </w:r>
      <w:r w:rsidRPr="00DF3F1F">
        <w:rPr>
          <w:rFonts w:ascii="Times New Roman" w:hAnsi="Times New Roman" w:cs="Times New Roman"/>
          <w:color w:val="auto"/>
          <w:spacing w:val="-1"/>
          <w:sz w:val="24"/>
          <w:szCs w:val="24"/>
        </w:rPr>
        <w:t xml:space="preserve">государственной услуги на соответствующий финансовый год, определяются </w:t>
      </w:r>
      <w:r w:rsidRPr="00DF3F1F">
        <w:rPr>
          <w:rFonts w:ascii="Times New Roman" w:hAnsi="Times New Roman" w:cs="Times New Roman"/>
          <w:color w:val="auto"/>
          <w:sz w:val="24"/>
          <w:szCs w:val="24"/>
        </w:rPr>
        <w:t>по формуле:</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pacing w:val="-2"/>
          <w:sz w:val="24"/>
          <w:szCs w:val="24"/>
        </w:rPr>
        <w:t>НЗ</w:t>
      </w:r>
      <w:r w:rsidRPr="00DF3F1F">
        <w:rPr>
          <w:rFonts w:ascii="Times New Roman" w:hAnsi="Times New Roman" w:cs="Times New Roman"/>
          <w:b/>
          <w:bCs/>
          <w:color w:val="auto"/>
          <w:sz w:val="24"/>
          <w:szCs w:val="24"/>
          <w:vertAlign w:val="subscript"/>
        </w:rPr>
        <w:t>гу</w:t>
      </w:r>
      <w:r w:rsidRPr="00DF3F1F">
        <w:rPr>
          <w:rFonts w:ascii="Times New Roman" w:hAnsi="Times New Roman" w:cs="Times New Roman"/>
          <w:i/>
          <w:iCs/>
          <w:color w:val="auto"/>
          <w:sz w:val="24"/>
          <w:szCs w:val="24"/>
        </w:rPr>
        <w:t xml:space="preserve">= </w:t>
      </w: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lang w:val="en-US"/>
        </w:rPr>
        <w:t>o</w:t>
      </w:r>
      <w:r w:rsidRPr="00DF3F1F">
        <w:rPr>
          <w:rFonts w:ascii="Times New Roman" w:hAnsi="Times New Roman" w:cs="Times New Roman"/>
          <w:b/>
          <w:bCs/>
          <w:i/>
          <w:iCs/>
          <w:color w:val="auto"/>
          <w:sz w:val="24"/>
          <w:szCs w:val="24"/>
          <w:vertAlign w:val="subscript"/>
        </w:rPr>
        <w:t>тгу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м</w:t>
      </w:r>
      <w:r w:rsidRPr="00DF3F1F">
        <w:rPr>
          <w:rFonts w:ascii="Times New Roman" w:hAnsi="Times New Roman" w:cs="Times New Roman"/>
          <w:b/>
          <w:bCs/>
          <w:i/>
          <w:iCs/>
          <w:color w:val="auto"/>
          <w:sz w:val="24"/>
          <w:szCs w:val="24"/>
          <w:vertAlign w:val="subscript"/>
          <w:lang w:val="en-US"/>
        </w:rPr>
        <w:t>p</w:t>
      </w:r>
      <w:r w:rsidRPr="00DF3F1F">
        <w:rPr>
          <w:rFonts w:ascii="Times New Roman" w:hAnsi="Times New Roman" w:cs="Times New Roman"/>
          <w:b/>
          <w:bCs/>
          <w:i/>
          <w:iCs/>
          <w:color w:val="auto"/>
          <w:sz w:val="24"/>
          <w:szCs w:val="24"/>
          <w:vertAlign w:val="subscript"/>
        </w:rPr>
        <w:t xml:space="preserve"> +  </w:t>
      </w: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пп     </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pacing w:val="-4"/>
          <w:sz w:val="24"/>
          <w:szCs w:val="24"/>
          <w:vertAlign w:val="subscript"/>
        </w:rPr>
        <w:t xml:space="preserve">гу </w:t>
      </w:r>
      <w:r w:rsidRPr="00DF3F1F">
        <w:rPr>
          <w:rFonts w:ascii="Times New Roman" w:hAnsi="Times New Roman" w:cs="Times New Roman"/>
          <w:color w:val="auto"/>
          <w:sz w:val="24"/>
          <w:szCs w:val="24"/>
        </w:rPr>
        <w:t>- н</w:t>
      </w:r>
      <w:r w:rsidRPr="00DF3F1F">
        <w:rPr>
          <w:rFonts w:ascii="Times New Roman" w:hAnsi="Times New Roman" w:cs="Times New Roman"/>
          <w:color w:val="auto"/>
          <w:spacing w:val="-4"/>
          <w:sz w:val="24"/>
          <w:szCs w:val="24"/>
        </w:rPr>
        <w:t>ормативные затраты, непосредственно связанные с оказанием</w:t>
      </w:r>
      <w:r w:rsidRPr="00DF3F1F">
        <w:rPr>
          <w:rFonts w:ascii="Times New Roman" w:hAnsi="Times New Roman" w:cs="Times New Roman"/>
          <w:color w:val="auto"/>
          <w:spacing w:val="-4"/>
          <w:sz w:val="24"/>
          <w:szCs w:val="24"/>
        </w:rPr>
        <w:br/>
      </w:r>
      <w:r w:rsidRPr="00DF3F1F">
        <w:rPr>
          <w:rFonts w:ascii="Times New Roman" w:hAnsi="Times New Roman" w:cs="Times New Roman"/>
          <w:color w:val="auto"/>
          <w:spacing w:val="-1"/>
          <w:sz w:val="24"/>
          <w:szCs w:val="24"/>
        </w:rPr>
        <w:t>государственной услуги на 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3"/>
          <w:sz w:val="24"/>
          <w:szCs w:val="24"/>
        </w:rPr>
        <w:t>НЗ</w:t>
      </w:r>
      <w:r w:rsidRPr="00DF3F1F">
        <w:rPr>
          <w:rFonts w:ascii="Times New Roman" w:hAnsi="Times New Roman" w:cs="Times New Roman"/>
          <w:color w:val="auto"/>
          <w:spacing w:val="-3"/>
          <w:sz w:val="24"/>
          <w:szCs w:val="24"/>
          <w:vertAlign w:val="subscript"/>
          <w:lang w:val="en-US"/>
        </w:rPr>
        <w:t>om</w:t>
      </w:r>
      <w:r w:rsidRPr="00DF3F1F">
        <w:rPr>
          <w:rFonts w:ascii="Times New Roman" w:hAnsi="Times New Roman" w:cs="Times New Roman"/>
          <w:color w:val="auto"/>
          <w:spacing w:val="-3"/>
          <w:sz w:val="24"/>
          <w:szCs w:val="24"/>
          <w:vertAlign w:val="subscript"/>
        </w:rPr>
        <w:t>г</w:t>
      </w:r>
      <w:r w:rsidRPr="00DF3F1F">
        <w:rPr>
          <w:rFonts w:ascii="Times New Roman" w:hAnsi="Times New Roman" w:cs="Times New Roman"/>
          <w:color w:val="auto"/>
          <w:spacing w:val="-3"/>
          <w:sz w:val="24"/>
          <w:szCs w:val="24"/>
          <w:vertAlign w:val="subscript"/>
          <w:lang w:val="en-US"/>
        </w:rPr>
        <w:t>y</w:t>
      </w:r>
      <w:r w:rsidRPr="00DF3F1F">
        <w:rPr>
          <w:rFonts w:ascii="Times New Roman" w:hAnsi="Times New Roman" w:cs="Times New Roman"/>
          <w:color w:val="auto"/>
          <w:spacing w:val="-3"/>
          <w:sz w:val="24"/>
          <w:szCs w:val="24"/>
        </w:rPr>
        <w:t>- нормативные затраты  на оплату труда и начисления на</w:t>
      </w:r>
      <w:r w:rsidRPr="00DF3F1F">
        <w:rPr>
          <w:rFonts w:ascii="Times New Roman" w:hAnsi="Times New Roman" w:cs="Times New Roman"/>
          <w:color w:val="auto"/>
          <w:sz w:val="24"/>
          <w:szCs w:val="24"/>
        </w:rPr>
        <w:t>выплаты по оплате труда персонала, принимающего непосредственное участие в оказании государственной услуги;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НЗ </w:t>
      </w:r>
      <w:r w:rsidRPr="00DF3F1F">
        <w:rPr>
          <w:rFonts w:ascii="Times New Roman" w:hAnsi="Times New Roman" w:cs="Times New Roman"/>
          <w:color w:val="auto"/>
          <w:spacing w:val="-4"/>
          <w:sz w:val="24"/>
          <w:szCs w:val="24"/>
          <w:vertAlign w:val="superscript"/>
          <w:lang w:val="en-US"/>
        </w:rPr>
        <w:t>j</w:t>
      </w:r>
      <w:r w:rsidRPr="00DF3F1F">
        <w:rPr>
          <w:rFonts w:ascii="Times New Roman" w:hAnsi="Times New Roman" w:cs="Times New Roman"/>
          <w:color w:val="auto"/>
          <w:spacing w:val="-4"/>
          <w:sz w:val="24"/>
          <w:szCs w:val="24"/>
          <w:vertAlign w:val="subscript"/>
        </w:rPr>
        <w:t>м</w:t>
      </w:r>
      <w:r w:rsidRPr="00DF3F1F">
        <w:rPr>
          <w:rFonts w:ascii="Times New Roman" w:hAnsi="Times New Roman" w:cs="Times New Roman"/>
          <w:color w:val="auto"/>
          <w:spacing w:val="-4"/>
          <w:sz w:val="24"/>
          <w:szCs w:val="24"/>
          <w:vertAlign w:val="subscript"/>
          <w:lang w:val="en-US"/>
        </w:rPr>
        <w:t>p</w:t>
      </w:r>
      <w:r w:rsidRPr="00DF3F1F">
        <w:rPr>
          <w:rFonts w:ascii="Times New Roman" w:hAnsi="Times New Roman" w:cs="Times New Roman"/>
          <w:color w:val="auto"/>
          <w:spacing w:val="-4"/>
          <w:sz w:val="24"/>
          <w:szCs w:val="24"/>
        </w:rPr>
        <w:t xml:space="preserve"> - </w:t>
      </w:r>
      <w:r w:rsidRPr="00DF3F1F">
        <w:rPr>
          <w:rFonts w:ascii="Times New Roman" w:hAnsi="Times New Roman" w:cs="Times New Roman"/>
          <w:color w:val="auto"/>
          <w:spacing w:val="-1"/>
          <w:sz w:val="24"/>
          <w:szCs w:val="24"/>
        </w:rPr>
        <w:t>нормативные затраты на приобретение материальных ресурсов,  непосредс</w:t>
      </w:r>
      <w:r w:rsidRPr="00DF3F1F">
        <w:rPr>
          <w:rFonts w:ascii="Times New Roman" w:hAnsi="Times New Roman" w:cs="Times New Roman"/>
          <w:color w:val="auto"/>
          <w:spacing w:val="-1"/>
          <w:sz w:val="24"/>
          <w:szCs w:val="24"/>
        </w:rPr>
        <w:t>т</w:t>
      </w:r>
      <w:r w:rsidRPr="00DF3F1F">
        <w:rPr>
          <w:rFonts w:ascii="Times New Roman" w:hAnsi="Times New Roman" w:cs="Times New Roman"/>
          <w:color w:val="auto"/>
          <w:spacing w:val="-1"/>
          <w:sz w:val="24"/>
          <w:szCs w:val="24"/>
        </w:rPr>
        <w:t xml:space="preserve">венно потребляемых в процессе оказания государственной услуги, в том числе затраты </w:t>
      </w:r>
      <w:r w:rsidRPr="00DF3F1F">
        <w:rPr>
          <w:rFonts w:ascii="Times New Roman" w:hAnsi="Times New Roman" w:cs="Times New Roman"/>
          <w:color w:val="auto"/>
          <w:sz w:val="24"/>
          <w:szCs w:val="24"/>
        </w:rPr>
        <w:t>на</w:t>
      </w:r>
      <w:r w:rsidRPr="00DF3F1F">
        <w:rPr>
          <w:rFonts w:ascii="Times New Roman" w:hAnsi="Times New Roman" w:cs="Times New Roman"/>
          <w:color w:val="auto"/>
          <w:spacing w:val="-1"/>
          <w:sz w:val="24"/>
          <w:szCs w:val="24"/>
        </w:rPr>
        <w:t xml:space="preserve"> учебники, учебные пособия, учебно-методические материалы, </w:t>
      </w:r>
      <w:r w:rsidRPr="00DF3F1F">
        <w:rPr>
          <w:rFonts w:ascii="Times New Roman" w:hAnsi="Times New Roman" w:cs="Times New Roman"/>
          <w:color w:val="auto"/>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DF3F1F">
        <w:rPr>
          <w:rFonts w:ascii="Times New Roman" w:hAnsi="Times New Roman" w:cs="Times New Roman"/>
          <w:color w:val="auto"/>
          <w:spacing w:val="-1"/>
          <w:sz w:val="24"/>
          <w:szCs w:val="24"/>
        </w:rPr>
        <w:t>средства обучения и воспитания по АООП типа j (в соответствии</w:t>
      </w:r>
      <w:r w:rsidRPr="00DF3F1F">
        <w:rPr>
          <w:rFonts w:ascii="Times New Roman" w:hAnsi="Times New Roman" w:cs="Times New Roman"/>
          <w:color w:val="auto"/>
          <w:sz w:val="24"/>
          <w:szCs w:val="24"/>
        </w:rPr>
        <w:t xml:space="preserve"> с материально-техническими условиями с учетом специфики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НЗ </w:t>
      </w:r>
      <w:r w:rsidRPr="00DF3F1F">
        <w:rPr>
          <w:rFonts w:ascii="Times New Roman" w:hAnsi="Times New Roman" w:cs="Times New Roman"/>
          <w:color w:val="auto"/>
          <w:spacing w:val="-4"/>
          <w:sz w:val="24"/>
          <w:szCs w:val="24"/>
          <w:vertAlign w:val="superscript"/>
          <w:lang w:val="en-US"/>
        </w:rPr>
        <w:t>j</w:t>
      </w:r>
      <w:r w:rsidRPr="00DF3F1F">
        <w:rPr>
          <w:rFonts w:ascii="Times New Roman" w:hAnsi="Times New Roman" w:cs="Times New Roman"/>
          <w:color w:val="auto"/>
          <w:spacing w:val="-4"/>
          <w:sz w:val="24"/>
          <w:szCs w:val="24"/>
          <w:vertAlign w:val="subscript"/>
        </w:rPr>
        <w:t>пп</w:t>
      </w:r>
      <w:r w:rsidRPr="00DF3F1F">
        <w:rPr>
          <w:rFonts w:ascii="Times New Roman" w:hAnsi="Times New Roman" w:cs="Times New Roman"/>
          <w:color w:val="auto"/>
          <w:spacing w:val="-4"/>
          <w:sz w:val="24"/>
          <w:szCs w:val="24"/>
        </w:rPr>
        <w:t xml:space="preserve"> - </w:t>
      </w:r>
      <w:r w:rsidRPr="00DF3F1F">
        <w:rPr>
          <w:rFonts w:ascii="Times New Roman" w:hAnsi="Times New Roman" w:cs="Times New Roman"/>
          <w:color w:val="auto"/>
          <w:spacing w:val="-1"/>
          <w:sz w:val="24"/>
          <w:szCs w:val="24"/>
        </w:rPr>
        <w:t>нормативные прочие прямые затраты, непосредственно связанные с оказан</w:t>
      </w:r>
      <w:r w:rsidRPr="00DF3F1F">
        <w:rPr>
          <w:rFonts w:ascii="Times New Roman" w:hAnsi="Times New Roman" w:cs="Times New Roman"/>
          <w:color w:val="auto"/>
          <w:spacing w:val="-1"/>
          <w:sz w:val="24"/>
          <w:szCs w:val="24"/>
        </w:rPr>
        <w:t>и</w:t>
      </w:r>
      <w:r w:rsidRPr="00DF3F1F">
        <w:rPr>
          <w:rFonts w:ascii="Times New Roman" w:hAnsi="Times New Roman" w:cs="Times New Roman"/>
          <w:color w:val="auto"/>
          <w:spacing w:val="-1"/>
          <w:sz w:val="24"/>
          <w:szCs w:val="24"/>
        </w:rPr>
        <w:t>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DF3F1F">
        <w:rPr>
          <w:rFonts w:ascii="Times New Roman" w:hAnsi="Times New Roman" w:cs="Times New Roman"/>
          <w:color w:val="auto"/>
          <w:sz w:val="24"/>
          <w:szCs w:val="24"/>
        </w:rPr>
        <w:t xml:space="preserve">  с материально-техническими условиями с учетом специфики обучающихся </w:t>
      </w:r>
      <w:r w:rsidRPr="00DF3F1F">
        <w:rPr>
          <w:rFonts w:ascii="Times New Roman" w:hAnsi="Times New Roman" w:cs="Times New Roman"/>
          <w:color w:val="auto"/>
          <w:spacing w:val="-1"/>
          <w:sz w:val="24"/>
          <w:szCs w:val="24"/>
        </w:rPr>
        <w:t>по АООП типа 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При расчете нормативных затрат на оплату труда и начисления на </w:t>
      </w:r>
      <w:r w:rsidRPr="00DF3F1F">
        <w:rPr>
          <w:rFonts w:ascii="Times New Roman" w:hAnsi="Times New Roman" w:cs="Times New Roman"/>
          <w:color w:val="auto"/>
          <w:spacing w:val="-3"/>
          <w:sz w:val="24"/>
          <w:szCs w:val="24"/>
        </w:rPr>
        <w:t xml:space="preserve">выплаты по оплате труда учитываются затраты на оплату труда только тех </w:t>
      </w:r>
      <w:r w:rsidRPr="00DF3F1F">
        <w:rPr>
          <w:rFonts w:ascii="Times New Roman" w:hAnsi="Times New Roman" w:cs="Times New Roman"/>
          <w:color w:val="auto"/>
          <w:spacing w:val="-1"/>
          <w:sz w:val="24"/>
          <w:szCs w:val="24"/>
        </w:rPr>
        <w:t>работников, которые принимают непосредственное участие в оказании соответствующей государственной услуги (вспом</w:t>
      </w:r>
      <w:r w:rsidRPr="00DF3F1F">
        <w:rPr>
          <w:rFonts w:ascii="Times New Roman" w:hAnsi="Times New Roman" w:cs="Times New Roman"/>
          <w:color w:val="auto"/>
          <w:spacing w:val="-1"/>
          <w:sz w:val="24"/>
          <w:szCs w:val="24"/>
        </w:rPr>
        <w:t>о</w:t>
      </w:r>
      <w:r w:rsidRPr="00DF3F1F">
        <w:rPr>
          <w:rFonts w:ascii="Times New Roman" w:hAnsi="Times New Roman" w:cs="Times New Roman"/>
          <w:color w:val="auto"/>
          <w:spacing w:val="-1"/>
          <w:sz w:val="24"/>
          <w:szCs w:val="24"/>
        </w:rPr>
        <w:t>гательный, технический, административно-управленческий и т.п. персонал не учитывае</w:t>
      </w:r>
      <w:r w:rsidRPr="00DF3F1F">
        <w:rPr>
          <w:rFonts w:ascii="Times New Roman" w:hAnsi="Times New Roman" w:cs="Times New Roman"/>
          <w:color w:val="auto"/>
          <w:spacing w:val="-1"/>
          <w:sz w:val="24"/>
          <w:szCs w:val="24"/>
        </w:rPr>
        <w:t>т</w:t>
      </w:r>
      <w:r w:rsidRPr="00DF3F1F">
        <w:rPr>
          <w:rFonts w:ascii="Times New Roman" w:hAnsi="Times New Roman" w:cs="Times New Roman"/>
          <w:color w:val="auto"/>
          <w:spacing w:val="-1"/>
          <w:sz w:val="24"/>
          <w:szCs w:val="24"/>
        </w:rPr>
        <w:t>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Нормативные затраты на оплату труда и начисления на выплаты по </w:t>
      </w:r>
      <w:r w:rsidRPr="00DF3F1F">
        <w:rPr>
          <w:rFonts w:ascii="Times New Roman" w:hAnsi="Times New Roman" w:cs="Times New Roman"/>
          <w:color w:val="auto"/>
          <w:spacing w:val="-2"/>
          <w:sz w:val="24"/>
          <w:szCs w:val="24"/>
        </w:rPr>
        <w:t xml:space="preserve">оплате труда рассчитываются как произведение средней стоимости единицы </w:t>
      </w:r>
      <w:r w:rsidRPr="00DF3F1F">
        <w:rPr>
          <w:rFonts w:ascii="Times New Roman" w:hAnsi="Times New Roman" w:cs="Times New Roman"/>
          <w:color w:val="auto"/>
          <w:sz w:val="24"/>
          <w:szCs w:val="24"/>
        </w:rPr>
        <w:t>времени персонала на 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личество единиц времени, необходимых для </w:t>
      </w:r>
      <w:r w:rsidRPr="00DF3F1F">
        <w:rPr>
          <w:rFonts w:ascii="Times New Roman" w:hAnsi="Times New Roman" w:cs="Times New Roman"/>
          <w:color w:val="auto"/>
          <w:spacing w:val="-3"/>
          <w:sz w:val="24"/>
          <w:szCs w:val="24"/>
        </w:rPr>
        <w:t xml:space="preserve">оказания единицы государственной услуги, с учетом стимулирующих выплат </w:t>
      </w:r>
      <w:r w:rsidRPr="00DF3F1F">
        <w:rPr>
          <w:rFonts w:ascii="Times New Roman" w:hAnsi="Times New Roman" w:cs="Times New Roman"/>
          <w:color w:val="auto"/>
          <w:sz w:val="24"/>
          <w:szCs w:val="24"/>
        </w:rPr>
        <w:t>за результативность труда. Стоимость единицы времени персонала рассчитывается исходя из действующей системы оплаты труда, с учетом до</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лат и надбавок, установленных действующим законодательством, районного коэффицие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 xml:space="preserve">та и процентной надбавки к заработной плате за </w:t>
      </w:r>
      <w:r w:rsidRPr="00DF3F1F">
        <w:rPr>
          <w:rFonts w:ascii="Times New Roman" w:hAnsi="Times New Roman" w:cs="Times New Roman"/>
          <w:color w:val="auto"/>
          <w:spacing w:val="-1"/>
          <w:sz w:val="24"/>
          <w:szCs w:val="24"/>
        </w:rPr>
        <w:t>работу в районах Крайнего Севера и пр</w:t>
      </w:r>
      <w:r w:rsidRPr="00DF3F1F">
        <w:rPr>
          <w:rFonts w:ascii="Times New Roman" w:hAnsi="Times New Roman" w:cs="Times New Roman"/>
          <w:color w:val="auto"/>
          <w:spacing w:val="-1"/>
          <w:sz w:val="24"/>
          <w:szCs w:val="24"/>
        </w:rPr>
        <w:t>и</w:t>
      </w:r>
      <w:r w:rsidRPr="00DF3F1F">
        <w:rPr>
          <w:rFonts w:ascii="Times New Roman" w:hAnsi="Times New Roman" w:cs="Times New Roman"/>
          <w:color w:val="auto"/>
          <w:spacing w:val="-1"/>
          <w:sz w:val="24"/>
          <w:szCs w:val="24"/>
        </w:rPr>
        <w:t xml:space="preserve">равненных к ним местностях, </w:t>
      </w:r>
      <w:r w:rsidRPr="00DF3F1F">
        <w:rPr>
          <w:rFonts w:ascii="Times New Roman" w:hAnsi="Times New Roman" w:cs="Times New Roman"/>
          <w:color w:val="auto"/>
          <w:sz w:val="24"/>
          <w:szCs w:val="24"/>
        </w:rPr>
        <w:t>установленных законодательством.</w:t>
      </w:r>
    </w:p>
    <w:p w:rsidR="00F65069" w:rsidRPr="00DF3F1F" w:rsidRDefault="00C079E3" w:rsidP="00DF3F1F">
      <w:pPr>
        <w:tabs>
          <w:tab w:val="left" w:pos="709"/>
          <w:tab w:val="left" w:pos="122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Нормативные затраты на расходные материалы в соответствии со</w:t>
      </w:r>
      <w:r w:rsidRPr="00DF3F1F">
        <w:rPr>
          <w:rFonts w:ascii="Times New Roman" w:hAnsi="Times New Roman" w:cs="Times New Roman"/>
          <w:color w:val="auto"/>
          <w:spacing w:val="-2"/>
          <w:sz w:val="24"/>
          <w:szCs w:val="24"/>
        </w:rPr>
        <w:br/>
        <w:t>стандартами качества оказания услуги рассчитываются как произведение</w:t>
      </w:r>
      <w:r w:rsidRPr="00DF3F1F">
        <w:rPr>
          <w:rFonts w:ascii="Times New Roman" w:hAnsi="Times New Roman" w:cs="Times New Roman"/>
          <w:color w:val="auto"/>
          <w:spacing w:val="-2"/>
          <w:sz w:val="24"/>
          <w:szCs w:val="24"/>
        </w:rPr>
        <w:br/>
        <w:t>стоимости учебных материалов на их количество, необходимое для оказания</w:t>
      </w:r>
      <w:r w:rsidRPr="00DF3F1F">
        <w:rPr>
          <w:rFonts w:ascii="Times New Roman" w:hAnsi="Times New Roman" w:cs="Times New Roman"/>
          <w:color w:val="auto"/>
          <w:spacing w:val="-2"/>
          <w:sz w:val="24"/>
          <w:szCs w:val="24"/>
        </w:rPr>
        <w:br/>
      </w:r>
      <w:r w:rsidRPr="00DF3F1F">
        <w:rPr>
          <w:rFonts w:ascii="Times New Roman" w:hAnsi="Times New Roman" w:cs="Times New Roman"/>
          <w:color w:val="auto"/>
          <w:sz w:val="24"/>
          <w:szCs w:val="24"/>
        </w:rPr>
        <w:t>единицы государственной услуги (выполнения работ) и определяется по видам организ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ций</w:t>
      </w:r>
      <w:r w:rsidRPr="00DF3F1F">
        <w:rPr>
          <w:rFonts w:ascii="Times New Roman" w:hAnsi="Times New Roman" w:cs="Times New Roman"/>
          <w:color w:val="auto"/>
          <w:spacing w:val="-3"/>
          <w:sz w:val="24"/>
          <w:szCs w:val="24"/>
        </w:rPr>
        <w:t xml:space="preserve"> в соответствии с нормативным актом субъекта Российской Федерации или органа и</w:t>
      </w:r>
      <w:r w:rsidRPr="00DF3F1F">
        <w:rPr>
          <w:rFonts w:ascii="Times New Roman" w:hAnsi="Times New Roman" w:cs="Times New Roman"/>
          <w:color w:val="auto"/>
          <w:spacing w:val="-3"/>
          <w:sz w:val="24"/>
          <w:szCs w:val="24"/>
        </w:rPr>
        <w:t>с</w:t>
      </w:r>
      <w:r w:rsidRPr="00DF3F1F">
        <w:rPr>
          <w:rFonts w:ascii="Times New Roman" w:hAnsi="Times New Roman" w:cs="Times New Roman"/>
          <w:color w:val="auto"/>
          <w:spacing w:val="-3"/>
          <w:sz w:val="24"/>
          <w:szCs w:val="24"/>
        </w:rPr>
        <w:t>полнительной власти субъекта Российской Федерации.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АООП начального общего образования глухих обучающихся может определяться по формуле:</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lastRenderedPageBreak/>
        <w:t>НЗ</w:t>
      </w:r>
      <w:r w:rsidRPr="00DF3F1F">
        <w:rPr>
          <w:rFonts w:ascii="Times New Roman" w:hAnsi="Times New Roman" w:cs="Times New Roman"/>
          <w:b/>
          <w:bCs/>
          <w:i/>
          <w:iCs/>
          <w:color w:val="auto"/>
          <w:sz w:val="24"/>
          <w:szCs w:val="24"/>
          <w:vertAlign w:val="subscript"/>
        </w:rPr>
        <w:t>отгу</w:t>
      </w:r>
      <w:r w:rsidRPr="00DF3F1F">
        <w:rPr>
          <w:rFonts w:ascii="Times New Roman" w:hAnsi="Times New Roman" w:cs="Times New Roman"/>
          <w:b/>
          <w:bCs/>
          <w:i/>
          <w:iCs/>
          <w:color w:val="auto"/>
          <w:sz w:val="24"/>
          <w:szCs w:val="24"/>
        </w:rPr>
        <w:t xml:space="preserve"> = ЗП</w:t>
      </w:r>
      <w:r w:rsidRPr="00DF3F1F">
        <w:rPr>
          <w:rFonts w:ascii="Times New Roman" w:hAnsi="Times New Roman" w:cs="Times New Roman"/>
          <w:b/>
          <w:bCs/>
          <w:i/>
          <w:iCs/>
          <w:color w:val="auto"/>
          <w:sz w:val="24"/>
          <w:szCs w:val="24"/>
          <w:vertAlign w:val="superscript"/>
        </w:rPr>
        <w:t xml:space="preserve"> рег</w:t>
      </w:r>
      <w:r w:rsidRPr="00DF3F1F">
        <w:rPr>
          <w:rFonts w:ascii="Times New Roman" w:hAnsi="Times New Roman" w:cs="Times New Roman"/>
          <w:b/>
          <w:bCs/>
          <w:i/>
          <w:iCs/>
          <w:color w:val="auto"/>
          <w:sz w:val="24"/>
          <w:szCs w:val="24"/>
          <w:vertAlign w:val="subscript"/>
        </w:rPr>
        <w:t>-1</w:t>
      </w:r>
      <w:r w:rsidRPr="00DF3F1F">
        <w:rPr>
          <w:rFonts w:ascii="Times New Roman" w:hAnsi="Times New Roman" w:cs="Times New Roman"/>
          <w:b/>
          <w:bCs/>
          <w:i/>
          <w:iCs/>
          <w:color w:val="auto"/>
          <w:sz w:val="24"/>
          <w:szCs w:val="24"/>
        </w:rPr>
        <w:t xml:space="preserve"> * 12 * К</w:t>
      </w:r>
      <w:r w:rsidRPr="00DF3F1F">
        <w:rPr>
          <w:rFonts w:ascii="Times New Roman" w:hAnsi="Times New Roman" w:cs="Times New Roman"/>
          <w:b/>
          <w:bCs/>
          <w:i/>
          <w:iCs/>
          <w:color w:val="auto"/>
          <w:sz w:val="24"/>
          <w:szCs w:val="24"/>
          <w:vertAlign w:val="superscript"/>
        </w:rPr>
        <w:t>овз</w:t>
      </w:r>
      <w:r w:rsidRPr="00DF3F1F">
        <w:rPr>
          <w:rFonts w:ascii="Times New Roman" w:hAnsi="Times New Roman" w:cs="Times New Roman"/>
          <w:b/>
          <w:bCs/>
          <w:i/>
          <w:iCs/>
          <w:color w:val="auto"/>
          <w:sz w:val="24"/>
          <w:szCs w:val="24"/>
        </w:rPr>
        <w:t xml:space="preserve"> * К</w:t>
      </w:r>
      <w:r w:rsidRPr="00DF3F1F">
        <w:rPr>
          <w:rFonts w:ascii="Times New Roman" w:hAnsi="Times New Roman" w:cs="Times New Roman"/>
          <w:b/>
          <w:bCs/>
          <w:i/>
          <w:iCs/>
          <w:color w:val="auto"/>
          <w:sz w:val="24"/>
          <w:szCs w:val="24"/>
          <w:vertAlign w:val="superscript"/>
        </w:rPr>
        <w:t>1</w:t>
      </w:r>
      <w:r w:rsidRPr="00DF3F1F">
        <w:rPr>
          <w:rFonts w:ascii="Times New Roman" w:hAnsi="Times New Roman" w:cs="Times New Roman"/>
          <w:b/>
          <w:bCs/>
          <w:i/>
          <w:iCs/>
          <w:color w:val="auto"/>
          <w:sz w:val="24"/>
          <w:szCs w:val="24"/>
        </w:rPr>
        <w:t xml:space="preserve"> * К</w:t>
      </w:r>
      <w:r w:rsidRPr="00DF3F1F">
        <w:rPr>
          <w:rFonts w:ascii="Times New Roman" w:hAnsi="Times New Roman" w:cs="Times New Roman"/>
          <w:b/>
          <w:bCs/>
          <w:i/>
          <w:iCs/>
          <w:color w:val="auto"/>
          <w:sz w:val="24"/>
          <w:szCs w:val="24"/>
          <w:vertAlign w:val="superscript"/>
        </w:rPr>
        <w:t>2</w:t>
      </w:r>
      <w:r w:rsidRPr="00DF3F1F">
        <w:rPr>
          <w:rFonts w:ascii="Times New Roman" w:hAnsi="Times New Roman" w:cs="Times New Roman"/>
          <w:b/>
          <w:bCs/>
          <w:i/>
          <w:iCs/>
          <w:color w:val="auto"/>
          <w:sz w:val="24"/>
          <w:szCs w:val="24"/>
        </w:rPr>
        <w:t>, где:</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 xml:space="preserve">отгу </w:t>
      </w:r>
      <w:r w:rsidRPr="00DF3F1F">
        <w:rPr>
          <w:rFonts w:ascii="Times New Roman" w:hAnsi="Times New Roman" w:cs="Times New Roman"/>
          <w:b/>
          <w:bCs/>
          <w:i/>
          <w:iCs/>
          <w:color w:val="auto"/>
          <w:sz w:val="24"/>
          <w:szCs w:val="24"/>
        </w:rPr>
        <w:t xml:space="preserve">- </w:t>
      </w:r>
      <w:r w:rsidRPr="00DF3F1F">
        <w:rPr>
          <w:rFonts w:ascii="Times New Roman" w:hAnsi="Times New Roman" w:cs="Times New Roman"/>
          <w:color w:val="auto"/>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ЗП</w:t>
      </w:r>
      <w:r w:rsidRPr="00DF3F1F">
        <w:rPr>
          <w:rFonts w:ascii="Times New Roman" w:hAnsi="Times New Roman" w:cs="Times New Roman"/>
          <w:b/>
          <w:bCs/>
          <w:i/>
          <w:iCs/>
          <w:color w:val="auto"/>
          <w:sz w:val="24"/>
          <w:szCs w:val="24"/>
          <w:vertAlign w:val="superscript"/>
        </w:rPr>
        <w:t xml:space="preserve"> рег</w:t>
      </w:r>
      <w:r w:rsidRPr="00DF3F1F">
        <w:rPr>
          <w:rFonts w:ascii="Times New Roman" w:hAnsi="Times New Roman" w:cs="Times New Roman"/>
          <w:b/>
          <w:bCs/>
          <w:i/>
          <w:iCs/>
          <w:color w:val="auto"/>
          <w:sz w:val="24"/>
          <w:szCs w:val="24"/>
          <w:vertAlign w:val="subscript"/>
        </w:rPr>
        <w:t>-1</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среднемесячная заработная плата в экономике соответствующего региона в предшествующем году, руб./мес.;</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12 – </w:t>
      </w:r>
      <w:r w:rsidRPr="00DF3F1F">
        <w:rPr>
          <w:rFonts w:ascii="Times New Roman" w:hAnsi="Times New Roman" w:cs="Times New Roman"/>
          <w:color w:val="auto"/>
          <w:sz w:val="24"/>
          <w:szCs w:val="24"/>
        </w:rPr>
        <w:t>количество месяцев в году;</w:t>
      </w:r>
    </w:p>
    <w:p w:rsidR="00F65069" w:rsidRPr="00DF3F1F" w:rsidRDefault="00C079E3" w:rsidP="00DF3F1F">
      <w:pPr>
        <w:tabs>
          <w:tab w:val="left" w:pos="70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K</w:t>
      </w:r>
      <w:r w:rsidRPr="00DF3F1F">
        <w:rPr>
          <w:rFonts w:ascii="Times New Roman" w:hAnsi="Times New Roman" w:cs="Times New Roman"/>
          <w:i/>
          <w:iCs/>
          <w:color w:val="auto"/>
          <w:sz w:val="24"/>
          <w:szCs w:val="24"/>
          <w:vertAlign w:val="superscript"/>
        </w:rPr>
        <w:t>ОВЗ</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коэффициент, учитывающий специфику образовательной программы или категорию обучающихся (при их наличии);</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perscript"/>
        </w:rPr>
        <w:t>1</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коэффициент страховых взносов на выплаты по оплате труда. Значение коэ</w:t>
      </w:r>
      <w:r w:rsidRPr="00DF3F1F">
        <w:rPr>
          <w:rFonts w:ascii="Times New Roman" w:hAnsi="Times New Roman" w:cs="Times New Roman"/>
          <w:color w:val="auto"/>
          <w:sz w:val="24"/>
          <w:szCs w:val="24"/>
        </w:rPr>
        <w:t>ф</w:t>
      </w:r>
      <w:r w:rsidRPr="00DF3F1F">
        <w:rPr>
          <w:rFonts w:ascii="Times New Roman" w:hAnsi="Times New Roman" w:cs="Times New Roman"/>
          <w:color w:val="auto"/>
          <w:sz w:val="24"/>
          <w:szCs w:val="24"/>
        </w:rPr>
        <w:t>фициента – 1,302;</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perscript"/>
        </w:rPr>
        <w:t>2</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коэффициент, учитывающий применение районных коэффициентов и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центных надбавок к заработной плате за стаж работы в районах Крайнего Севера, прира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ненных к ним местностях (при наличии данных коэффициентов).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 нормативным затратам на общехозяйственные нужды относятся затраты, кот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ле: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он=</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отпп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ком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пк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ни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ди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вс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тр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пр</w:t>
      </w:r>
      <w:r w:rsidRPr="00DF3F1F">
        <w:rPr>
          <w:rFonts w:ascii="Times New Roman" w:hAnsi="Times New Roman" w:cs="Times New Roman"/>
          <w:color w:val="auto"/>
          <w:sz w:val="24"/>
          <w:szCs w:val="24"/>
        </w:rPr>
        <w:t xml:space="preserve"> , где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отпп</w:t>
      </w:r>
      <w:r w:rsidRPr="00DF3F1F">
        <w:rPr>
          <w:rFonts w:ascii="Times New Roman" w:hAnsi="Times New Roman" w:cs="Times New Roman"/>
          <w:color w:val="auto"/>
          <w:sz w:val="24"/>
          <w:szCs w:val="24"/>
        </w:rPr>
        <w:t xml:space="preserve"> - нормативные затраты на оплату труда и начисления на выплаты по опл</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пк </w:t>
      </w:r>
      <w:r w:rsidRPr="00DF3F1F">
        <w:rPr>
          <w:rFonts w:ascii="Times New Roman" w:hAnsi="Times New Roman" w:cs="Times New Roman"/>
          <w:color w:val="auto"/>
          <w:sz w:val="24"/>
          <w:szCs w:val="24"/>
        </w:rPr>
        <w:t>– нормативные затраты  на повышение квалификации и (или) професси</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нальную переподготовку работников учреждения (в соответствии с кадровыми  услови</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 xml:space="preserve">ми с учетом специфики обучающихся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ком</w:t>
      </w:r>
      <w:r w:rsidRPr="00DF3F1F">
        <w:rPr>
          <w:rFonts w:ascii="Times New Roman" w:hAnsi="Times New Roman" w:cs="Times New Roman"/>
          <w:color w:val="auto"/>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ни</w:t>
      </w:r>
      <w:r w:rsidRPr="00DF3F1F">
        <w:rPr>
          <w:rFonts w:ascii="Times New Roman" w:hAnsi="Times New Roman" w:cs="Times New Roman"/>
          <w:color w:val="auto"/>
          <w:sz w:val="24"/>
          <w:szCs w:val="24"/>
        </w:rPr>
        <w:t xml:space="preserve"> - нормативные затраты на содержание объектов недвижимого имущества,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крепленного за организацией на праве оперативного управления или приобретенным 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ганизацией за счет средств, выделенных ей учредителем на приобретение такого имущ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ства, а также недвижимого имущества, находящегося у организации на основании догов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ра аренды или безвозмездного пользования, эксплуатируемого в процессе оказания гос</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 xml:space="preserve">ди </w:t>
      </w:r>
      <w:r w:rsidRPr="00DF3F1F">
        <w:rPr>
          <w:rFonts w:ascii="Times New Roman" w:hAnsi="Times New Roman" w:cs="Times New Roman"/>
          <w:color w:val="auto"/>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вс</w:t>
      </w:r>
      <w:r w:rsidRPr="00DF3F1F">
        <w:rPr>
          <w:rFonts w:ascii="Times New Roman" w:hAnsi="Times New Roman" w:cs="Times New Roman"/>
          <w:color w:val="auto"/>
          <w:sz w:val="24"/>
          <w:szCs w:val="24"/>
        </w:rPr>
        <w:t xml:space="preserve"> - нормативные затраты на приобретение услуг связи;</w:t>
      </w:r>
    </w:p>
    <w:p w:rsidR="00F65069" w:rsidRPr="00DF3F1F" w:rsidRDefault="00C079E3" w:rsidP="00DF3F1F">
      <w:pPr>
        <w:tabs>
          <w:tab w:val="left" w:pos="822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тр </w:t>
      </w:r>
      <w:r w:rsidRPr="00DF3F1F">
        <w:rPr>
          <w:rFonts w:ascii="Times New Roman" w:hAnsi="Times New Roman" w:cs="Times New Roman"/>
          <w:color w:val="auto"/>
          <w:sz w:val="24"/>
          <w:szCs w:val="24"/>
        </w:rPr>
        <w:t xml:space="preserve">- нормативные затраты на приобретение транспортных услуг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 xml:space="preserve"> (в соответствии с кадровыми и материально-техническими условиями с учетом спец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фики обучающихся);</w:t>
      </w:r>
    </w:p>
    <w:p w:rsidR="00F65069" w:rsidRPr="00DF3F1F" w:rsidRDefault="00C079E3" w:rsidP="00DF3F1F">
      <w:pPr>
        <w:tabs>
          <w:tab w:val="left" w:pos="822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пр</w:t>
      </w:r>
      <w:r w:rsidRPr="00DF3F1F">
        <w:rPr>
          <w:rFonts w:ascii="Times New Roman" w:hAnsi="Times New Roman" w:cs="Times New Roman"/>
          <w:color w:val="auto"/>
          <w:sz w:val="24"/>
          <w:szCs w:val="24"/>
        </w:rPr>
        <w:t xml:space="preserve"> - прочие нормативные затраты на общехозяйственные нужды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 xml:space="preserve"> (в соответствии с кадровыми и материально-техническими условиями с учетом спец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фики обучающихся).</w:t>
      </w:r>
    </w:p>
    <w:p w:rsidR="00F65069" w:rsidRPr="00DF3F1F" w:rsidRDefault="00C079E3" w:rsidP="00DF3F1F">
      <w:pPr>
        <w:tabs>
          <w:tab w:val="left" w:pos="822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DF3F1F">
        <w:rPr>
          <w:rFonts w:ascii="Times New Roman" w:hAnsi="Times New Roman" w:cs="Times New Roman"/>
          <w:color w:val="auto"/>
          <w:spacing w:val="-2"/>
          <w:sz w:val="24"/>
          <w:szCs w:val="24"/>
        </w:rPr>
        <w:t>включая ассистента, медицинских работников, необх</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димых для сопровождения обучающихся с ОВЗ, инженера по обслуживанию специальных технических средств и ассистивных устройств)</w:t>
      </w:r>
      <w:r w:rsidRPr="00DF3F1F">
        <w:rPr>
          <w:rFonts w:ascii="Times New Roman" w:hAnsi="Times New Roman" w:cs="Times New Roman"/>
          <w:color w:val="auto"/>
          <w:sz w:val="24"/>
          <w:szCs w:val="24"/>
        </w:rPr>
        <w:t xml:space="preserve"> определяются  исходя из количества ед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ниц по штатному расписанию, утвержденному руководителем организации, с учетом де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ствующей системы оплаты труда в пределах фонда оплаты труда, установленного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вательной организации учредителем.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коммунальные услуги определяются исходя из нормат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вов потребления коммунальных услуг, в расчете на оказание единицы соответствующей государственной услуги и включают в себя: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нормативные затраты на холодное водоснабжение и водоотведение, ассениз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цию, канализацию, вывоз жидких бытовых отходов при отсутствии централизованной системы канализации;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2) нормативные затраты на горячее водоснабжение;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низациями используется котельно-печное отопление, данные нормативные затраты не включаются в состав коммунальных услуг.</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дарственной услуги, на тариф, установленный на соответствующий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содержание недвижимого имущества включают в себя: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эксплуатацию системы охранной сигнализации и прот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вопожарной безопасности;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аренду недвижимого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проведение текущего ремонта объектов недвижимого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содержание прилегающих территорий в соответствии с утвержденными санитарными правилами и нормами;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прочие нормативные затраты на содержание недвижимого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эксплуатацию систем охранной сигнализации и против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навливаются, исходя из необходимости покрытия затрат, произведенных организацией в предыдущем отчетном периоде (году).</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Требования к материально-техническим условиям реализации </w:t>
      </w:r>
      <w:r w:rsidRPr="00DF3F1F">
        <w:rPr>
          <w:rFonts w:ascii="Times New Roman" w:hAnsi="Times New Roman" w:cs="Times New Roman"/>
          <w:b/>
          <w:bCs/>
          <w:color w:val="auto"/>
          <w:sz w:val="24"/>
          <w:szCs w:val="24"/>
        </w:rPr>
        <w:br/>
        <w:t>АООП НОО (вариант1.2.)</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Материально-технические условия – общие характеристики инфраструктуры, включая параметры информационно-образовательной среды образовательной организ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ции. Материально-техническое обеспечение школьного образования глухих обучающихся должно отвечать их особым образовательным потребностям.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структуре материально-технического обеспечения процесса образования глухих обучающихся должна быть отражена специфика к:</w:t>
      </w:r>
    </w:p>
    <w:p w:rsidR="00F65069" w:rsidRPr="00DF3F1F" w:rsidRDefault="00C079E3" w:rsidP="00DF3F1F">
      <w:pPr>
        <w:numPr>
          <w:ilvl w:val="0"/>
          <w:numId w:val="491"/>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организации пространства, в котором обучается обучающийся;</w:t>
      </w:r>
    </w:p>
    <w:p w:rsidR="00F65069" w:rsidRPr="00DF3F1F" w:rsidRDefault="00C079E3" w:rsidP="00DF3F1F">
      <w:pPr>
        <w:numPr>
          <w:ilvl w:val="0"/>
          <w:numId w:val="492"/>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организации временного режима обучения;</w:t>
      </w:r>
    </w:p>
    <w:p w:rsidR="00F65069" w:rsidRPr="00DF3F1F" w:rsidRDefault="00C079E3" w:rsidP="00DF3F1F">
      <w:pPr>
        <w:numPr>
          <w:ilvl w:val="0"/>
          <w:numId w:val="493"/>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техническим средствам комфортного доступа глухого ребёнка к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нию;</w:t>
      </w:r>
    </w:p>
    <w:p w:rsidR="00F65069" w:rsidRPr="00DF3F1F" w:rsidRDefault="00C079E3" w:rsidP="00DF3F1F">
      <w:pPr>
        <w:numPr>
          <w:ilvl w:val="0"/>
          <w:numId w:val="494"/>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DF3F1F" w:rsidRDefault="00C079E3" w:rsidP="00DF3F1F">
      <w:pPr>
        <w:numPr>
          <w:ilvl w:val="0"/>
          <w:numId w:val="495"/>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техническим средствам обучения глухих обучающихся, включая специал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зированные компьютерные инструменты обучения, ориентированные на удовлетворение особых образовательных потребностей;</w:t>
      </w:r>
    </w:p>
    <w:p w:rsidR="00F65069" w:rsidRPr="00DF3F1F" w:rsidRDefault="00C079E3" w:rsidP="00DF3F1F">
      <w:pPr>
        <w:numPr>
          <w:ilvl w:val="0"/>
          <w:numId w:val="496"/>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обеспечению условий для организации обучения и взаимодействия специ</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листов, их сотрудничества с родителями (законными представителями) глухих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щихся;</w:t>
      </w:r>
    </w:p>
    <w:p w:rsidR="00F65069" w:rsidRPr="00DF3F1F" w:rsidRDefault="00C079E3" w:rsidP="00DF3F1F">
      <w:pPr>
        <w:numPr>
          <w:ilvl w:val="0"/>
          <w:numId w:val="497"/>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специальным учебникам, специальным рабочим тетрадям, специальным 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дактическим материалам, специальным электронным приложениям, компьютерным инс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рументам обучения, отвечающим особым образовательным потребностям обучающихся с нарушением слуха.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детей с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рушением слуха. Специфика данной группы требований состоит в том, что все вовлечё</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ствлять подготовку необходимых индивидуализированных материалов для процесса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чения ребёнка с нарушением слуха.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Предусматривается материально-техническая поддержка, в том числе сетевая,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цесса координации и взаимодействия специалистов разного профиля, вовлечённых в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Информационное обеспечение включает необходимую нормативно-правовую базу образования глухих обучающихся и характеристики предполагаемых информационных связей участников образовательного процесса.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Должны быть созданы условия для функционирования современной инфо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DF3F1F" w:rsidRDefault="00C079E3" w:rsidP="00DF3F1F">
      <w:pPr>
        <w:pStyle w:val="a9"/>
        <w:numPr>
          <w:ilvl w:val="0"/>
          <w:numId w:val="498"/>
        </w:numPr>
        <w:tabs>
          <w:tab w:val="clear" w:pos="721"/>
          <w:tab w:val="num"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планирование образовательного процесса;</w:t>
      </w:r>
    </w:p>
    <w:p w:rsidR="00F65069" w:rsidRPr="00DF3F1F" w:rsidRDefault="00C079E3" w:rsidP="00DF3F1F">
      <w:pPr>
        <w:pStyle w:val="a9"/>
        <w:numPr>
          <w:ilvl w:val="0"/>
          <w:numId w:val="499"/>
        </w:numPr>
        <w:tabs>
          <w:tab w:val="clear" w:pos="721"/>
          <w:tab w:val="num"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DF3F1F" w:rsidRDefault="00C079E3" w:rsidP="00DF3F1F">
      <w:pPr>
        <w:pStyle w:val="a9"/>
        <w:numPr>
          <w:ilvl w:val="0"/>
          <w:numId w:val="500"/>
        </w:numPr>
        <w:tabs>
          <w:tab w:val="clear" w:pos="721"/>
          <w:tab w:val="num"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фиксацию хода образовательного процесса и результатов освоения адапт</w:t>
      </w:r>
      <w:r w:rsidRPr="00DF3F1F">
        <w:rPr>
          <w:rFonts w:ascii="Times New Roman" w:hAnsi="Times New Roman" w:cs="Times New Roman"/>
          <w:color w:val="auto"/>
        </w:rPr>
        <w:t>и</w:t>
      </w:r>
      <w:r w:rsidRPr="00DF3F1F">
        <w:rPr>
          <w:rFonts w:ascii="Times New Roman" w:hAnsi="Times New Roman" w:cs="Times New Roman"/>
          <w:color w:val="auto"/>
        </w:rPr>
        <w:t>рованной основной общеобразовательной программы начального общего образования глухих обучающихся;</w:t>
      </w:r>
    </w:p>
    <w:p w:rsidR="00F65069" w:rsidRPr="00DF3F1F" w:rsidRDefault="00C079E3" w:rsidP="00DF3F1F">
      <w:pPr>
        <w:pStyle w:val="a9"/>
        <w:numPr>
          <w:ilvl w:val="0"/>
          <w:numId w:val="501"/>
        </w:numPr>
        <w:tabs>
          <w:tab w:val="clear" w:pos="721"/>
          <w:tab w:val="num"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w:t>
      </w:r>
      <w:r w:rsidRPr="00DF3F1F">
        <w:rPr>
          <w:rFonts w:ascii="Times New Roman" w:hAnsi="Times New Roman" w:cs="Times New Roman"/>
          <w:color w:val="auto"/>
        </w:rPr>
        <w:t>р</w:t>
      </w:r>
      <w:r w:rsidRPr="00DF3F1F">
        <w:rPr>
          <w:rFonts w:ascii="Times New Roman" w:hAnsi="Times New Roman" w:cs="Times New Roman"/>
          <w:color w:val="auto"/>
        </w:rPr>
        <w:lastRenderedPageBreak/>
        <w:t>мируемых в ходе образовательного процесса для решения задач управления образов</w:t>
      </w:r>
      <w:r w:rsidRPr="00DF3F1F">
        <w:rPr>
          <w:rFonts w:ascii="Times New Roman" w:hAnsi="Times New Roman" w:cs="Times New Roman"/>
          <w:color w:val="auto"/>
        </w:rPr>
        <w:t>а</w:t>
      </w:r>
      <w:r w:rsidRPr="00DF3F1F">
        <w:rPr>
          <w:rFonts w:ascii="Times New Roman" w:hAnsi="Times New Roman" w:cs="Times New Roman"/>
          <w:color w:val="auto"/>
        </w:rPr>
        <w:t>тельной деятельностью;</w:t>
      </w:r>
    </w:p>
    <w:p w:rsidR="00F65069" w:rsidRPr="00DF3F1F" w:rsidRDefault="00C079E3" w:rsidP="00DF3F1F">
      <w:pPr>
        <w:pStyle w:val="a9"/>
        <w:numPr>
          <w:ilvl w:val="0"/>
          <w:numId w:val="502"/>
        </w:numPr>
        <w:tabs>
          <w:tab w:val="clear" w:pos="721"/>
          <w:tab w:val="num"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контролируемый доступ участников образовательного процесса к информ</w:t>
      </w:r>
      <w:r w:rsidRPr="00DF3F1F">
        <w:rPr>
          <w:rFonts w:ascii="Times New Roman" w:hAnsi="Times New Roman" w:cs="Times New Roman"/>
          <w:color w:val="auto"/>
        </w:rPr>
        <w:t>а</w:t>
      </w:r>
      <w:r w:rsidRPr="00DF3F1F">
        <w:rPr>
          <w:rFonts w:ascii="Times New Roman" w:hAnsi="Times New Roman" w:cs="Times New Roman"/>
          <w:color w:val="auto"/>
        </w:rPr>
        <w:t>ционным образовательным ресурсам в сети Интернет (ограничение доступа к информ</w:t>
      </w:r>
      <w:r w:rsidRPr="00DF3F1F">
        <w:rPr>
          <w:rFonts w:ascii="Times New Roman" w:hAnsi="Times New Roman" w:cs="Times New Roman"/>
          <w:color w:val="auto"/>
        </w:rPr>
        <w:t>а</w:t>
      </w:r>
      <w:r w:rsidRPr="00DF3F1F">
        <w:rPr>
          <w:rFonts w:ascii="Times New Roman" w:hAnsi="Times New Roman" w:cs="Times New Roman"/>
          <w:color w:val="auto"/>
        </w:rPr>
        <w:t>ции, несовместимой с задачами духовно-нравственного развития и воспитания обуча</w:t>
      </w:r>
      <w:r w:rsidRPr="00DF3F1F">
        <w:rPr>
          <w:rFonts w:ascii="Times New Roman" w:hAnsi="Times New Roman" w:cs="Times New Roman"/>
          <w:color w:val="auto"/>
        </w:rPr>
        <w:t>ю</w:t>
      </w:r>
      <w:r w:rsidRPr="00DF3F1F">
        <w:rPr>
          <w:rFonts w:ascii="Times New Roman" w:hAnsi="Times New Roman" w:cs="Times New Roman"/>
          <w:color w:val="auto"/>
        </w:rPr>
        <w:t>щихся);</w:t>
      </w:r>
    </w:p>
    <w:p w:rsidR="00F65069" w:rsidRPr="00DF3F1F" w:rsidRDefault="00C079E3" w:rsidP="00DF3F1F">
      <w:pPr>
        <w:pStyle w:val="a9"/>
        <w:numPr>
          <w:ilvl w:val="0"/>
          <w:numId w:val="503"/>
        </w:numPr>
        <w:tabs>
          <w:tab w:val="clear" w:pos="721"/>
          <w:tab w:val="num"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взаимодействие образовательной организации с органами, осуществляющ</w:t>
      </w:r>
      <w:r w:rsidRPr="00DF3F1F">
        <w:rPr>
          <w:rFonts w:ascii="Times New Roman" w:hAnsi="Times New Roman" w:cs="Times New Roman"/>
          <w:color w:val="auto"/>
        </w:rPr>
        <w:t>и</w:t>
      </w:r>
      <w:r w:rsidRPr="00DF3F1F">
        <w:rPr>
          <w:rFonts w:ascii="Times New Roman" w:hAnsi="Times New Roman" w:cs="Times New Roman"/>
          <w:color w:val="auto"/>
        </w:rPr>
        <w:t>ми управление в сфере образования и с другими образовательными учреждениями, орг</w:t>
      </w:r>
      <w:r w:rsidRPr="00DF3F1F">
        <w:rPr>
          <w:rFonts w:ascii="Times New Roman" w:hAnsi="Times New Roman" w:cs="Times New Roman"/>
          <w:color w:val="auto"/>
        </w:rPr>
        <w:t>а</w:t>
      </w:r>
      <w:r w:rsidRPr="00DF3F1F">
        <w:rPr>
          <w:rFonts w:ascii="Times New Roman" w:hAnsi="Times New Roman" w:cs="Times New Roman"/>
          <w:color w:val="auto"/>
        </w:rPr>
        <w:t>низациями.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Функционирование информационной образовательной среды обеспечивае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сийской Федерации</w:t>
      </w:r>
      <w:r w:rsidRPr="00DF3F1F">
        <w:rPr>
          <w:rFonts w:ascii="Times New Roman" w:eastAsia="Times New Roman" w:hAnsi="Times New Roman" w:cs="Times New Roman"/>
          <w:color w:val="auto"/>
          <w:sz w:val="24"/>
          <w:szCs w:val="24"/>
        </w:rPr>
        <w:footnoteReference w:id="21"/>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Образовательная организация имеет право включать в штатное расписание специ</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листов по информационно-технической поддержке образовательной деятельности, име</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но-правовому регулированию в сфере образования</w:t>
      </w:r>
      <w:r w:rsidRPr="00DF3F1F">
        <w:rPr>
          <w:rFonts w:ascii="Times New Roman" w:eastAsia="Times New Roman" w:hAnsi="Times New Roman" w:cs="Times New Roman"/>
          <w:color w:val="auto"/>
          <w:sz w:val="24"/>
          <w:szCs w:val="24"/>
        </w:rPr>
        <w:footnoteReference w:id="22"/>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вокупность информационных технологий, телекоммуникационных технологий, соотве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ствующих технологических средств и обеспечивающей освоение обучающимися образ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вательных программ в полном объеме независимо от места нахождения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действия специалистов, работающих как с глухими обучающимися, так и с их сверстн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ками с нормальным слухом. Для тех и других специалистов предусматривается возмо</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ность обратиться к информационным ресурсам в сфере специальной психологии и ко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рекционной педагогики, включая электронные библиотеки, порталы и сайты, дистанцио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ный консультативный сервис, получить индивидуальную консультацию квалифицирова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ных профильных специалистов. Также предусматривается организация регулярного обм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lastRenderedPageBreak/>
        <w:t>на информацией между специалистами разного профиля, специалистами и семьей, вкл</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чая сетевые ресурсы и технологии.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организации пространства, в котором осуществляется реализация АООП НОО, включая его архитектурную доступность и универсальный дизайн;</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организации временного режима обучения;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техническим средствам обучения;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специальным учебникам, рабочим тетрадям, дидактическим материалам, компь</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терным инструментам обучения, отвечающим особым образовательным потребностям обучающихся и позволяющим реализовывать выбранный вариант программы.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u w:val="single"/>
        </w:rPr>
        <w:t xml:space="preserve">Требования к организации пространства. </w:t>
      </w:r>
      <w:r w:rsidRPr="00DF3F1F">
        <w:rPr>
          <w:rFonts w:ascii="Times New Roman" w:hAnsi="Times New Roman" w:cs="Times New Roman"/>
          <w:color w:val="auto"/>
          <w:sz w:val="24"/>
          <w:szCs w:val="24"/>
        </w:rPr>
        <w:t>Материально-технические условия реал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зации адаптированной основной общеобразовательной программы начального общего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разования должны обеспечивать: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возможность достижения обучающимися установленных Стандартом требов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2) соблюдение: санитарно-гигиенических норм образовательного процесса (треб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сти; требований охраны труда; своевременных сроков и необходимых объемов текущего и капитального ремонта.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3) возможность для беспрепятственного доступа обучающихся к информации, об</w:t>
      </w:r>
      <w:r w:rsidRPr="00DF3F1F">
        <w:rPr>
          <w:rFonts w:ascii="Times New Roman" w:hAnsi="Times New Roman" w:cs="Times New Roman"/>
          <w:color w:val="auto"/>
          <w:sz w:val="24"/>
          <w:szCs w:val="24"/>
        </w:rPr>
        <w:t>ъ</w:t>
      </w:r>
      <w:r w:rsidRPr="00DF3F1F">
        <w:rPr>
          <w:rFonts w:ascii="Times New Roman" w:hAnsi="Times New Roman" w:cs="Times New Roman"/>
          <w:color w:val="auto"/>
          <w:sz w:val="24"/>
          <w:szCs w:val="24"/>
        </w:rPr>
        <w:t>ектам инфраструктуры образовательного учреждения</w:t>
      </w:r>
      <w:r w:rsidRPr="00DF3F1F">
        <w:rPr>
          <w:rFonts w:ascii="Times New Roman" w:eastAsia="Times New Roman" w:hAnsi="Times New Roman" w:cs="Times New Roman"/>
          <w:color w:val="auto"/>
          <w:sz w:val="24"/>
          <w:szCs w:val="24"/>
          <w:vertAlign w:val="superscript"/>
        </w:rPr>
        <w:footnoteReference w:id="23"/>
      </w:r>
      <w:r w:rsidRPr="00DF3F1F">
        <w:rPr>
          <w:rFonts w:ascii="Times New Roman" w:hAnsi="Times New Roman" w:cs="Times New Roman"/>
          <w:color w:val="auto"/>
          <w:sz w:val="24"/>
          <w:szCs w:val="24"/>
        </w:rPr>
        <w:t>.</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DF3F1F" w:rsidRDefault="00C079E3" w:rsidP="00DF3F1F">
      <w:pPr>
        <w:numPr>
          <w:ilvl w:val="0"/>
          <w:numId w:val="504"/>
        </w:numPr>
        <w:tabs>
          <w:tab w:val="clear" w:pos="361"/>
          <w:tab w:val="num" w:pos="284"/>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участку (территории) образовательной организации (площадь, инсоляция, освещение, размещение, необходимый набор зон для обеспечения образовательной и х</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зяйственной деятельности образовательной организации и их оборудование);</w:t>
      </w:r>
    </w:p>
    <w:p w:rsidR="00F65069" w:rsidRPr="00DF3F1F" w:rsidRDefault="00C079E3" w:rsidP="00DF3F1F">
      <w:pPr>
        <w:numPr>
          <w:ilvl w:val="0"/>
          <w:numId w:val="505"/>
        </w:numPr>
        <w:tabs>
          <w:tab w:val="clear" w:pos="361"/>
          <w:tab w:val="num" w:pos="284"/>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зданию образовательной организации (высота и архитектура здания, нео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тельности);</w:t>
      </w:r>
    </w:p>
    <w:p w:rsidR="00F65069" w:rsidRPr="00DF3F1F" w:rsidRDefault="00C079E3" w:rsidP="00DF3F1F">
      <w:pPr>
        <w:pStyle w:val="Default"/>
        <w:numPr>
          <w:ilvl w:val="0"/>
          <w:numId w:val="506"/>
        </w:numPr>
        <w:tabs>
          <w:tab w:val="clear" w:pos="361"/>
          <w:tab w:val="num" w:pos="309"/>
          <w:tab w:val="left" w:pos="360"/>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помещениям библиотек (площадь, размещение рабочих зон, наличие читального зала, число читательских мест, медиатеки); </w:t>
      </w:r>
    </w:p>
    <w:p w:rsidR="00F65069" w:rsidRPr="00DF3F1F" w:rsidRDefault="00C079E3" w:rsidP="00DF3F1F">
      <w:pPr>
        <w:pStyle w:val="Default"/>
        <w:numPr>
          <w:ilvl w:val="0"/>
          <w:numId w:val="507"/>
        </w:numPr>
        <w:tabs>
          <w:tab w:val="clear" w:pos="361"/>
          <w:tab w:val="num" w:pos="309"/>
          <w:tab w:val="left" w:pos="360"/>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актовому и спортивному залу, залу для проведения музыкально-ритмических занятий, лечебной физкультуре;</w:t>
      </w:r>
    </w:p>
    <w:p w:rsidR="00F65069" w:rsidRPr="00DF3F1F" w:rsidRDefault="00C079E3" w:rsidP="00DF3F1F">
      <w:pPr>
        <w:pStyle w:val="Default"/>
        <w:numPr>
          <w:ilvl w:val="0"/>
          <w:numId w:val="508"/>
        </w:numPr>
        <w:tabs>
          <w:tab w:val="clear" w:pos="361"/>
          <w:tab w:val="num" w:pos="309"/>
          <w:tab w:val="left" w:pos="360"/>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помещениям для осуществления образовательного и коррекционно-развивающего процессов: классам, кабинетам для индивидуальных занятий, кабинету </w:t>
      </w:r>
      <w:r w:rsidRPr="00DF3F1F">
        <w:rPr>
          <w:rFonts w:ascii="Times New Roman" w:hAnsi="Times New Roman" w:cs="Times New Roman"/>
          <w:color w:val="auto"/>
        </w:rPr>
        <w:lastRenderedPageBreak/>
        <w:t>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DF3F1F" w:rsidRDefault="00C079E3" w:rsidP="00DF3F1F">
      <w:pPr>
        <w:pStyle w:val="Default"/>
        <w:numPr>
          <w:ilvl w:val="0"/>
          <w:numId w:val="509"/>
        </w:numPr>
        <w:tabs>
          <w:tab w:val="clear" w:pos="361"/>
          <w:tab w:val="num" w:pos="309"/>
          <w:tab w:val="left" w:pos="360"/>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DF3F1F" w:rsidRDefault="00C079E3" w:rsidP="00DF3F1F">
      <w:pPr>
        <w:pStyle w:val="Default"/>
        <w:numPr>
          <w:ilvl w:val="0"/>
          <w:numId w:val="510"/>
        </w:numPr>
        <w:tabs>
          <w:tab w:val="clear" w:pos="361"/>
          <w:tab w:val="num" w:pos="309"/>
          <w:tab w:val="left" w:pos="360"/>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помещениям для медицинского персонала;</w:t>
      </w:r>
    </w:p>
    <w:p w:rsidR="00F65069" w:rsidRPr="00DF3F1F" w:rsidRDefault="00C079E3" w:rsidP="00DF3F1F">
      <w:pPr>
        <w:pStyle w:val="Default"/>
        <w:numPr>
          <w:ilvl w:val="0"/>
          <w:numId w:val="511"/>
        </w:numPr>
        <w:tabs>
          <w:tab w:val="clear" w:pos="361"/>
          <w:tab w:val="num" w:pos="309"/>
          <w:tab w:val="left" w:pos="360"/>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мебели, офисному оснащению и хозяйственному инвентарю;</w:t>
      </w:r>
    </w:p>
    <w:p w:rsidR="00F65069" w:rsidRPr="00DF3F1F" w:rsidRDefault="00C079E3" w:rsidP="00DF3F1F">
      <w:pPr>
        <w:pStyle w:val="Default"/>
        <w:numPr>
          <w:ilvl w:val="0"/>
          <w:numId w:val="512"/>
        </w:numPr>
        <w:tabs>
          <w:tab w:val="clear" w:pos="361"/>
          <w:tab w:val="num" w:pos="309"/>
          <w:tab w:val="left" w:pos="360"/>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DF3F1F" w:rsidRDefault="00C079E3" w:rsidP="00DF3F1F">
      <w:pPr>
        <w:pStyle w:val="Default"/>
        <w:numPr>
          <w:ilvl w:val="0"/>
          <w:numId w:val="513"/>
        </w:numPr>
        <w:tabs>
          <w:tab w:val="clear" w:pos="361"/>
          <w:tab w:val="num" w:pos="309"/>
          <w:tab w:val="left" w:pos="360"/>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туалетам, душевым, коридорам и другим помещениям;</w:t>
      </w:r>
    </w:p>
    <w:p w:rsidR="00F65069" w:rsidRPr="00DF3F1F" w:rsidRDefault="00C079E3" w:rsidP="00DF3F1F">
      <w:pPr>
        <w:pStyle w:val="Default"/>
        <w:numPr>
          <w:ilvl w:val="0"/>
          <w:numId w:val="514"/>
        </w:numPr>
        <w:tabs>
          <w:tab w:val="clear" w:pos="361"/>
          <w:tab w:val="num" w:pos="309"/>
          <w:tab w:val="left" w:pos="360"/>
        </w:tabs>
        <w:suppressAutoHyphens/>
        <w:spacing w:after="0"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щего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Материально-техническое и информационное оснащение образовательного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цесса должно обеспечивать возможность: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создания и использования информации (в том числе запись и обработка изобр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жений и звука, выступления с аудио-, видео сопровождением и графическим сопровожд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нием, общение в сети Интернет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получения информации различными способами из разных источников (поиск и</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формации  в сети Интернет,  работа в библиотеке и др.), в том числе специфических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учной, учебно-методической, справочно-информационной и художественной литературы для образовательных организаций и библиотек);</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проведения экспериментов, в том числе с использованием учебного лабораторн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наблюдений (включая наблюдение микрообъектов), определения местонахожд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наглядного представления и анализа данных; использования цифровых планов и карт, спутниковых изображений;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 создания материальных объектов, в том числе произведений искусства;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обработки материалов и информации с использованием технологических инстр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ментов;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проектирования и конструирования, в том числе моделей с цифровым управлен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ем и обратной связью;</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исполнения, сочинения и аранжировки музыкальных произведений с применен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ем традиционных инструментов и цифровых технологий;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физического развития, участия в спортивных соревнованиях и играх;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планирования учебного процесса, фиксирования его реализации в целом и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 xml:space="preserve">дельных этапов;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размещения своих материалов и работ в информационной среде образовательной организации;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проведения массовых мероприятий, собраний, представлений; организации отд</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ха и питания.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w:t>
      </w:r>
      <w:r w:rsidRPr="00DF3F1F">
        <w:rPr>
          <w:rFonts w:ascii="Times New Roman" w:hAnsi="Times New Roman" w:cs="Times New Roman"/>
          <w:color w:val="auto"/>
          <w:sz w:val="24"/>
          <w:szCs w:val="24"/>
        </w:rPr>
        <w:lastRenderedPageBreak/>
        <w:t>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обучении по АООП НОО (вариант 1.2) глухие дети обучаются в условиях сп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 xml:space="preserve">шать 6 обучающихся. </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 xml:space="preserve"> Для глухих обучающихся, не имевших дошкольной подготовки и/или по уровню своего развития не готовых к освоению программы с 1 класса, пред</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тельной организации при обязательном соблюдении всего комплекса условий и необх</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димого ресурсного обеспечения, приведенных в данном варианте Стандарте.</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Глухим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Образовательная организация должна содержать оборудованные комфортные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мещения, включая учебные кабинеты, специальные кабинеты для фронтальных и индив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дуальных занятий по развитию слухового восприятия и обучению произношению, муз</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кально –ритмических занятий, кабинеты психологов, кабинет информатики, спальни, ст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ловую, спортивный зал, санитарные, игровые и бытовые комнаты и др.</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нии (проецирование на большой экран).</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Учебные кабинеты, включая кабинеты начальных классов, кабинеты для фронтальных и индивидуальных занятий по развитию слухового восприятия и прои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носительной стороны речи, для музыкально – ритмических занятий, оборудуются звук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усиливающей аппаратурой, отвечающей современным аудиологическим и сурдопедагог</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нальный и речевой аудиометры.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течение всего учебного дня и во внеурочное время  ребёнок пользуется слухов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ми аппаратами с учетом медицинских рекомендаций.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классных помещениях и необходимо предусмотреть специальные места для хр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нения </w:t>
      </w:r>
      <w:r w:rsidRPr="00DF3F1F">
        <w:rPr>
          <w:rFonts w:ascii="Times New Roman" w:hAnsi="Times New Roman" w:cs="Times New Roman"/>
          <w:color w:val="auto"/>
          <w:sz w:val="24"/>
          <w:szCs w:val="24"/>
          <w:lang w:val="en-US"/>
        </w:rPr>
        <w:t>FM</w:t>
      </w:r>
      <w:r w:rsidRPr="00DF3F1F">
        <w:rPr>
          <w:rFonts w:ascii="Times New Roman" w:hAnsi="Times New Roman" w:cs="Times New Roman"/>
          <w:color w:val="auto"/>
          <w:sz w:val="24"/>
          <w:szCs w:val="24"/>
        </w:rPr>
        <w:t xml:space="preserve"> –систем, зарядных устройств, батареек и др., а также специальные места хран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индивидуальных слуховых аппаратов и др. в спальнях интерната во время сна ребе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u w:val="single"/>
        </w:rPr>
        <w:t xml:space="preserve">Организация временного режима обучения. </w:t>
      </w:r>
      <w:r w:rsidRPr="00DF3F1F">
        <w:rPr>
          <w:rFonts w:ascii="Times New Roman" w:hAnsi="Times New Roman" w:cs="Times New Roman"/>
          <w:color w:val="auto"/>
          <w:sz w:val="24"/>
          <w:szCs w:val="24"/>
        </w:rPr>
        <w:t xml:space="preserve">Временной режим образования глухих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Обучение глухих обучающихся организуется  в первую смену.</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Продолжительность урока: 1  и 1 дополнительный классы -  35мин.; 2-4 классы  -  40мин..</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середине каждого урока проводится  физкультурная минутка (проводимые фи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культурные минутки направлены на снятие общего мышечного напряжения и коррекцию осанки обучающихся, кроме того включаются обязательные упражнения для снятия зр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тельного напряжения и активизации зрительной системы).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Психолого-медико-педагогическое сопровождение глухих обучающихся в проце</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се освоения АООП НОО реализуется в урочное и внеурочное время и осуществляется, в том числе на </w:t>
      </w:r>
      <w:r w:rsidRPr="00DF3F1F">
        <w:rPr>
          <w:rFonts w:ascii="Times New Roman" w:hAnsi="Times New Roman" w:cs="Times New Roman"/>
          <w:i/>
          <w:iCs/>
          <w:color w:val="auto"/>
          <w:sz w:val="24"/>
          <w:szCs w:val="24"/>
        </w:rPr>
        <w:t>основе сетевого взаимодействия</w:t>
      </w:r>
      <w:r w:rsidRPr="00DF3F1F">
        <w:rPr>
          <w:rFonts w:ascii="Times New Roman" w:hAnsi="Times New Roman" w:cs="Times New Roman"/>
          <w:color w:val="auto"/>
          <w:sz w:val="24"/>
          <w:szCs w:val="24"/>
        </w:rPr>
        <w:t xml:space="preserve">.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режиме образовательной организации предусмотрено проведение прогулки (1час.) на свежем воздухе, во второй половине дня;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 второй половине дня согласно режима образовательной организации проводя</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ся занятия в рамках дополнительного образования.</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ab/>
      </w:r>
      <w:r w:rsidRPr="00DF3F1F">
        <w:rPr>
          <w:rFonts w:ascii="Times New Roman" w:hAnsi="Times New Roman" w:cs="Times New Roman"/>
          <w:color w:val="auto"/>
          <w:sz w:val="24"/>
          <w:szCs w:val="24"/>
        </w:rPr>
        <w:tab/>
      </w:r>
      <w:r w:rsidRPr="00DF3F1F">
        <w:rPr>
          <w:rFonts w:ascii="Times New Roman" w:hAnsi="Times New Roman" w:cs="Times New Roman"/>
          <w:color w:val="auto"/>
          <w:sz w:val="24"/>
          <w:szCs w:val="24"/>
          <w:u w:val="single"/>
        </w:rPr>
        <w:t xml:space="preserve">Организации рабочего места. </w:t>
      </w:r>
      <w:r w:rsidRPr="00DF3F1F">
        <w:rPr>
          <w:rFonts w:ascii="Times New Roman" w:hAnsi="Times New Roman" w:cs="Times New Roman"/>
          <w:color w:val="auto"/>
          <w:sz w:val="24"/>
          <w:szCs w:val="24"/>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вать правильную позу. Каждый учебный класс может быть оборудован  рабочими мест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ми с компьютерами для обучающихся. Каждый учитель должен иметь возможность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водить уроки в соответствии с современными требованиями информатизации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тельной организации, используя видео- и аудио технику.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ной помощи со стороны учителя класса.</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В образовательных организациях, реализующих АООП НОО,  обяз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ab/>
      </w:r>
      <w:r w:rsidRPr="00DF3F1F">
        <w:rPr>
          <w:rFonts w:ascii="Times New Roman" w:hAnsi="Times New Roman" w:cs="Times New Roman"/>
          <w:color w:val="auto"/>
          <w:sz w:val="24"/>
          <w:szCs w:val="24"/>
        </w:rPr>
        <w:tab/>
      </w:r>
      <w:r w:rsidRPr="00DF3F1F">
        <w:rPr>
          <w:rFonts w:ascii="Times New Roman" w:hAnsi="Times New Roman" w:cs="Times New Roman"/>
          <w:color w:val="auto"/>
          <w:sz w:val="24"/>
          <w:szCs w:val="24"/>
          <w:u w:val="single"/>
        </w:rPr>
        <w:t>К техническим средствам обучения</w:t>
      </w:r>
      <w:r w:rsidRPr="00DF3F1F">
        <w:rPr>
          <w:rFonts w:ascii="Times New Roman" w:hAnsi="Times New Roman" w:cs="Times New Roman"/>
          <w:color w:val="auto"/>
          <w:sz w:val="24"/>
          <w:szCs w:val="24"/>
        </w:rPr>
        <w:t xml:space="preserve"> глухих обучающихся, ориентир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ванных на их особые образовательные потребности, относятся: звукоусиливающая ст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ционарная проводная аппаратура коллективного и индивидуального пользования (с д</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полнительной комплектацией вибротактильными устройствами), беспроводная аппарат</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ра, например, </w:t>
      </w:r>
      <w:r w:rsidRPr="00DF3F1F">
        <w:rPr>
          <w:rFonts w:ascii="Times New Roman" w:hAnsi="Times New Roman" w:cs="Times New Roman"/>
          <w:color w:val="auto"/>
          <w:sz w:val="24"/>
          <w:szCs w:val="24"/>
          <w:lang w:val="en-US"/>
        </w:rPr>
        <w:t>FM</w:t>
      </w:r>
      <w:r w:rsidRPr="00DF3F1F">
        <w:rPr>
          <w:rFonts w:ascii="Times New Roman" w:hAnsi="Times New Roman" w:cs="Times New Roman"/>
          <w:color w:val="auto"/>
          <w:sz w:val="24"/>
          <w:szCs w:val="24"/>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u w:val="single"/>
        </w:rPr>
        <w:t>Требования к специальным учебникам, специальным рабочим тетрадям, специал</w:t>
      </w:r>
      <w:r w:rsidRPr="00DF3F1F">
        <w:rPr>
          <w:rFonts w:ascii="Times New Roman" w:hAnsi="Times New Roman" w:cs="Times New Roman"/>
          <w:color w:val="auto"/>
          <w:u w:val="single"/>
        </w:rPr>
        <w:t>ь</w:t>
      </w:r>
      <w:r w:rsidRPr="00DF3F1F">
        <w:rPr>
          <w:rFonts w:ascii="Times New Roman" w:hAnsi="Times New Roman" w:cs="Times New Roman"/>
          <w:color w:val="auto"/>
          <w:u w:val="single"/>
        </w:rPr>
        <w:t>ным дидактическим материалам, специальным компьютерным инструментам обучения.</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Освоение АООП НОО (вариант 1.2) осуществляется по специальным учебникам, рабочим тетрадям, дидактическим материалам, с использованием компьютерных инстр</w:t>
      </w:r>
      <w:r w:rsidRPr="00DF3F1F">
        <w:rPr>
          <w:rFonts w:ascii="Times New Roman" w:hAnsi="Times New Roman" w:cs="Times New Roman"/>
          <w:color w:val="auto"/>
        </w:rPr>
        <w:t>у</w:t>
      </w:r>
      <w:r w:rsidRPr="00DF3F1F">
        <w:rPr>
          <w:rFonts w:ascii="Times New Roman" w:hAnsi="Times New Roman" w:cs="Times New Roman"/>
          <w:color w:val="auto"/>
        </w:rPr>
        <w:t>ментов, предназначенных для глухих детей. Образовательная организация должна быть обеспечена учебниками и (или) учебниками с электронными приложениями, являющим</w:t>
      </w:r>
      <w:r w:rsidRPr="00DF3F1F">
        <w:rPr>
          <w:rFonts w:ascii="Times New Roman" w:hAnsi="Times New Roman" w:cs="Times New Roman"/>
          <w:color w:val="auto"/>
        </w:rPr>
        <w:t>и</w:t>
      </w:r>
      <w:r w:rsidRPr="00DF3F1F">
        <w:rPr>
          <w:rFonts w:ascii="Times New Roman" w:hAnsi="Times New Roman" w:cs="Times New Roman"/>
          <w:color w:val="auto"/>
        </w:rPr>
        <w:t>ся их составной частью, учебно-методической литературой и материалами по всем уче</w:t>
      </w:r>
      <w:r w:rsidRPr="00DF3F1F">
        <w:rPr>
          <w:rFonts w:ascii="Times New Roman" w:hAnsi="Times New Roman" w:cs="Times New Roman"/>
          <w:color w:val="auto"/>
        </w:rPr>
        <w:t>б</w:t>
      </w:r>
      <w:r w:rsidRPr="00DF3F1F">
        <w:rPr>
          <w:rFonts w:ascii="Times New Roman" w:hAnsi="Times New Roman" w:cs="Times New Roman"/>
          <w:color w:val="auto"/>
        </w:rPr>
        <w:t xml:space="preserve">ным предметам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Образовательная организация должна также иметь доступ к печатным и электро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ным образовательным ресурсам (ЭОР), в том числе к электронным образовательным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сурсам, размещенным в федеральных и региональных базах данных ЭОР.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Библиотека образовательного учреждения должна быть укомплектована печатн</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w:t>
      </w:r>
      <w:r w:rsidRPr="00DF3F1F">
        <w:rPr>
          <w:rFonts w:ascii="Times New Roman" w:hAnsi="Times New Roman" w:cs="Times New Roman"/>
          <w:color w:val="auto"/>
          <w:sz w:val="24"/>
          <w:szCs w:val="24"/>
        </w:rPr>
        <w:lastRenderedPageBreak/>
        <w:t>библиографические и периодические издания, сопровождающие реализацию адаптир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ванной образовательной программы. </w:t>
      </w:r>
    </w:p>
    <w:p w:rsidR="00F65069"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При реализации АООП НОО для глухих обучающихся используются различные образовательные технологии, в том числе дистанционные образовательные технологии, электронное обучение. </w:t>
      </w:r>
    </w:p>
    <w:p w:rsidR="002A187C" w:rsidRPr="00DF3F1F" w:rsidRDefault="002A187C" w:rsidP="00DF3F1F">
      <w:pPr>
        <w:spacing w:after="0" w:line="240" w:lineRule="auto"/>
        <w:ind w:firstLine="709"/>
        <w:jc w:val="both"/>
        <w:rPr>
          <w:rFonts w:ascii="Times New Roman" w:eastAsia="Times New Roman" w:hAnsi="Times New Roman" w:cs="Times New Roman"/>
          <w:color w:val="auto"/>
          <w:sz w:val="24"/>
          <w:szCs w:val="24"/>
        </w:rPr>
      </w:pPr>
    </w:p>
    <w:p w:rsidR="00085026" w:rsidRPr="00DF3F1F" w:rsidRDefault="00085026" w:rsidP="002A187C">
      <w:pPr>
        <w:spacing w:after="0" w:line="240" w:lineRule="auto"/>
        <w:jc w:val="center"/>
        <w:rPr>
          <w:rFonts w:ascii="Times New Roman" w:hAnsi="Times New Roman" w:cs="Times New Roman"/>
          <w:b/>
          <w:bCs/>
          <w:color w:val="auto"/>
          <w:sz w:val="24"/>
          <w:szCs w:val="24"/>
        </w:rPr>
      </w:pPr>
      <w:bookmarkStart w:id="80" w:name="_Toc432958053"/>
      <w:bookmarkStart w:id="81" w:name="_Toc432960477"/>
      <w:bookmarkStart w:id="82" w:name="_Toc433014102"/>
      <w:r w:rsidRPr="00DF3F1F">
        <w:rPr>
          <w:rFonts w:ascii="Times New Roman" w:hAnsi="Times New Roman" w:cs="Times New Roman"/>
          <w:b/>
          <w:color w:val="auto"/>
          <w:sz w:val="24"/>
          <w:szCs w:val="24"/>
        </w:rPr>
        <w:t xml:space="preserve">4. АДАПТИРОВАННАЯ ОСНОВНАЯ ОБЩЕОБРАЗОВАТЕЛЬНАЯ ПРОГРАММА НАЧАЛЬНОГО ОБЩЕГО ОБРАЗОВАНИЯ ДЛЯ ГЛУХИХ  ОБУЧАЮЩИХСЯ </w:t>
      </w:r>
      <w:r w:rsidRPr="00DF3F1F">
        <w:rPr>
          <w:rFonts w:ascii="Times New Roman" w:hAnsi="Times New Roman" w:cs="Times New Roman"/>
          <w:b/>
          <w:color w:val="auto"/>
          <w:sz w:val="24"/>
          <w:szCs w:val="24"/>
        </w:rPr>
        <w:br/>
        <w:t>(ВАРИАНТ 1. 3)</w:t>
      </w:r>
      <w:bookmarkEnd w:id="80"/>
      <w:bookmarkEnd w:id="81"/>
      <w:bookmarkEnd w:id="82"/>
    </w:p>
    <w:p w:rsidR="00F65069" w:rsidRPr="00DF3F1F" w:rsidRDefault="00C079E3" w:rsidP="00DF3F1F">
      <w:pPr>
        <w:tabs>
          <w:tab w:val="right" w:leader="dot" w:pos="6549"/>
        </w:tabs>
        <w:spacing w:after="0" w:line="240" w:lineRule="auto"/>
        <w:ind w:right="142"/>
        <w:jc w:val="center"/>
        <w:outlineLvl w:val="1"/>
        <w:rPr>
          <w:rFonts w:ascii="Times New Roman" w:eastAsia="Times New Roman" w:hAnsi="Times New Roman" w:cs="Times New Roman"/>
          <w:b/>
          <w:bCs/>
          <w:color w:val="auto"/>
          <w:sz w:val="24"/>
          <w:szCs w:val="24"/>
        </w:rPr>
      </w:pPr>
      <w:bookmarkStart w:id="83" w:name="_Toc432958054"/>
      <w:bookmarkStart w:id="84" w:name="_Toc432960478"/>
      <w:bookmarkStart w:id="85" w:name="_Toc433014103"/>
      <w:r w:rsidRPr="00DF3F1F">
        <w:rPr>
          <w:rFonts w:ascii="Times New Roman"/>
          <w:b/>
          <w:bCs/>
          <w:color w:val="auto"/>
          <w:sz w:val="24"/>
          <w:szCs w:val="24"/>
        </w:rPr>
        <w:t xml:space="preserve">4.1. </w:t>
      </w:r>
      <w:r w:rsidRPr="00DF3F1F">
        <w:rPr>
          <w:rFonts w:hAnsi="Times New Roman"/>
          <w:b/>
          <w:bCs/>
          <w:color w:val="auto"/>
          <w:sz w:val="24"/>
          <w:szCs w:val="24"/>
        </w:rPr>
        <w:t>Целевой</w:t>
      </w:r>
      <w:r w:rsidRPr="00DF3F1F">
        <w:rPr>
          <w:rFonts w:hAnsi="Times New Roman"/>
          <w:b/>
          <w:bCs/>
          <w:color w:val="auto"/>
          <w:sz w:val="24"/>
          <w:szCs w:val="24"/>
        </w:rPr>
        <w:t xml:space="preserve"> </w:t>
      </w:r>
      <w:r w:rsidRPr="00DF3F1F">
        <w:rPr>
          <w:rFonts w:hAnsi="Times New Roman"/>
          <w:b/>
          <w:bCs/>
          <w:color w:val="auto"/>
          <w:sz w:val="24"/>
          <w:szCs w:val="24"/>
        </w:rPr>
        <w:t>раздел</w:t>
      </w:r>
      <w:bookmarkEnd w:id="83"/>
      <w:bookmarkEnd w:id="84"/>
      <w:bookmarkEnd w:id="85"/>
    </w:p>
    <w:p w:rsidR="00F65069" w:rsidRPr="00DF3F1F" w:rsidRDefault="00C079E3" w:rsidP="00DF3F1F">
      <w:pPr>
        <w:tabs>
          <w:tab w:val="right" w:leader="dot" w:pos="6549"/>
        </w:tabs>
        <w:spacing w:after="0" w:line="240" w:lineRule="auto"/>
        <w:jc w:val="center"/>
        <w:outlineLvl w:val="2"/>
        <w:rPr>
          <w:rFonts w:ascii="Times New Roman" w:eastAsia="Times New Roman" w:hAnsi="Times New Roman" w:cs="Times New Roman"/>
          <w:color w:val="auto"/>
          <w:sz w:val="24"/>
          <w:szCs w:val="24"/>
          <w:u w:val="single"/>
        </w:rPr>
      </w:pPr>
      <w:bookmarkStart w:id="86" w:name="_Toc432958055"/>
      <w:bookmarkStart w:id="87" w:name="_Toc432960479"/>
      <w:bookmarkStart w:id="88" w:name="_Toc433014104"/>
      <w:r w:rsidRPr="00DF3F1F">
        <w:rPr>
          <w:rFonts w:ascii="Times New Roman"/>
          <w:b/>
          <w:bCs/>
          <w:color w:val="auto"/>
          <w:sz w:val="24"/>
          <w:szCs w:val="24"/>
        </w:rPr>
        <w:t xml:space="preserve">4.1.1. </w:t>
      </w:r>
      <w:r w:rsidRPr="00DF3F1F">
        <w:rPr>
          <w:rFonts w:hAnsi="Times New Roman"/>
          <w:b/>
          <w:bCs/>
          <w:color w:val="auto"/>
          <w:sz w:val="24"/>
          <w:szCs w:val="24"/>
        </w:rPr>
        <w:t>Пояснительная</w:t>
      </w:r>
      <w:r w:rsidRPr="00DF3F1F">
        <w:rPr>
          <w:rFonts w:hAnsi="Times New Roman"/>
          <w:b/>
          <w:bCs/>
          <w:color w:val="auto"/>
          <w:sz w:val="24"/>
          <w:szCs w:val="24"/>
        </w:rPr>
        <w:t xml:space="preserve"> </w:t>
      </w:r>
      <w:r w:rsidRPr="00DF3F1F">
        <w:rPr>
          <w:rFonts w:hAnsi="Times New Roman"/>
          <w:b/>
          <w:bCs/>
          <w:color w:val="auto"/>
          <w:sz w:val="24"/>
          <w:szCs w:val="24"/>
        </w:rPr>
        <w:t>записка</w:t>
      </w:r>
      <w:bookmarkEnd w:id="86"/>
      <w:bookmarkEnd w:id="87"/>
      <w:bookmarkEnd w:id="88"/>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pacing w:val="2"/>
          <w:sz w:val="24"/>
          <w:szCs w:val="24"/>
        </w:rPr>
        <w:t xml:space="preserve">Цели реализации адаптированной основной общеобразовательной программы начального общего образования. </w:t>
      </w:r>
      <w:r w:rsidRPr="00DF3F1F">
        <w:rPr>
          <w:rFonts w:ascii="Times New Roman" w:hAnsi="Times New Roman" w:cs="Times New Roman"/>
          <w:color w:val="auto"/>
          <w:sz w:val="24"/>
          <w:szCs w:val="24"/>
        </w:rPr>
        <w:t>Адаптированная основная общеобразовательная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грамма начального общего образования для глухих обучающихся с интеллектуальной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достаточностью 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нятыми в семье и обществе духовно-нравственными и социокультурными ценностями.</w:t>
      </w:r>
    </w:p>
    <w:p w:rsidR="00F65069" w:rsidRPr="00DF3F1F" w:rsidRDefault="00C079E3" w:rsidP="00DF3F1F">
      <w:pPr>
        <w:pStyle w:val="14TexstOSNOVA1012"/>
        <w:spacing w:line="240" w:lineRule="auto"/>
        <w:ind w:firstLine="709"/>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Принципы и подходы к формированию АООП НОО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Представлены в разделе 1. Общие положения.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kern w:val="28"/>
          <w:sz w:val="24"/>
          <w:szCs w:val="24"/>
        </w:rPr>
      </w:pPr>
      <w:r w:rsidRPr="00DF3F1F">
        <w:rPr>
          <w:rFonts w:ascii="Times New Roman" w:hAnsi="Times New Roman" w:cs="Times New Roman"/>
          <w:color w:val="auto"/>
          <w:kern w:val="28"/>
          <w:sz w:val="24"/>
          <w:szCs w:val="24"/>
        </w:rPr>
        <w:t xml:space="preserve">В основу разработки АООП НОО для </w:t>
      </w:r>
      <w:r w:rsidRPr="00DF3F1F">
        <w:rPr>
          <w:rFonts w:ascii="Times New Roman" w:hAnsi="Times New Roman" w:cs="Times New Roman"/>
          <w:color w:val="auto"/>
          <w:sz w:val="24"/>
          <w:szCs w:val="24"/>
        </w:rPr>
        <w:t>глухих обучающихся с интеллектуальной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достаточностью</w:t>
      </w:r>
      <w:r w:rsidRPr="00DF3F1F">
        <w:rPr>
          <w:rFonts w:ascii="Times New Roman" w:hAnsi="Times New Roman" w:cs="Times New Roman"/>
          <w:color w:val="auto"/>
          <w:kern w:val="28"/>
          <w:sz w:val="24"/>
          <w:szCs w:val="24"/>
        </w:rPr>
        <w:t xml:space="preserve"> заложены дифференцированный и личностно - деятельностный подходы.</w:t>
      </w:r>
    </w:p>
    <w:p w:rsidR="00F65069" w:rsidRPr="00DF3F1F" w:rsidRDefault="00C079E3" w:rsidP="00DF3F1F">
      <w:pPr>
        <w:spacing w:after="0" w:line="240" w:lineRule="auto"/>
        <w:ind w:firstLine="709"/>
        <w:jc w:val="both"/>
        <w:rPr>
          <w:rFonts w:ascii="Times New Roman" w:eastAsia="Times New Roman" w:hAnsi="Times New Roman" w:cs="Times New Roman"/>
          <w:color w:val="auto"/>
          <w:kern w:val="28"/>
          <w:sz w:val="24"/>
          <w:szCs w:val="24"/>
        </w:rPr>
      </w:pPr>
      <w:r w:rsidRPr="00DF3F1F">
        <w:rPr>
          <w:rFonts w:ascii="Times New Roman" w:hAnsi="Times New Roman" w:cs="Times New Roman"/>
          <w:color w:val="auto"/>
          <w:kern w:val="28"/>
          <w:sz w:val="24"/>
          <w:szCs w:val="24"/>
        </w:rPr>
        <w:t>Дифференцированный подход к построению АООП НОО для глухих обучающихся с легкой умственной отсталости  основан на учете особых образовательных потребностей этих обучающихся, которые проявляются в неоднородности их возможностей освоения содержания образования. Учет  типологических и индивидуальных особенностей  разв</w:t>
      </w:r>
      <w:r w:rsidRPr="00DF3F1F">
        <w:rPr>
          <w:rFonts w:ascii="Times New Roman" w:hAnsi="Times New Roman" w:cs="Times New Roman"/>
          <w:color w:val="auto"/>
          <w:kern w:val="28"/>
          <w:sz w:val="24"/>
          <w:szCs w:val="24"/>
        </w:rPr>
        <w:t>и</w:t>
      </w:r>
      <w:r w:rsidRPr="00DF3F1F">
        <w:rPr>
          <w:rFonts w:ascii="Times New Roman" w:hAnsi="Times New Roman" w:cs="Times New Roman"/>
          <w:color w:val="auto"/>
          <w:kern w:val="28"/>
          <w:sz w:val="24"/>
          <w:szCs w:val="24"/>
        </w:rPr>
        <w:t>тия предполагает создание разных вариантов образовательной программы, в том числе и на основе индивидуального учебного плана. Варианты АООП создаются в соответствии со сформулированными в ФГОС НОО глухих обучающихся дифференцированными тр</w:t>
      </w:r>
      <w:r w:rsidRPr="00DF3F1F">
        <w:rPr>
          <w:rFonts w:ascii="Times New Roman" w:hAnsi="Times New Roman" w:cs="Times New Roman"/>
          <w:color w:val="auto"/>
          <w:kern w:val="28"/>
          <w:sz w:val="24"/>
          <w:szCs w:val="24"/>
        </w:rPr>
        <w:t>е</w:t>
      </w:r>
      <w:r w:rsidRPr="00DF3F1F">
        <w:rPr>
          <w:rFonts w:ascii="Times New Roman" w:hAnsi="Times New Roman" w:cs="Times New Roman"/>
          <w:color w:val="auto"/>
          <w:kern w:val="28"/>
          <w:sz w:val="24"/>
          <w:szCs w:val="24"/>
        </w:rPr>
        <w:t>бованиями к структуре АООП, к условиям реализации АООП и к результатам образов</w:t>
      </w:r>
      <w:r w:rsidRPr="00DF3F1F">
        <w:rPr>
          <w:rFonts w:ascii="Times New Roman" w:hAnsi="Times New Roman" w:cs="Times New Roman"/>
          <w:color w:val="auto"/>
          <w:kern w:val="28"/>
          <w:sz w:val="24"/>
          <w:szCs w:val="24"/>
        </w:rPr>
        <w:t>а</w:t>
      </w:r>
      <w:r w:rsidRPr="00DF3F1F">
        <w:rPr>
          <w:rFonts w:ascii="Times New Roman" w:hAnsi="Times New Roman" w:cs="Times New Roman"/>
          <w:color w:val="auto"/>
          <w:kern w:val="28"/>
          <w:sz w:val="24"/>
          <w:szCs w:val="24"/>
        </w:rPr>
        <w:t>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kern w:val="28"/>
          <w:sz w:val="24"/>
          <w:szCs w:val="24"/>
        </w:rPr>
      </w:pPr>
      <w:r w:rsidRPr="00DF3F1F">
        <w:rPr>
          <w:rFonts w:ascii="Times New Roman" w:hAnsi="Times New Roman" w:cs="Times New Roman"/>
          <w:b/>
          <w:bCs/>
          <w:i/>
          <w:iCs/>
          <w:color w:val="auto"/>
          <w:kern w:val="28"/>
          <w:sz w:val="24"/>
          <w:szCs w:val="24"/>
        </w:rPr>
        <w:t>Личностно- деятельностный</w:t>
      </w:r>
      <w:r w:rsidRPr="00DF3F1F">
        <w:rPr>
          <w:rFonts w:ascii="Times New Roman" w:hAnsi="Times New Roman" w:cs="Times New Roman"/>
          <w:color w:val="auto"/>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проце</w:t>
      </w:r>
      <w:r w:rsidRPr="00DF3F1F">
        <w:rPr>
          <w:rFonts w:ascii="Times New Roman" w:hAnsi="Times New Roman" w:cs="Times New Roman"/>
          <w:color w:val="auto"/>
          <w:kern w:val="28"/>
          <w:sz w:val="24"/>
          <w:szCs w:val="24"/>
        </w:rPr>
        <w:t>с</w:t>
      </w:r>
      <w:r w:rsidRPr="00DF3F1F">
        <w:rPr>
          <w:rFonts w:ascii="Times New Roman" w:hAnsi="Times New Roman" w:cs="Times New Roman"/>
          <w:color w:val="auto"/>
          <w:kern w:val="28"/>
          <w:sz w:val="24"/>
          <w:szCs w:val="24"/>
        </w:rPr>
        <w:t>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DF3F1F" w:rsidRDefault="00C079E3" w:rsidP="00DF3F1F">
      <w:pPr>
        <w:spacing w:after="0" w:line="240" w:lineRule="auto"/>
        <w:ind w:firstLine="709"/>
        <w:jc w:val="both"/>
        <w:rPr>
          <w:rFonts w:ascii="Times New Roman" w:eastAsia="Times New Roman" w:hAnsi="Times New Roman" w:cs="Times New Roman"/>
          <w:color w:val="auto"/>
          <w:kern w:val="28"/>
          <w:sz w:val="24"/>
          <w:szCs w:val="24"/>
        </w:rPr>
      </w:pPr>
      <w:r w:rsidRPr="00DF3F1F">
        <w:rPr>
          <w:rFonts w:ascii="Times New Roman" w:hAnsi="Times New Roman" w:cs="Times New Roman"/>
          <w:color w:val="auto"/>
          <w:kern w:val="28"/>
          <w:sz w:val="24"/>
          <w:szCs w:val="24"/>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DF3F1F" w:rsidRDefault="00C079E3" w:rsidP="00DF3F1F">
      <w:pPr>
        <w:pStyle w:val="14TexstOSNOVA1012"/>
        <w:spacing w:line="240" w:lineRule="auto"/>
        <w:ind w:firstLine="709"/>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Общая характеристика АООП НОО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АООП НОО (вариант 1.3) предполагает, что глухой обучающийся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Нормативный срок освоения адаптированной основной образовательной програ</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мы начального общего образования для глухих обучающихся (вариант 1.3) составляет 6 лет (1-</w:t>
      </w:r>
      <w:r w:rsidRPr="00DF3F1F">
        <w:rPr>
          <w:rFonts w:ascii="Times New Roman" w:hAnsi="Times New Roman" w:cs="Times New Roman"/>
          <w:color w:val="auto"/>
          <w:sz w:val="24"/>
          <w:szCs w:val="24"/>
          <w:lang w:val="en-US"/>
        </w:rPr>
        <w:t>VI</w:t>
      </w:r>
      <w:r w:rsidRPr="00DF3F1F">
        <w:rPr>
          <w:rFonts w:ascii="Times New Roman" w:hAnsi="Times New Roman" w:cs="Times New Roman"/>
          <w:color w:val="auto"/>
          <w:sz w:val="24"/>
          <w:szCs w:val="24"/>
        </w:rPr>
        <w:t xml:space="preserve"> классы).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В связи со значительной вынужденной упрощённостью среды обучения и воспит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ся сверстниками.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Глухой обучающийся, осваивающий вариант 1.3, имеет право на прохождение 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кущей, промежуточной и государственной итоговой аттестации в иных формах</w:t>
      </w:r>
      <w:r w:rsidRPr="00DF3F1F">
        <w:rPr>
          <w:rFonts w:ascii="Times New Roman" w:eastAsia="Times New Roman" w:hAnsi="Times New Roman" w:cs="Times New Roman"/>
          <w:color w:val="auto"/>
          <w:sz w:val="24"/>
          <w:szCs w:val="24"/>
          <w:vertAlign w:val="superscript"/>
        </w:rPr>
        <w:footnoteReference w:id="24"/>
      </w:r>
      <w:r w:rsidRPr="00DF3F1F">
        <w:rPr>
          <w:rFonts w:ascii="Times New Roman" w:hAnsi="Times New Roman" w:cs="Times New Roman"/>
          <w:color w:val="auto"/>
          <w:sz w:val="24"/>
          <w:szCs w:val="24"/>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циях, осуществляющих образовательную деятельность</w:t>
      </w:r>
      <w:r w:rsidRPr="00DF3F1F">
        <w:rPr>
          <w:rFonts w:ascii="Times New Roman" w:eastAsia="Times New Roman" w:hAnsi="Times New Roman" w:cs="Times New Roman"/>
          <w:color w:val="auto"/>
          <w:sz w:val="24"/>
          <w:szCs w:val="24"/>
          <w:vertAlign w:val="superscript"/>
        </w:rPr>
        <w:footnoteReference w:id="25"/>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обеспечения освоения обучающимися с ограниченными возможностями зд</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ровья образовательной программы может быть реализована сетевая форма взаимодейс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вия с использованием ресурсов как образовательных, так и иных организаций</w:t>
      </w:r>
      <w:r w:rsidRPr="00DF3F1F">
        <w:rPr>
          <w:rFonts w:ascii="Times New Roman" w:eastAsia="Times New Roman" w:hAnsi="Times New Roman" w:cs="Times New Roman"/>
          <w:color w:val="auto"/>
          <w:sz w:val="24"/>
          <w:szCs w:val="24"/>
          <w:vertAlign w:val="superscript"/>
        </w:rPr>
        <w:footnoteReference w:id="26"/>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Психолого-педагогическая характеристика глухих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в результате которой длительное время отмечается функциональная незрелость це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 xml:space="preserve">тральной нервной системы.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глухих обучающихся с легкой интеллектуальной недостаточностью характе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ны детерминирующиеся особенности высшей нервной деятельности и темперамента,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сокого уровня волевого развития.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Осложненные варианты нарушенного развития обусловливают особые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тельные потребности этих детей и требуют специальных условий организации педагог</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DF3F1F">
        <w:rPr>
          <w:rFonts w:ascii="Times New Roman" w:hAnsi="Times New Roman" w:cs="Times New Roman"/>
          <w:b/>
          <w:bCs/>
          <w:i/>
          <w:iCs/>
          <w:color w:val="auto"/>
          <w:sz w:val="24"/>
          <w:szCs w:val="24"/>
        </w:rPr>
        <w:t>индивидуального клинико – психол</w:t>
      </w:r>
      <w:r w:rsidRPr="00DF3F1F">
        <w:rPr>
          <w:rFonts w:ascii="Times New Roman" w:hAnsi="Times New Roman" w:cs="Times New Roman"/>
          <w:b/>
          <w:bCs/>
          <w:i/>
          <w:iCs/>
          <w:color w:val="auto"/>
          <w:sz w:val="24"/>
          <w:szCs w:val="24"/>
        </w:rPr>
        <w:t>о</w:t>
      </w:r>
      <w:r w:rsidRPr="00DF3F1F">
        <w:rPr>
          <w:rFonts w:ascii="Times New Roman" w:hAnsi="Times New Roman" w:cs="Times New Roman"/>
          <w:b/>
          <w:bCs/>
          <w:i/>
          <w:iCs/>
          <w:color w:val="auto"/>
          <w:sz w:val="24"/>
          <w:szCs w:val="24"/>
        </w:rPr>
        <w:t>го-педагогического подхода</w:t>
      </w:r>
      <w:r w:rsidRPr="00DF3F1F">
        <w:rPr>
          <w:rFonts w:ascii="Times New Roman" w:hAnsi="Times New Roman" w:cs="Times New Roman"/>
          <w:color w:val="auto"/>
          <w:sz w:val="24"/>
          <w:szCs w:val="24"/>
        </w:rPr>
        <w:t>, учитывающего особенности сложной структуры нарушения каждого глухого обучающегося с интеллектуальной недостаточностью.</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мье. При сложной структуре дефекта  обучение ребенка носит  компенсирующий хара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тер, определяя приоритет «жизненных» (социальных) компетенций над «академическ</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ми».  Основной задачей обучения и воспитания становится формирование жизненных </w:t>
      </w:r>
      <w:r w:rsidRPr="00DF3F1F">
        <w:rPr>
          <w:rFonts w:ascii="Times New Roman" w:hAnsi="Times New Roman" w:cs="Times New Roman"/>
          <w:color w:val="auto"/>
          <w:sz w:val="24"/>
          <w:szCs w:val="24"/>
        </w:rPr>
        <w:lastRenderedPageBreak/>
        <w:t>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стных отношений: поведения со взрослыми и сверстниками в школе, дома, на улице и т.д. </w:t>
      </w:r>
    </w:p>
    <w:p w:rsidR="00F65069" w:rsidRPr="00DF3F1F" w:rsidRDefault="00C079E3" w:rsidP="00DF3F1F">
      <w:pPr>
        <w:pStyle w:val="14TexstOSNOVA1012"/>
        <w:spacing w:line="240" w:lineRule="auto"/>
        <w:ind w:firstLine="709"/>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Особые образовательные потребности глухих обучающихся:</w:t>
      </w:r>
    </w:p>
    <w:p w:rsidR="00F65069" w:rsidRPr="00DF3F1F" w:rsidRDefault="00C079E3" w:rsidP="00DF3F1F">
      <w:pPr>
        <w:widowControl w:val="0"/>
        <w:numPr>
          <w:ilvl w:val="0"/>
          <w:numId w:val="515"/>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DF3F1F" w:rsidRDefault="00C079E3" w:rsidP="00DF3F1F">
      <w:pPr>
        <w:widowControl w:val="0"/>
        <w:numPr>
          <w:ilvl w:val="0"/>
          <w:numId w:val="516"/>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элементарных операций наглядно-образной мыслительной деятельности: сравнение, обобщение;</w:t>
      </w:r>
    </w:p>
    <w:p w:rsidR="00F65069" w:rsidRPr="00DF3F1F" w:rsidRDefault="00C079E3" w:rsidP="00DF3F1F">
      <w:pPr>
        <w:widowControl w:val="0"/>
        <w:numPr>
          <w:ilvl w:val="0"/>
          <w:numId w:val="517"/>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повышение уровня общего развития;</w:t>
      </w:r>
    </w:p>
    <w:p w:rsidR="00F65069" w:rsidRPr="00DF3F1F" w:rsidRDefault="00C079E3" w:rsidP="00DF3F1F">
      <w:pPr>
        <w:widowControl w:val="0"/>
        <w:numPr>
          <w:ilvl w:val="0"/>
          <w:numId w:val="518"/>
        </w:numPr>
        <w:tabs>
          <w:tab w:val="num" w:pos="283"/>
          <w:tab w:val="left" w:pos="360"/>
        </w:tabs>
        <w:spacing w:after="0" w:line="240" w:lineRule="auto"/>
        <w:ind w:left="0"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коррекция познавательной деятельности с широкой опорой на предметно-практическое обучение;</w:t>
      </w:r>
    </w:p>
    <w:p w:rsidR="00F65069" w:rsidRPr="00DF3F1F" w:rsidRDefault="00C079E3" w:rsidP="00DF3F1F">
      <w:pPr>
        <w:widowControl w:val="0"/>
        <w:numPr>
          <w:ilvl w:val="0"/>
          <w:numId w:val="519"/>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обеспечение формирования жизненных компетенций, способствующих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лучению образования и социальной адаптации обучающихся. </w:t>
      </w:r>
    </w:p>
    <w:p w:rsidR="00F65069" w:rsidRPr="00DF3F1F" w:rsidRDefault="00F65069" w:rsidP="00DF3F1F">
      <w:pPr>
        <w:widowControl w:val="0"/>
        <w:spacing w:after="0" w:line="240" w:lineRule="auto"/>
        <w:ind w:firstLine="709"/>
        <w:jc w:val="both"/>
        <w:rPr>
          <w:rFonts w:ascii="Times New Roman" w:eastAsia="Times New Roman" w:hAnsi="Times New Roman" w:cs="Times New Roman"/>
          <w:color w:val="auto"/>
          <w:sz w:val="24"/>
          <w:szCs w:val="24"/>
        </w:rPr>
      </w:pP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Адаптированная основная образовательная программа начального общего обр</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зования для </w:t>
      </w:r>
      <w:r w:rsidRPr="00DF3F1F">
        <w:rPr>
          <w:rFonts w:ascii="Times New Roman" w:hAnsi="Times New Roman" w:cs="Times New Roman"/>
          <w:color w:val="auto"/>
          <w:sz w:val="24"/>
          <w:szCs w:val="24"/>
        </w:rPr>
        <w:t>глухих обучающихся</w:t>
      </w:r>
      <w:r w:rsidRPr="00DF3F1F">
        <w:rPr>
          <w:rFonts w:ascii="Times New Roman" w:hAnsi="Times New Roman" w:cs="Times New Roman"/>
          <w:color w:val="auto"/>
          <w:spacing w:val="2"/>
          <w:sz w:val="24"/>
          <w:szCs w:val="24"/>
        </w:rPr>
        <w:t xml:space="preserve">  (вариант 1.3) содержит:</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-планируемые результаты освоения АООП НОО;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-систему оценки достижения обучающимися планируемых результатов освоения АООП НОО;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-учебный план;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-программы отдельных учебных предметов;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-программу духовно-нравственного воспитания;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-программу коррекционной работы;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-программу формирования экологической культуры, здорового и безопасного о</w:t>
      </w:r>
      <w:r w:rsidRPr="00DF3F1F">
        <w:rPr>
          <w:rFonts w:ascii="Times New Roman" w:hAnsi="Times New Roman" w:cs="Times New Roman"/>
          <w:color w:val="auto"/>
          <w:spacing w:val="2"/>
          <w:sz w:val="24"/>
          <w:szCs w:val="24"/>
        </w:rPr>
        <w:t>б</w:t>
      </w:r>
      <w:r w:rsidRPr="00DF3F1F">
        <w:rPr>
          <w:rFonts w:ascii="Times New Roman" w:hAnsi="Times New Roman" w:cs="Times New Roman"/>
          <w:color w:val="auto"/>
          <w:spacing w:val="2"/>
          <w:sz w:val="24"/>
          <w:szCs w:val="24"/>
        </w:rPr>
        <w:t xml:space="preserve">раза жизни;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-программу внеурочной деятельности (включая коррекционно-развивающие зан</w:t>
      </w:r>
      <w:r w:rsidRPr="00DF3F1F">
        <w:rPr>
          <w:rFonts w:ascii="Times New Roman" w:hAnsi="Times New Roman" w:cs="Times New Roman"/>
          <w:color w:val="auto"/>
          <w:spacing w:val="2"/>
          <w:sz w:val="24"/>
          <w:szCs w:val="24"/>
        </w:rPr>
        <w:t>я</w:t>
      </w:r>
      <w:r w:rsidRPr="00DF3F1F">
        <w:rPr>
          <w:rFonts w:ascii="Times New Roman" w:hAnsi="Times New Roman" w:cs="Times New Roman"/>
          <w:color w:val="auto"/>
          <w:spacing w:val="2"/>
          <w:sz w:val="24"/>
          <w:szCs w:val="24"/>
        </w:rPr>
        <w:t xml:space="preserve">тия); </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-систему условий реализации адаптированной основной образовательной пр</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 xml:space="preserve">граммы начального общего образования в соответствии с требованиями Стандарта. </w:t>
      </w:r>
    </w:p>
    <w:p w:rsidR="00F65069" w:rsidRPr="00DF3F1F" w:rsidRDefault="00C079E3" w:rsidP="00DF3F1F">
      <w:pPr>
        <w:tabs>
          <w:tab w:val="right" w:leader="dot" w:pos="6549"/>
        </w:tabs>
        <w:spacing w:after="0" w:line="240" w:lineRule="auto"/>
        <w:ind w:firstLine="709"/>
        <w:jc w:val="center"/>
        <w:outlineLvl w:val="2"/>
        <w:rPr>
          <w:rFonts w:ascii="Times New Roman" w:eastAsia="Times New Roman" w:hAnsi="Times New Roman" w:cs="Times New Roman"/>
          <w:b/>
          <w:bCs/>
          <w:color w:val="auto"/>
          <w:sz w:val="24"/>
          <w:szCs w:val="24"/>
        </w:rPr>
      </w:pPr>
      <w:bookmarkStart w:id="89" w:name="_Toc433014105"/>
      <w:r w:rsidRPr="00DF3F1F">
        <w:rPr>
          <w:rFonts w:ascii="Times New Roman" w:hAnsi="Times New Roman" w:cs="Times New Roman"/>
          <w:b/>
          <w:bCs/>
          <w:color w:val="auto"/>
          <w:sz w:val="24"/>
          <w:szCs w:val="24"/>
        </w:rPr>
        <w:t>4.1.2. Планируемые результаты освоения глухими обучающимися адаптир</w:t>
      </w:r>
      <w:r w:rsidRPr="00DF3F1F">
        <w:rPr>
          <w:rFonts w:ascii="Times New Roman" w:hAnsi="Times New Roman" w:cs="Times New Roman"/>
          <w:b/>
          <w:bCs/>
          <w:color w:val="auto"/>
          <w:sz w:val="24"/>
          <w:szCs w:val="24"/>
        </w:rPr>
        <w:t>о</w:t>
      </w:r>
      <w:r w:rsidRPr="00DF3F1F">
        <w:rPr>
          <w:rFonts w:ascii="Times New Roman" w:hAnsi="Times New Roman" w:cs="Times New Roman"/>
          <w:b/>
          <w:bCs/>
          <w:color w:val="auto"/>
          <w:sz w:val="24"/>
          <w:szCs w:val="24"/>
        </w:rPr>
        <w:t>ванной основной общеобразовательной программы начального общего образования (вариант 1.3)</w:t>
      </w:r>
      <w:bookmarkEnd w:id="89"/>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В соответствии со Стандартом (вариант 1.3) обучающимся обеспечивается неце</w:t>
      </w:r>
      <w:r w:rsidRPr="00DF3F1F">
        <w:rPr>
          <w:rFonts w:ascii="Times New Roman" w:hAnsi="Times New Roman" w:cs="Times New Roman"/>
          <w:color w:val="auto"/>
          <w:spacing w:val="2"/>
          <w:sz w:val="24"/>
          <w:szCs w:val="24"/>
        </w:rPr>
        <w:t>н</w:t>
      </w:r>
      <w:r w:rsidRPr="00DF3F1F">
        <w:rPr>
          <w:rFonts w:ascii="Times New Roman" w:hAnsi="Times New Roman" w:cs="Times New Roman"/>
          <w:color w:val="auto"/>
          <w:spacing w:val="2"/>
          <w:sz w:val="24"/>
          <w:szCs w:val="24"/>
        </w:rPr>
        <w:t xml:space="preserve">зовый уровень начального образования. </w:t>
      </w:r>
      <w:r w:rsidRPr="00DF3F1F">
        <w:rPr>
          <w:rFonts w:ascii="Times New Roman" w:hAnsi="Times New Roman" w:cs="Times New Roman"/>
          <w:color w:val="auto"/>
          <w:sz w:val="24"/>
          <w:szCs w:val="24"/>
        </w:rPr>
        <w:t>Результаты освоения адаптированной основной общеобразовательной программы начального общего образования глухими обучающим</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ся в варианте 1.3. с оцениваются как итоговые на момент завершения общего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АООП НОО способствует всестороннему развитию этой категории глухих об</w:t>
      </w:r>
      <w:r w:rsidRPr="00DF3F1F">
        <w:rPr>
          <w:rFonts w:ascii="Times New Roman" w:hAnsi="Times New Roman" w:cs="Times New Roman"/>
          <w:color w:val="auto"/>
          <w:spacing w:val="2"/>
          <w:sz w:val="24"/>
          <w:szCs w:val="24"/>
        </w:rPr>
        <w:t>у</w:t>
      </w:r>
      <w:r w:rsidRPr="00DF3F1F">
        <w:rPr>
          <w:rFonts w:ascii="Times New Roman" w:hAnsi="Times New Roman" w:cs="Times New Roman"/>
          <w:color w:val="auto"/>
          <w:spacing w:val="2"/>
          <w:sz w:val="24"/>
          <w:szCs w:val="24"/>
        </w:rPr>
        <w:t>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w:t>
      </w:r>
      <w:r w:rsidRPr="00DF3F1F">
        <w:rPr>
          <w:rFonts w:ascii="Times New Roman" w:hAnsi="Times New Roman" w:cs="Times New Roman"/>
          <w:color w:val="auto"/>
          <w:spacing w:val="2"/>
          <w:sz w:val="24"/>
          <w:szCs w:val="24"/>
        </w:rPr>
        <w:t>и</w:t>
      </w:r>
      <w:r w:rsidRPr="00DF3F1F">
        <w:rPr>
          <w:rFonts w:ascii="Times New Roman" w:hAnsi="Times New Roman" w:cs="Times New Roman"/>
          <w:color w:val="auto"/>
          <w:spacing w:val="2"/>
          <w:sz w:val="24"/>
          <w:szCs w:val="24"/>
        </w:rPr>
        <w:t xml:space="preserve">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 Необходимым условием достижения детьми качественного образования являю</w:t>
      </w:r>
      <w:r w:rsidRPr="00DF3F1F">
        <w:rPr>
          <w:rFonts w:ascii="Times New Roman" w:hAnsi="Times New Roman" w:cs="Times New Roman"/>
          <w:color w:val="auto"/>
          <w:spacing w:val="2"/>
          <w:sz w:val="24"/>
          <w:szCs w:val="24"/>
        </w:rPr>
        <w:t>т</w:t>
      </w:r>
      <w:r w:rsidRPr="00DF3F1F">
        <w:rPr>
          <w:rFonts w:ascii="Times New Roman" w:hAnsi="Times New Roman" w:cs="Times New Roman"/>
          <w:color w:val="auto"/>
          <w:spacing w:val="2"/>
          <w:sz w:val="24"/>
          <w:szCs w:val="24"/>
        </w:rPr>
        <w:t>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w:t>
      </w:r>
      <w:r w:rsidRPr="00DF3F1F">
        <w:rPr>
          <w:rFonts w:ascii="Times New Roman" w:hAnsi="Times New Roman" w:cs="Times New Roman"/>
          <w:color w:val="auto"/>
          <w:spacing w:val="2"/>
          <w:sz w:val="24"/>
          <w:szCs w:val="24"/>
        </w:rPr>
        <w:t>р</w:t>
      </w:r>
      <w:r w:rsidRPr="00DF3F1F">
        <w:rPr>
          <w:rFonts w:ascii="Times New Roman" w:hAnsi="Times New Roman" w:cs="Times New Roman"/>
          <w:color w:val="auto"/>
          <w:spacing w:val="2"/>
          <w:sz w:val="24"/>
          <w:szCs w:val="24"/>
        </w:rPr>
        <w:t>мационно - коммуникативных технологий,  в том числе при использовании специализ</w:t>
      </w:r>
      <w:r w:rsidRPr="00DF3F1F">
        <w:rPr>
          <w:rFonts w:ascii="Times New Roman" w:hAnsi="Times New Roman" w:cs="Times New Roman"/>
          <w:color w:val="auto"/>
          <w:spacing w:val="2"/>
          <w:sz w:val="24"/>
          <w:szCs w:val="24"/>
        </w:rPr>
        <w:t>и</w:t>
      </w:r>
      <w:r w:rsidRPr="00DF3F1F">
        <w:rPr>
          <w:rFonts w:ascii="Times New Roman" w:hAnsi="Times New Roman" w:cs="Times New Roman"/>
          <w:color w:val="auto"/>
          <w:spacing w:val="2"/>
          <w:sz w:val="24"/>
          <w:szCs w:val="24"/>
        </w:rPr>
        <w:t>рованных компьютерных инструментов, разработанных для обучающихся с ограниче</w:t>
      </w:r>
      <w:r w:rsidRPr="00DF3F1F">
        <w:rPr>
          <w:rFonts w:ascii="Times New Roman" w:hAnsi="Times New Roman" w:cs="Times New Roman"/>
          <w:color w:val="auto"/>
          <w:spacing w:val="2"/>
          <w:sz w:val="24"/>
          <w:szCs w:val="24"/>
        </w:rPr>
        <w:t>н</w:t>
      </w:r>
      <w:r w:rsidRPr="00DF3F1F">
        <w:rPr>
          <w:rFonts w:ascii="Times New Roman" w:hAnsi="Times New Roman" w:cs="Times New Roman"/>
          <w:color w:val="auto"/>
          <w:spacing w:val="2"/>
          <w:sz w:val="24"/>
          <w:szCs w:val="24"/>
        </w:rPr>
        <w:t>ными возможностями здоровья с учетом их особых образовательных потребностей.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w:t>
      </w:r>
      <w:r w:rsidRPr="00DF3F1F">
        <w:rPr>
          <w:rFonts w:ascii="Times New Roman" w:hAnsi="Times New Roman" w:cs="Times New Roman"/>
          <w:color w:val="auto"/>
          <w:spacing w:val="2"/>
          <w:sz w:val="24"/>
          <w:szCs w:val="24"/>
        </w:rPr>
        <w:lastRenderedPageBreak/>
        <w:t>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цию особых (специфических) образовательных потребностей, характерных для обуча</w:t>
      </w:r>
      <w:r w:rsidRPr="00DF3F1F">
        <w:rPr>
          <w:rFonts w:ascii="Times New Roman" w:hAnsi="Times New Roman" w:cs="Times New Roman"/>
          <w:color w:val="auto"/>
          <w:spacing w:val="2"/>
          <w:sz w:val="24"/>
          <w:szCs w:val="24"/>
        </w:rPr>
        <w:t>ю</w:t>
      </w:r>
      <w:r w:rsidRPr="00DF3F1F">
        <w:rPr>
          <w:rFonts w:ascii="Times New Roman" w:hAnsi="Times New Roman" w:cs="Times New Roman"/>
          <w:color w:val="auto"/>
          <w:spacing w:val="2"/>
          <w:sz w:val="24"/>
          <w:szCs w:val="24"/>
        </w:rPr>
        <w:t>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w:t>
      </w:r>
      <w:r w:rsidRPr="00DF3F1F">
        <w:rPr>
          <w:rFonts w:ascii="Times New Roman" w:hAnsi="Times New Roman" w:cs="Times New Roman"/>
          <w:color w:val="auto"/>
          <w:spacing w:val="2"/>
          <w:sz w:val="24"/>
          <w:szCs w:val="24"/>
        </w:rPr>
        <w:t>в</w:t>
      </w:r>
      <w:r w:rsidRPr="00DF3F1F">
        <w:rPr>
          <w:rFonts w:ascii="Times New Roman" w:hAnsi="Times New Roman" w:cs="Times New Roman"/>
          <w:color w:val="auto"/>
          <w:spacing w:val="2"/>
          <w:sz w:val="24"/>
          <w:szCs w:val="24"/>
        </w:rPr>
        <w:t>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w:t>
      </w:r>
      <w:r w:rsidRPr="00DF3F1F">
        <w:rPr>
          <w:rFonts w:ascii="Times New Roman" w:hAnsi="Times New Roman" w:cs="Times New Roman"/>
          <w:color w:val="auto"/>
          <w:spacing w:val="2"/>
          <w:sz w:val="24"/>
          <w:szCs w:val="24"/>
        </w:rPr>
        <w:t>н</w:t>
      </w:r>
      <w:r w:rsidRPr="00DF3F1F">
        <w:rPr>
          <w:rFonts w:ascii="Times New Roman" w:hAnsi="Times New Roman" w:cs="Times New Roman"/>
          <w:color w:val="auto"/>
          <w:spacing w:val="2"/>
          <w:sz w:val="24"/>
          <w:szCs w:val="24"/>
        </w:rPr>
        <w:t>но – развивающая работа» входят обязательные предметы: формирование речевого сл</w:t>
      </w:r>
      <w:r w:rsidRPr="00DF3F1F">
        <w:rPr>
          <w:rFonts w:ascii="Times New Roman" w:hAnsi="Times New Roman" w:cs="Times New Roman"/>
          <w:color w:val="auto"/>
          <w:spacing w:val="2"/>
          <w:sz w:val="24"/>
          <w:szCs w:val="24"/>
        </w:rPr>
        <w:t>у</w:t>
      </w:r>
      <w:r w:rsidRPr="00DF3F1F">
        <w:rPr>
          <w:rFonts w:ascii="Times New Roman" w:hAnsi="Times New Roman" w:cs="Times New Roman"/>
          <w:color w:val="auto"/>
          <w:spacing w:val="2"/>
          <w:sz w:val="24"/>
          <w:szCs w:val="24"/>
        </w:rPr>
        <w:t>ха и произносительной стороны устной речи (индивидуальные занятия); дополнител</w:t>
      </w:r>
      <w:r w:rsidRPr="00DF3F1F">
        <w:rPr>
          <w:rFonts w:ascii="Times New Roman" w:hAnsi="Times New Roman" w:cs="Times New Roman"/>
          <w:color w:val="auto"/>
          <w:spacing w:val="2"/>
          <w:sz w:val="24"/>
          <w:szCs w:val="24"/>
        </w:rPr>
        <w:t>ь</w:t>
      </w:r>
      <w:r w:rsidRPr="00DF3F1F">
        <w:rPr>
          <w:rFonts w:ascii="Times New Roman" w:hAnsi="Times New Roman" w:cs="Times New Roman"/>
          <w:color w:val="auto"/>
          <w:spacing w:val="2"/>
          <w:sz w:val="24"/>
          <w:szCs w:val="24"/>
        </w:rPr>
        <w:t>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w:t>
      </w:r>
      <w:r w:rsidRPr="00DF3F1F">
        <w:rPr>
          <w:rFonts w:ascii="Times New Roman" w:hAnsi="Times New Roman" w:cs="Times New Roman"/>
          <w:color w:val="auto"/>
          <w:spacing w:val="2"/>
          <w:sz w:val="24"/>
          <w:szCs w:val="24"/>
        </w:rPr>
        <w:t>н</w:t>
      </w:r>
      <w:r w:rsidRPr="00DF3F1F">
        <w:rPr>
          <w:rFonts w:ascii="Times New Roman" w:hAnsi="Times New Roman" w:cs="Times New Roman"/>
          <w:color w:val="auto"/>
          <w:spacing w:val="2"/>
          <w:sz w:val="24"/>
          <w:szCs w:val="24"/>
        </w:rPr>
        <w:t>тировка (фронтальные занятия). Выбор остальных направлений внеурочной деятельн</w:t>
      </w:r>
      <w:r w:rsidRPr="00DF3F1F">
        <w:rPr>
          <w:rFonts w:ascii="Times New Roman" w:hAnsi="Times New Roman" w:cs="Times New Roman"/>
          <w:color w:val="auto"/>
          <w:spacing w:val="2"/>
          <w:sz w:val="24"/>
          <w:szCs w:val="24"/>
        </w:rPr>
        <w:t>о</w:t>
      </w:r>
      <w:r w:rsidRPr="00DF3F1F">
        <w:rPr>
          <w:rFonts w:ascii="Times New Roman" w:hAnsi="Times New Roman" w:cs="Times New Roman"/>
          <w:color w:val="auto"/>
          <w:spacing w:val="2"/>
          <w:sz w:val="24"/>
          <w:szCs w:val="24"/>
        </w:rPr>
        <w:t>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color w:val="auto"/>
          <w:sz w:val="24"/>
          <w:szCs w:val="24"/>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DF3F1F">
        <w:rPr>
          <w:rFonts w:ascii="Times New Roman" w:hAnsi="Times New Roman" w:cs="Times New Roman"/>
          <w:i/>
          <w:iCs/>
          <w:color w:val="auto"/>
          <w:sz w:val="24"/>
          <w:szCs w:val="24"/>
        </w:rPr>
        <w:t xml:space="preserve">личностных,  предметных.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обходимых для овладение ими социокультурным опытом.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Личностные результаты </w:t>
      </w:r>
      <w:r w:rsidRPr="00DF3F1F">
        <w:rPr>
          <w:rFonts w:ascii="Times New Roman" w:hAnsi="Times New Roman" w:cs="Times New Roman"/>
          <w:color w:val="auto"/>
          <w:sz w:val="24"/>
          <w:szCs w:val="24"/>
        </w:rPr>
        <w:t>освоения АООП начального общего образования вкл</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чают индивидуально-личностные качества и жизненные компетенции, социально знач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мые ценностные установки, социальные компетенции, личностные качества обучающег</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ство, благодарность, сочувствие; обратиться за помощью к взрослому, выразить отказ и недовольствие, благодарность, сочувствие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5) способность к осмыслению картины мира, ее временно-пространственной орг</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низации (расширение и накопление знакомых и разнообразно освоенных мест за предел</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ми дома и школы; умение соотносить сезонные изменения природы и жизни людей, вза</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мосвязи  явлений окружающего мира и расширяющегося личного пространства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6) способность к осмысление социального окружения, своего места в нем, прин</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знакомыми людьми в транспорте и т.д.,в том числе слышащими детьми и взрослыми.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8) формирование установки на безопасный, здоровый образ жизни, наличие мотивации к тво</w:t>
      </w:r>
      <w:r w:rsidRPr="00DF3F1F">
        <w:rPr>
          <w:rFonts w:ascii="Times New Roman" w:hAnsi="Times New Roman" w:cs="Times New Roman"/>
          <w:color w:val="auto"/>
          <w:spacing w:val="-15"/>
          <w:sz w:val="24"/>
          <w:szCs w:val="24"/>
        </w:rPr>
        <w:t>р</w:t>
      </w:r>
      <w:r w:rsidRPr="00DF3F1F">
        <w:rPr>
          <w:rFonts w:ascii="Times New Roman" w:hAnsi="Times New Roman" w:cs="Times New Roman"/>
          <w:color w:val="auto"/>
          <w:spacing w:val="-15"/>
          <w:sz w:val="24"/>
          <w:szCs w:val="24"/>
        </w:rPr>
        <w:t>ческому труду, работе на результат, бережному отношению к материальным и духовным ценностям.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Предметные результаты</w:t>
      </w:r>
      <w:r w:rsidRPr="00DF3F1F">
        <w:rPr>
          <w:rFonts w:ascii="Times New Roman" w:hAnsi="Times New Roman" w:cs="Times New Roman"/>
          <w:color w:val="auto"/>
          <w:sz w:val="24"/>
          <w:szCs w:val="24"/>
        </w:rPr>
        <w:t xml:space="preserve"> освоения АООП начального общего образования вкл</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чают освоенные обучающимися знания и умения, специфичные для каждой образовател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ной области, готовность их применения. Предметные знания глухих обучающихся явл</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ются необходимой базой для овладения личностными результатами (жизненной комп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тенцией) и не рассматриваются как критериальная основа при продолжении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Филология. </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Русский язык:</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ступени начального образования предметная область «Филология (Язык и реч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вая практика)» представлена учебными предметами «Русский язык и литературное чт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«Предметно-практическое обучение». Предметная область «Русский язык» состо</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щая из предметов: Развитие речи; Чтение и развитие речи; Письмо (в первом и втором классах) и направлена на:</w:t>
      </w:r>
    </w:p>
    <w:p w:rsidR="00F65069" w:rsidRPr="00DF3F1F" w:rsidRDefault="00C079E3" w:rsidP="00DF3F1F">
      <w:pPr>
        <w:pStyle w:val="ad"/>
        <w:spacing w:after="0" w:line="240" w:lineRule="auto"/>
        <w:ind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DF3F1F" w:rsidRDefault="00C079E3" w:rsidP="00DF3F1F">
      <w:pPr>
        <w:pStyle w:val="ad"/>
        <w:spacing w:after="0" w:line="240" w:lineRule="auto"/>
        <w:ind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2) формирование умения обращаться с просьбой, вопросом;</w:t>
      </w:r>
    </w:p>
    <w:p w:rsidR="00F65069" w:rsidRPr="00DF3F1F" w:rsidRDefault="00C079E3" w:rsidP="00DF3F1F">
      <w:pPr>
        <w:pStyle w:val="ad"/>
        <w:spacing w:after="0" w:line="240" w:lineRule="auto"/>
        <w:ind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3) формирование умения сообщать о выполненном действии, чтобы получить разрешение продолжить работу, завершить её.</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pacing w:val="-15"/>
          <w:sz w:val="24"/>
          <w:szCs w:val="24"/>
        </w:rPr>
        <w:t>Чтение:</w:t>
      </w:r>
      <w:r w:rsidRPr="00DF3F1F">
        <w:rPr>
          <w:rFonts w:ascii="Times New Roman" w:hAnsi="Times New Roman" w:cs="Times New Roman"/>
          <w:i/>
          <w:iCs/>
          <w:color w:val="auto"/>
          <w:spacing w:val="-15"/>
          <w:sz w:val="24"/>
          <w:szCs w:val="24"/>
        </w:rPr>
        <w:tab/>
      </w:r>
      <w:r w:rsidRPr="00DF3F1F">
        <w:rPr>
          <w:rFonts w:ascii="Times New Roman" w:hAnsi="Times New Roman" w:cs="Times New Roman"/>
          <w:color w:val="auto"/>
          <w:sz w:val="24"/>
          <w:szCs w:val="24"/>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ный подбор текстов, обеспечивающих общее и речевое развитие и одновременно выз</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вающих у детей интерес к этому виду речевой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обучение чтению включаются такие направления работы: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формирование навыков чтения – требования к сознательности, правильности, беглости, выразительности чтения;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3)обучение адекватной реакции на прочитанное с выражением радости, огорчения, сопереживания;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4)умение передавать содержание прочитанного с использованием доступных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чающемуся вербальных и невербальных  средств;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5) ориентировка в книге: нахождение текста на указанной странице; выделение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звания произведения, автора и т.д.</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Развитие речи: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Приоритетными направлениями в коррекционном обучении являются формиров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речевой деятельности и развитие языковой способности, речевого поведения. Усво</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детьми грамматической структуры языка во втором классе осуществляется в осно</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 xml:space="preserve">ном в процессе практического овладения ими речью.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z w:val="24"/>
          <w:szCs w:val="24"/>
        </w:rPr>
        <w:t xml:space="preserve">1) </w:t>
      </w:r>
      <w:r w:rsidRPr="00DF3F1F">
        <w:rPr>
          <w:rFonts w:ascii="Times New Roman" w:hAnsi="Times New Roman" w:cs="Times New Roman"/>
          <w:color w:val="auto"/>
          <w:spacing w:val="-15"/>
          <w:sz w:val="24"/>
          <w:szCs w:val="24"/>
        </w:rPr>
        <w:t>осмысление значимости речи для решения коммуникативных и познавательных задач;</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2) умение использовать дактилологию как вспомогательное средство;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3) использование диалогической формы речи в различных ситуациях общения;</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pacing w:val="-15"/>
          <w:sz w:val="24"/>
          <w:szCs w:val="24"/>
        </w:rPr>
      </w:pPr>
      <w:r w:rsidRPr="00DF3F1F">
        <w:rPr>
          <w:rFonts w:ascii="Times New Roman" w:hAnsi="Times New Roman" w:cs="Times New Roman"/>
          <w:b/>
          <w:bCs/>
          <w:i/>
          <w:iCs/>
          <w:color w:val="auto"/>
          <w:spacing w:val="-15"/>
          <w:sz w:val="24"/>
          <w:szCs w:val="24"/>
        </w:rPr>
        <w:t xml:space="preserve">Математика и информатика. </w:t>
      </w:r>
      <w:r w:rsidRPr="00DF3F1F">
        <w:rPr>
          <w:rFonts w:ascii="Times New Roman" w:hAnsi="Times New Roman" w:cs="Times New Roman"/>
          <w:i/>
          <w:iCs/>
          <w:color w:val="auto"/>
          <w:spacing w:val="-15"/>
          <w:sz w:val="24"/>
          <w:szCs w:val="24"/>
        </w:rPr>
        <w:t>Математика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 xml:space="preserve">2) овладение основами измерения, пересчета, прикидки и оценки, наглядного представления данных и процессов;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3) применение простых математических знаний для решения учебно-практических и житейских задач.</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pacing w:val="-15"/>
          <w:sz w:val="24"/>
          <w:szCs w:val="24"/>
        </w:rPr>
      </w:pPr>
      <w:r w:rsidRPr="00DF3F1F">
        <w:rPr>
          <w:rFonts w:ascii="Times New Roman" w:hAnsi="Times New Roman" w:cs="Times New Roman"/>
          <w:b/>
          <w:bCs/>
          <w:i/>
          <w:iCs/>
          <w:color w:val="auto"/>
          <w:spacing w:val="-15"/>
          <w:sz w:val="24"/>
          <w:szCs w:val="24"/>
        </w:rPr>
        <w:t xml:space="preserve">Обществознание и естествознание. </w:t>
      </w:r>
      <w:r w:rsidRPr="00DF3F1F">
        <w:rPr>
          <w:rFonts w:ascii="Times New Roman" w:hAnsi="Times New Roman" w:cs="Times New Roman"/>
          <w:i/>
          <w:iCs/>
          <w:color w:val="auto"/>
          <w:spacing w:val="-15"/>
          <w:sz w:val="24"/>
          <w:szCs w:val="24"/>
        </w:rPr>
        <w:t xml:space="preserve">Окружающий мир (Человек, природа, общество)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1) расширение знаний о предметах и явлениях окружающего мира; формирование умения н</w:t>
      </w:r>
      <w:r w:rsidRPr="00DF3F1F">
        <w:rPr>
          <w:rFonts w:ascii="Times New Roman" w:hAnsi="Times New Roman" w:cs="Times New Roman"/>
          <w:color w:val="auto"/>
          <w:spacing w:val="-15"/>
          <w:sz w:val="24"/>
          <w:szCs w:val="24"/>
        </w:rPr>
        <w:t>а</w:t>
      </w:r>
      <w:r w:rsidRPr="00DF3F1F">
        <w:rPr>
          <w:rFonts w:ascii="Times New Roman" w:hAnsi="Times New Roman" w:cs="Times New Roman"/>
          <w:color w:val="auto"/>
          <w:spacing w:val="-15"/>
          <w:sz w:val="24"/>
          <w:szCs w:val="24"/>
        </w:rPr>
        <w:t xml:space="preserve">блюдать, сравнивать и давать элементарную оценку предметам и явлениям живой и неживой природы;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2) овладение доступными способами изучения природных явлений и процессов и некоторых с</w:t>
      </w:r>
      <w:r w:rsidRPr="00DF3F1F">
        <w:rPr>
          <w:rFonts w:ascii="Times New Roman" w:hAnsi="Times New Roman" w:cs="Times New Roman"/>
          <w:color w:val="auto"/>
          <w:spacing w:val="-15"/>
          <w:sz w:val="24"/>
          <w:szCs w:val="24"/>
        </w:rPr>
        <w:t>о</w:t>
      </w:r>
      <w:r w:rsidRPr="00DF3F1F">
        <w:rPr>
          <w:rFonts w:ascii="Times New Roman" w:hAnsi="Times New Roman" w:cs="Times New Roman"/>
          <w:color w:val="auto"/>
          <w:spacing w:val="-15"/>
          <w:sz w:val="24"/>
          <w:szCs w:val="24"/>
        </w:rPr>
        <w:t>циальных объектов.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3) формирование уважительного отношения к России, родному краю; природе нашей страны и ее современной социальной жизни;</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4) освоение элементарных правил нравственного поведения в мире природы и людей, бережн</w:t>
      </w:r>
      <w:r w:rsidRPr="00DF3F1F">
        <w:rPr>
          <w:rFonts w:ascii="Times New Roman" w:hAnsi="Times New Roman" w:cs="Times New Roman"/>
          <w:color w:val="auto"/>
          <w:spacing w:val="-15"/>
          <w:sz w:val="24"/>
          <w:szCs w:val="24"/>
        </w:rPr>
        <w:t>о</w:t>
      </w:r>
      <w:r w:rsidRPr="00DF3F1F">
        <w:rPr>
          <w:rFonts w:ascii="Times New Roman" w:hAnsi="Times New Roman" w:cs="Times New Roman"/>
          <w:color w:val="auto"/>
          <w:spacing w:val="-15"/>
          <w:sz w:val="24"/>
          <w:szCs w:val="24"/>
        </w:rPr>
        <w:t>го отношения к природе и ее ресурсам; ознакомление с основными направлениями  природоохран</w:t>
      </w:r>
      <w:r w:rsidRPr="00DF3F1F">
        <w:rPr>
          <w:rFonts w:ascii="Times New Roman" w:hAnsi="Times New Roman" w:cs="Times New Roman"/>
          <w:color w:val="auto"/>
          <w:spacing w:val="-15"/>
          <w:sz w:val="24"/>
          <w:szCs w:val="24"/>
        </w:rPr>
        <w:t>и</w:t>
      </w:r>
      <w:r w:rsidRPr="00DF3F1F">
        <w:rPr>
          <w:rFonts w:ascii="Times New Roman" w:hAnsi="Times New Roman" w:cs="Times New Roman"/>
          <w:color w:val="auto"/>
          <w:spacing w:val="-15"/>
          <w:sz w:val="24"/>
          <w:szCs w:val="24"/>
        </w:rPr>
        <w:t>тельной  работы;</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w:t>
      </w:r>
      <w:r w:rsidRPr="00DF3F1F">
        <w:rPr>
          <w:rFonts w:ascii="Times New Roman" w:hAnsi="Times New Roman" w:cs="Times New Roman"/>
          <w:color w:val="auto"/>
          <w:spacing w:val="-15"/>
          <w:sz w:val="24"/>
          <w:szCs w:val="24"/>
        </w:rPr>
        <w:t>е</w:t>
      </w:r>
      <w:r w:rsidRPr="00DF3F1F">
        <w:rPr>
          <w:rFonts w:ascii="Times New Roman" w:hAnsi="Times New Roman" w:cs="Times New Roman"/>
          <w:color w:val="auto"/>
          <w:spacing w:val="-15"/>
          <w:sz w:val="24"/>
          <w:szCs w:val="24"/>
        </w:rPr>
        <w:t xml:space="preserve">ществ; компьютерная зависимость; участие в азартных играх);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pacing w:val="-15"/>
          <w:sz w:val="24"/>
          <w:szCs w:val="24"/>
        </w:rPr>
      </w:pPr>
      <w:r w:rsidRPr="00DF3F1F">
        <w:rPr>
          <w:rFonts w:ascii="Times New Roman" w:hAnsi="Times New Roman" w:cs="Times New Roman"/>
          <w:color w:val="auto"/>
          <w:spacing w:val="-15"/>
          <w:sz w:val="24"/>
          <w:szCs w:val="24"/>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pacing w:val="-15"/>
          <w:sz w:val="24"/>
          <w:szCs w:val="24"/>
        </w:rPr>
      </w:pPr>
      <w:r w:rsidRPr="00DF3F1F">
        <w:rPr>
          <w:rFonts w:ascii="Times New Roman" w:hAnsi="Times New Roman" w:cs="Times New Roman"/>
          <w:b/>
          <w:bCs/>
          <w:i/>
          <w:iCs/>
          <w:color w:val="auto"/>
          <w:spacing w:val="-15"/>
          <w:sz w:val="24"/>
          <w:szCs w:val="24"/>
        </w:rPr>
        <w:t xml:space="preserve">Искусство. </w:t>
      </w:r>
      <w:r w:rsidRPr="00DF3F1F">
        <w:rPr>
          <w:rFonts w:ascii="Times New Roman" w:hAnsi="Times New Roman" w:cs="Times New Roman"/>
          <w:i/>
          <w:iCs/>
          <w:color w:val="auto"/>
          <w:spacing w:val="-15"/>
          <w:sz w:val="24"/>
          <w:szCs w:val="24"/>
        </w:rPr>
        <w:t>Изобразительное искусство (ИЗО)</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1) развитие эстетических чувств, умения видеть и понимать красивое, дифференцировать крас</w:t>
      </w:r>
      <w:r w:rsidRPr="00DF3F1F">
        <w:rPr>
          <w:rFonts w:ascii="Times New Roman" w:hAnsi="Times New Roman" w:cs="Times New Roman"/>
          <w:color w:val="auto"/>
          <w:spacing w:val="-15"/>
          <w:sz w:val="24"/>
          <w:szCs w:val="24"/>
        </w:rPr>
        <w:t>и</w:t>
      </w:r>
      <w:r w:rsidRPr="00DF3F1F">
        <w:rPr>
          <w:rFonts w:ascii="Times New Roman" w:hAnsi="Times New Roman" w:cs="Times New Roman"/>
          <w:color w:val="auto"/>
          <w:spacing w:val="-15"/>
          <w:sz w:val="24"/>
          <w:szCs w:val="24"/>
        </w:rPr>
        <w:t xml:space="preserve">вое от «некрасивого», воспитание активного эмоционально-эстетического отношения к произведениям искусства;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2) овладение элементарными практическими умениями и навыками в различных видах худож</w:t>
      </w:r>
      <w:r w:rsidRPr="00DF3F1F">
        <w:rPr>
          <w:rFonts w:ascii="Times New Roman" w:hAnsi="Times New Roman" w:cs="Times New Roman"/>
          <w:color w:val="auto"/>
          <w:spacing w:val="-15"/>
          <w:sz w:val="24"/>
          <w:szCs w:val="24"/>
        </w:rPr>
        <w:t>е</w:t>
      </w:r>
      <w:r w:rsidRPr="00DF3F1F">
        <w:rPr>
          <w:rFonts w:ascii="Times New Roman" w:hAnsi="Times New Roman" w:cs="Times New Roman"/>
          <w:color w:val="auto"/>
          <w:spacing w:val="-15"/>
          <w:sz w:val="24"/>
          <w:szCs w:val="24"/>
        </w:rPr>
        <w:t>ственной деятельности (изобразительного, декаративно-прикладного и народного искусства, скульпт</w:t>
      </w:r>
      <w:r w:rsidRPr="00DF3F1F">
        <w:rPr>
          <w:rFonts w:ascii="Times New Roman" w:hAnsi="Times New Roman" w:cs="Times New Roman"/>
          <w:color w:val="auto"/>
          <w:spacing w:val="-15"/>
          <w:sz w:val="24"/>
          <w:szCs w:val="24"/>
        </w:rPr>
        <w:t>у</w:t>
      </w:r>
      <w:r w:rsidRPr="00DF3F1F">
        <w:rPr>
          <w:rFonts w:ascii="Times New Roman" w:hAnsi="Times New Roman" w:cs="Times New Roman"/>
          <w:color w:val="auto"/>
          <w:spacing w:val="-15"/>
          <w:sz w:val="24"/>
          <w:szCs w:val="24"/>
        </w:rPr>
        <w:t>ры, дизайна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3) овладение практическими умениями самовыражения средствами изобразительного искусства.</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pacing w:val="-15"/>
          <w:sz w:val="24"/>
          <w:szCs w:val="24"/>
        </w:rPr>
      </w:pPr>
      <w:r w:rsidRPr="00DF3F1F">
        <w:rPr>
          <w:rFonts w:ascii="Times New Roman" w:hAnsi="Times New Roman" w:cs="Times New Roman"/>
          <w:b/>
          <w:bCs/>
          <w:i/>
          <w:iCs/>
          <w:color w:val="auto"/>
          <w:spacing w:val="-15"/>
          <w:sz w:val="24"/>
          <w:szCs w:val="24"/>
        </w:rPr>
        <w:t>Физическая культура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1) формирование первоначальных представлений о значении физической культуры для укре</w:t>
      </w:r>
      <w:r w:rsidRPr="00DF3F1F">
        <w:rPr>
          <w:rFonts w:ascii="Times New Roman" w:hAnsi="Times New Roman" w:cs="Times New Roman"/>
          <w:color w:val="auto"/>
          <w:spacing w:val="-15"/>
          <w:sz w:val="24"/>
          <w:szCs w:val="24"/>
        </w:rPr>
        <w:t>п</w:t>
      </w:r>
      <w:r w:rsidRPr="00DF3F1F">
        <w:rPr>
          <w:rFonts w:ascii="Times New Roman" w:hAnsi="Times New Roman" w:cs="Times New Roman"/>
          <w:color w:val="auto"/>
          <w:spacing w:val="-15"/>
          <w:sz w:val="24"/>
          <w:szCs w:val="24"/>
        </w:rPr>
        <w:t>ления здоровья человека, физического развития, повышения работоспособности;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z w:val="24"/>
          <w:szCs w:val="24"/>
        </w:rPr>
        <w:t>3) формирование умения следить за своим физическим состоянием, величиной ф</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зических нагрузок.</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pacing w:val="-15"/>
          <w:sz w:val="24"/>
          <w:szCs w:val="24"/>
        </w:rPr>
      </w:pPr>
      <w:r w:rsidRPr="00DF3F1F">
        <w:rPr>
          <w:rFonts w:ascii="Times New Roman" w:hAnsi="Times New Roman" w:cs="Times New Roman"/>
          <w:b/>
          <w:bCs/>
          <w:i/>
          <w:iCs/>
          <w:color w:val="auto"/>
          <w:spacing w:val="-15"/>
          <w:sz w:val="24"/>
          <w:szCs w:val="24"/>
        </w:rPr>
        <w:t>Технологии.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1) формирование умений работать с разными видами материалов (бумагой, тканями, пластил</w:t>
      </w:r>
      <w:r w:rsidRPr="00DF3F1F">
        <w:rPr>
          <w:rFonts w:ascii="Times New Roman" w:hAnsi="Times New Roman" w:cs="Times New Roman"/>
          <w:color w:val="auto"/>
          <w:spacing w:val="-15"/>
          <w:sz w:val="24"/>
          <w:szCs w:val="24"/>
        </w:rPr>
        <w:t>и</w:t>
      </w:r>
      <w:r w:rsidRPr="00DF3F1F">
        <w:rPr>
          <w:rFonts w:ascii="Times New Roman" w:hAnsi="Times New Roman" w:cs="Times New Roman"/>
          <w:color w:val="auto"/>
          <w:spacing w:val="-15"/>
          <w:sz w:val="24"/>
          <w:szCs w:val="24"/>
        </w:rPr>
        <w:t>ном, природным материалом и т.д.); выбирать способы их обработки в зависимости от их свойств;</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lastRenderedPageBreak/>
        <w:t>2) формирование навыков самообслуживания, овладение некоторыми технологическими при</w:t>
      </w:r>
      <w:r w:rsidRPr="00DF3F1F">
        <w:rPr>
          <w:rFonts w:ascii="Times New Roman" w:hAnsi="Times New Roman" w:cs="Times New Roman"/>
          <w:color w:val="auto"/>
          <w:spacing w:val="-15"/>
          <w:sz w:val="24"/>
          <w:szCs w:val="24"/>
        </w:rPr>
        <w:t>е</w:t>
      </w:r>
      <w:r w:rsidRPr="00DF3F1F">
        <w:rPr>
          <w:rFonts w:ascii="Times New Roman" w:hAnsi="Times New Roman" w:cs="Times New Roman"/>
          <w:color w:val="auto"/>
          <w:spacing w:val="-15"/>
          <w:sz w:val="24"/>
          <w:szCs w:val="24"/>
        </w:rPr>
        <w:t>мами ручной обработки материалов;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3) формирование организационных трудовых умений (правильно располагать материалы и и</w:t>
      </w:r>
      <w:r w:rsidRPr="00DF3F1F">
        <w:rPr>
          <w:rFonts w:ascii="Times New Roman" w:hAnsi="Times New Roman" w:cs="Times New Roman"/>
          <w:color w:val="auto"/>
          <w:spacing w:val="-15"/>
          <w:sz w:val="24"/>
          <w:szCs w:val="24"/>
        </w:rPr>
        <w:t>н</w:t>
      </w:r>
      <w:r w:rsidRPr="00DF3F1F">
        <w:rPr>
          <w:rFonts w:ascii="Times New Roman" w:hAnsi="Times New Roman" w:cs="Times New Roman"/>
          <w:color w:val="auto"/>
          <w:spacing w:val="-15"/>
          <w:sz w:val="24"/>
          <w:szCs w:val="24"/>
        </w:rPr>
        <w:t>струменты на рабочем месте, выполнять правила безопасной работы и санитарно-гигиенические треб</w:t>
      </w:r>
      <w:r w:rsidRPr="00DF3F1F">
        <w:rPr>
          <w:rFonts w:ascii="Times New Roman" w:hAnsi="Times New Roman" w:cs="Times New Roman"/>
          <w:color w:val="auto"/>
          <w:spacing w:val="-15"/>
          <w:sz w:val="24"/>
          <w:szCs w:val="24"/>
        </w:rPr>
        <w:t>о</w:t>
      </w:r>
      <w:r w:rsidRPr="00DF3F1F">
        <w:rPr>
          <w:rFonts w:ascii="Times New Roman" w:hAnsi="Times New Roman" w:cs="Times New Roman"/>
          <w:color w:val="auto"/>
          <w:spacing w:val="-15"/>
          <w:sz w:val="24"/>
          <w:szCs w:val="24"/>
        </w:rPr>
        <w:t>вания и т.д.);</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pacing w:val="-15"/>
          <w:sz w:val="24"/>
          <w:szCs w:val="24"/>
        </w:rPr>
        <w:t>4) использование приобретенных знаний и умений для решения практических задач.</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соответствии с требованиями Стандарта, обязательной частью внеурочной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тельности, поддерживающей процесс освоения глухими обучающимися содержания А</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ОП НОО, является </w:t>
      </w:r>
      <w:r w:rsidRPr="00DF3F1F">
        <w:rPr>
          <w:rFonts w:ascii="Times New Roman" w:hAnsi="Times New Roman" w:cs="Times New Roman"/>
          <w:b/>
          <w:bCs/>
          <w:i/>
          <w:iCs/>
          <w:color w:val="auto"/>
          <w:sz w:val="24"/>
          <w:szCs w:val="24"/>
        </w:rPr>
        <w:t>коррекционно-развивающее направление.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z w:val="24"/>
          <w:szCs w:val="24"/>
        </w:rPr>
        <w:t>Р</w:t>
      </w:r>
      <w:r w:rsidRPr="00DF3F1F">
        <w:rPr>
          <w:rFonts w:ascii="Times New Roman" w:hAnsi="Times New Roman" w:cs="Times New Roman"/>
          <w:color w:val="auto"/>
          <w:spacing w:val="-15"/>
          <w:sz w:val="24"/>
          <w:szCs w:val="24"/>
        </w:rPr>
        <w:t xml:space="preserve">езультаты освоения </w:t>
      </w:r>
      <w:r w:rsidRPr="00DF3F1F">
        <w:rPr>
          <w:rFonts w:ascii="Times New Roman" w:hAnsi="Times New Roman" w:cs="Times New Roman"/>
          <w:color w:val="auto"/>
          <w:sz w:val="24"/>
          <w:szCs w:val="24"/>
        </w:rPr>
        <w:t>коррекционно-развивающей области</w:t>
      </w:r>
      <w:r w:rsidRPr="00DF3F1F">
        <w:rPr>
          <w:rFonts w:ascii="Times New Roman" w:hAnsi="Times New Roman" w:cs="Times New Roman"/>
          <w:color w:val="auto"/>
          <w:spacing w:val="-15"/>
          <w:sz w:val="24"/>
          <w:szCs w:val="24"/>
        </w:rPr>
        <w:t xml:space="preserve"> адаптированной основной обр</w:t>
      </w:r>
      <w:r w:rsidRPr="00DF3F1F">
        <w:rPr>
          <w:rFonts w:ascii="Times New Roman" w:hAnsi="Times New Roman" w:cs="Times New Roman"/>
          <w:color w:val="auto"/>
          <w:spacing w:val="-15"/>
          <w:sz w:val="24"/>
          <w:szCs w:val="24"/>
        </w:rPr>
        <w:t>а</w:t>
      </w:r>
      <w:r w:rsidRPr="00DF3F1F">
        <w:rPr>
          <w:rFonts w:ascii="Times New Roman" w:hAnsi="Times New Roman" w:cs="Times New Roman"/>
          <w:color w:val="auto"/>
          <w:spacing w:val="-15"/>
          <w:sz w:val="24"/>
          <w:szCs w:val="24"/>
        </w:rPr>
        <w:t xml:space="preserve">зовательной программы начального общего образования  включают: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kern w:val="2"/>
          <w:sz w:val="24"/>
          <w:szCs w:val="24"/>
        </w:rPr>
        <w:t>учебный предмет</w:t>
      </w:r>
      <w:r w:rsidRPr="00DF3F1F">
        <w:rPr>
          <w:rFonts w:ascii="Times New Roman" w:hAnsi="Times New Roman" w:cs="Times New Roman"/>
          <w:b/>
          <w:bCs/>
          <w:i/>
          <w:iCs/>
          <w:color w:val="auto"/>
          <w:kern w:val="2"/>
          <w:sz w:val="24"/>
          <w:szCs w:val="24"/>
        </w:rPr>
        <w:t xml:space="preserve"> – </w:t>
      </w:r>
      <w:r w:rsidRPr="00DF3F1F">
        <w:rPr>
          <w:rFonts w:ascii="Times New Roman" w:hAnsi="Times New Roman" w:cs="Times New Roman"/>
          <w:b/>
          <w:bCs/>
          <w:color w:val="auto"/>
          <w:kern w:val="2"/>
          <w:sz w:val="24"/>
          <w:szCs w:val="24"/>
        </w:rPr>
        <w:t xml:space="preserve">Формирование речевого слуха и произносительной стороны устной речи </w:t>
      </w:r>
      <w:r w:rsidRPr="00DF3F1F">
        <w:rPr>
          <w:rFonts w:ascii="Times New Roman" w:hAnsi="Times New Roman" w:cs="Times New Roman"/>
          <w:color w:val="auto"/>
          <w:kern w:val="2"/>
          <w:sz w:val="24"/>
          <w:szCs w:val="24"/>
        </w:rPr>
        <w:t>(индивидуальные занятия)</w:t>
      </w:r>
      <w:r w:rsidRPr="00DF3F1F">
        <w:rPr>
          <w:rFonts w:ascii="Times New Roman" w:hAnsi="Times New Roman" w:cs="Times New Roman"/>
          <w:b/>
          <w:bCs/>
          <w:color w:val="auto"/>
          <w:kern w:val="2"/>
          <w:sz w:val="24"/>
          <w:szCs w:val="24"/>
        </w:rPr>
        <w:t xml:space="preserve">: </w:t>
      </w:r>
      <w:r w:rsidRPr="00DF3F1F">
        <w:rPr>
          <w:rFonts w:ascii="Times New Roman" w:hAnsi="Times New Roman" w:cs="Times New Roman"/>
          <w:color w:val="auto"/>
          <w:sz w:val="24"/>
          <w:szCs w:val="24"/>
        </w:rPr>
        <w:t>слухозрительное восприятие (с помощью инд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 по –возможности, естественно, используя в речевом общении естественные неве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 xml:space="preserve">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kern w:val="2"/>
          <w:sz w:val="24"/>
          <w:szCs w:val="24"/>
        </w:rPr>
        <w:t>учебный предмет</w:t>
      </w:r>
      <w:r w:rsidRPr="00DF3F1F">
        <w:rPr>
          <w:rFonts w:ascii="Times New Roman" w:hAnsi="Times New Roman" w:cs="Times New Roman"/>
          <w:b/>
          <w:bCs/>
          <w:color w:val="auto"/>
          <w:kern w:val="2"/>
          <w:sz w:val="24"/>
          <w:szCs w:val="24"/>
        </w:rPr>
        <w:t>- Музыкально-ритмические занятия (фронтальные зан</w:t>
      </w:r>
      <w:r w:rsidRPr="00DF3F1F">
        <w:rPr>
          <w:rFonts w:ascii="Times New Roman" w:hAnsi="Times New Roman" w:cs="Times New Roman"/>
          <w:b/>
          <w:bCs/>
          <w:color w:val="auto"/>
          <w:kern w:val="2"/>
          <w:sz w:val="24"/>
          <w:szCs w:val="24"/>
        </w:rPr>
        <w:t>я</w:t>
      </w:r>
      <w:r w:rsidRPr="00DF3F1F">
        <w:rPr>
          <w:rFonts w:ascii="Times New Roman" w:hAnsi="Times New Roman" w:cs="Times New Roman"/>
          <w:b/>
          <w:bCs/>
          <w:color w:val="auto"/>
          <w:kern w:val="2"/>
          <w:sz w:val="24"/>
          <w:szCs w:val="24"/>
        </w:rPr>
        <w:t>тия):</w:t>
      </w:r>
      <w:r w:rsidRPr="00DF3F1F">
        <w:rPr>
          <w:rFonts w:ascii="Times New Roman" w:hAnsi="Times New Roman" w:cs="Times New Roman"/>
          <w:color w:val="auto"/>
          <w:sz w:val="24"/>
          <w:szCs w:val="24"/>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си); элементарные представления о выразительности и изобразительности в музыке, м</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w:t>
      </w:r>
      <w:r w:rsidRPr="00DF3F1F">
        <w:rPr>
          <w:rFonts w:ascii="Times New Roman" w:hAnsi="Times New Roman" w:cs="Times New Roman"/>
          <w:color w:val="auto"/>
          <w:sz w:val="24"/>
          <w:szCs w:val="24"/>
        </w:rPr>
        <w:t>л</w:t>
      </w:r>
      <w:r w:rsidRPr="00DF3F1F">
        <w:rPr>
          <w:rFonts w:ascii="Times New Roman" w:hAnsi="Times New Roman" w:cs="Times New Roman"/>
          <w:color w:val="auto"/>
          <w:sz w:val="24"/>
          <w:szCs w:val="24"/>
        </w:rPr>
        <w:t>нение под музыку несложных композиций народных, современных и бальных танцев,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стоящих из элементарных движений, эмоциональная декламация песен под музыку в 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дии, характера звуковедения, динамических оттенков; эмоциональное и, по –возможности, ритмичное исполнение на элементарных музыкальных инструментах в 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самбле сопровождения к музыкальной пьесе или песне, исполняемой учителем; слухозр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тельное и на слух восприятие речевого материала, отрабатываемого на занятиях; закре</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тельности, в том числе  совместной со слышащими сверстниками.</w:t>
      </w:r>
    </w:p>
    <w:p w:rsidR="00F65069" w:rsidRPr="00DF3F1F" w:rsidRDefault="00C079E3" w:rsidP="00DF3F1F">
      <w:pPr>
        <w:pStyle w:val="ab"/>
        <w:tabs>
          <w:tab w:val="clear" w:pos="4677"/>
          <w:tab w:val="clear" w:pos="9355"/>
          <w:tab w:val="left" w:pos="142"/>
        </w:tabs>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учебный предмет -  Развитие слухового восприятия и техника речи </w:t>
      </w:r>
      <w:r w:rsidRPr="00DF3F1F">
        <w:rPr>
          <w:rFonts w:ascii="Times New Roman" w:hAnsi="Times New Roman" w:cs="Times New Roman"/>
          <w:b/>
          <w:bCs/>
          <w:color w:val="auto"/>
          <w:sz w:val="24"/>
          <w:szCs w:val="24"/>
        </w:rPr>
        <w:t>(</w:t>
      </w:r>
      <w:r w:rsidRPr="00DF3F1F">
        <w:rPr>
          <w:rFonts w:ascii="Times New Roman" w:hAnsi="Times New Roman" w:cs="Times New Roman"/>
          <w:color w:val="auto"/>
          <w:sz w:val="24"/>
          <w:szCs w:val="24"/>
        </w:rPr>
        <w:t>фронтальные занятия</w:t>
      </w:r>
      <w:r w:rsidRPr="00DF3F1F">
        <w:rPr>
          <w:rFonts w:ascii="Times New Roman" w:hAnsi="Times New Roman" w:cs="Times New Roman"/>
          <w:b/>
          <w:bCs/>
          <w:color w:val="auto"/>
          <w:sz w:val="24"/>
          <w:szCs w:val="24"/>
        </w:rPr>
        <w:t>)</w:t>
      </w:r>
      <w:r w:rsidRPr="00DF3F1F">
        <w:rPr>
          <w:rFonts w:ascii="Times New Roman" w:hAnsi="Times New Roman" w:cs="Times New Roman"/>
          <w:color w:val="auto"/>
          <w:sz w:val="24"/>
          <w:szCs w:val="24"/>
        </w:rPr>
        <w:t>: различение и опознавание на слух звучаний музыкальных инструментов (игр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 xml:space="preserve">ное время речевого материала (фраз, слов, словосочетаний, коротких текстов); восприятие </w:t>
      </w:r>
      <w:r w:rsidRPr="00DF3F1F">
        <w:rPr>
          <w:rFonts w:ascii="Times New Roman" w:hAnsi="Times New Roman" w:cs="Times New Roman"/>
          <w:color w:val="auto"/>
          <w:sz w:val="24"/>
          <w:szCs w:val="24"/>
        </w:rPr>
        <w:lastRenderedPageBreak/>
        <w:t>на слух и словесное определение неречевых звучаний окружающего мира: социально зн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чимых бытовых и городских шумов; голосов животных и птиц; шумов связанных с явл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ниями природы, различения и опознавания разговора и пения, мужского и женского гол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са (с использованием  звучаний музыкальных инструментов, игрушек); восприятие сл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пользуя в речевом общении естественные невербальные средства коммуникации и реал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зуя сформированные произносительные умения, в том числе, с использованием элеме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тарных навыков самоконтроля; применение приобретенного опыта в восприятии нереч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лыми.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Специальный (коррекционный) предмет </w:t>
      </w:r>
      <w:r w:rsidRPr="00DF3F1F">
        <w:rPr>
          <w:rFonts w:ascii="Times New Roman" w:hAnsi="Times New Roman" w:cs="Times New Roman"/>
          <w:b/>
          <w:bCs/>
          <w:i/>
          <w:iCs/>
          <w:color w:val="auto"/>
          <w:sz w:val="24"/>
          <w:szCs w:val="24"/>
        </w:rPr>
        <w:t>«Развитие познавательной деятельн</w:t>
      </w:r>
      <w:r w:rsidRPr="00DF3F1F">
        <w:rPr>
          <w:rFonts w:ascii="Times New Roman" w:hAnsi="Times New Roman" w:cs="Times New Roman"/>
          <w:b/>
          <w:bCs/>
          <w:i/>
          <w:iCs/>
          <w:color w:val="auto"/>
          <w:sz w:val="24"/>
          <w:szCs w:val="24"/>
        </w:rPr>
        <w:t>о</w:t>
      </w:r>
      <w:r w:rsidRPr="00DF3F1F">
        <w:rPr>
          <w:rFonts w:ascii="Times New Roman" w:hAnsi="Times New Roman" w:cs="Times New Roman"/>
          <w:b/>
          <w:bCs/>
          <w:i/>
          <w:iCs/>
          <w:color w:val="auto"/>
          <w:sz w:val="24"/>
          <w:szCs w:val="24"/>
        </w:rPr>
        <w:t xml:space="preserve">сти»: </w:t>
      </w:r>
      <w:r w:rsidRPr="00DF3F1F">
        <w:rPr>
          <w:rFonts w:ascii="Times New Roman" w:hAnsi="Times New Roman" w:cs="Times New Roman"/>
          <w:color w:val="auto"/>
          <w:sz w:val="24"/>
          <w:szCs w:val="24"/>
        </w:rPr>
        <w:t>Коррекция и развитие познавательных процессов и личностных особенностей; 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тивизация познавательной деятельности обучающихся.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pacing w:val="-15"/>
          <w:sz w:val="24"/>
          <w:szCs w:val="24"/>
        </w:rPr>
      </w:pPr>
      <w:r w:rsidRPr="00DF3F1F">
        <w:rPr>
          <w:rFonts w:ascii="Times New Roman" w:hAnsi="Times New Roman" w:cs="Times New Roman"/>
          <w:color w:val="auto"/>
          <w:sz w:val="24"/>
          <w:szCs w:val="24"/>
        </w:rPr>
        <w:t xml:space="preserve">Специальный (коррекционный) курс </w:t>
      </w:r>
      <w:r w:rsidRPr="00DF3F1F">
        <w:rPr>
          <w:rFonts w:ascii="Times New Roman" w:hAnsi="Times New Roman" w:cs="Times New Roman"/>
          <w:b/>
          <w:bCs/>
          <w:color w:val="auto"/>
          <w:sz w:val="24"/>
          <w:szCs w:val="24"/>
        </w:rPr>
        <w:t xml:space="preserve">«Социально – бытовая ориентировка». </w:t>
      </w:r>
      <w:r w:rsidRPr="00DF3F1F">
        <w:rPr>
          <w:rFonts w:ascii="Times New Roman" w:hAnsi="Times New Roman" w:cs="Times New Roman"/>
          <w:color w:val="auto"/>
          <w:sz w:val="24"/>
          <w:szCs w:val="24"/>
        </w:rPr>
        <w:t xml:space="preserve">Подготовка обучающихся к самостоятельной жизнедеятельности с учетом их возраста, возможностей и особенностей развития. </w:t>
      </w:r>
      <w:r w:rsidRPr="00DF3F1F">
        <w:rPr>
          <w:rFonts w:ascii="Times New Roman" w:hAnsi="Times New Roman" w:cs="Times New Roman"/>
          <w:color w:val="auto"/>
          <w:spacing w:val="-15"/>
          <w:sz w:val="24"/>
          <w:szCs w:val="24"/>
        </w:rPr>
        <w:t>Расширение представлений об окружающем мире; нак</w:t>
      </w:r>
      <w:r w:rsidRPr="00DF3F1F">
        <w:rPr>
          <w:rFonts w:ascii="Times New Roman" w:hAnsi="Times New Roman" w:cs="Times New Roman"/>
          <w:color w:val="auto"/>
          <w:spacing w:val="-15"/>
          <w:sz w:val="24"/>
          <w:szCs w:val="24"/>
        </w:rPr>
        <w:t>о</w:t>
      </w:r>
      <w:r w:rsidRPr="00DF3F1F">
        <w:rPr>
          <w:rFonts w:ascii="Times New Roman" w:hAnsi="Times New Roman" w:cs="Times New Roman"/>
          <w:color w:val="auto"/>
          <w:spacing w:val="-15"/>
          <w:sz w:val="24"/>
          <w:szCs w:val="24"/>
        </w:rPr>
        <w:t>пление социально-эмоционального опыта; развитие навыков межличностного взаимодействия; выр</w:t>
      </w:r>
      <w:r w:rsidRPr="00DF3F1F">
        <w:rPr>
          <w:rFonts w:ascii="Times New Roman" w:hAnsi="Times New Roman" w:cs="Times New Roman"/>
          <w:color w:val="auto"/>
          <w:spacing w:val="-15"/>
          <w:sz w:val="24"/>
          <w:szCs w:val="24"/>
        </w:rPr>
        <w:t>а</w:t>
      </w:r>
      <w:r w:rsidRPr="00DF3F1F">
        <w:rPr>
          <w:rFonts w:ascii="Times New Roman" w:hAnsi="Times New Roman" w:cs="Times New Roman"/>
          <w:color w:val="auto"/>
          <w:spacing w:val="-15"/>
          <w:sz w:val="24"/>
          <w:szCs w:val="24"/>
        </w:rPr>
        <w:t>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у учащихся умений использовать средства коммуникации для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общения о своих действиях, обращения за помощью в случае затруднений.</w:t>
      </w:r>
    </w:p>
    <w:p w:rsidR="00F65069" w:rsidRPr="00DF3F1F" w:rsidRDefault="00C079E3" w:rsidP="00DF3F1F">
      <w:pPr>
        <w:tabs>
          <w:tab w:val="right" w:leader="dot" w:pos="6549"/>
        </w:tabs>
        <w:spacing w:after="0" w:line="240" w:lineRule="auto"/>
        <w:jc w:val="center"/>
        <w:outlineLvl w:val="2"/>
        <w:rPr>
          <w:rFonts w:ascii="Times New Roman" w:eastAsia="Times New Roman" w:hAnsi="Times New Roman" w:cs="Times New Roman"/>
          <w:b/>
          <w:bCs/>
          <w:color w:val="auto"/>
          <w:sz w:val="24"/>
          <w:szCs w:val="24"/>
        </w:rPr>
      </w:pPr>
      <w:bookmarkStart w:id="90" w:name="_Toc432958056"/>
      <w:bookmarkStart w:id="91" w:name="_Toc432960480"/>
      <w:bookmarkStart w:id="92" w:name="_Toc433014106"/>
      <w:r w:rsidRPr="00DF3F1F">
        <w:rPr>
          <w:rFonts w:ascii="Times New Roman"/>
          <w:b/>
          <w:bCs/>
          <w:color w:val="auto"/>
          <w:sz w:val="24"/>
          <w:szCs w:val="24"/>
        </w:rPr>
        <w:t xml:space="preserve">4.1.3. </w:t>
      </w:r>
      <w:r w:rsidRPr="00DF3F1F">
        <w:rPr>
          <w:rFonts w:hAnsi="Times New Roman"/>
          <w:b/>
          <w:bCs/>
          <w:color w:val="auto"/>
          <w:sz w:val="24"/>
          <w:szCs w:val="24"/>
        </w:rPr>
        <w:t>Система</w:t>
      </w:r>
      <w:r w:rsidRPr="00DF3F1F">
        <w:rPr>
          <w:rFonts w:hAnsi="Times New Roman"/>
          <w:b/>
          <w:bCs/>
          <w:color w:val="auto"/>
          <w:sz w:val="24"/>
          <w:szCs w:val="24"/>
        </w:rPr>
        <w:t xml:space="preserve"> </w:t>
      </w:r>
      <w:r w:rsidRPr="00DF3F1F">
        <w:rPr>
          <w:rFonts w:hAnsi="Times New Roman"/>
          <w:b/>
          <w:bCs/>
          <w:color w:val="auto"/>
          <w:sz w:val="24"/>
          <w:szCs w:val="24"/>
        </w:rPr>
        <w:t>оценки</w:t>
      </w:r>
      <w:r w:rsidRPr="00DF3F1F">
        <w:rPr>
          <w:rFonts w:hAnsi="Times New Roman"/>
          <w:b/>
          <w:bCs/>
          <w:color w:val="auto"/>
          <w:sz w:val="24"/>
          <w:szCs w:val="24"/>
        </w:rPr>
        <w:t xml:space="preserve"> </w:t>
      </w:r>
      <w:r w:rsidRPr="00DF3F1F">
        <w:rPr>
          <w:rFonts w:hAnsi="Times New Roman"/>
          <w:b/>
          <w:bCs/>
          <w:color w:val="auto"/>
          <w:sz w:val="24"/>
          <w:szCs w:val="24"/>
        </w:rPr>
        <w:t>достижения</w:t>
      </w:r>
      <w:r w:rsidRPr="00DF3F1F">
        <w:rPr>
          <w:rFonts w:hAnsi="Times New Roman"/>
          <w:b/>
          <w:bCs/>
          <w:color w:val="auto"/>
          <w:sz w:val="24"/>
          <w:szCs w:val="24"/>
        </w:rPr>
        <w:t xml:space="preserve"> </w:t>
      </w:r>
      <w:r w:rsidRPr="00DF3F1F">
        <w:rPr>
          <w:rFonts w:hAnsi="Times New Roman"/>
          <w:b/>
          <w:bCs/>
          <w:color w:val="auto"/>
          <w:sz w:val="24"/>
          <w:szCs w:val="24"/>
        </w:rPr>
        <w:t>глухими</w:t>
      </w:r>
      <w:r w:rsidRPr="00DF3F1F">
        <w:rPr>
          <w:rFonts w:hAnsi="Times New Roman"/>
          <w:b/>
          <w:bCs/>
          <w:color w:val="auto"/>
          <w:sz w:val="24"/>
          <w:szCs w:val="24"/>
        </w:rPr>
        <w:t xml:space="preserve">  </w:t>
      </w:r>
      <w:r w:rsidRPr="00DF3F1F">
        <w:rPr>
          <w:rFonts w:hAnsi="Times New Roman"/>
          <w:b/>
          <w:bCs/>
          <w:color w:val="auto"/>
          <w:sz w:val="24"/>
          <w:szCs w:val="24"/>
        </w:rPr>
        <w:t>обучающимися</w:t>
      </w:r>
      <w:r w:rsidRPr="00DF3F1F">
        <w:rPr>
          <w:rFonts w:hAnsi="Times New Roman"/>
          <w:b/>
          <w:bCs/>
          <w:color w:val="auto"/>
          <w:sz w:val="24"/>
          <w:szCs w:val="24"/>
        </w:rPr>
        <w:t xml:space="preserve"> </w:t>
      </w:r>
      <w:r w:rsidRPr="00DF3F1F">
        <w:rPr>
          <w:rFonts w:hAnsi="Times New Roman"/>
          <w:b/>
          <w:bCs/>
          <w:color w:val="auto"/>
          <w:sz w:val="24"/>
          <w:szCs w:val="24"/>
        </w:rPr>
        <w:t>планируемых</w:t>
      </w:r>
      <w:r w:rsidRPr="00DF3F1F">
        <w:rPr>
          <w:rFonts w:hAnsi="Times New Roman"/>
          <w:b/>
          <w:bCs/>
          <w:color w:val="auto"/>
          <w:sz w:val="24"/>
          <w:szCs w:val="24"/>
        </w:rPr>
        <w:t xml:space="preserve"> </w:t>
      </w:r>
      <w:r w:rsidRPr="00DF3F1F">
        <w:rPr>
          <w:rFonts w:hAnsi="Times New Roman"/>
          <w:b/>
          <w:bCs/>
          <w:color w:val="auto"/>
          <w:sz w:val="24"/>
          <w:szCs w:val="24"/>
        </w:rPr>
        <w:t>результ</w:t>
      </w:r>
      <w:r w:rsidRPr="00DF3F1F">
        <w:rPr>
          <w:rFonts w:hAnsi="Times New Roman"/>
          <w:b/>
          <w:bCs/>
          <w:color w:val="auto"/>
          <w:sz w:val="24"/>
          <w:szCs w:val="24"/>
        </w:rPr>
        <w:t>а</w:t>
      </w:r>
      <w:r w:rsidRPr="00DF3F1F">
        <w:rPr>
          <w:rFonts w:hAnsi="Times New Roman"/>
          <w:b/>
          <w:bCs/>
          <w:color w:val="auto"/>
          <w:sz w:val="24"/>
          <w:szCs w:val="24"/>
        </w:rPr>
        <w:t>тов</w:t>
      </w:r>
      <w:r w:rsidRPr="00DF3F1F">
        <w:rPr>
          <w:rFonts w:hAnsi="Times New Roman"/>
          <w:b/>
          <w:bCs/>
          <w:color w:val="auto"/>
          <w:sz w:val="24"/>
          <w:szCs w:val="24"/>
        </w:rPr>
        <w:t xml:space="preserve"> </w:t>
      </w:r>
      <w:r w:rsidRPr="00DF3F1F">
        <w:rPr>
          <w:rFonts w:hAnsi="Times New Roman"/>
          <w:b/>
          <w:bCs/>
          <w:color w:val="auto"/>
          <w:sz w:val="24"/>
          <w:szCs w:val="24"/>
        </w:rPr>
        <w:t>освоения</w:t>
      </w:r>
      <w:r w:rsidRPr="00DF3F1F">
        <w:rPr>
          <w:rFonts w:hAnsi="Times New Roman"/>
          <w:b/>
          <w:bCs/>
          <w:color w:val="auto"/>
          <w:sz w:val="24"/>
          <w:szCs w:val="24"/>
        </w:rPr>
        <w:t xml:space="preserve"> </w:t>
      </w:r>
      <w:r w:rsidRPr="00DF3F1F">
        <w:rPr>
          <w:rFonts w:hAnsi="Times New Roman"/>
          <w:b/>
          <w:bCs/>
          <w:color w:val="auto"/>
          <w:sz w:val="24"/>
          <w:szCs w:val="24"/>
        </w:rPr>
        <w:t>адаптированной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Pr="00DF3F1F">
        <w:rPr>
          <w:rFonts w:hAnsi="Times New Roman"/>
          <w:b/>
          <w:bCs/>
          <w:color w:val="auto"/>
          <w:sz w:val="24"/>
          <w:szCs w:val="24"/>
        </w:rPr>
        <w:t>общеобразовательной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начальн</w:t>
      </w:r>
      <w:r w:rsidRPr="00DF3F1F">
        <w:rPr>
          <w:rFonts w:hAnsi="Times New Roman"/>
          <w:b/>
          <w:bCs/>
          <w:color w:val="auto"/>
          <w:sz w:val="24"/>
          <w:szCs w:val="24"/>
        </w:rPr>
        <w:t>о</w:t>
      </w:r>
      <w:r w:rsidRPr="00DF3F1F">
        <w:rPr>
          <w:rFonts w:hAnsi="Times New Roman"/>
          <w:b/>
          <w:bCs/>
          <w:color w:val="auto"/>
          <w:sz w:val="24"/>
          <w:szCs w:val="24"/>
        </w:rPr>
        <w:t>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r w:rsidRPr="00DF3F1F">
        <w:rPr>
          <w:rFonts w:hAnsi="Times New Roman"/>
          <w:b/>
          <w:bCs/>
          <w:color w:val="auto"/>
          <w:sz w:val="24"/>
          <w:szCs w:val="24"/>
        </w:rPr>
        <w:t xml:space="preserve"> </w:t>
      </w:r>
      <w:r w:rsidRPr="00DF3F1F">
        <w:rPr>
          <w:rFonts w:ascii="Times New Roman"/>
          <w:b/>
          <w:bCs/>
          <w:color w:val="auto"/>
          <w:sz w:val="24"/>
          <w:szCs w:val="24"/>
        </w:rPr>
        <w:t>(</w:t>
      </w:r>
      <w:r w:rsidRPr="00DF3F1F">
        <w:rPr>
          <w:rFonts w:hAnsi="Times New Roman"/>
          <w:b/>
          <w:bCs/>
          <w:color w:val="auto"/>
          <w:sz w:val="24"/>
          <w:szCs w:val="24"/>
        </w:rPr>
        <w:t>вариант</w:t>
      </w:r>
      <w:r w:rsidRPr="00DF3F1F">
        <w:rPr>
          <w:rFonts w:hAnsi="Times New Roman"/>
          <w:b/>
          <w:bCs/>
          <w:color w:val="auto"/>
          <w:sz w:val="24"/>
          <w:szCs w:val="24"/>
        </w:rPr>
        <w:t xml:space="preserve"> </w:t>
      </w:r>
      <w:r w:rsidRPr="00DF3F1F">
        <w:rPr>
          <w:rFonts w:ascii="Times New Roman"/>
          <w:b/>
          <w:bCs/>
          <w:color w:val="auto"/>
          <w:sz w:val="24"/>
          <w:szCs w:val="24"/>
        </w:rPr>
        <w:t>1.3.)</w:t>
      </w:r>
      <w:bookmarkEnd w:id="90"/>
      <w:bookmarkEnd w:id="91"/>
      <w:bookmarkEnd w:id="92"/>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закреплять основные направления и цели оценочной деятельности, описание об</w:t>
      </w:r>
      <w:r w:rsidRPr="00DF3F1F">
        <w:rPr>
          <w:rFonts w:ascii="Times New Roman" w:hAnsi="Times New Roman" w:cs="Times New Roman"/>
          <w:color w:val="auto"/>
          <w:sz w:val="24"/>
          <w:szCs w:val="24"/>
        </w:rPr>
        <w:t>ъ</w:t>
      </w:r>
      <w:r w:rsidRPr="00DF3F1F">
        <w:rPr>
          <w:rFonts w:ascii="Times New Roman" w:hAnsi="Times New Roman" w:cs="Times New Roman"/>
          <w:color w:val="auto"/>
          <w:sz w:val="24"/>
          <w:szCs w:val="24"/>
        </w:rPr>
        <w:t>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обеспечивать комплексный подход к оценке результатовосвоения основной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предусматривать оценку достижений обучающихся (итоговая оценка обучающи</w:t>
      </w:r>
      <w:r w:rsidRPr="00DF3F1F">
        <w:rPr>
          <w:rFonts w:ascii="Times New Roman" w:hAnsi="Times New Roman" w:cs="Times New Roman"/>
          <w:color w:val="auto"/>
          <w:sz w:val="24"/>
          <w:szCs w:val="24"/>
        </w:rPr>
        <w:t>х</w:t>
      </w:r>
      <w:r w:rsidRPr="00DF3F1F">
        <w:rPr>
          <w:rFonts w:ascii="Times New Roman" w:hAnsi="Times New Roman" w:cs="Times New Roman"/>
          <w:color w:val="auto"/>
          <w:sz w:val="24"/>
          <w:szCs w:val="24"/>
        </w:rPr>
        <w:t>ся, освоивших адаптированную основную образовательную программу начального общ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го образования) и оценку эффективности деятельности образовательной организации;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позволять осуществлять оценку динамики учебных достижений обучающихся и развития жизненной компетенции. </w:t>
      </w:r>
    </w:p>
    <w:p w:rsidR="00F65069" w:rsidRPr="00DF3F1F" w:rsidRDefault="00C079E3" w:rsidP="00DF3F1F">
      <w:pPr>
        <w:pStyle w:val="af0"/>
        <w:spacing w:line="240" w:lineRule="auto"/>
        <w:ind w:firstLine="709"/>
        <w:rPr>
          <w:rFonts w:ascii="Times New Roman" w:hAnsi="Times New Roman" w:cs="Times New Roman"/>
          <w:color w:val="auto"/>
          <w:spacing w:val="-4"/>
          <w:sz w:val="24"/>
          <w:szCs w:val="24"/>
        </w:rPr>
      </w:pPr>
      <w:r w:rsidRPr="00DF3F1F">
        <w:rPr>
          <w:rFonts w:ascii="Times New Roman" w:hAnsi="Times New Roman" w:cs="Times New Roman"/>
          <w:color w:val="auto"/>
          <w:spacing w:val="-4"/>
          <w:sz w:val="24"/>
          <w:szCs w:val="24"/>
        </w:rPr>
        <w:t>Достижение личностных результатов обеспечивается в ходе реализации всех комп</w:t>
      </w:r>
      <w:r w:rsidRPr="00DF3F1F">
        <w:rPr>
          <w:rFonts w:ascii="Times New Roman" w:hAnsi="Times New Roman" w:cs="Times New Roman"/>
          <w:color w:val="auto"/>
          <w:spacing w:val="-4"/>
          <w:sz w:val="24"/>
          <w:szCs w:val="24"/>
        </w:rPr>
        <w:t>о</w:t>
      </w:r>
      <w:r w:rsidRPr="00DF3F1F">
        <w:rPr>
          <w:rFonts w:ascii="Times New Roman" w:hAnsi="Times New Roman" w:cs="Times New Roman"/>
          <w:color w:val="auto"/>
          <w:spacing w:val="-4"/>
          <w:sz w:val="24"/>
          <w:szCs w:val="24"/>
        </w:rPr>
        <w:t>нентов образовательного процесса, включая внеурочную деятельность, реализуемую семьёй и школой.</w:t>
      </w:r>
    </w:p>
    <w:p w:rsidR="00F65069" w:rsidRPr="00DF3F1F" w:rsidRDefault="00C079E3" w:rsidP="00DF3F1F">
      <w:pPr>
        <w:pStyle w:val="af1"/>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Личностные результаты глухих обучающихся </w:t>
      </w:r>
      <w:r w:rsidRPr="00DF3F1F">
        <w:rPr>
          <w:rFonts w:ascii="Times New Roman" w:hAnsi="Times New Roman" w:cs="Times New Roman"/>
          <w:color w:val="auto"/>
          <w:spacing w:val="2"/>
          <w:sz w:val="24"/>
          <w:szCs w:val="24"/>
        </w:rPr>
        <w:t xml:space="preserve">с особенностями интеллектуального развития </w:t>
      </w:r>
      <w:r w:rsidRPr="00DF3F1F">
        <w:rPr>
          <w:rFonts w:ascii="Times New Roman" w:hAnsi="Times New Roman" w:cs="Times New Roman"/>
          <w:color w:val="auto"/>
          <w:sz w:val="24"/>
          <w:szCs w:val="24"/>
        </w:rPr>
        <w:t xml:space="preserve"> не подлежат итоговой оценке.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 xml:space="preserve">пы результатов по отношению к глухим обучающимся без интеллектуальных нарушений. </w:t>
      </w:r>
      <w:r w:rsidRPr="00DF3F1F">
        <w:rPr>
          <w:rFonts w:ascii="Times New Roman" w:hAnsi="Times New Roman" w:cs="Times New Roman"/>
          <w:color w:val="auto"/>
          <w:sz w:val="24"/>
          <w:szCs w:val="24"/>
        </w:rPr>
        <w:lastRenderedPageBreak/>
        <w:t>Всесторонняя и комплексная оценка овладения обучающимися жизненными компете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ставители)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Основной формой работы участников экспертной группы является школьный пс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холого-медико-педагогический консилиум (ПМПК).</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дения обучающегося в повседневной жизни в различных социальных средах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школьной и семейной). Результаты анализа должны быть представлены в форме  условных единиц: 0 баллов – нет продвижения; 1 балл – мин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мальное продвижение; 2 балла – среднее продвижение; 3 балла – значительное продвиж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Подобная оценка необходима для выработки ориентиров экспертной группы в опис</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нии динамики развития жизненной компетенции ребенка.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грамма оценки может включать: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полный перечень личностных результатов, прописанных в тексте ФГОС, кот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рые выступают в качестве критериев оценки социальной (жизненной) компетенции уч</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щихся. Перечень этих результатов может быть самостоятельно расширен образовательной организацией.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2) систему балльной оценки результатов;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3) документы, в которых отражаются индивидуальные результаты каждого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4) материалы школьного ПМПК для оценки личностных и результатов.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5) локальные акты образовательной организации, регламентирующие все вопросы проведения оценки результатов.</w:t>
      </w:r>
    </w:p>
    <w:p w:rsidR="00F65069" w:rsidRPr="00DF3F1F" w:rsidRDefault="00C079E3" w:rsidP="00DF3F1F">
      <w:pPr>
        <w:pStyle w:val="af1"/>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Оценка предметных результатов представляет собой оценку достижения обуча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Оценивать </w:t>
      </w:r>
      <w:r w:rsidRPr="00DF3F1F">
        <w:rPr>
          <w:rFonts w:ascii="Times New Roman" w:hAnsi="Times New Roman" w:cs="Times New Roman"/>
          <w:i/>
          <w:iCs/>
          <w:color w:val="auto"/>
          <w:sz w:val="24"/>
          <w:szCs w:val="24"/>
        </w:rPr>
        <w:t xml:space="preserve">предметные результаты </w:t>
      </w:r>
      <w:r w:rsidRPr="00DF3F1F">
        <w:rPr>
          <w:rFonts w:ascii="Times New Roman" w:hAnsi="Times New Roman" w:cs="Times New Roman"/>
          <w:color w:val="auto"/>
          <w:sz w:val="24"/>
          <w:szCs w:val="24"/>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ту учеников, используя только качественную оценку.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целом оценка усвоения глухими  обучающимися  предметных результатов дол</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на базироваться на принципах гуманного и индивидуально-дифференцированного подх</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да. Усвоенные даже незначительные по объему и элементарные по содержанию предме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ные знания и умения должны выполнять коррекционно-развивающую функцию, поскол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 xml:space="preserve">ку они важны в становлении личности ученика и овладении им социальным опытом.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оценке итоговых предметных результатов обучения используется традицио</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ная система отметок по 5-балльной шкале.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lastRenderedPageBreak/>
        <w:t>ника, в которой обобщаются данные о достижении им планируемых предметных резул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татов. Характеристика слухоречевого развития ученика утверждается на школьном пс</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холого-педагогическом консилиуме и доводится до сведения родителей (законных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ставителей).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Оценка деятельности педагогов, осуществляющих образовательную деятельность с </w:t>
      </w:r>
      <w:r w:rsidRPr="00DF3F1F">
        <w:rPr>
          <w:rFonts w:ascii="Times New Roman" w:hAnsi="Times New Roman" w:cs="Times New Roman"/>
          <w:color w:val="auto"/>
          <w:sz w:val="24"/>
          <w:szCs w:val="24"/>
        </w:rPr>
        <w:t xml:space="preserve">глухими </w:t>
      </w:r>
      <w:r w:rsidRPr="00DF3F1F">
        <w:rPr>
          <w:rFonts w:ascii="Times New Roman" w:hAnsi="Times New Roman" w:cs="Times New Roman"/>
          <w:color w:val="auto"/>
          <w:spacing w:val="2"/>
          <w:sz w:val="24"/>
          <w:szCs w:val="24"/>
        </w:rPr>
        <w:t>обучающимися, осуществляется на основе интегративных показателей, свид</w:t>
      </w:r>
      <w:r w:rsidRPr="00DF3F1F">
        <w:rPr>
          <w:rFonts w:ascii="Times New Roman" w:hAnsi="Times New Roman" w:cs="Times New Roman"/>
          <w:color w:val="auto"/>
          <w:spacing w:val="2"/>
          <w:sz w:val="24"/>
          <w:szCs w:val="24"/>
        </w:rPr>
        <w:t>е</w:t>
      </w:r>
      <w:r w:rsidRPr="00DF3F1F">
        <w:rPr>
          <w:rFonts w:ascii="Times New Roman" w:hAnsi="Times New Roman" w:cs="Times New Roman"/>
          <w:color w:val="auto"/>
          <w:spacing w:val="2"/>
          <w:sz w:val="24"/>
          <w:szCs w:val="24"/>
        </w:rPr>
        <w:t>тельствующих о положительной динамике развития обучающегося («было» – «стало») или в сложных случаях сохранении его психо-эмоционального статуса.</w:t>
      </w:r>
      <w:r w:rsidRPr="00DF3F1F">
        <w:rPr>
          <w:rFonts w:ascii="Times New Roman" w:hAnsi="Times New Roman" w:cs="Times New Roman"/>
          <w:color w:val="auto"/>
          <w:sz w:val="24"/>
          <w:szCs w:val="24"/>
        </w:rPr>
        <w:t xml:space="preserve"> В целом эта оценка должна соответствовать требованиям, изложенным в профессиональном стандарте педагога.</w:t>
      </w:r>
      <w:r w:rsidRPr="00DF3F1F">
        <w:rPr>
          <w:rFonts w:ascii="Times New Roman" w:eastAsia="Times New Roman" w:hAnsi="Times New Roman" w:cs="Times New Roman"/>
          <w:color w:val="auto"/>
          <w:sz w:val="24"/>
          <w:szCs w:val="24"/>
          <w:vertAlign w:val="superscript"/>
        </w:rPr>
        <w:footnoteReference w:id="27"/>
      </w:r>
    </w:p>
    <w:p w:rsidR="00F65069" w:rsidRPr="00DF3F1F" w:rsidRDefault="00C079E3" w:rsidP="00DF3F1F">
      <w:pPr>
        <w:pStyle w:val="af0"/>
        <w:spacing w:line="240" w:lineRule="auto"/>
        <w:ind w:firstLine="709"/>
        <w:rPr>
          <w:rFonts w:ascii="Times New Roman" w:hAnsi="Times New Roman" w:cs="Times New Roman"/>
          <w:color w:val="auto"/>
          <w:spacing w:val="2"/>
          <w:sz w:val="24"/>
          <w:szCs w:val="24"/>
        </w:rPr>
      </w:pPr>
      <w:r w:rsidRPr="00DF3F1F">
        <w:rPr>
          <w:rFonts w:ascii="Times New Roman" w:hAnsi="Times New Roman" w:cs="Times New Roman"/>
          <w:color w:val="auto"/>
          <w:sz w:val="24"/>
          <w:szCs w:val="24"/>
        </w:rPr>
        <w:t>Оценка результатов деятельности образовательной организации осуществляется по аккредитационным показателям, в которые включаются</w:t>
      </w:r>
      <w:r w:rsidRPr="00DF3F1F">
        <w:rPr>
          <w:rFonts w:ascii="Times New Roman" w:hAnsi="Times New Roman" w:cs="Times New Roman"/>
          <w:color w:val="auto"/>
          <w:spacing w:val="2"/>
          <w:sz w:val="24"/>
          <w:szCs w:val="24"/>
        </w:rPr>
        <w:t xml:space="preserve"> итоговая оценки достижения планируемых результатов </w:t>
      </w:r>
      <w:r w:rsidRPr="00DF3F1F">
        <w:rPr>
          <w:rFonts w:ascii="Times New Roman" w:hAnsi="Times New Roman" w:cs="Times New Roman"/>
          <w:color w:val="auto"/>
          <w:sz w:val="24"/>
          <w:szCs w:val="24"/>
        </w:rPr>
        <w:t>освоения АООП  обучающимися и а результативность аттест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ции пе</w:t>
      </w:r>
      <w:r w:rsidRPr="00DF3F1F">
        <w:rPr>
          <w:rFonts w:ascii="Times New Roman" w:hAnsi="Times New Roman" w:cs="Times New Roman"/>
          <w:color w:val="auto"/>
          <w:spacing w:val="2"/>
          <w:sz w:val="24"/>
          <w:szCs w:val="24"/>
        </w:rPr>
        <w:t>дагогических кадров.</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Оценка включает следующие аккредитационные показатели:</w:t>
      </w:r>
    </w:p>
    <w:p w:rsidR="00F65069" w:rsidRPr="00DF3F1F" w:rsidRDefault="00C079E3" w:rsidP="00DF3F1F">
      <w:pPr>
        <w:pStyle w:val="af1"/>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-результаты мониторинговых исследований разного уровня (федерального, реги</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нального, муниципального);</w:t>
      </w:r>
    </w:p>
    <w:p w:rsidR="00F65069" w:rsidRPr="00DF3F1F" w:rsidRDefault="00C079E3" w:rsidP="00DF3F1F">
      <w:pPr>
        <w:pStyle w:val="af1"/>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-условия реализации АООП ОО;</w:t>
      </w:r>
    </w:p>
    <w:p w:rsidR="00F65069" w:rsidRPr="00DF3F1F" w:rsidRDefault="00C079E3" w:rsidP="00DF3F1F">
      <w:pPr>
        <w:pStyle w:val="af1"/>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-особенности контингента обучающихся.</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DF3F1F">
        <w:rPr>
          <w:rFonts w:ascii="Times New Roman" w:hAnsi="Times New Roman" w:cs="Times New Roman"/>
          <w:color w:val="auto"/>
          <w:spacing w:val="2"/>
          <w:sz w:val="24"/>
          <w:szCs w:val="24"/>
        </w:rPr>
        <w:t>и деятельность педагогов, в ч</w:t>
      </w:r>
      <w:r w:rsidRPr="00DF3F1F">
        <w:rPr>
          <w:rFonts w:ascii="Times New Roman" w:hAnsi="Times New Roman" w:cs="Times New Roman"/>
          <w:color w:val="auto"/>
          <w:spacing w:val="2"/>
          <w:sz w:val="24"/>
          <w:szCs w:val="24"/>
        </w:rPr>
        <w:t>а</w:t>
      </w:r>
      <w:r w:rsidRPr="00DF3F1F">
        <w:rPr>
          <w:rFonts w:ascii="Times New Roman" w:hAnsi="Times New Roman" w:cs="Times New Roman"/>
          <w:color w:val="auto"/>
          <w:spacing w:val="2"/>
          <w:sz w:val="24"/>
          <w:szCs w:val="24"/>
        </w:rPr>
        <w:t xml:space="preserve">стности отслеживание динамики </w:t>
      </w:r>
      <w:r w:rsidRPr="00DF3F1F">
        <w:rPr>
          <w:rFonts w:ascii="Times New Roman" w:hAnsi="Times New Roman" w:cs="Times New Roman"/>
          <w:color w:val="auto"/>
          <w:sz w:val="24"/>
          <w:szCs w:val="24"/>
        </w:rPr>
        <w:t>образовательных достижений глухих обучающихся в данной образовательной организации.</w:t>
      </w:r>
    </w:p>
    <w:p w:rsidR="00F65069" w:rsidRPr="00DF3F1F" w:rsidRDefault="00C079E3" w:rsidP="00DF3F1F">
      <w:pPr>
        <w:tabs>
          <w:tab w:val="right" w:leader="dot" w:pos="6549"/>
        </w:tabs>
        <w:spacing w:after="0" w:line="240" w:lineRule="auto"/>
        <w:jc w:val="center"/>
        <w:outlineLvl w:val="1"/>
        <w:rPr>
          <w:rFonts w:ascii="Times New Roman" w:eastAsia="Times New Roman" w:hAnsi="Times New Roman" w:cs="Times New Roman"/>
          <w:b/>
          <w:bCs/>
          <w:color w:val="auto"/>
          <w:sz w:val="24"/>
          <w:szCs w:val="24"/>
        </w:rPr>
      </w:pPr>
      <w:bookmarkStart w:id="93" w:name="_Toc432958057"/>
      <w:bookmarkStart w:id="94" w:name="_Toc432960481"/>
      <w:bookmarkStart w:id="95" w:name="_Toc433014107"/>
      <w:r w:rsidRPr="00DF3F1F">
        <w:rPr>
          <w:rFonts w:ascii="Times New Roman"/>
          <w:b/>
          <w:bCs/>
          <w:color w:val="auto"/>
          <w:sz w:val="24"/>
          <w:szCs w:val="24"/>
        </w:rPr>
        <w:t xml:space="preserve">4.2. </w:t>
      </w:r>
      <w:r w:rsidRPr="00DF3F1F">
        <w:rPr>
          <w:rFonts w:hAnsi="Times New Roman"/>
          <w:b/>
          <w:bCs/>
          <w:color w:val="auto"/>
          <w:sz w:val="24"/>
          <w:szCs w:val="24"/>
        </w:rPr>
        <w:t>Содержательный</w:t>
      </w:r>
      <w:r w:rsidRPr="00DF3F1F">
        <w:rPr>
          <w:rFonts w:hAnsi="Times New Roman"/>
          <w:b/>
          <w:bCs/>
          <w:color w:val="auto"/>
          <w:sz w:val="24"/>
          <w:szCs w:val="24"/>
        </w:rPr>
        <w:t xml:space="preserve"> </w:t>
      </w:r>
      <w:r w:rsidRPr="00DF3F1F">
        <w:rPr>
          <w:rFonts w:hAnsi="Times New Roman"/>
          <w:b/>
          <w:bCs/>
          <w:color w:val="auto"/>
          <w:sz w:val="24"/>
          <w:szCs w:val="24"/>
        </w:rPr>
        <w:t>раздел</w:t>
      </w:r>
      <w:bookmarkEnd w:id="93"/>
      <w:bookmarkEnd w:id="94"/>
      <w:bookmarkEnd w:id="95"/>
    </w:p>
    <w:p w:rsidR="00F65069" w:rsidRPr="00DF3F1F" w:rsidRDefault="00C079E3" w:rsidP="00DF3F1F">
      <w:pPr>
        <w:tabs>
          <w:tab w:val="right" w:leader="dot" w:pos="6549"/>
        </w:tabs>
        <w:spacing w:after="0" w:line="240" w:lineRule="auto"/>
        <w:jc w:val="center"/>
        <w:outlineLvl w:val="2"/>
        <w:rPr>
          <w:rFonts w:ascii="Times New Roman" w:eastAsia="Times New Roman" w:hAnsi="Times New Roman" w:cs="Times New Roman"/>
          <w:b/>
          <w:bCs/>
          <w:color w:val="auto"/>
          <w:sz w:val="24"/>
          <w:szCs w:val="24"/>
        </w:rPr>
      </w:pPr>
      <w:bookmarkStart w:id="96" w:name="_Toc432958058"/>
      <w:bookmarkStart w:id="97" w:name="_Toc432960482"/>
      <w:bookmarkStart w:id="98" w:name="_Toc433014108"/>
      <w:r w:rsidRPr="00DF3F1F">
        <w:rPr>
          <w:rFonts w:ascii="Times New Roman"/>
          <w:b/>
          <w:bCs/>
          <w:color w:val="auto"/>
          <w:sz w:val="24"/>
          <w:szCs w:val="24"/>
        </w:rPr>
        <w:t>4.2.1.</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формирования</w:t>
      </w:r>
      <w:r w:rsidRPr="00DF3F1F">
        <w:rPr>
          <w:rFonts w:hAnsi="Times New Roman"/>
          <w:b/>
          <w:bCs/>
          <w:color w:val="auto"/>
          <w:sz w:val="24"/>
          <w:szCs w:val="24"/>
        </w:rPr>
        <w:t xml:space="preserve">  </w:t>
      </w:r>
      <w:r w:rsidRPr="00DF3F1F">
        <w:rPr>
          <w:rFonts w:hAnsi="Times New Roman"/>
          <w:b/>
          <w:bCs/>
          <w:color w:val="auto"/>
          <w:sz w:val="24"/>
          <w:szCs w:val="24"/>
        </w:rPr>
        <w:t>базовых</w:t>
      </w:r>
      <w:r w:rsidRPr="00DF3F1F">
        <w:rPr>
          <w:rFonts w:hAnsi="Times New Roman"/>
          <w:b/>
          <w:bCs/>
          <w:color w:val="auto"/>
          <w:sz w:val="24"/>
          <w:szCs w:val="24"/>
        </w:rPr>
        <w:t xml:space="preserve">  </w:t>
      </w:r>
      <w:r w:rsidRPr="00DF3F1F">
        <w:rPr>
          <w:rFonts w:hAnsi="Times New Roman"/>
          <w:b/>
          <w:bCs/>
          <w:color w:val="auto"/>
          <w:sz w:val="24"/>
          <w:szCs w:val="24"/>
        </w:rPr>
        <w:t>учебных</w:t>
      </w:r>
      <w:r w:rsidRPr="00DF3F1F">
        <w:rPr>
          <w:rFonts w:hAnsi="Times New Roman"/>
          <w:b/>
          <w:bCs/>
          <w:color w:val="auto"/>
          <w:sz w:val="24"/>
          <w:szCs w:val="24"/>
        </w:rPr>
        <w:t xml:space="preserve"> </w:t>
      </w:r>
      <w:r w:rsidRPr="00DF3F1F">
        <w:rPr>
          <w:rFonts w:hAnsi="Times New Roman"/>
          <w:b/>
          <w:bCs/>
          <w:color w:val="auto"/>
          <w:sz w:val="24"/>
          <w:szCs w:val="24"/>
        </w:rPr>
        <w:t>действий </w:t>
      </w:r>
      <w:r w:rsidR="00CA0D18" w:rsidRPr="00DF3F1F">
        <w:rPr>
          <w:rFonts w:hAnsi="Times New Roman"/>
          <w:b/>
          <w:bCs/>
          <w:color w:val="auto"/>
          <w:sz w:val="24"/>
          <w:szCs w:val="24"/>
        </w:rPr>
        <w:br/>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r w:rsidRPr="00DF3F1F">
        <w:rPr>
          <w:rFonts w:hAnsi="Times New Roman"/>
          <w:b/>
          <w:bCs/>
          <w:color w:val="auto"/>
          <w:sz w:val="24"/>
          <w:szCs w:val="24"/>
        </w:rPr>
        <w:t xml:space="preserve"> </w:t>
      </w:r>
      <w:r w:rsidRPr="00DF3F1F">
        <w:rPr>
          <w:rFonts w:ascii="Times New Roman"/>
          <w:b/>
          <w:bCs/>
          <w:color w:val="auto"/>
          <w:sz w:val="24"/>
          <w:szCs w:val="24"/>
        </w:rPr>
        <w:t>(</w:t>
      </w:r>
      <w:r w:rsidRPr="00DF3F1F">
        <w:rPr>
          <w:rFonts w:hAnsi="Times New Roman"/>
          <w:b/>
          <w:bCs/>
          <w:color w:val="auto"/>
          <w:sz w:val="24"/>
          <w:szCs w:val="24"/>
        </w:rPr>
        <w:t>вариант</w:t>
      </w:r>
      <w:r w:rsidRPr="00DF3F1F">
        <w:rPr>
          <w:rFonts w:hAnsi="Times New Roman"/>
          <w:b/>
          <w:bCs/>
          <w:color w:val="auto"/>
          <w:sz w:val="24"/>
          <w:szCs w:val="24"/>
        </w:rPr>
        <w:t xml:space="preserve"> </w:t>
      </w:r>
      <w:r w:rsidRPr="00DF3F1F">
        <w:rPr>
          <w:rFonts w:ascii="Times New Roman"/>
          <w:b/>
          <w:bCs/>
          <w:color w:val="auto"/>
          <w:sz w:val="24"/>
          <w:szCs w:val="24"/>
        </w:rPr>
        <w:t>1.3)</w:t>
      </w:r>
      <w:bookmarkEnd w:id="96"/>
      <w:bookmarkEnd w:id="97"/>
      <w:bookmarkEnd w:id="98"/>
    </w:p>
    <w:p w:rsidR="00F65069" w:rsidRPr="00DF3F1F" w:rsidRDefault="00C079E3" w:rsidP="00DF3F1F">
      <w:pPr>
        <w:tabs>
          <w:tab w:val="left" w:pos="851"/>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Программа формирования базовых учебных действий (БУД) глухих обучающихся (вариант 1.3) реализуется в начальных </w:t>
      </w:r>
      <w:r w:rsidRPr="00DF3F1F">
        <w:rPr>
          <w:rFonts w:ascii="Times New Roman" w:hAnsi="Times New Roman" w:cs="Times New Roman"/>
          <w:color w:val="auto"/>
          <w:sz w:val="24"/>
          <w:szCs w:val="24"/>
          <w:lang w:val="en-US"/>
        </w:rPr>
        <w:t>I</w:t>
      </w:r>
      <w:r w:rsidRPr="00DF3F1F">
        <w:rPr>
          <w:rFonts w:ascii="Times New Roman" w:hAnsi="Times New Roman" w:cs="Times New Roman"/>
          <w:color w:val="auto"/>
          <w:sz w:val="24"/>
          <w:szCs w:val="24"/>
        </w:rPr>
        <w:t xml:space="preserve"> - </w:t>
      </w:r>
      <w:r w:rsidRPr="00DF3F1F">
        <w:rPr>
          <w:rFonts w:ascii="Times New Roman" w:hAnsi="Times New Roman" w:cs="Times New Roman"/>
          <w:color w:val="auto"/>
          <w:sz w:val="24"/>
          <w:szCs w:val="24"/>
          <w:lang w:val="en-US"/>
        </w:rPr>
        <w:t>VI</w:t>
      </w:r>
      <w:r w:rsidRPr="00DF3F1F">
        <w:rPr>
          <w:rFonts w:ascii="Times New Roman" w:hAnsi="Times New Roman" w:cs="Times New Roman"/>
          <w:color w:val="auto"/>
          <w:sz w:val="24"/>
          <w:szCs w:val="24"/>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DF3F1F" w:rsidRDefault="00C079E3" w:rsidP="00DF3F1F">
      <w:pPr>
        <w:tabs>
          <w:tab w:val="left" w:pos="851"/>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w:t>
      </w:r>
    </w:p>
    <w:p w:rsidR="00F65069" w:rsidRPr="00DF3F1F" w:rsidRDefault="00C079E3" w:rsidP="00DF3F1F">
      <w:pPr>
        <w:tabs>
          <w:tab w:val="left" w:pos="851"/>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Основная</w:t>
      </w:r>
      <w:r w:rsidRPr="00DF3F1F">
        <w:rPr>
          <w:rFonts w:ascii="Times New Roman" w:hAnsi="Times New Roman" w:cs="Times New Roman"/>
          <w:b/>
          <w:bCs/>
          <w:color w:val="auto"/>
          <w:sz w:val="24"/>
          <w:szCs w:val="24"/>
        </w:rPr>
        <w:t xml:space="preserve"> цель</w:t>
      </w:r>
      <w:r w:rsidRPr="00DF3F1F">
        <w:rPr>
          <w:rFonts w:ascii="Times New Roman" w:hAnsi="Times New Roman" w:cs="Times New Roman"/>
          <w:color w:val="auto"/>
          <w:sz w:val="24"/>
          <w:szCs w:val="24"/>
        </w:rPr>
        <w:t xml:space="preserve"> реализации программы формирования БУД состоит в  формиров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 xml:space="preserve">ми видами трудовой деятельности. </w:t>
      </w:r>
    </w:p>
    <w:p w:rsidR="00F65069" w:rsidRPr="00DF3F1F" w:rsidRDefault="00C079E3" w:rsidP="00DF3F1F">
      <w:pPr>
        <w:tabs>
          <w:tab w:val="left" w:pos="851"/>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Задачами</w:t>
      </w:r>
      <w:r w:rsidRPr="00DF3F1F">
        <w:rPr>
          <w:rFonts w:ascii="Times New Roman" w:hAnsi="Times New Roman" w:cs="Times New Roman"/>
          <w:color w:val="auto"/>
          <w:sz w:val="24"/>
          <w:szCs w:val="24"/>
        </w:rPr>
        <w:t xml:space="preserve"> реализации программы являются:</w:t>
      </w:r>
    </w:p>
    <w:p w:rsidR="00F65069" w:rsidRPr="00DF3F1F" w:rsidRDefault="00C079E3" w:rsidP="00DF3F1F">
      <w:pPr>
        <w:pStyle w:val="a9"/>
        <w:tabs>
          <w:tab w:val="left" w:pos="851"/>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формирование мотивационного компонента учебной деятельности;</w:t>
      </w:r>
    </w:p>
    <w:p w:rsidR="00F65069" w:rsidRPr="00DF3F1F" w:rsidRDefault="00C079E3" w:rsidP="00DF3F1F">
      <w:pPr>
        <w:pStyle w:val="a9"/>
        <w:tabs>
          <w:tab w:val="left" w:pos="851"/>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овладение комплексом базовых учебных действий, составляющих операционный компонент учебной деятельности;</w:t>
      </w:r>
    </w:p>
    <w:p w:rsidR="00F65069" w:rsidRPr="00DF3F1F" w:rsidRDefault="00C079E3" w:rsidP="00DF3F1F">
      <w:pPr>
        <w:pStyle w:val="a9"/>
        <w:tabs>
          <w:tab w:val="left" w:pos="851"/>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развитие умений принимать цель и готовый план деятельности, планировать зн</w:t>
      </w:r>
      <w:r w:rsidRPr="00DF3F1F">
        <w:rPr>
          <w:rFonts w:ascii="Times New Roman" w:hAnsi="Times New Roman" w:cs="Times New Roman"/>
          <w:color w:val="auto"/>
        </w:rPr>
        <w:t>а</w:t>
      </w:r>
      <w:r w:rsidRPr="00DF3F1F">
        <w:rPr>
          <w:rFonts w:ascii="Times New Roman" w:hAnsi="Times New Roman" w:cs="Times New Roman"/>
          <w:color w:val="auto"/>
        </w:rPr>
        <w:t>комую деятельность, контролировать и оценивать ее результаты под руководством пед</w:t>
      </w:r>
      <w:r w:rsidRPr="00DF3F1F">
        <w:rPr>
          <w:rFonts w:ascii="Times New Roman" w:hAnsi="Times New Roman" w:cs="Times New Roman"/>
          <w:color w:val="auto"/>
        </w:rPr>
        <w:t>а</w:t>
      </w:r>
      <w:r w:rsidRPr="00DF3F1F">
        <w:rPr>
          <w:rFonts w:ascii="Times New Roman" w:hAnsi="Times New Roman" w:cs="Times New Roman"/>
          <w:color w:val="auto"/>
        </w:rPr>
        <w:t>гога.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Для реализации поставленной цели и соответствующих ей задач необходимо: о</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ределить функции и состав базовых учебных действий, учитывая психофизические ос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DF3F1F" w:rsidRDefault="00C079E3" w:rsidP="00DF3F1F">
      <w:pPr>
        <w:pStyle w:val="2b"/>
        <w:spacing w:after="0" w:line="240" w:lineRule="auto"/>
        <w:ind w:left="0"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качестве БУД рассматриваются операционные, мотивационные, целевые и оц</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ночные. </w:t>
      </w:r>
    </w:p>
    <w:p w:rsidR="00F65069" w:rsidRPr="00DF3F1F" w:rsidRDefault="00C079E3" w:rsidP="00DF3F1F">
      <w:pPr>
        <w:spacing w:after="0" w:line="240" w:lineRule="auto"/>
        <w:ind w:firstLine="709"/>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Функции БУД:</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-обеспечение успешности (эффективности) изучения содержания любой предме</w:t>
      </w:r>
      <w:r w:rsidRPr="00DF3F1F">
        <w:rPr>
          <w:rFonts w:ascii="Times New Roman" w:hAnsi="Times New Roman" w:cs="Times New Roman"/>
          <w:color w:val="auto"/>
        </w:rPr>
        <w:t>т</w:t>
      </w:r>
      <w:r w:rsidRPr="00DF3F1F">
        <w:rPr>
          <w:rFonts w:ascii="Times New Roman" w:hAnsi="Times New Roman" w:cs="Times New Roman"/>
          <w:color w:val="auto"/>
        </w:rPr>
        <w:t>ной области;</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-реализация преемственности обучения на всех ступенях образования;</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обеспечение целостности  развития личности обучающегося.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С учетом возрастных особенностей школьников этой категории БУД  целесообра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но рассматривать на различных этапах обучения.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нию, с другой – составляют основу формирования в старших классах более сложных де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DF3F1F" w:rsidRDefault="00C079E3" w:rsidP="00DF3F1F">
      <w:pPr>
        <w:pStyle w:val="a9"/>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2. Коммуникативные учебные действия обеспечивают способность вступать в о</w:t>
      </w:r>
      <w:r w:rsidRPr="00DF3F1F">
        <w:rPr>
          <w:rFonts w:ascii="Times New Roman" w:hAnsi="Times New Roman" w:cs="Times New Roman"/>
          <w:color w:val="auto"/>
        </w:rPr>
        <w:t>б</w:t>
      </w:r>
      <w:r w:rsidRPr="00DF3F1F">
        <w:rPr>
          <w:rFonts w:ascii="Times New Roman" w:hAnsi="Times New Roman" w:cs="Times New Roman"/>
          <w:color w:val="auto"/>
        </w:rPr>
        <w:t>щение со взрослыми и сверстниками в процессе обучения.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Умение использовать все группы действий в различных образовательных ситуац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ях является показателем их сформированности.</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Характеристика базовых учебных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Личностные учебные действия. </w:t>
      </w:r>
      <w:r w:rsidRPr="00DF3F1F">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мьи, одноклассника, друга; способность к осмыслению социального окружения, своего места в нем, принятие соответствующих возрасту ценностей и социальных 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лей;положительное отношение к окружающей действительности, готовность к организ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ции взаимодействия с ней и эстетическому ее восприятию; целостный, социально орие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тированный взгляд на мир в единстве его природной и социальной частей;  самостоятел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лах поведения в современном обществе; готовность к безопасному и бережному повед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нию в природе и обществе.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Коммуникативные учебные действия. </w:t>
      </w:r>
      <w:r w:rsidRPr="00DF3F1F">
        <w:rPr>
          <w:rFonts w:ascii="Times New Roman" w:hAnsi="Times New Roman" w:cs="Times New Roman"/>
          <w:color w:val="auto"/>
          <w:sz w:val="24"/>
          <w:szCs w:val="24"/>
        </w:rPr>
        <w:t>Коммуникативные учебные действия вкл</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Регулятивные учебные действия. </w:t>
      </w:r>
      <w:r w:rsidRPr="00DF3F1F">
        <w:rPr>
          <w:rFonts w:ascii="Times New Roman" w:hAnsi="Times New Roman" w:cs="Times New Roman"/>
          <w:color w:val="auto"/>
          <w:sz w:val="24"/>
          <w:szCs w:val="24"/>
        </w:rPr>
        <w:t>Регулятивные учебные действия включают сл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ков; соотносить свои действия и их результаты с заданными образцами, принимать оценку </w:t>
      </w:r>
      <w:r w:rsidRPr="00DF3F1F">
        <w:rPr>
          <w:rFonts w:ascii="Times New Roman" w:hAnsi="Times New Roman" w:cs="Times New Roman"/>
          <w:color w:val="auto"/>
          <w:sz w:val="24"/>
          <w:szCs w:val="24"/>
        </w:rPr>
        <w:lastRenderedPageBreak/>
        <w:t>деятельности, оценивать ее с учетом предложенных критериев, контролировать свою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тельность с учетом выявленных недочетов.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Познавательные учебные действия. </w:t>
      </w:r>
      <w:r w:rsidRPr="00DF3F1F">
        <w:rPr>
          <w:rFonts w:ascii="Times New Roman" w:hAnsi="Times New Roman" w:cs="Times New Roman"/>
          <w:color w:val="auto"/>
          <w:sz w:val="24"/>
          <w:szCs w:val="24"/>
        </w:rPr>
        <w:t>К познавательным учебным действиям отн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тическое изображение, таблицу, предъявленные на бумажных и электронных и других 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сителях)</w:t>
      </w:r>
      <w:r w:rsidRPr="00DF3F1F">
        <w:rPr>
          <w:rFonts w:ascii="Times New Roman" w:hAnsi="Times New Roman" w:cs="Times New Roman"/>
          <w:color w:val="auto"/>
          <w:spacing w:val="-15"/>
          <w:sz w:val="24"/>
          <w:szCs w:val="24"/>
        </w:rPr>
        <w:t>.</w:t>
      </w:r>
    </w:p>
    <w:p w:rsidR="00F65069" w:rsidRPr="00DF3F1F" w:rsidRDefault="00C079E3" w:rsidP="00DF3F1F">
      <w:pPr>
        <w:spacing w:after="0" w:line="240" w:lineRule="auto"/>
        <w:ind w:firstLine="709"/>
        <w:jc w:val="center"/>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Связи базовых учебных действий с содержанием учебных предметов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мируются в той или иной степени при изучении каждого предмета.</w:t>
      </w:r>
    </w:p>
    <w:p w:rsidR="00F65069" w:rsidRPr="00DF3F1F" w:rsidRDefault="00C079E3" w:rsidP="00DF3F1F">
      <w:pPr>
        <w:keepNext/>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Динамика базовой учебной деятельности школьника прослеживается от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сформированных компетенций,  через формирующиеся компетенции к сформированным компетенциям, и может быть представлена в виде </w:t>
      </w:r>
      <w:r w:rsidRPr="00DF3F1F">
        <w:rPr>
          <w:rFonts w:ascii="Times New Roman" w:hAnsi="Times New Roman" w:cs="Times New Roman"/>
          <w:i/>
          <w:iCs/>
          <w:color w:val="auto"/>
          <w:sz w:val="24"/>
          <w:szCs w:val="24"/>
        </w:rPr>
        <w:t>индивидуальной  образовательной  тр</w:t>
      </w:r>
      <w:r w:rsidRPr="00DF3F1F">
        <w:rPr>
          <w:rFonts w:ascii="Times New Roman" w:hAnsi="Times New Roman" w:cs="Times New Roman"/>
          <w:i/>
          <w:iCs/>
          <w:color w:val="auto"/>
          <w:sz w:val="24"/>
          <w:szCs w:val="24"/>
        </w:rPr>
        <w:t>а</w:t>
      </w:r>
      <w:r w:rsidRPr="00DF3F1F">
        <w:rPr>
          <w:rFonts w:ascii="Times New Roman" w:hAnsi="Times New Roman" w:cs="Times New Roman"/>
          <w:i/>
          <w:iCs/>
          <w:color w:val="auto"/>
          <w:sz w:val="24"/>
          <w:szCs w:val="24"/>
        </w:rPr>
        <w:t>ектории.</w:t>
      </w:r>
    </w:p>
    <w:p w:rsidR="00F65069" w:rsidRPr="00DF3F1F" w:rsidRDefault="00C079E3" w:rsidP="00DF3F1F">
      <w:pPr>
        <w:tabs>
          <w:tab w:val="right" w:leader="dot" w:pos="6549"/>
        </w:tabs>
        <w:spacing w:after="0" w:line="240" w:lineRule="auto"/>
        <w:ind w:right="142"/>
        <w:jc w:val="center"/>
        <w:outlineLvl w:val="2"/>
        <w:rPr>
          <w:rFonts w:ascii="Times New Roman" w:eastAsia="Times New Roman" w:hAnsi="Times New Roman" w:cs="Times New Roman"/>
          <w:b/>
          <w:bCs/>
          <w:color w:val="auto"/>
          <w:sz w:val="24"/>
          <w:szCs w:val="24"/>
        </w:rPr>
      </w:pPr>
      <w:bookmarkStart w:id="99" w:name="_Toc432958059"/>
      <w:bookmarkStart w:id="100" w:name="_Toc432960483"/>
      <w:bookmarkStart w:id="101" w:name="_Toc433014109"/>
      <w:r w:rsidRPr="00DF3F1F">
        <w:rPr>
          <w:rFonts w:ascii="Times New Roman"/>
          <w:b/>
          <w:bCs/>
          <w:color w:val="auto"/>
          <w:sz w:val="24"/>
          <w:szCs w:val="24"/>
        </w:rPr>
        <w:t>4.2.2.</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отдельных</w:t>
      </w:r>
      <w:r w:rsidRPr="00DF3F1F">
        <w:rPr>
          <w:rFonts w:hAnsi="Times New Roman"/>
          <w:b/>
          <w:bCs/>
          <w:color w:val="auto"/>
          <w:sz w:val="24"/>
          <w:szCs w:val="24"/>
        </w:rPr>
        <w:t xml:space="preserve"> </w:t>
      </w:r>
      <w:r w:rsidRPr="00DF3F1F">
        <w:rPr>
          <w:rFonts w:hAnsi="Times New Roman"/>
          <w:b/>
          <w:bCs/>
          <w:color w:val="auto"/>
          <w:sz w:val="24"/>
          <w:szCs w:val="24"/>
        </w:rPr>
        <w:t>учебных</w:t>
      </w:r>
      <w:r w:rsidRPr="00DF3F1F">
        <w:rPr>
          <w:rFonts w:hAnsi="Times New Roman"/>
          <w:b/>
          <w:bCs/>
          <w:color w:val="auto"/>
          <w:sz w:val="24"/>
          <w:szCs w:val="24"/>
        </w:rPr>
        <w:t xml:space="preserve"> </w:t>
      </w:r>
      <w:r w:rsidRPr="00DF3F1F">
        <w:rPr>
          <w:rFonts w:hAnsi="Times New Roman"/>
          <w:b/>
          <w:bCs/>
          <w:color w:val="auto"/>
          <w:sz w:val="24"/>
          <w:szCs w:val="24"/>
        </w:rPr>
        <w:t>предметов</w:t>
      </w:r>
      <w:r w:rsidRPr="00DF3F1F">
        <w:rPr>
          <w:rFonts w:ascii="Times New Roman"/>
          <w:b/>
          <w:bCs/>
          <w:color w:val="auto"/>
          <w:sz w:val="24"/>
          <w:szCs w:val="24"/>
        </w:rPr>
        <w:t xml:space="preserve">, </w:t>
      </w:r>
      <w:r w:rsidRPr="00DF3F1F">
        <w:rPr>
          <w:rFonts w:ascii="Times New Roman" w:eastAsia="Times New Roman" w:hAnsi="Times New Roman" w:cs="Times New Roman"/>
          <w:b/>
          <w:bCs/>
          <w:color w:val="auto"/>
          <w:sz w:val="24"/>
          <w:szCs w:val="24"/>
        </w:rPr>
        <w:br/>
      </w:r>
      <w:r w:rsidRPr="00DF3F1F">
        <w:rPr>
          <w:rFonts w:hAnsi="Times New Roman"/>
          <w:b/>
          <w:bCs/>
          <w:color w:val="auto"/>
          <w:sz w:val="24"/>
          <w:szCs w:val="24"/>
        </w:rPr>
        <w:t>курсов</w:t>
      </w:r>
      <w:r w:rsidRPr="00DF3F1F">
        <w:rPr>
          <w:rFonts w:hAnsi="Times New Roman"/>
          <w:b/>
          <w:bCs/>
          <w:color w:val="auto"/>
          <w:sz w:val="24"/>
          <w:szCs w:val="24"/>
        </w:rPr>
        <w:t xml:space="preserve"> </w:t>
      </w:r>
      <w:r w:rsidRPr="00DF3F1F">
        <w:rPr>
          <w:rFonts w:hAnsi="Times New Roman"/>
          <w:b/>
          <w:bCs/>
          <w:color w:val="auto"/>
          <w:sz w:val="24"/>
          <w:szCs w:val="24"/>
        </w:rPr>
        <w:t>коррекционно</w:t>
      </w:r>
      <w:r w:rsidRPr="00DF3F1F">
        <w:rPr>
          <w:rFonts w:ascii="Times New Roman"/>
          <w:b/>
          <w:bCs/>
          <w:color w:val="auto"/>
          <w:sz w:val="24"/>
          <w:szCs w:val="24"/>
        </w:rPr>
        <w:t>-</w:t>
      </w:r>
      <w:r w:rsidRPr="00DF3F1F">
        <w:rPr>
          <w:rFonts w:hAnsi="Times New Roman"/>
          <w:b/>
          <w:bCs/>
          <w:color w:val="auto"/>
          <w:sz w:val="24"/>
          <w:szCs w:val="24"/>
        </w:rPr>
        <w:t>развивающей</w:t>
      </w:r>
      <w:r w:rsidRPr="00DF3F1F">
        <w:rPr>
          <w:rFonts w:hAnsi="Times New Roman"/>
          <w:b/>
          <w:bCs/>
          <w:color w:val="auto"/>
          <w:sz w:val="24"/>
          <w:szCs w:val="24"/>
        </w:rPr>
        <w:t xml:space="preserve"> </w:t>
      </w:r>
      <w:r w:rsidRPr="00DF3F1F">
        <w:rPr>
          <w:rFonts w:hAnsi="Times New Roman"/>
          <w:b/>
          <w:bCs/>
          <w:color w:val="auto"/>
          <w:sz w:val="24"/>
          <w:szCs w:val="24"/>
        </w:rPr>
        <w:t>области</w:t>
      </w:r>
      <w:bookmarkEnd w:id="99"/>
      <w:bookmarkEnd w:id="100"/>
      <w:bookmarkEnd w:id="101"/>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Русский язык</w:t>
      </w:r>
    </w:p>
    <w:p w:rsidR="00F65069" w:rsidRPr="00DF3F1F" w:rsidRDefault="00C079E3" w:rsidP="00DF3F1F">
      <w:pPr>
        <w:pStyle w:val="ad"/>
        <w:spacing w:after="0" w:line="240" w:lineRule="auto"/>
        <w:ind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DF3F1F" w:rsidRDefault="00C079E3" w:rsidP="00DF3F1F">
      <w:pPr>
        <w:pStyle w:val="ad"/>
        <w:spacing w:after="0" w:line="240" w:lineRule="auto"/>
        <w:ind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языковой способности у обучающихся требует особого внимания. Восп</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вания у детей потребности в речи, мотивированности высказывания, обучения планиров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нию высказывания, отбору средств и способов его осуществления.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Знакомство с новым словом (с новым типом фразы) происходит в условиях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w:t>
      </w:r>
      <w:r w:rsidRPr="00DF3F1F">
        <w:rPr>
          <w:rFonts w:ascii="Times New Roman" w:hAnsi="Times New Roman" w:cs="Times New Roman"/>
          <w:color w:val="auto"/>
          <w:sz w:val="24"/>
          <w:szCs w:val="24"/>
        </w:rPr>
        <w:t>п</w:t>
      </w:r>
      <w:r w:rsidRPr="00DF3F1F">
        <w:rPr>
          <w:rFonts w:ascii="Times New Roman" w:hAnsi="Times New Roman" w:cs="Times New Roman"/>
          <w:color w:val="auto"/>
          <w:sz w:val="24"/>
          <w:szCs w:val="24"/>
        </w:rPr>
        <w:t>ление речевого материала происходит путем многократного повторения его в связи с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личными видами образовательной деятельности, на уроках развития речи, чтения, мат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матики.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ходимым условием эффективности педагогического процесса для речевого развития гл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хих школьников является дифференцированный подход к обучению языку.</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Письмо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Письмоявляется одним из видов речевой деятельности, овладение которым осущ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ному его проговариванию.</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лишних словесных объяснений, сообщения детям правил письма. Учитывая, что двиг</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тельный навык письма формируется у детей достаточно долго, учителю необходимо обе</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печить большую тренировку детей в письме, которая по мере овладения техникой наче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хой каллиграфией, но и неправильным воспроизведением графического образа букв.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вития мелких движений имеют дактилирование учащимися, его четкость, быстрота, зан</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тия предметно-практической деятельностью, упражнения на уроках письма. Для трен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ровки школьников в письме целесообразно чаще использовать письменную речь на ур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ках предметно- практического развития, развитие речи, чтения и др. Эти упражнения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обходимы не только для овладения письмом, но и для обучения пользоваться письменной речью в общении.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Обучение письму включает следующие  разделы: овладение техникой письма; сп</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сывание текста; нахождение ошибок и исправление их; использование письменной формы речи как средства общения и обучения.</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Развитие речи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w:t>
      </w:r>
      <w:r w:rsidRPr="00DF3F1F">
        <w:rPr>
          <w:rFonts w:ascii="Times New Roman" w:hAnsi="Times New Roman" w:cs="Times New Roman"/>
          <w:color w:val="auto"/>
          <w:sz w:val="24"/>
          <w:szCs w:val="24"/>
        </w:rPr>
        <w:lastRenderedPageBreak/>
        <w:t>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му умению составлять фразы разговорной речи. Порядок слов в предложениях дети у</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ваивают только в практическом порядке без опоры на изучение правил грамматики. Те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Чтение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ки, выразительности чтения; пересказ прочитанного (не всех текстов).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ному чтению, осуществляется дальнейшее речевое и общее развитие детей.</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Предметно-практическое обучение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направленным  обучением разговорной и монологической  (устной и письменной) речи.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ходе уроков предметно –практического обучения педагог организует взаимоп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мощь, добивается активной мыслительной работы каждого школьника, посильной ин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дам и приемам, при этом предусматривается вариативность учебных задач и ролей учас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зирует и развивает некоторые элементы словесно-логического мышления. При этом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щаясь к ним с вопросами, вовлекает в обсуждение темы урока на основе письменного 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разца (таблицы, плаката). Ожидаемые результаты коррекционно-педагогического возде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w:t>
      </w:r>
      <w:r w:rsidRPr="00DF3F1F">
        <w:rPr>
          <w:rFonts w:ascii="Times New Roman" w:hAnsi="Times New Roman" w:cs="Times New Roman"/>
          <w:color w:val="auto"/>
          <w:sz w:val="24"/>
          <w:szCs w:val="24"/>
        </w:rPr>
        <w:lastRenderedPageBreak/>
        <w:t>при его выполнении. На уроках уменьшается число этих заданий, используются следу</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щие  виды помощи: помощь в планировании учебной деятельности; дополнительное и</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стративного и демонстративного материала, образцов речевых высказываний; стимулир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цесса; при работе с более слабыми учащимися предусматривается оптимальная помощь со стороны педагога и сверстников.</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Математика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чается от программы курса обучения начальной математике глухих детей.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ресной для них практической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Задачи  начального курса математики:</w:t>
      </w:r>
    </w:p>
    <w:p w:rsidR="00F65069" w:rsidRPr="00DF3F1F" w:rsidRDefault="00C079E3" w:rsidP="00DF3F1F">
      <w:pPr>
        <w:numPr>
          <w:ilvl w:val="0"/>
          <w:numId w:val="521"/>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понятий о натуральном числе;</w:t>
      </w:r>
    </w:p>
    <w:p w:rsidR="00F65069" w:rsidRPr="00DF3F1F" w:rsidRDefault="00C079E3" w:rsidP="00DF3F1F">
      <w:pPr>
        <w:numPr>
          <w:ilvl w:val="0"/>
          <w:numId w:val="522"/>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основных приемов устных и письменных вычислений с нат</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ральными числами и с нулем в предела 1000:</w:t>
      </w:r>
    </w:p>
    <w:p w:rsidR="00F65069" w:rsidRPr="00DF3F1F" w:rsidRDefault="00C079E3" w:rsidP="00DF3F1F">
      <w:pPr>
        <w:numPr>
          <w:ilvl w:val="0"/>
          <w:numId w:val="523"/>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умений анализировать действительность, выделяя значимые для математического анализа параметры;</w:t>
      </w:r>
    </w:p>
    <w:p w:rsidR="00F65069" w:rsidRPr="00DF3F1F" w:rsidRDefault="00C079E3" w:rsidP="00DF3F1F">
      <w:pPr>
        <w:numPr>
          <w:ilvl w:val="0"/>
          <w:numId w:val="524"/>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умений анализировать, сравнивать, обобщать математические фа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ты;</w:t>
      </w:r>
    </w:p>
    <w:p w:rsidR="00F65069" w:rsidRPr="00DF3F1F" w:rsidRDefault="00C079E3" w:rsidP="00DF3F1F">
      <w:pPr>
        <w:numPr>
          <w:ilvl w:val="0"/>
          <w:numId w:val="525"/>
        </w:numPr>
        <w:tabs>
          <w:tab w:val="clear" w:pos="708"/>
          <w:tab w:val="num" w:pos="1265"/>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тным интересам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Предусматривает систематическое повторение ранее изученного материала в ка</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дом классе в течение учебного года, в начале и в конце каждой учебной четверти, что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обходимо глухим обучающимся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для прочного овладения изучаемым материалом, его систематизации. Содержание повторяемого мат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риала определяется учителем исходя из реальных потребностей и возможностей восп</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танников данного класса.</w:t>
      </w:r>
    </w:p>
    <w:p w:rsidR="00F65069" w:rsidRPr="00DF3F1F" w:rsidRDefault="00C079E3" w:rsidP="00DF3F1F">
      <w:pPr>
        <w:pStyle w:val="ad"/>
        <w:spacing w:after="0" w:line="240" w:lineRule="auto"/>
        <w:ind w:firstLine="709"/>
        <w:jc w:val="both"/>
        <w:rPr>
          <w:rFonts w:ascii="Times New Roman" w:eastAsia="Times New Roman" w:hAnsi="Times New Roman" w:cs="Times New Roman"/>
          <w:b/>
          <w:bCs/>
          <w:color w:val="auto"/>
          <w:sz w:val="24"/>
          <w:szCs w:val="24"/>
          <w:u w:color="000000"/>
        </w:rPr>
      </w:pPr>
      <w:r w:rsidRPr="00DF3F1F">
        <w:rPr>
          <w:rFonts w:ascii="Times New Roman" w:hAnsi="Times New Roman" w:cs="Times New Roman"/>
          <w:b/>
          <w:bCs/>
          <w:color w:val="auto"/>
          <w:sz w:val="24"/>
          <w:szCs w:val="24"/>
          <w:u w:color="000000"/>
        </w:rPr>
        <w:t xml:space="preserve">Основные направления коррекционной работы:                                                                                         </w:t>
      </w:r>
    </w:p>
    <w:p w:rsidR="00F65069" w:rsidRPr="00DF3F1F" w:rsidRDefault="00C079E3" w:rsidP="00DF3F1F">
      <w:pPr>
        <w:pStyle w:val="ad"/>
        <w:numPr>
          <w:ilvl w:val="0"/>
          <w:numId w:val="526"/>
        </w:numPr>
        <w:tabs>
          <w:tab w:val="clear" w:pos="424"/>
          <w:tab w:val="num" w:pos="587"/>
        </w:tabs>
        <w:suppressAutoHyphens w:val="0"/>
        <w:spacing w:after="0" w:line="240" w:lineRule="auto"/>
        <w:ind w:left="0"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 xml:space="preserve">развитие абстрактных математических понятий;  </w:t>
      </w:r>
    </w:p>
    <w:p w:rsidR="00F65069" w:rsidRPr="00DF3F1F" w:rsidRDefault="00C079E3" w:rsidP="00DF3F1F">
      <w:pPr>
        <w:pStyle w:val="ad"/>
        <w:numPr>
          <w:ilvl w:val="0"/>
          <w:numId w:val="527"/>
        </w:numPr>
        <w:tabs>
          <w:tab w:val="clear" w:pos="435"/>
          <w:tab w:val="num" w:pos="595"/>
          <w:tab w:val="left" w:pos="720"/>
        </w:tabs>
        <w:suppressAutoHyphens w:val="0"/>
        <w:spacing w:after="0" w:line="240" w:lineRule="auto"/>
        <w:ind w:left="0"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lastRenderedPageBreak/>
        <w:t>развитие зрительного восприятия и узнавания;</w:t>
      </w:r>
    </w:p>
    <w:p w:rsidR="00F65069" w:rsidRPr="00DF3F1F" w:rsidRDefault="00C079E3" w:rsidP="00DF3F1F">
      <w:pPr>
        <w:pStyle w:val="ad"/>
        <w:numPr>
          <w:ilvl w:val="0"/>
          <w:numId w:val="528"/>
        </w:numPr>
        <w:tabs>
          <w:tab w:val="clear" w:pos="435"/>
          <w:tab w:val="num" w:pos="595"/>
          <w:tab w:val="left" w:pos="720"/>
        </w:tabs>
        <w:suppressAutoHyphens w:val="0"/>
        <w:spacing w:after="0" w:line="240" w:lineRule="auto"/>
        <w:ind w:left="0"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развитие пространственных представлений и ориентации;</w:t>
      </w:r>
    </w:p>
    <w:p w:rsidR="00F65069" w:rsidRPr="00DF3F1F" w:rsidRDefault="00C079E3" w:rsidP="00DF3F1F">
      <w:pPr>
        <w:pStyle w:val="ad"/>
        <w:numPr>
          <w:ilvl w:val="0"/>
          <w:numId w:val="529"/>
        </w:numPr>
        <w:tabs>
          <w:tab w:val="clear" w:pos="435"/>
          <w:tab w:val="num" w:pos="595"/>
          <w:tab w:val="left" w:pos="720"/>
        </w:tabs>
        <w:suppressAutoHyphens w:val="0"/>
        <w:spacing w:after="0" w:line="240" w:lineRule="auto"/>
        <w:ind w:left="0"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развитие основных мыслительных операций;</w:t>
      </w:r>
    </w:p>
    <w:p w:rsidR="00F65069" w:rsidRPr="00DF3F1F" w:rsidRDefault="00C079E3" w:rsidP="00DF3F1F">
      <w:pPr>
        <w:pStyle w:val="ad"/>
        <w:numPr>
          <w:ilvl w:val="0"/>
          <w:numId w:val="530"/>
        </w:numPr>
        <w:tabs>
          <w:tab w:val="clear" w:pos="435"/>
          <w:tab w:val="num" w:pos="595"/>
          <w:tab w:val="left" w:pos="720"/>
        </w:tabs>
        <w:suppressAutoHyphens w:val="0"/>
        <w:spacing w:after="0" w:line="240" w:lineRule="auto"/>
        <w:ind w:left="0"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развитие речи и обогащение словаря;</w:t>
      </w:r>
    </w:p>
    <w:p w:rsidR="00F65069" w:rsidRPr="00DF3F1F" w:rsidRDefault="00C079E3" w:rsidP="00DF3F1F">
      <w:pPr>
        <w:pStyle w:val="ad"/>
        <w:numPr>
          <w:ilvl w:val="0"/>
          <w:numId w:val="531"/>
        </w:numPr>
        <w:tabs>
          <w:tab w:val="clear" w:pos="435"/>
          <w:tab w:val="num" w:pos="595"/>
          <w:tab w:val="left" w:pos="720"/>
        </w:tabs>
        <w:suppressAutoHyphens w:val="0"/>
        <w:spacing w:after="0" w:line="240" w:lineRule="auto"/>
        <w:ind w:left="0"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коррекция индивидуальных пробелов в знаниях, умениях, навыках.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учебного курса планируется с учётом общих закономерностей и сп</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Основными </w:t>
      </w:r>
      <w:r w:rsidRPr="00DF3F1F">
        <w:rPr>
          <w:rFonts w:ascii="Times New Roman" w:hAnsi="Times New Roman" w:cs="Times New Roman"/>
          <w:b/>
          <w:bCs/>
          <w:color w:val="auto"/>
          <w:sz w:val="24"/>
          <w:szCs w:val="24"/>
        </w:rPr>
        <w:t>видами деятельности</w:t>
      </w:r>
      <w:r w:rsidRPr="00DF3F1F">
        <w:rPr>
          <w:rFonts w:ascii="Times New Roman" w:hAnsi="Times New Roman" w:cs="Times New Roman"/>
          <w:color w:val="auto"/>
          <w:sz w:val="24"/>
          <w:szCs w:val="24"/>
        </w:rPr>
        <w:t xml:space="preserve"> учащихся по предмету являются:</w:t>
      </w:r>
    </w:p>
    <w:p w:rsidR="00F65069" w:rsidRPr="00DF3F1F" w:rsidRDefault="00C079E3" w:rsidP="00DF3F1F">
      <w:pPr>
        <w:pStyle w:val="ListParagraph1"/>
        <w:numPr>
          <w:ilvl w:val="0"/>
          <w:numId w:val="532"/>
        </w:numPr>
        <w:tabs>
          <w:tab w:val="clear" w:pos="708"/>
          <w:tab w:val="num" w:pos="556"/>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DF3F1F" w:rsidRDefault="00C079E3" w:rsidP="00DF3F1F">
      <w:pPr>
        <w:pStyle w:val="ListParagraph1"/>
        <w:numPr>
          <w:ilvl w:val="0"/>
          <w:numId w:val="533"/>
        </w:numPr>
        <w:tabs>
          <w:tab w:val="clear" w:pos="708"/>
          <w:tab w:val="num" w:pos="556"/>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устное решение примеров и задач;</w:t>
      </w:r>
    </w:p>
    <w:p w:rsidR="00F65069" w:rsidRPr="00DF3F1F" w:rsidRDefault="00C079E3" w:rsidP="00DF3F1F">
      <w:pPr>
        <w:pStyle w:val="ListParagraph1"/>
        <w:numPr>
          <w:ilvl w:val="0"/>
          <w:numId w:val="534"/>
        </w:numPr>
        <w:tabs>
          <w:tab w:val="clear" w:pos="708"/>
          <w:tab w:val="num" w:pos="556"/>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практические упражнения в измерении величин, черчении отрезков и ге</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метрических фигур;</w:t>
      </w:r>
    </w:p>
    <w:p w:rsidR="00F65069" w:rsidRPr="00DF3F1F" w:rsidRDefault="00C079E3" w:rsidP="00DF3F1F">
      <w:pPr>
        <w:pStyle w:val="ListParagraph1"/>
        <w:numPr>
          <w:ilvl w:val="0"/>
          <w:numId w:val="535"/>
        </w:numPr>
        <w:tabs>
          <w:tab w:val="clear" w:pos="708"/>
          <w:tab w:val="num" w:pos="556"/>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работа, направленная на формирование речевых умений</w:t>
      </w:r>
    </w:p>
    <w:p w:rsidR="00F65069" w:rsidRPr="00DF3F1F" w:rsidRDefault="00C079E3" w:rsidP="00DF3F1F">
      <w:pPr>
        <w:pStyle w:val="ListParagraph1"/>
        <w:numPr>
          <w:ilvl w:val="0"/>
          <w:numId w:val="536"/>
        </w:numPr>
        <w:tabs>
          <w:tab w:val="clear" w:pos="708"/>
          <w:tab w:val="num" w:pos="556"/>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самостоятельные письменные работы, которые способствуют воспитанию прочных вычислительных умений;</w:t>
      </w:r>
    </w:p>
    <w:p w:rsidR="00F65069" w:rsidRPr="00DF3F1F" w:rsidRDefault="00C079E3" w:rsidP="00DF3F1F">
      <w:pPr>
        <w:pStyle w:val="ListParagraph1"/>
        <w:numPr>
          <w:ilvl w:val="0"/>
          <w:numId w:val="537"/>
        </w:numPr>
        <w:tabs>
          <w:tab w:val="clear" w:pos="708"/>
          <w:tab w:val="num" w:pos="556"/>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работа над ошибками, способствующая  раскрытию причин, осознанию  и исправлению ошибок;</w:t>
      </w:r>
    </w:p>
    <w:p w:rsidR="00F65069" w:rsidRPr="00DF3F1F" w:rsidRDefault="00C079E3" w:rsidP="00DF3F1F">
      <w:pPr>
        <w:pStyle w:val="ListParagraph1"/>
        <w:numPr>
          <w:ilvl w:val="0"/>
          <w:numId w:val="538"/>
        </w:numPr>
        <w:tabs>
          <w:tab w:val="clear" w:pos="708"/>
          <w:tab w:val="num" w:pos="556"/>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индивидуальные занятия, обеспечивающие понимание приёмов письменных вычислений.</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Планируемые результаты освоения математики </w:t>
      </w:r>
    </w:p>
    <w:p w:rsidR="00F65069" w:rsidRPr="00DF3F1F" w:rsidRDefault="00C079E3" w:rsidP="00DF3F1F">
      <w:pPr>
        <w:tabs>
          <w:tab w:val="left" w:pos="360"/>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Ценностные ориентиры содержания  предмета.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Обучение математике является важнейшей составляющей начального общего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зования. Этот предмет играет важную роль в формировании у младших глухих школьн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ков с дополнительными нарушениями развития (так же как и у их сверстников с нормал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ным развитием) умения учиться.</w:t>
      </w:r>
    </w:p>
    <w:p w:rsidR="00F65069" w:rsidRPr="00DF3F1F" w:rsidRDefault="00C079E3" w:rsidP="00DF3F1F">
      <w:pPr>
        <w:spacing w:after="0" w:line="240" w:lineRule="auto"/>
        <w:ind w:firstLine="709"/>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Учащиеся должны знать:</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числовой ряд 1-100 в прямом и обратном порядке;</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-название мер длины и геометрический материал: сантиметр, дециметр, отрезок</w:t>
      </w:r>
    </w:p>
    <w:p w:rsidR="00F65069" w:rsidRPr="00DF3F1F" w:rsidRDefault="00C079E3" w:rsidP="00DF3F1F">
      <w:pPr>
        <w:spacing w:after="0" w:line="240" w:lineRule="auto"/>
        <w:ind w:firstLine="709"/>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Учащиеся должны уметь:</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читать, сравнивать (больше,  меньше) числа в пределах 100;</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выполнять сложение и вычитание чисел в пределах 100 с переходом  через дес</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ток;</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находить неизвестные компоненты сложения и вычитания;</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решать простые  арифметические задачи, кратко записывать содержание задачи, решение, ответ.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Метапредметными результатами являются:</w:t>
      </w:r>
    </w:p>
    <w:p w:rsidR="00F65069" w:rsidRPr="00DF3F1F" w:rsidRDefault="00C079E3" w:rsidP="00DF3F1F">
      <w:pPr>
        <w:numPr>
          <w:ilvl w:val="0"/>
          <w:numId w:val="539"/>
        </w:numPr>
        <w:tabs>
          <w:tab w:val="num" w:pos="425"/>
          <w:tab w:val="left" w:pos="502"/>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Начальное обучение математике закладывает основы для формирования приемов умственной деятельности: </w:t>
      </w:r>
    </w:p>
    <w:p w:rsidR="00F65069" w:rsidRPr="00DF3F1F" w:rsidRDefault="00C079E3" w:rsidP="00DF3F1F">
      <w:pPr>
        <w:numPr>
          <w:ilvl w:val="0"/>
          <w:numId w:val="540"/>
        </w:numPr>
        <w:tabs>
          <w:tab w:val="num" w:pos="425"/>
          <w:tab w:val="left" w:pos="502"/>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DF3F1F" w:rsidRDefault="00C079E3" w:rsidP="00DF3F1F">
      <w:pPr>
        <w:numPr>
          <w:ilvl w:val="0"/>
          <w:numId w:val="541"/>
        </w:numPr>
        <w:tabs>
          <w:tab w:val="num" w:pos="425"/>
          <w:tab w:val="left" w:pos="502"/>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воспитывать у учащихся трудолюбие, самостоятельность, терпеливость,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стойчивость, любознательность, формировать умение планировать свою деятельность, осуществлять контроль и самоконтроль.</w:t>
      </w:r>
    </w:p>
    <w:p w:rsidR="00F65069" w:rsidRPr="00DF3F1F" w:rsidRDefault="00C079E3" w:rsidP="00DF3F1F">
      <w:pPr>
        <w:numPr>
          <w:ilvl w:val="0"/>
          <w:numId w:val="542"/>
        </w:numPr>
        <w:tabs>
          <w:tab w:val="num" w:pos="425"/>
          <w:tab w:val="left" w:pos="502"/>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дать учащимся доступные количественные, пространственные, временные  и геометрические представления;</w:t>
      </w:r>
    </w:p>
    <w:p w:rsidR="00F65069" w:rsidRPr="00DF3F1F" w:rsidRDefault="00C079E3" w:rsidP="00DF3F1F">
      <w:pPr>
        <w:numPr>
          <w:ilvl w:val="0"/>
          <w:numId w:val="543"/>
        </w:numPr>
        <w:tabs>
          <w:tab w:val="num" w:pos="425"/>
          <w:tab w:val="left" w:pos="502"/>
        </w:tabs>
        <w:spacing w:after="0" w:line="240" w:lineRule="auto"/>
        <w:ind w:left="0"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использовать процесс обучения математики для повышения общего разв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тия учащихся и коррекции недостатков их познавательной деятельности и личностных качеств; </w:t>
      </w:r>
    </w:p>
    <w:p w:rsidR="00F65069" w:rsidRPr="00DF3F1F" w:rsidRDefault="00C079E3" w:rsidP="00DF3F1F">
      <w:pPr>
        <w:numPr>
          <w:ilvl w:val="0"/>
          <w:numId w:val="544"/>
        </w:numPr>
        <w:tabs>
          <w:tab w:val="num" w:pos="425"/>
          <w:tab w:val="left" w:pos="502"/>
        </w:tabs>
        <w:spacing w:after="0" w:line="240" w:lineRule="auto"/>
        <w:ind w:left="0"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lastRenderedPageBreak/>
        <w:t>изучая математику, они усваивают определенные обобщенные знания и сп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собы действий;</w:t>
      </w:r>
    </w:p>
    <w:p w:rsidR="00F65069" w:rsidRPr="00DF3F1F" w:rsidRDefault="00C079E3" w:rsidP="00DF3F1F">
      <w:pPr>
        <w:numPr>
          <w:ilvl w:val="0"/>
          <w:numId w:val="545"/>
        </w:numPr>
        <w:tabs>
          <w:tab w:val="num" w:pos="425"/>
          <w:tab w:val="left" w:pos="502"/>
        </w:tabs>
        <w:spacing w:after="0" w:line="240" w:lineRule="auto"/>
        <w:ind w:left="0"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усвоенные в начальном курсе математики знания и способы действий нео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DF3F1F" w:rsidRDefault="00C079E3" w:rsidP="00DF3F1F">
      <w:pPr>
        <w:pStyle w:val="a7"/>
        <w:ind w:firstLine="709"/>
        <w:jc w:val="both"/>
        <w:rPr>
          <w:rFonts w:ascii="Times New Roman" w:eastAsia="Times New Roman" w:hAnsi="Times New Roman" w:cs="Times New Roman"/>
          <w:b/>
          <w:bCs/>
          <w:color w:val="auto"/>
          <w:u w:color="000000"/>
        </w:rPr>
      </w:pPr>
      <w:r w:rsidRPr="00DF3F1F">
        <w:rPr>
          <w:rFonts w:ascii="Times New Roman" w:hAnsi="Times New Roman" w:cs="Times New Roman"/>
          <w:b/>
          <w:bCs/>
          <w:color w:val="auto"/>
          <w:u w:color="000000"/>
        </w:rPr>
        <w:t>Место предмета в учебном плане.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Универсальные математические способы познания способствуют целостному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приятию мира, позволяют выстраивать модели его отдельных процессов и явлений, а та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 xml:space="preserve">же являются основой формирования универсальных учебных действий.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Универсальные учебные действия</w:t>
      </w:r>
    </w:p>
    <w:p w:rsidR="00F65069" w:rsidRPr="00DF3F1F" w:rsidRDefault="00C079E3" w:rsidP="00DF3F1F">
      <w:pPr>
        <w:numPr>
          <w:ilvl w:val="0"/>
          <w:numId w:val="546"/>
        </w:numPr>
        <w:tabs>
          <w:tab w:val="num" w:pos="709"/>
          <w:tab w:val="left" w:pos="786"/>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обеспечивают усвоение предметных знаний и интеллектуальное развитие учащихся;</w:t>
      </w:r>
    </w:p>
    <w:p w:rsidR="00F65069" w:rsidRPr="00DF3F1F" w:rsidRDefault="00C079E3" w:rsidP="00DF3F1F">
      <w:pPr>
        <w:numPr>
          <w:ilvl w:val="0"/>
          <w:numId w:val="547"/>
        </w:numPr>
        <w:tabs>
          <w:tab w:val="num" w:pos="709"/>
          <w:tab w:val="left" w:pos="786"/>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формируют способность к самостоятельному поиску и усвоению новой и</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формации, новых знаний и способов действий на доступном для данной категории детей уровне, что составляет основу умения учиться;</w:t>
      </w:r>
    </w:p>
    <w:p w:rsidR="00F65069" w:rsidRPr="00DF3F1F" w:rsidRDefault="00C079E3" w:rsidP="00DF3F1F">
      <w:pPr>
        <w:numPr>
          <w:ilvl w:val="0"/>
          <w:numId w:val="548"/>
        </w:numPr>
        <w:tabs>
          <w:tab w:val="num" w:pos="709"/>
          <w:tab w:val="left" w:pos="786"/>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применять полученные элементарные знания в разных видах доступной и интересной для них практической деятельности.</w:t>
      </w:r>
    </w:p>
    <w:p w:rsidR="00F65069" w:rsidRPr="00DF3F1F" w:rsidRDefault="00C079E3" w:rsidP="00DF3F1F">
      <w:pPr>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Основными </w:t>
      </w:r>
      <w:r w:rsidRPr="00DF3F1F">
        <w:rPr>
          <w:rFonts w:ascii="Times New Roman" w:hAnsi="Times New Roman" w:cs="Times New Roman"/>
          <w:b/>
          <w:bCs/>
          <w:color w:val="auto"/>
          <w:sz w:val="24"/>
          <w:szCs w:val="24"/>
        </w:rPr>
        <w:t>целями</w:t>
      </w:r>
      <w:r w:rsidRPr="00DF3F1F">
        <w:rPr>
          <w:rFonts w:ascii="Times New Roman" w:hAnsi="Times New Roman" w:cs="Times New Roman"/>
          <w:color w:val="auto"/>
          <w:sz w:val="24"/>
          <w:szCs w:val="24"/>
        </w:rPr>
        <w:t xml:space="preserve"> начального обучения математике являются:</w:t>
      </w:r>
    </w:p>
    <w:p w:rsidR="00F65069" w:rsidRPr="00DF3F1F" w:rsidRDefault="00C079E3" w:rsidP="00DF3F1F">
      <w:pPr>
        <w:numPr>
          <w:ilvl w:val="0"/>
          <w:numId w:val="549"/>
        </w:numPr>
        <w:tabs>
          <w:tab w:val="num" w:pos="283"/>
          <w:tab w:val="left" w:pos="360"/>
          <w:tab w:val="left" w:pos="120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образного и формирование словесно-логического мышления, воо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ражения; формирование предметных умений и навыков, необходимых для успешного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шения учебных и практических задач;</w:t>
      </w:r>
    </w:p>
    <w:p w:rsidR="00F65069" w:rsidRPr="00DF3F1F" w:rsidRDefault="00C079E3" w:rsidP="00DF3F1F">
      <w:pPr>
        <w:numPr>
          <w:ilvl w:val="0"/>
          <w:numId w:val="550"/>
        </w:numPr>
        <w:tabs>
          <w:tab w:val="num" w:pos="283"/>
          <w:tab w:val="left" w:pos="360"/>
          <w:tab w:val="left" w:pos="120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Освоение основ математических знаний, формирование первоначальных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ставлений о математике;</w:t>
      </w:r>
    </w:p>
    <w:p w:rsidR="00F65069" w:rsidRPr="00DF3F1F" w:rsidRDefault="00C079E3" w:rsidP="00DF3F1F">
      <w:pPr>
        <w:numPr>
          <w:ilvl w:val="0"/>
          <w:numId w:val="551"/>
        </w:numPr>
        <w:tabs>
          <w:tab w:val="num" w:pos="283"/>
          <w:tab w:val="left" w:pos="360"/>
          <w:tab w:val="left" w:pos="120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понятия о натуральном числе и нуле, об арифметических де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 xml:space="preserve">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DF3F1F" w:rsidRDefault="00C079E3" w:rsidP="00DF3F1F">
      <w:pPr>
        <w:numPr>
          <w:ilvl w:val="0"/>
          <w:numId w:val="552"/>
        </w:numPr>
        <w:tabs>
          <w:tab w:val="num" w:pos="283"/>
          <w:tab w:val="left" w:pos="360"/>
          <w:tab w:val="left" w:pos="120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DF3F1F" w:rsidRDefault="00C079E3" w:rsidP="00DF3F1F">
      <w:pPr>
        <w:numPr>
          <w:ilvl w:val="0"/>
          <w:numId w:val="553"/>
        </w:numPr>
        <w:tabs>
          <w:tab w:val="num" w:pos="283"/>
          <w:tab w:val="left" w:pos="360"/>
          <w:tab w:val="left" w:pos="120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Воспитание интереса к математике, стремления использовать математические знания в повседневной жизни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Содержание начального общего образования по предмету математика</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определяет ряд</w:t>
      </w:r>
      <w:r w:rsidRPr="00DF3F1F">
        <w:rPr>
          <w:rFonts w:ascii="Times New Roman" w:hAnsi="Times New Roman" w:cs="Times New Roman"/>
          <w:b/>
          <w:bCs/>
          <w:color w:val="auto"/>
          <w:sz w:val="24"/>
          <w:szCs w:val="24"/>
        </w:rPr>
        <w:t xml:space="preserve"> задач</w:t>
      </w:r>
      <w:r w:rsidRPr="00DF3F1F">
        <w:rPr>
          <w:rFonts w:ascii="Times New Roman" w:hAnsi="Times New Roman" w:cs="Times New Roman"/>
          <w:color w:val="auto"/>
          <w:sz w:val="24"/>
          <w:szCs w:val="24"/>
        </w:rPr>
        <w:t>, решение которых направлено на достижение основных целей начального математического образования:</w:t>
      </w:r>
    </w:p>
    <w:p w:rsidR="00F65069" w:rsidRPr="00DF3F1F" w:rsidRDefault="00C079E3" w:rsidP="00DF3F1F">
      <w:pPr>
        <w:numPr>
          <w:ilvl w:val="0"/>
          <w:numId w:val="554"/>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понятия о натуральном числе;</w:t>
      </w:r>
    </w:p>
    <w:p w:rsidR="00F65069" w:rsidRPr="00DF3F1F" w:rsidRDefault="00C079E3" w:rsidP="00DF3F1F">
      <w:pPr>
        <w:numPr>
          <w:ilvl w:val="0"/>
          <w:numId w:val="555"/>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умений производить устные и письменные вычисления с целыми положительными числами в пределах 10.000;</w:t>
      </w:r>
    </w:p>
    <w:p w:rsidR="00F65069" w:rsidRPr="00DF3F1F" w:rsidRDefault="00C079E3" w:rsidP="00DF3F1F">
      <w:pPr>
        <w:numPr>
          <w:ilvl w:val="0"/>
          <w:numId w:val="556"/>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элементов самостоятельной интеллектуальной деятельн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DF3F1F" w:rsidRDefault="00C079E3" w:rsidP="00DF3F1F">
      <w:pPr>
        <w:numPr>
          <w:ilvl w:val="0"/>
          <w:numId w:val="557"/>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психо-физических особенностей;</w:t>
      </w:r>
    </w:p>
    <w:p w:rsidR="00F65069" w:rsidRPr="00DF3F1F" w:rsidRDefault="00C079E3" w:rsidP="00DF3F1F">
      <w:pPr>
        <w:numPr>
          <w:ilvl w:val="0"/>
          <w:numId w:val="558"/>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пространственного воображения;</w:t>
      </w:r>
    </w:p>
    <w:p w:rsidR="00F65069" w:rsidRPr="00DF3F1F" w:rsidRDefault="00C079E3" w:rsidP="00DF3F1F">
      <w:pPr>
        <w:numPr>
          <w:ilvl w:val="0"/>
          <w:numId w:val="559"/>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математической речи;</w:t>
      </w:r>
    </w:p>
    <w:p w:rsidR="00F65069" w:rsidRPr="00DF3F1F" w:rsidRDefault="00C079E3" w:rsidP="00DF3F1F">
      <w:pPr>
        <w:numPr>
          <w:ilvl w:val="0"/>
          <w:numId w:val="560"/>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системы начальных математических знаний и умений их применять для решения учебно-познавательных и практических (житейских) задач, соо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ветствующих уровню развития и возрастным интересам детей;</w:t>
      </w:r>
    </w:p>
    <w:p w:rsidR="00F65069" w:rsidRPr="00DF3F1F" w:rsidRDefault="00C079E3" w:rsidP="00DF3F1F">
      <w:pPr>
        <w:numPr>
          <w:ilvl w:val="0"/>
          <w:numId w:val="561"/>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умения работать с  информацией  представленной в разных видах (схемы, таблицы, справочные материалы и др.);</w:t>
      </w:r>
    </w:p>
    <w:p w:rsidR="00F65069" w:rsidRPr="00DF3F1F" w:rsidRDefault="00C079E3" w:rsidP="00DF3F1F">
      <w:pPr>
        <w:numPr>
          <w:ilvl w:val="0"/>
          <w:numId w:val="562"/>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познавательных способностей;</w:t>
      </w:r>
    </w:p>
    <w:p w:rsidR="00F65069" w:rsidRPr="00DF3F1F" w:rsidRDefault="00C079E3" w:rsidP="00DF3F1F">
      <w:pPr>
        <w:numPr>
          <w:ilvl w:val="0"/>
          <w:numId w:val="563"/>
        </w:numPr>
        <w:tabs>
          <w:tab w:val="num" w:pos="283"/>
          <w:tab w:val="left" w:pos="360"/>
          <w:tab w:val="left" w:pos="1620"/>
        </w:tabs>
        <w:spacing w:after="0"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воспитание стремления к расширению математических знаний;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Решение названных задач обеспечит осознание младшими школьниками униве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метрические фигуры», «Геометрические величины», «Работа с информацией».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ное и проверенное многолетней педагогической практикой, подтвердившей необход</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мость его изучения в начальной школе для успешного продолжения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следовательности, типовых заданий и упражнений, определить необходимый объем мат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матических терминов и фраз, которые должны быть усвоены детьми.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Материал в программе сгруппирован таким образом, чтобы ребёнок последов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тельно изучал связанные между собой базовые понятия, типы математических задач и 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воение предшествующего материала служило бы основой для изучения последующего.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понятий о натуральном числе и арифметических действиях начин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 xml:space="preserve">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Универсальными учебными действиями, предусмотренными в программе, учащи</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 нельзя допускать перегрузки домашними заданиями.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телем исходя из реальных потребностей и возможностей детей данного класса.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Результаты образовательно – коррекционной работы.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 xml:space="preserve">Личностными результатами </w:t>
      </w:r>
      <w:r w:rsidRPr="00DF3F1F">
        <w:rPr>
          <w:rFonts w:ascii="Times New Roman" w:hAnsi="Times New Roman" w:cs="Times New Roman"/>
          <w:color w:val="auto"/>
          <w:sz w:val="24"/>
          <w:szCs w:val="24"/>
        </w:rPr>
        <w:t>являются: знание нумерацию многозначных чисел в пределах 10.000; выполнение письменно сложение, вычитание в пределах 10.000; умн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жение и деление на однозначное число; решение простые арифметические задачи с пр</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мой формулировкой условия: нахождение суммы и остатка; увеличение, уменьшение чи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ла на несколько единиц; разностное сравнение; увеличение и уменьшение числа в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ди; черчение прямой, отрезка, квадрата, прямоугольника, треугольника, окружности; 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ская посуда, изображения предметов на карточках, геометрические фигуры, и другой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глядный материал), школьники изучают устную и письменную нумерацию чисел, сравн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вая группы предметов, изучают состав чисел от 2 до 10. Важно, что весь программный 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териал изучается на основе выполнения практических действий с наглядным дидактич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w:t>
      </w:r>
      <w:r w:rsidRPr="00DF3F1F">
        <w:rPr>
          <w:rFonts w:ascii="Times New Roman" w:hAnsi="Times New Roman" w:cs="Times New Roman"/>
          <w:color w:val="auto"/>
          <w:sz w:val="24"/>
          <w:szCs w:val="24"/>
        </w:rPr>
        <w:t>ф</w:t>
      </w:r>
      <w:r w:rsidRPr="00DF3F1F">
        <w:rPr>
          <w:rFonts w:ascii="Times New Roman" w:hAnsi="Times New Roman" w:cs="Times New Roman"/>
          <w:color w:val="auto"/>
          <w:sz w:val="24"/>
          <w:szCs w:val="24"/>
        </w:rPr>
        <w:t>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ный компонент арифметического действия по известным компонентам; усвоят связи ме</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 xml:space="preserve">ду сложением и вычитанием; освоят приемы проверки выполненных вычислений.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Важной особенностью программы является включение в нее элементов алгебра</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ческой пропедевтики (выражения с буквой). Как показывает многолетняя школьная пра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тика, такой материал в начальном курсе математики позволяет повысить уровень форм</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руемых обобщений, способствует более глубокому осознанию взаимосвязей между ко</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сунок к задаче, решение записывается примером. Целесообразно сразу после решения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менем вместо «Рисунок» пишем «Краткая запись».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учаются проводить анализ задачи, устанавливая связь между данными и искомым, и осо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нано выбирать правильное действие для ее решения.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обходимые вычисления; устно давать полный ответ на вопрос задачи и проверять пр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вильность ее решения.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Работа с текстовыми задачами оказывает большое влияние на развитие у детей 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ображения, логического мышления, речи. Решение задач укрепляет связь обучения с жи</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 xml:space="preserve">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Особые требования предъявляются к сюжетному содержанию задач. Педагог отб</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рает и составляет задачи с хорошо известным данным учащимся словарем. Сюжетное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держание текстовых задач, связанно, как правило, с жизнью, класса, школы, семьи, тем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ми изучаемыми на других уроках.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включает рассмотрение пространственных отношений между объект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ми, ознакомление с различными геометрическими фигурами и геометрическими велич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нами. Учащиеся научатся распознавать и изображать точку, прямую и кривую линии, 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держания создает условия для развития пространственного воображения детей и заклад</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вает фундамент успешного изучения систематического курса геометрии в основной шк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ле.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ко с поиском, обработкой, представлением новой информации, но и созданием информ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ционных объектов: стенгазет, книг, справочников.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Обучение математике на основе данной программы способствует развитию и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вершенствованию основных познавательных процессов (включая воображение и мышл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предмета имеет концентрическое строение, отражающее последов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w:t>
      </w:r>
      <w:r w:rsidRPr="00DF3F1F">
        <w:rPr>
          <w:rFonts w:ascii="Times New Roman" w:hAnsi="Times New Roman" w:cs="Times New Roman"/>
          <w:color w:val="auto"/>
          <w:sz w:val="24"/>
          <w:szCs w:val="24"/>
        </w:rPr>
        <w:lastRenderedPageBreak/>
        <w:t>самостоятельности (при освоении новых знаний, проведении обобщений, формулиров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нии выводов), для постоянного совершенствования универсальных учебных действий.</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 xml:space="preserve">лять сходства и различия в рассматриваемых фактах.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Содержание обучения</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1 класс</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Числа и величины. </w:t>
      </w:r>
      <w:r w:rsidRPr="00DF3F1F">
        <w:rPr>
          <w:rFonts w:ascii="Times New Roman" w:hAnsi="Times New Roman" w:cs="Times New Roman"/>
          <w:color w:val="auto"/>
          <w:sz w:val="24"/>
          <w:szCs w:val="24"/>
        </w:rPr>
        <w:t>Счет предметов. Образование, название и запись чисел от 0 до 10. Сравнение и упорядочение чисел, знаки сравнения. Состав числа.</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Арифметические действия. </w:t>
      </w:r>
      <w:r w:rsidRPr="00DF3F1F">
        <w:rPr>
          <w:rFonts w:ascii="Times New Roman" w:hAnsi="Times New Roman" w:cs="Times New Roman"/>
          <w:color w:val="auto"/>
          <w:sz w:val="24"/>
          <w:szCs w:val="24"/>
        </w:rPr>
        <w:t>Сложение, вычитание. Знаки действий. Нахождение неизвестного компонента арифметического действия. Переместительное  свойство слож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Элементы алгебраической пропедевтики: примеры с окошками.</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Работа с текстовыми задачами. </w:t>
      </w:r>
      <w:r w:rsidRPr="00DF3F1F">
        <w:rPr>
          <w:rFonts w:ascii="Times New Roman" w:hAnsi="Times New Roman" w:cs="Times New Roman"/>
          <w:color w:val="auto"/>
          <w:sz w:val="24"/>
          <w:szCs w:val="24"/>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тического чертежа, краткой записи.Планирование хода решения задачи (анализ задачи под руководством учителя).</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Пространственные отношения. Геометрические фигуры.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Взаимное расположение предметов в пространстве и на плоскости (выше – ниже, слева – справа, посередине, вверху – внизу и др.). Распознавание и изображение геоме</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 xml:space="preserve">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Геометрические величины. </w:t>
      </w:r>
      <w:r w:rsidRPr="00DF3F1F">
        <w:rPr>
          <w:rFonts w:ascii="Times New Roman" w:hAnsi="Times New Roman" w:cs="Times New Roman"/>
          <w:color w:val="auto"/>
          <w:sz w:val="24"/>
          <w:szCs w:val="24"/>
        </w:rPr>
        <w:t>Геометрические величины ( длиннее – короче, шире-уже, выше-ниже) и их измерение ( на глаз, наложением, измерением данной меркой).</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Временные понятия (пропедевтическии). </w:t>
      </w:r>
      <w:r w:rsidRPr="00DF3F1F">
        <w:rPr>
          <w:rFonts w:ascii="Times New Roman" w:hAnsi="Times New Roman" w:cs="Times New Roman"/>
          <w:color w:val="auto"/>
          <w:sz w:val="24"/>
          <w:szCs w:val="24"/>
        </w:rPr>
        <w:t>Временные отношения (сейчас, потом, было, будет, вчера, сегодня, завтра), дни недели, месяцы.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Работа с информацией.</w:t>
      </w:r>
      <w:r w:rsidRPr="00DF3F1F">
        <w:rPr>
          <w:rFonts w:ascii="Times New Roman" w:hAnsi="Times New Roman" w:cs="Times New Roman"/>
          <w:color w:val="auto"/>
          <w:sz w:val="24"/>
          <w:szCs w:val="24"/>
        </w:rPr>
        <w:t xml:space="preserve"> Умение пользоваться опорными схемами, таблицами, ди</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граммами. Интерпретация данных таблицы и схемы.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Составление конечной последовательности (цепочки) предметов, чисел, геометр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ческих фигур и др. по заданному правилу. Составление, запись и выполнение простого алгоритма (плана) поиска информации.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Построение простейших логических высказываний с помощью логических связок и слов («верно/неверно), (…больше, чем…, …меньше, чем …, равно).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соответствии с методическим письмом «Контроль и оценка результатов обучения в начальной школе» от 19.11.98. № 1561/14-15 в 1 классе осуществляется текущая прове</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ка знаний, умений и навыков без их оценки в баллах. В течение учебного года учитель 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дёт систематический учёт освоения основных вопросов курса математики каждым учен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ком, выбирая форму учёта по своему усмотрению.</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2 класс</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Числа и величины. </w:t>
      </w:r>
      <w:r w:rsidRPr="00DF3F1F">
        <w:rPr>
          <w:rFonts w:ascii="Times New Roman" w:hAnsi="Times New Roman" w:cs="Times New Roman"/>
          <w:color w:val="auto"/>
          <w:sz w:val="24"/>
          <w:szCs w:val="24"/>
        </w:rPr>
        <w:t>Счет предметов. Образование, название и запись чисел от 0 до 20. Десятичные единицы счёта (десяток, единица). Сравнение и упорядочение чисел, зн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ки сравнения. Представление двузначных чисел в виде суммы разрядных слага</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мых.Единицы измерения величин: времени (сутки (утро, день, вечер, ночь), неделя, месяц, </w:t>
      </w:r>
      <w:r w:rsidRPr="00DF3F1F">
        <w:rPr>
          <w:rFonts w:ascii="Times New Roman" w:hAnsi="Times New Roman" w:cs="Times New Roman"/>
          <w:color w:val="auto"/>
          <w:sz w:val="24"/>
          <w:szCs w:val="24"/>
        </w:rPr>
        <w:lastRenderedPageBreak/>
        <w:t xml:space="preserve">год (12 месяцев, 4 времени года)). Соотношения между единицами измерения однородных величин.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Арифметические действия. </w:t>
      </w:r>
      <w:r w:rsidRPr="00DF3F1F">
        <w:rPr>
          <w:rFonts w:ascii="Times New Roman" w:hAnsi="Times New Roman" w:cs="Times New Roman"/>
          <w:color w:val="auto"/>
          <w:sz w:val="24"/>
          <w:szCs w:val="24"/>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нове взаимосвязей между компонентами и результатами арифметических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Работа с текстовыми задачами.</w:t>
      </w:r>
      <w:r w:rsidRPr="00DF3F1F">
        <w:rPr>
          <w:rFonts w:ascii="Times New Roman" w:hAnsi="Times New Roman" w:cs="Times New Roman"/>
          <w:color w:val="auto"/>
          <w:sz w:val="24"/>
          <w:szCs w:val="24"/>
        </w:rPr>
        <w:t xml:space="preserve"> Решение текстовых задач арифметическим сп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собом. Текстовые задачи, раскрывающие смысл арифметических действий (сложение,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Пространственные отношения. Геометрические фигуры. </w:t>
      </w:r>
      <w:r w:rsidRPr="00DF3F1F">
        <w:rPr>
          <w:rFonts w:ascii="Times New Roman" w:hAnsi="Times New Roman" w:cs="Times New Roman"/>
          <w:color w:val="auto"/>
          <w:sz w:val="24"/>
          <w:szCs w:val="24"/>
        </w:rPr>
        <w:t>Взаимное располож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предметов в пространстве и на плоскости (выше – ниже, слева – справа, между, пос</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редине, вокруг, вверху – внизу, ближе – дальше и др.). Распознавание и изображение ге</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метрических фигур: точка, линия (прямая, кривая), отрезок, луч, круг, квадрат, треугол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ник, прямоугольник, овал.Использование чертёжных инструментов (линейка) для выпо</w:t>
      </w:r>
      <w:r w:rsidRPr="00DF3F1F">
        <w:rPr>
          <w:rFonts w:ascii="Times New Roman" w:hAnsi="Times New Roman" w:cs="Times New Roman"/>
          <w:color w:val="auto"/>
          <w:sz w:val="24"/>
          <w:szCs w:val="24"/>
        </w:rPr>
        <w:t>л</w:t>
      </w:r>
      <w:r w:rsidRPr="00DF3F1F">
        <w:rPr>
          <w:rFonts w:ascii="Times New Roman" w:hAnsi="Times New Roman" w:cs="Times New Roman"/>
          <w:color w:val="auto"/>
          <w:sz w:val="24"/>
          <w:szCs w:val="24"/>
        </w:rPr>
        <w:t xml:space="preserve">нения построений.Геометрические формы в окружающем мире.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Геометрические величины. </w:t>
      </w:r>
      <w:r w:rsidRPr="00DF3F1F">
        <w:rPr>
          <w:rFonts w:ascii="Times New Roman" w:hAnsi="Times New Roman" w:cs="Times New Roman"/>
          <w:color w:val="auto"/>
          <w:sz w:val="24"/>
          <w:szCs w:val="24"/>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Работа с информацией.</w:t>
      </w:r>
      <w:r w:rsidRPr="00DF3F1F">
        <w:rPr>
          <w:rFonts w:ascii="Times New Roman" w:hAnsi="Times New Roman" w:cs="Times New Roman"/>
          <w:color w:val="auto"/>
          <w:sz w:val="24"/>
          <w:szCs w:val="24"/>
        </w:rPr>
        <w:t xml:space="preserve"> Сбор и представление информации, связанной со счётом (пересчётом), измерением величин; анализ и представление информации в разных 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сказываний с помощью логических связок и слов («верно/неверно, что …», и др.).</w:t>
      </w:r>
    </w:p>
    <w:p w:rsidR="00F65069" w:rsidRPr="00DF3F1F" w:rsidRDefault="00C079E3" w:rsidP="00DF3F1F">
      <w:pPr>
        <w:tabs>
          <w:tab w:val="left" w:pos="7744"/>
        </w:tabs>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3 класс</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Числа и величины. </w:t>
      </w:r>
      <w:r w:rsidRPr="00DF3F1F">
        <w:rPr>
          <w:rFonts w:ascii="Times New Roman" w:hAnsi="Times New Roman" w:cs="Times New Roman"/>
          <w:color w:val="auto"/>
          <w:sz w:val="24"/>
          <w:szCs w:val="24"/>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ния.Измерение величин. Единицы измерения величин: единицы длины (сантиметр, дец</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ных величин. Деньги.</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Арифметические действия. </w:t>
      </w:r>
      <w:r w:rsidRPr="00DF3F1F">
        <w:rPr>
          <w:rFonts w:ascii="Times New Roman" w:hAnsi="Times New Roman" w:cs="Times New Roman"/>
          <w:color w:val="auto"/>
          <w:sz w:val="24"/>
          <w:szCs w:val="24"/>
        </w:rPr>
        <w:t>Сложение, вычитание (только устные случаи). Сл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ских действий и правил о порядке выполнения действий в числовых выражениях. Спос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Уравнение (нахождение неизвестного слагаемого, неизвестного вычитаемого,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известного уменьшаемого).  Решение уравнений (подбором значения неизвестного, на 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нове соотношений между целым и частью, на основе взаимосвязей между компонентами и результатами арифметических действий).</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Элементы алгебраической пропедевтики. Буквенные выражения.</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Работа с текстовыми задачами. </w:t>
      </w:r>
      <w:r w:rsidRPr="00DF3F1F">
        <w:rPr>
          <w:rFonts w:ascii="Times New Roman" w:hAnsi="Times New Roman" w:cs="Times New Roman"/>
          <w:color w:val="auto"/>
          <w:sz w:val="24"/>
          <w:szCs w:val="24"/>
        </w:rPr>
        <w:t>Задача. Структура задачи. Решение текстовых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дач арифметическим способом. Планирование хода решения задач.Текстовые задачи, ра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крывающие смысл арифметических действий (сложение, вычитание). Текстовые задачи, содержащие отношения «больше на …», «меньше на …».  Задачи на разностное сравн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Представление текста задачи в виде рисунка, схематического рисунка, схематическ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чертежа, краткой записи, в таблице, на диаграмме.</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Пространственные отношения. Геометрические фигуры. </w:t>
      </w:r>
      <w:r w:rsidRPr="00DF3F1F">
        <w:rPr>
          <w:rFonts w:ascii="Times New Roman" w:hAnsi="Times New Roman" w:cs="Times New Roman"/>
          <w:color w:val="auto"/>
          <w:sz w:val="24"/>
          <w:szCs w:val="24"/>
        </w:rPr>
        <w:t>Взаимное располож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предметов в пространстве и на плоскости.Распознавание и изображение геометрич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ских фигур: точка, линия (прямая, кривая), отрезок, луч, угол, ломаная, круг, квадрат, тр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Геометрические величины</w:t>
      </w:r>
      <w:r w:rsidRPr="00DF3F1F">
        <w:rPr>
          <w:rFonts w:ascii="Times New Roman" w:hAnsi="Times New Roman" w:cs="Times New Roman"/>
          <w:color w:val="auto"/>
          <w:sz w:val="24"/>
          <w:szCs w:val="24"/>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угольника (квадрата). </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Работа с информацией. </w:t>
      </w:r>
      <w:r w:rsidRPr="00DF3F1F">
        <w:rPr>
          <w:rFonts w:ascii="Times New Roman" w:hAnsi="Times New Roman" w:cs="Times New Roman"/>
          <w:color w:val="auto"/>
          <w:sz w:val="24"/>
          <w:szCs w:val="24"/>
        </w:rPr>
        <w:t>Сбор и представление информации, связанной со счётом (пересчётом), измерением величин; анализ и представление информации в разных 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мах: таблицы, столбчатой диаграммы. Чтение и заполнение таблиц, чтение и построение столбчатых диаграмм.</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Интерпретация данных таблицы и столбчатой диаграммы.</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Построение простейших логических высказываний с помощью логических связок и слов («верно/неверно, что …», и др.).</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4 класс</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Числа от 1 до 100 (продолжение). </w:t>
      </w:r>
      <w:r w:rsidRPr="00DF3F1F">
        <w:rPr>
          <w:rFonts w:ascii="Times New Roman" w:hAnsi="Times New Roman" w:cs="Times New Roman"/>
          <w:b/>
          <w:bCs/>
          <w:i/>
          <w:iCs/>
          <w:color w:val="auto"/>
          <w:sz w:val="24"/>
          <w:szCs w:val="24"/>
        </w:rPr>
        <w:t>Числа и величины.</w:t>
      </w:r>
      <w:r w:rsidRPr="00DF3F1F">
        <w:rPr>
          <w:rFonts w:ascii="Times New Roman" w:hAnsi="Times New Roman" w:cs="Times New Roman"/>
          <w:color w:val="auto"/>
          <w:sz w:val="24"/>
          <w:szCs w:val="24"/>
        </w:rPr>
        <w:t>Счёт предметов. Образов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Измерение величин. Единицы измерения величин: единицы длины (сантиметр, 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рядочение однородных величин. Деньги.</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Арифметические действия. </w:t>
      </w:r>
      <w:r w:rsidRPr="00DF3F1F">
        <w:rPr>
          <w:rFonts w:ascii="Times New Roman" w:hAnsi="Times New Roman" w:cs="Times New Roman"/>
          <w:b/>
          <w:bCs/>
          <w:i/>
          <w:iCs/>
          <w:color w:val="auto"/>
          <w:sz w:val="24"/>
          <w:szCs w:val="24"/>
        </w:rPr>
        <w:t>Табличное умножение и деление.</w:t>
      </w:r>
      <w:r w:rsidRPr="00DF3F1F">
        <w:rPr>
          <w:rFonts w:ascii="Times New Roman" w:hAnsi="Times New Roman" w:cs="Times New Roman"/>
          <w:color w:val="auto"/>
          <w:sz w:val="24"/>
          <w:szCs w:val="24"/>
        </w:rPr>
        <w:t>Действия умнож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и деление. Таблица умножения однозначных чисел и соответствующие случаи дел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Умножение числа 1 и на 1. Умножение числа 0 и на 0, деление числа 0, невозмо</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ность деления на 0.</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Нахождение числа, которое в несколько раз больше или меньше данного. Решение уравнений вида 58–х=27, х–36=23, х+38=70 на основе знаний взаимосвязей между комп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нентами и результатами действий.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Решение уравнений вида х*3=21, х:4=9, 27:х=9.  Площадь. Единицы площади: квадратный сантиметр, квадратный дециметр, квадратный метр. Соотношения между 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ми. Площадь прямоугольника (квадрата).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lastRenderedPageBreak/>
        <w:t>Обозначение геометрических фигур буквами. Единицы времени: год, месяц, сутки. Соотношение между ними. Сложение, вычитание (письменные случаи).  Числовые выр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кидка результата, проверка вычислений на калькуляторе). </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Уравнение (нахождение неизвестного слагаемого, неизвестного вычитаемого,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известного уменьшаемого, неизвестного множителя, неизвестного делимого, неизвестного делителя).  </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Элементы алгебраической пропедевтики. Буквенные выражения и формулы пл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щади и периметра.</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Работа с текстовыми задачами. </w:t>
      </w:r>
      <w:r w:rsidRPr="00DF3F1F">
        <w:rPr>
          <w:rFonts w:ascii="Times New Roman" w:hAnsi="Times New Roman" w:cs="Times New Roman"/>
          <w:color w:val="auto"/>
          <w:sz w:val="24"/>
          <w:szCs w:val="24"/>
        </w:rPr>
        <w:t>Задача. Структура задачи. Решение текстовых 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дач арифметическим способом. Планирование хода решения задач.Текстовые задачи, ра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ных слагаемых, решаемые умножением (рисунок). Задачи на деление по содержанию и на равные части (рисунок).</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Представление текста задачи в виде рисунка, схематического рисунка, схематич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ского чертежа, краткой записи, в таблице, на диаграмме.</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Пространственные отношения. </w:t>
      </w:r>
      <w:r w:rsidRPr="00DF3F1F">
        <w:rPr>
          <w:rFonts w:ascii="Times New Roman" w:hAnsi="Times New Roman" w:cs="Times New Roman"/>
          <w:b/>
          <w:bCs/>
          <w:i/>
          <w:iCs/>
          <w:color w:val="auto"/>
          <w:sz w:val="24"/>
          <w:szCs w:val="24"/>
        </w:rPr>
        <w:t>Геометрические фигуры</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Взаимное располож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предметов в пространстве и на плоскости.</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Распознавание и изображение геометрических фигур: точка, линия (прямая, кр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ника.</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Свойства сторон прямоугольника и квадрата..</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Использование чертёжных инструментов (линейка, угольник) для выполнения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строений.</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Геометрические формы в окружающем мире. </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Геометрические величины</w:t>
      </w:r>
      <w:r w:rsidRPr="00DF3F1F">
        <w:rPr>
          <w:rFonts w:ascii="Times New Roman" w:hAnsi="Times New Roman" w:cs="Times New Roman"/>
          <w:color w:val="auto"/>
          <w:sz w:val="24"/>
          <w:szCs w:val="24"/>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угольника (квадрата). Единицы площади (квадратный сантиметр).</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Работа с информацией. </w:t>
      </w:r>
      <w:r w:rsidRPr="00DF3F1F">
        <w:rPr>
          <w:rFonts w:ascii="Times New Roman" w:hAnsi="Times New Roman" w:cs="Times New Roman"/>
          <w:color w:val="auto"/>
          <w:sz w:val="24"/>
          <w:szCs w:val="24"/>
        </w:rPr>
        <w:t>Сбор и представление информации, связанной со счётом (пересчётом), измерением величин; анализ и представление информации в разных 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мах: таблицы, столбчатой диаграммы. Чтение и заполнение таблиц, чтение и построение столбчатых диаграмм.</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Интерпретация данных таблицы и столбчатой диаграммы.</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Построение простейших логических высказываний с помощью логических связок и слов («верно/неверно, что …», и др.).</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5 класс</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Числа от 1 до 1000 (продолжение). </w:t>
      </w:r>
      <w:r w:rsidRPr="00DF3F1F">
        <w:rPr>
          <w:rFonts w:ascii="Times New Roman" w:hAnsi="Times New Roman" w:cs="Times New Roman"/>
          <w:b/>
          <w:bCs/>
          <w:i/>
          <w:iCs/>
          <w:color w:val="auto"/>
          <w:sz w:val="24"/>
          <w:szCs w:val="24"/>
        </w:rPr>
        <w:t>Числа и величины</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увеличение (уменьшение) числа в 10 раз.</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lastRenderedPageBreak/>
        <w:t xml:space="preserve">Величины  </w:t>
      </w:r>
      <w:r w:rsidRPr="00DF3F1F">
        <w:rPr>
          <w:rFonts w:ascii="Times New Roman" w:hAnsi="Times New Roman" w:cs="Times New Roman"/>
          <w:color w:val="auto"/>
          <w:sz w:val="24"/>
          <w:szCs w:val="24"/>
        </w:rPr>
        <w:t>Единицы длины: миллиметр, сантиметр, дециметр, метр, километр. Соотношение между ними.Единицы площади: квадратный миллиметр, квадратный сант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DF3F1F" w:rsidRDefault="00C079E3" w:rsidP="00DF3F1F">
      <w:pPr>
        <w:spacing w:after="0" w:line="240" w:lineRule="auto"/>
        <w:ind w:firstLine="709"/>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Арифметические действия. </w:t>
      </w:r>
      <w:r w:rsidRPr="00DF3F1F">
        <w:rPr>
          <w:rFonts w:ascii="Times New Roman" w:hAnsi="Times New Roman" w:cs="Times New Roman"/>
          <w:b/>
          <w:bCs/>
          <w:i/>
          <w:iCs/>
          <w:color w:val="auto"/>
          <w:sz w:val="24"/>
          <w:szCs w:val="24"/>
        </w:rPr>
        <w:t>Сложение вычитание.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собы проверки сложения и вычитания. Решение уравнений. Сложение и вычитание знач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ний величин (действия с именованными числами).</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Умножение и деление. </w:t>
      </w:r>
      <w:r w:rsidRPr="00DF3F1F">
        <w:rPr>
          <w:rFonts w:ascii="Times New Roman" w:hAnsi="Times New Roman" w:cs="Times New Roman"/>
          <w:color w:val="auto"/>
          <w:sz w:val="24"/>
          <w:szCs w:val="24"/>
        </w:rPr>
        <w:t>Внетабличное умножение и деление. Деление с остатком. Умножение и деление на однозначное число. Устное умножение и деление чисел в случ</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ях, сводимых к действиям в пределах 100, и письменное (столб</w:t>
      </w:r>
      <w:r w:rsidRPr="00DF3F1F">
        <w:rPr>
          <w:rFonts w:ascii="Times New Roman" w:hAnsi="Times New Roman" w:cs="Times New Roman"/>
          <w:i/>
          <w:iCs/>
          <w:color w:val="auto"/>
          <w:sz w:val="24"/>
          <w:szCs w:val="24"/>
        </w:rPr>
        <w:t>и</w:t>
      </w:r>
      <w:r w:rsidRPr="00DF3F1F">
        <w:rPr>
          <w:rFonts w:ascii="Times New Roman" w:hAnsi="Times New Roman" w:cs="Times New Roman"/>
          <w:color w:val="auto"/>
          <w:sz w:val="24"/>
          <w:szCs w:val="24"/>
        </w:rPr>
        <w:t>ком и углом) – в остал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случаях. Умножение и деление на 10, 100. Случаи умножения с числами 1 и 0. Дел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числа 0 и невозможность деления на 0. Взаимосвязь между компонентами и результ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Работа с текстовыми задачами (на новом числовом отрезке) </w:t>
      </w:r>
      <w:r w:rsidRPr="00DF3F1F">
        <w:rPr>
          <w:rFonts w:ascii="Times New Roman" w:hAnsi="Times New Roman" w:cs="Times New Roman"/>
          <w:color w:val="auto"/>
          <w:sz w:val="24"/>
          <w:szCs w:val="24"/>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тов-общая масса предметов и др.)</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Представление текста задачи в виде рисунка, схематического рисунка, схематич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ского чертежа, краткой записи, в таблице, на диаграмме.</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Птранственные отношения. </w:t>
      </w:r>
      <w:r w:rsidRPr="00DF3F1F">
        <w:rPr>
          <w:rFonts w:ascii="Times New Roman" w:hAnsi="Times New Roman" w:cs="Times New Roman"/>
          <w:b/>
          <w:bCs/>
          <w:i/>
          <w:iCs/>
          <w:color w:val="auto"/>
          <w:sz w:val="24"/>
          <w:szCs w:val="24"/>
        </w:rPr>
        <w:t>Геометрические фигуры</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w:t>
      </w:r>
      <w:r w:rsidRPr="00DF3F1F">
        <w:rPr>
          <w:rFonts w:ascii="Times New Roman" w:hAnsi="Times New Roman" w:cs="Times New Roman"/>
          <w:color w:val="auto"/>
          <w:sz w:val="24"/>
          <w:szCs w:val="24"/>
        </w:rPr>
        <w:t>г</w:t>
      </w:r>
      <w:r w:rsidRPr="00DF3F1F">
        <w:rPr>
          <w:rFonts w:ascii="Times New Roman" w:hAnsi="Times New Roman" w:cs="Times New Roman"/>
          <w:color w:val="auto"/>
          <w:sz w:val="24"/>
          <w:szCs w:val="24"/>
        </w:rPr>
        <w:t>лов.Использование чертёжных инструментов (линейка, угольник) для выполнения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строений.Геометрические формы в окружающем мире.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Геометрические величины</w:t>
      </w:r>
      <w:r w:rsidRPr="00DF3F1F">
        <w:rPr>
          <w:rFonts w:ascii="Times New Roman" w:hAnsi="Times New Roman" w:cs="Times New Roman"/>
          <w:color w:val="auto"/>
          <w:sz w:val="24"/>
          <w:szCs w:val="24"/>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угольника (квадрата). Единицы площади(квадратный сантиметр, квадратный метр). Соо</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ношение между единицами площади. Измерение площади разбиением на квадратные са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тиметры и вычислением. Тупые, прямые и острые углы. Распознавание углов с помощью угольника.</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Работа с информацией. </w:t>
      </w:r>
      <w:r w:rsidRPr="00DF3F1F">
        <w:rPr>
          <w:rFonts w:ascii="Times New Roman" w:hAnsi="Times New Roman" w:cs="Times New Roman"/>
          <w:color w:val="auto"/>
          <w:sz w:val="24"/>
          <w:szCs w:val="24"/>
        </w:rPr>
        <w:t>Сбор и представление информации, связанной со счётом (пересчётом), измерением величин; анализ и представление информации в разных 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lastRenderedPageBreak/>
        <w:t>мах: таблицы, столбчатой диаграммы. Чтение и заполнение таблиц, чтение и построение столбчатых диаграмм.Интерпретация данных таблицы и столбчатой диагра</w:t>
      </w:r>
      <w:r w:rsidRPr="00DF3F1F">
        <w:rPr>
          <w:rFonts w:ascii="Times New Roman" w:hAnsi="Times New Roman" w:cs="Times New Roman"/>
          <w:color w:val="auto"/>
          <w:sz w:val="24"/>
          <w:szCs w:val="24"/>
        </w:rPr>
        <w:t>м</w:t>
      </w:r>
      <w:r w:rsidRPr="00DF3F1F">
        <w:rPr>
          <w:rFonts w:ascii="Times New Roman" w:hAnsi="Times New Roman" w:cs="Times New Roman"/>
          <w:color w:val="auto"/>
          <w:sz w:val="24"/>
          <w:szCs w:val="24"/>
        </w:rPr>
        <w:t>мы.Составление конечной последовательности (цепочки) предметов, чисел, числовых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ражений, геометрических фигур и др. по заданному правилу. Составление, запись и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полнение простого алгоритма (плана) поиска информации.Построение простейших лог</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ческих высказываний с помощью логических связок и слов («верно/неверно, что …», и др.).</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6 класс </w:t>
      </w:r>
    </w:p>
    <w:p w:rsidR="00F65069" w:rsidRPr="00DF3F1F" w:rsidRDefault="00C079E3" w:rsidP="00DF3F1F">
      <w:pPr>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(обобщение и повторение всего материала изученного на начальной ступени об</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чения)</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Числа от 1 до 10.000 . </w:t>
      </w:r>
      <w:r w:rsidRPr="00DF3F1F">
        <w:rPr>
          <w:rFonts w:ascii="Times New Roman" w:hAnsi="Times New Roman" w:cs="Times New Roman"/>
          <w:b/>
          <w:bCs/>
          <w:i/>
          <w:iCs/>
          <w:color w:val="auto"/>
          <w:sz w:val="24"/>
          <w:szCs w:val="24"/>
        </w:rPr>
        <w:t>Числа и величины.</w:t>
      </w:r>
      <w:r w:rsidRPr="00DF3F1F">
        <w:rPr>
          <w:rFonts w:ascii="Times New Roman" w:hAnsi="Times New Roman" w:cs="Times New Roman"/>
          <w:color w:val="auto"/>
          <w:sz w:val="24"/>
          <w:szCs w:val="24"/>
        </w:rPr>
        <w:t>Новая счетная единица – тысяча.Разряды и классы: класс единиц, класс тысяч.Чтение, запись и сравнение многозначных 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сел.Представление многозначного числа в виде суммы разрядных слагаемых.Увеличение (уменьшение) числа в 10, 100 раз.</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Величины. </w:t>
      </w:r>
      <w:r w:rsidRPr="00DF3F1F">
        <w:rPr>
          <w:rFonts w:ascii="Times New Roman" w:hAnsi="Times New Roman" w:cs="Times New Roman"/>
          <w:color w:val="auto"/>
          <w:sz w:val="24"/>
          <w:szCs w:val="24"/>
        </w:rPr>
        <w:t>Единицы длины: миллиметр, сантиметр, дециметр, метр, километр. Соотношение между ними.Единицы площади: квадратный миллиметр, квадратный сант</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чала, конца события, его продолжительность.</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Арифметические действия. </w:t>
      </w:r>
      <w:r w:rsidRPr="00DF3F1F">
        <w:rPr>
          <w:rFonts w:ascii="Times New Roman" w:hAnsi="Times New Roman" w:cs="Times New Roman"/>
          <w:b/>
          <w:bCs/>
          <w:i/>
          <w:iCs/>
          <w:color w:val="auto"/>
          <w:sz w:val="24"/>
          <w:szCs w:val="24"/>
        </w:rPr>
        <w:t>Сложение вычитание</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ное – в остальных случаях.Сложение и вычитание с числом 0. Взаимосвязь между комп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нентами и результатами сложения и вычитания. Способы проверки сложения и вычит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ния.Решение уравнений.Сложение и вычитание значений величин (действия с именова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ными числами).</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Умножение и деление. </w:t>
      </w:r>
      <w:r w:rsidRPr="00DF3F1F">
        <w:rPr>
          <w:rFonts w:ascii="Times New Roman" w:hAnsi="Times New Roman" w:cs="Times New Roman"/>
          <w:color w:val="auto"/>
          <w:sz w:val="24"/>
          <w:szCs w:val="24"/>
        </w:rPr>
        <w:t>Внетабличное умножение и деление. Деление с остатком. Умножение и деление на однозначное число. Устное умножение и деление чисел в случ</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ях, сводимых к действиям в пределах 100, и письменное (столб</w:t>
      </w:r>
      <w:r w:rsidRPr="00DF3F1F">
        <w:rPr>
          <w:rFonts w:ascii="Times New Roman" w:hAnsi="Times New Roman" w:cs="Times New Roman"/>
          <w:i/>
          <w:iCs/>
          <w:color w:val="auto"/>
          <w:sz w:val="24"/>
          <w:szCs w:val="24"/>
        </w:rPr>
        <w:t>и</w:t>
      </w:r>
      <w:r w:rsidRPr="00DF3F1F">
        <w:rPr>
          <w:rFonts w:ascii="Times New Roman" w:hAnsi="Times New Roman" w:cs="Times New Roman"/>
          <w:color w:val="auto"/>
          <w:sz w:val="24"/>
          <w:szCs w:val="24"/>
        </w:rPr>
        <w:t>ком и углом) – в остал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случаях. Умножение и деление на 10, 100. Случаи умножения с числами 1 и 0. Дел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числа 0 и невозможность деления на 0. Взаимосвязь между компонентами и результ</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Работа с текстовыми задачами (на новом числовом отрезке) </w:t>
      </w:r>
      <w:r w:rsidRPr="00DF3F1F">
        <w:rPr>
          <w:rFonts w:ascii="Times New Roman" w:hAnsi="Times New Roman" w:cs="Times New Roman"/>
          <w:color w:val="auto"/>
          <w:sz w:val="24"/>
          <w:szCs w:val="24"/>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тов-общая масса предметов и др.)Составные задачи. Запись решения задачи разными сп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собами (действиями и выражением).</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Представление текста задачи в виде рисунка, схематического рисунка, схематич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ского чертежа, краткой записи, в таблице, на диаграмме.</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Пространственные отношения. </w:t>
      </w:r>
      <w:r w:rsidRPr="00DF3F1F">
        <w:rPr>
          <w:rFonts w:ascii="Times New Roman" w:hAnsi="Times New Roman" w:cs="Times New Roman"/>
          <w:b/>
          <w:bCs/>
          <w:i/>
          <w:iCs/>
          <w:color w:val="auto"/>
          <w:sz w:val="24"/>
          <w:szCs w:val="24"/>
        </w:rPr>
        <w:t>Геометрические фигуры</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Взаимное располож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 предметов в пространстве и на плоскости.Распознавание и изображение геометрич</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lastRenderedPageBreak/>
        <w:t>ских фигур: точка, линия (прямая, кривая), отрезок, луч, ломаная, круг, квадрат, треугол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тов (линейка, угольник) для выполнения построений.Геометрические формы в окружа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щем мире. Решение задач на распознавание геометрических фигур в составе более сло</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ных; разбиение  фигур в составе более сложных; разбиение фигуры на заданные части.</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Геометрические величины</w:t>
      </w:r>
      <w:r w:rsidRPr="00DF3F1F">
        <w:rPr>
          <w:rFonts w:ascii="Times New Roman" w:hAnsi="Times New Roman" w:cs="Times New Roman"/>
          <w:color w:val="auto"/>
          <w:sz w:val="24"/>
          <w:szCs w:val="24"/>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угольника (квадрата). Единицы площади (квадратный сантиметр, квадратный метр).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щью угольника.  Окружность. Радиус и диаметр окружности.</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Работа с информацией. </w:t>
      </w:r>
      <w:r w:rsidRPr="00DF3F1F">
        <w:rPr>
          <w:rFonts w:ascii="Times New Roman" w:hAnsi="Times New Roman" w:cs="Times New Roman"/>
          <w:color w:val="auto"/>
          <w:sz w:val="24"/>
          <w:szCs w:val="24"/>
        </w:rPr>
        <w:t>Сбор и представление информации, связанной со счётом (пересчётом), измерением величин; анализ и представление информации в разных 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Построение простейших логических высказываний с помощью логических связок и слов («верно/неверно, что …»,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протяжении всего курса математики на начальной ступени обучения предлаг</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ется следующая система учёта знаний: математические диктанты; самостоятельные раб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ты; диагностические работы; контрольные работы.</w:t>
      </w:r>
    </w:p>
    <w:p w:rsidR="00F65069" w:rsidRPr="00DF3F1F" w:rsidRDefault="00C079E3" w:rsidP="00DF3F1F">
      <w:pPr>
        <w:pStyle w:val="1a"/>
        <w:spacing w:line="240" w:lineRule="auto"/>
        <w:ind w:left="0" w:firstLine="709"/>
        <w:jc w:val="center"/>
        <w:rPr>
          <w:rFonts w:ascii="Times New Roman" w:hAnsi="Times New Roman" w:cs="Times New Roman"/>
          <w:color w:val="auto"/>
        </w:rPr>
      </w:pPr>
      <w:r w:rsidRPr="00DF3F1F">
        <w:rPr>
          <w:rFonts w:ascii="Times New Roman" w:hAnsi="Times New Roman" w:cs="Times New Roman"/>
          <w:color w:val="auto"/>
        </w:rPr>
        <w:t xml:space="preserve"> Окружающий мир</w:t>
      </w:r>
      <w:r w:rsidRPr="00DF3F1F">
        <w:rPr>
          <w:rFonts w:ascii="Times New Roman" w:hAnsi="Times New Roman" w:cs="Times New Roman"/>
          <w:b/>
          <w:bCs/>
          <w:color w:val="auto"/>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 xml:space="preserve">Учебный предмет «Ознакомление с окружающим миром»/ «Окружающий мир»  </w:t>
      </w:r>
      <w:r w:rsidRPr="00DF3F1F">
        <w:rPr>
          <w:rFonts w:ascii="Times New Roman" w:hAnsi="Times New Roman" w:cs="Times New Roman"/>
          <w:color w:val="auto"/>
          <w:sz w:val="24"/>
          <w:szCs w:val="24"/>
        </w:rPr>
        <w:t>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Первое направление предусматривает знакомство детей с их ближайшим окруж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нием, формирование отношений и взаимоотношений в семье, школе, воспитание безопа</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ного поведения в окружающей среде; закладывает основу взаимоотношений с людьми (доверие, уважение, доброжелательность, взаимопомощь).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Второе направление предполагает воспитание бережного отношения к природе, 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Третье направление – организация коммуникативного процесс, в котором прин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мают участие школьники на занятиях по ознакомлению с окружающим миром, включа</w:t>
      </w:r>
      <w:r w:rsidRPr="00DF3F1F">
        <w:rPr>
          <w:rFonts w:ascii="Times New Roman" w:hAnsi="Times New Roman" w:cs="Times New Roman"/>
          <w:color w:val="auto"/>
          <w:sz w:val="24"/>
          <w:szCs w:val="24"/>
        </w:rPr>
        <w:t>ю</w:t>
      </w:r>
      <w:r w:rsidRPr="00DF3F1F">
        <w:rPr>
          <w:rFonts w:ascii="Times New Roman" w:hAnsi="Times New Roman" w:cs="Times New Roman"/>
          <w:color w:val="auto"/>
          <w:sz w:val="24"/>
          <w:szCs w:val="24"/>
        </w:rPr>
        <w:t>щий в себя: организацию коммуникативной деятельности (в игре, труде, на прогулке, эк</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курсии и т.п.); элементарные знания о культуре общения; культуру общения и элемента</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ное владение ею; совместную деятельность глухих, слабослышащих и слышащих (позн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вательную, психологическую, коммуникативную).</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работы на каждом году обучения представлено по следующим разд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лам: познай себя; я и общество; город, в котором я живу; родная страна; родная природа.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w:t>
      </w:r>
      <w:r w:rsidRPr="00DF3F1F">
        <w:rPr>
          <w:rFonts w:ascii="Times New Roman" w:hAnsi="Times New Roman" w:cs="Times New Roman"/>
          <w:color w:val="auto"/>
          <w:sz w:val="24"/>
          <w:szCs w:val="24"/>
        </w:rPr>
        <w:lastRenderedPageBreak/>
        <w:t>природы и предметами, сравнивать и описывать увиденное, рассказывать об отличител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ных признаках предметов и явлений.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уроках по «Ознакомлению с окружающим миром» целенаправленно активиз</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руется коммуникативная и познавательная деятельность.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Работа над связной речью включает в себя обучение детей умению излагать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зультаты наблюдений, описывать увиденные предметы, рассказывать об экскурсиях.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Весь речевой материал учащиеся воспринимают слухозрительно (с использованием средств электроакустческой коррекции)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Формы и методы ознакомления детей с жизнью разнообразны: работа на пришк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правленные упражнения по использованию школьных знаний при решении практических задач (адаптационные тренинги).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Места проведения уроков  разнообразны: класс, пришкольный участок, парк, улица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вития речи (не реже одного раза в две недели). Тема такого обобщающего урока опред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ляется учителем. Для домашней (внеклассной) работы предполагается задание только практического характера.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Изобразительное искусство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Накопление первоначальных представлений о художественном творчестве. 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Рисунок</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Материалы для рисунка: карандаш, ручка, фломастер, уголь, пастель, мелки и</w:t>
      </w:r>
      <w:r w:rsidRPr="00DF3F1F">
        <w:rPr>
          <w:rFonts w:ascii="Cambria Math" w:hAnsi="Cambria Math" w:cs="Cambria Math"/>
          <w:color w:val="auto"/>
          <w:sz w:val="24"/>
          <w:szCs w:val="24"/>
        </w:rPr>
        <w:t> </w:t>
      </w:r>
      <w:r w:rsidRPr="00DF3F1F">
        <w:rPr>
          <w:rFonts w:ascii="Times New Roman" w:hAnsi="Times New Roman" w:cs="Times New Roman"/>
          <w:color w:val="auto"/>
          <w:sz w:val="24"/>
          <w:szCs w:val="24"/>
        </w:rPr>
        <w:t>т.</w:t>
      </w:r>
      <w:r w:rsidRPr="00DF3F1F">
        <w:rPr>
          <w:rFonts w:ascii="Cambria Math" w:hAnsi="Cambria Math" w:cs="Cambria Math"/>
          <w:color w:val="auto"/>
          <w:sz w:val="24"/>
          <w:szCs w:val="24"/>
        </w:rPr>
        <w:t> </w:t>
      </w:r>
      <w:r w:rsidRPr="00DF3F1F">
        <w:rPr>
          <w:rFonts w:ascii="Times New Roman" w:hAnsi="Times New Roman" w:cs="Times New Roman"/>
          <w:color w:val="auto"/>
          <w:sz w:val="24"/>
          <w:szCs w:val="24"/>
        </w:rPr>
        <w:t xml:space="preserve">д. Приёмы работы с различными графическими материалами. </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Живопись</w:t>
      </w:r>
      <w:r w:rsidRPr="00DF3F1F">
        <w:rPr>
          <w:rFonts w:ascii="Times New Roman" w:hAnsi="Times New Roman" w:cs="Times New Roman"/>
          <w:b/>
          <w:bCs/>
          <w:color w:val="auto"/>
          <w:spacing w:val="2"/>
          <w:sz w:val="24"/>
          <w:szCs w:val="24"/>
        </w:rPr>
        <w:t xml:space="preserve">. </w:t>
      </w:r>
      <w:r w:rsidRPr="00DF3F1F">
        <w:rPr>
          <w:rFonts w:ascii="Times New Roman" w:hAnsi="Times New Roman" w:cs="Times New Roman"/>
          <w:color w:val="auto"/>
          <w:spacing w:val="2"/>
          <w:sz w:val="24"/>
          <w:szCs w:val="24"/>
        </w:rPr>
        <w:t xml:space="preserve">Живописные материалы. Явления природы, предметов и объектов, выраженные </w:t>
      </w:r>
      <w:r w:rsidRPr="00DF3F1F">
        <w:rPr>
          <w:rFonts w:ascii="Times New Roman" w:hAnsi="Times New Roman" w:cs="Times New Roman"/>
          <w:color w:val="auto"/>
          <w:sz w:val="24"/>
          <w:szCs w:val="24"/>
        </w:rPr>
        <w:t xml:space="preserve">средствами живописи. </w:t>
      </w:r>
      <w:r w:rsidRPr="00DF3F1F">
        <w:rPr>
          <w:rFonts w:ascii="Times New Roman" w:hAnsi="Times New Roman" w:cs="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DF3F1F">
        <w:rPr>
          <w:rFonts w:ascii="Times New Roman" w:hAnsi="Times New Roman" w:cs="Times New Roman"/>
          <w:color w:val="auto"/>
          <w:sz w:val="24"/>
          <w:szCs w:val="24"/>
        </w:rPr>
        <w:t xml:space="preserve">задачами. </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Скульптура</w:t>
      </w:r>
      <w:r w:rsidRPr="00DF3F1F">
        <w:rPr>
          <w:rFonts w:ascii="Times New Roman" w:hAnsi="Times New Roman" w:cs="Times New Roman"/>
          <w:b/>
          <w:bCs/>
          <w:color w:val="auto"/>
          <w:spacing w:val="2"/>
          <w:sz w:val="24"/>
          <w:szCs w:val="24"/>
        </w:rPr>
        <w:t xml:space="preserve">. </w:t>
      </w:r>
      <w:r w:rsidRPr="00DF3F1F">
        <w:rPr>
          <w:rFonts w:ascii="Times New Roman" w:hAnsi="Times New Roman" w:cs="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DF3F1F">
        <w:rPr>
          <w:rFonts w:ascii="Times New Roman" w:hAnsi="Times New Roman" w:cs="Times New Roman"/>
          <w:color w:val="auto"/>
          <w:sz w:val="24"/>
          <w:szCs w:val="24"/>
        </w:rPr>
        <w:t>с пластическими скульптурными материалами.</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Художественное конструирование и дизайн</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Разнообразие материалов для худ</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жественного конструирования и моделирования (пластилин, бумага, картон и</w:t>
      </w:r>
      <w:r w:rsidRPr="00DF3F1F">
        <w:rPr>
          <w:rFonts w:ascii="Cambria Math" w:hAnsi="Cambria Math" w:cs="Cambria Math"/>
          <w:color w:val="auto"/>
          <w:sz w:val="24"/>
          <w:szCs w:val="24"/>
        </w:rPr>
        <w:t> </w:t>
      </w:r>
      <w:r w:rsidRPr="00DF3F1F">
        <w:rPr>
          <w:rFonts w:ascii="Times New Roman" w:hAnsi="Times New Roman" w:cs="Times New Roman"/>
          <w:color w:val="auto"/>
          <w:sz w:val="24"/>
          <w:szCs w:val="24"/>
        </w:rPr>
        <w:t>др.). Эл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ментарные приёмы работы с различными материалами.</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Разнообразие форм в природе </w:t>
      </w:r>
      <w:r w:rsidRPr="00DF3F1F">
        <w:rPr>
          <w:rFonts w:ascii="Times New Roman" w:hAnsi="Times New Roman" w:cs="Times New Roman"/>
          <w:color w:val="auto"/>
          <w:spacing w:val="2"/>
          <w:sz w:val="24"/>
          <w:szCs w:val="24"/>
        </w:rPr>
        <w:t>как основа декоративных форм в прикладном и</w:t>
      </w:r>
      <w:r w:rsidRPr="00DF3F1F">
        <w:rPr>
          <w:rFonts w:ascii="Times New Roman" w:hAnsi="Times New Roman" w:cs="Times New Roman"/>
          <w:color w:val="auto"/>
          <w:spacing w:val="2"/>
          <w:sz w:val="24"/>
          <w:szCs w:val="24"/>
        </w:rPr>
        <w:t>с</w:t>
      </w:r>
      <w:r w:rsidRPr="00DF3F1F">
        <w:rPr>
          <w:rFonts w:ascii="Times New Roman" w:hAnsi="Times New Roman" w:cs="Times New Roman"/>
          <w:color w:val="auto"/>
          <w:spacing w:val="2"/>
          <w:sz w:val="24"/>
          <w:szCs w:val="24"/>
        </w:rPr>
        <w:t>кусстве.</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Передача цвета</w:t>
      </w:r>
      <w:r w:rsidRPr="00DF3F1F">
        <w:rPr>
          <w:rFonts w:ascii="Times New Roman" w:hAnsi="Times New Roman" w:cs="Times New Roman"/>
          <w:b/>
          <w:bCs/>
          <w:color w:val="auto"/>
          <w:sz w:val="24"/>
          <w:szCs w:val="24"/>
        </w:rPr>
        <w:t>.</w:t>
      </w:r>
      <w:r w:rsidRPr="00DF3F1F">
        <w:rPr>
          <w:rFonts w:ascii="Times New Roman" w:hAnsi="Times New Roman" w:cs="Times New Roman"/>
          <w:color w:val="auto"/>
          <w:spacing w:val="2"/>
          <w:sz w:val="24"/>
          <w:szCs w:val="24"/>
        </w:rPr>
        <w:t xml:space="preserve"> Практическое овладение ос</w:t>
      </w:r>
      <w:r w:rsidRPr="00DF3F1F">
        <w:rPr>
          <w:rFonts w:ascii="Times New Roman" w:hAnsi="Times New Roman" w:cs="Times New Roman"/>
          <w:color w:val="auto"/>
          <w:sz w:val="24"/>
          <w:szCs w:val="24"/>
        </w:rPr>
        <w:t>новами цветоведения. Передача с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мощью цвета характера персонажа, его эмоционального состояния.</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Линия</w:t>
      </w:r>
      <w:r w:rsidRPr="00DF3F1F">
        <w:rPr>
          <w:rFonts w:ascii="Times New Roman" w:hAnsi="Times New Roman" w:cs="Times New Roman"/>
          <w:b/>
          <w:bCs/>
          <w:color w:val="auto"/>
          <w:spacing w:val="2"/>
          <w:sz w:val="24"/>
          <w:szCs w:val="24"/>
        </w:rPr>
        <w:t xml:space="preserve">. </w:t>
      </w:r>
      <w:r w:rsidRPr="00DF3F1F">
        <w:rPr>
          <w:rFonts w:ascii="Times New Roman" w:hAnsi="Times New Roman" w:cs="Times New Roman"/>
          <w:color w:val="auto"/>
          <w:spacing w:val="2"/>
          <w:sz w:val="24"/>
          <w:szCs w:val="24"/>
        </w:rPr>
        <w:t xml:space="preserve">Многообразие линий (тонкие, толстые, прямые, </w:t>
      </w:r>
      <w:r w:rsidRPr="00DF3F1F">
        <w:rPr>
          <w:rFonts w:ascii="Times New Roman" w:hAnsi="Times New Roman" w:cs="Times New Roman"/>
          <w:color w:val="auto"/>
          <w:sz w:val="24"/>
          <w:szCs w:val="24"/>
        </w:rPr>
        <w:t>волнистые, плавные, ос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рые, закруглённые спиралью, летящие) и их знаковый характер.</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Форма</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Разнообразие форм предметного мира и передача их на плоскости и в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странстве. Сходство и контраст форм. Простые геометрические формы.</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Объём</w:t>
      </w:r>
      <w:r w:rsidRPr="00DF3F1F">
        <w:rPr>
          <w:rFonts w:ascii="Times New Roman" w:hAnsi="Times New Roman" w:cs="Times New Roman"/>
          <w:b/>
          <w:bCs/>
          <w:color w:val="auto"/>
          <w:spacing w:val="2"/>
          <w:sz w:val="24"/>
          <w:szCs w:val="24"/>
        </w:rPr>
        <w:t xml:space="preserve">. </w:t>
      </w:r>
      <w:r w:rsidRPr="00DF3F1F">
        <w:rPr>
          <w:rFonts w:ascii="Times New Roman" w:hAnsi="Times New Roman" w:cs="Times New Roman"/>
          <w:color w:val="auto"/>
          <w:spacing w:val="2"/>
          <w:sz w:val="24"/>
          <w:szCs w:val="24"/>
        </w:rPr>
        <w:t xml:space="preserve">Объём в пространстве и объём на плоскости. </w:t>
      </w:r>
      <w:r w:rsidRPr="00DF3F1F">
        <w:rPr>
          <w:rFonts w:ascii="Times New Roman" w:hAnsi="Times New Roman" w:cs="Times New Roman"/>
          <w:color w:val="auto"/>
          <w:sz w:val="24"/>
          <w:szCs w:val="24"/>
        </w:rPr>
        <w:t xml:space="preserve">Способы передачи объёма.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Физическая культура</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w:t>
      </w:r>
      <w:r w:rsidRPr="00DF3F1F">
        <w:rPr>
          <w:rFonts w:ascii="Times New Roman" w:hAnsi="Times New Roman" w:cs="Times New Roman"/>
          <w:color w:val="auto"/>
          <w:sz w:val="24"/>
          <w:szCs w:val="24"/>
        </w:rPr>
        <w:lastRenderedPageBreak/>
        <w:t>необходим щадящий режим физических занятий и/ или организацию лечебной физкул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туры (ЛФК). Часто наблюдается неустойчивость вегетативной нервной системы , проя</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ся до состязательных соревнований.</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DF3F1F">
        <w:rPr>
          <w:rFonts w:ascii="Times New Roman" w:hAnsi="Times New Roman" w:cs="Times New Roman"/>
          <w:color w:val="auto"/>
          <w:spacing w:val="2"/>
          <w:sz w:val="24"/>
          <w:szCs w:val="24"/>
        </w:rPr>
        <w:t xml:space="preserve"> х</w:t>
      </w:r>
      <w:r w:rsidRPr="00DF3F1F">
        <w:rPr>
          <w:rFonts w:ascii="Times New Roman" w:hAnsi="Times New Roman" w:cs="Times New Roman"/>
          <w:color w:val="auto"/>
          <w:sz w:val="24"/>
          <w:szCs w:val="24"/>
        </w:rPr>
        <w:t>одьбе, беге, прыжках, метании, плавании, сохранении равновесия,  лазаньи, перелезании, передвиж</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нии на лыжах. Развития чувства темпа и ритма.</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Охрана здоровья и предупреждение травматизма во время занятий </w:t>
      </w:r>
      <w:r w:rsidRPr="00DF3F1F">
        <w:rPr>
          <w:rFonts w:ascii="Times New Roman" w:hAnsi="Times New Roman" w:cs="Times New Roman"/>
          <w:color w:val="auto"/>
          <w:sz w:val="24"/>
          <w:szCs w:val="24"/>
        </w:rPr>
        <w:t>физическими упражнениями: подбор спортивной одежды, обуви и инвентаря.</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Физкультурнооздоровительная деятельность</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ний осанки.</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Комплексы упражнений на развитие физических качеств.</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Комплексы дыхательных упражнений. Гимнастика для </w:t>
      </w:r>
      <w:r w:rsidRPr="00DF3F1F">
        <w:rPr>
          <w:rFonts w:ascii="Times New Roman" w:hAnsi="Times New Roman" w:cs="Times New Roman"/>
          <w:color w:val="auto"/>
          <w:sz w:val="24"/>
          <w:szCs w:val="24"/>
        </w:rPr>
        <w:t>глаз.</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Лёгкая атлетика</w:t>
      </w:r>
      <w:r w:rsidRPr="00DF3F1F">
        <w:rPr>
          <w:rFonts w:ascii="Times New Roman" w:hAnsi="Times New Roman" w:cs="Times New Roman"/>
          <w:b/>
          <w:bCs/>
          <w:i/>
          <w:iCs/>
          <w:color w:val="auto"/>
          <w:sz w:val="24"/>
          <w:szCs w:val="24"/>
        </w:rPr>
        <w:t xml:space="preserve">. </w:t>
      </w:r>
      <w:r w:rsidRPr="00DF3F1F">
        <w:rPr>
          <w:rFonts w:ascii="Times New Roman" w:hAnsi="Times New Roman" w:cs="Times New Roman"/>
          <w:color w:val="auto"/>
          <w:sz w:val="24"/>
          <w:szCs w:val="24"/>
        </w:rPr>
        <w:t>Бег с различной скоростью, из различных исходных положений, с прыжками и с ускорением, с изменяющимся направлением движения, высокий старт с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следующим ускорением.</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Прыжковые упражнения</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Метание</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малого мяча с места на дальность и цель, метание меча через  преграду высотой 2-2,5 метра.</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весие, ходьба и бег.</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Лыжная подготовка.</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Подвижные игры. Игры с элементами строя и общеразвивающих упражнений, с б</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гом и метанием, эстафеты, командные игры.</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Плавание. Плавание на спине. Плавание на груди.</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При проведении спортивных мероприятий необходимо учитывать особенности ф</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зического развития детей: перенесенные заболевания, травмы и т.д. (в том числе и те, к</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торые вызвали нарушение слуха). </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На первых этапах обучения физической культуре эти дети выделяются особенн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стями походки (у детей с нарушениями слуха, как правило, шаркающая походка),  непр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ществление валеологических режимов: двигательный режим</w:t>
      </w:r>
      <w:r w:rsidRPr="00DF3F1F">
        <w:rPr>
          <w:rFonts w:ascii="Times New Roman" w:hAnsi="Times New Roman" w:cs="Times New Roman"/>
          <w:i/>
          <w:iCs/>
          <w:color w:val="auto"/>
          <w:sz w:val="24"/>
          <w:szCs w:val="24"/>
        </w:rPr>
        <w:t>:</w:t>
      </w:r>
      <w:r w:rsidRPr="00DF3F1F">
        <w:rPr>
          <w:rFonts w:ascii="Times New Roman" w:hAnsi="Times New Roman" w:cs="Times New Roman"/>
          <w:color w:val="auto"/>
          <w:sz w:val="24"/>
          <w:szCs w:val="24"/>
        </w:rPr>
        <w:t xml:space="preserve"> прогулки (утренняя, дне</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w:t>
      </w:r>
      <w:r w:rsidRPr="00DF3F1F">
        <w:rPr>
          <w:rFonts w:ascii="Times New Roman" w:hAnsi="Times New Roman" w:cs="Times New Roman"/>
          <w:color w:val="auto"/>
          <w:sz w:val="24"/>
          <w:szCs w:val="24"/>
        </w:rPr>
        <w:t>ф</w:t>
      </w:r>
      <w:r w:rsidRPr="00DF3F1F">
        <w:rPr>
          <w:rFonts w:ascii="Times New Roman" w:hAnsi="Times New Roman" w:cs="Times New Roman"/>
          <w:color w:val="auto"/>
          <w:sz w:val="24"/>
          <w:szCs w:val="24"/>
        </w:rPr>
        <w:t>тальмо</w:t>
      </w:r>
      <w:r w:rsidRPr="00DF3F1F">
        <w:rPr>
          <w:rFonts w:ascii="Times New Roman" w:hAnsi="Times New Roman" w:cs="Times New Roman"/>
          <w:i/>
          <w:iCs/>
          <w:color w:val="auto"/>
          <w:sz w:val="24"/>
          <w:szCs w:val="24"/>
        </w:rPr>
        <w:t>-</w:t>
      </w:r>
      <w:r w:rsidRPr="00DF3F1F">
        <w:rPr>
          <w:rFonts w:ascii="Times New Roman" w:hAnsi="Times New Roman" w:cs="Times New Roman"/>
          <w:color w:val="auto"/>
          <w:sz w:val="24"/>
          <w:szCs w:val="24"/>
        </w:rPr>
        <w:t>гигиенический режим</w:t>
      </w:r>
      <w:r w:rsidRPr="00DF3F1F">
        <w:rPr>
          <w:rFonts w:ascii="Times New Roman" w:hAnsi="Times New Roman" w:cs="Times New Roman"/>
          <w:i/>
          <w:iCs/>
          <w:color w:val="auto"/>
          <w:sz w:val="24"/>
          <w:szCs w:val="24"/>
        </w:rPr>
        <w:t>:</w:t>
      </w:r>
      <w:r w:rsidRPr="00DF3F1F">
        <w:rPr>
          <w:rFonts w:ascii="Times New Roman" w:hAnsi="Times New Roman" w:cs="Times New Roman"/>
          <w:color w:val="auto"/>
          <w:sz w:val="24"/>
          <w:szCs w:val="24"/>
        </w:rPr>
        <w:t xml:space="preserve"> проветривание, влажная уборка помещения для занятий в семье, правильное освещение рабочего места обучающегося (по необходимости дополн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тельное освещение) с учетом зрительного режима и гигиены зрения.</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Группы здоровья –  создаются для тех школьников, которым по состоянию здор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вья не рекомендуются уроки физической культуры. Занятия проводятся в кабинетах 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чебной физической культуры, на свежем воздухе, в тренажерном зале, где можно пред</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смотреть индивидуально дозируемую физическую нагрузку и т.п.</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lastRenderedPageBreak/>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логических процедур относятся контрастный душ, ванны, гидромассаж, обливание, хо</w:t>
      </w:r>
      <w:r w:rsidRPr="00DF3F1F">
        <w:rPr>
          <w:rFonts w:ascii="Times New Roman" w:hAnsi="Times New Roman" w:cs="Times New Roman"/>
          <w:color w:val="auto"/>
          <w:sz w:val="24"/>
          <w:szCs w:val="24"/>
        </w:rPr>
        <w:t>ж</w:t>
      </w:r>
      <w:r w:rsidRPr="00DF3F1F">
        <w:rPr>
          <w:rFonts w:ascii="Times New Roman" w:hAnsi="Times New Roman" w:cs="Times New Roman"/>
          <w:color w:val="auto"/>
          <w:sz w:val="24"/>
          <w:szCs w:val="24"/>
        </w:rPr>
        <w:t>дение в кедах с отваром трав и т.п.</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В плане внешкольной работы рекомендуются посильные семейные занятия краев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дением, туризмом и спортивным ориентированием.</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валов и мест размещения на отдых в палатках, организацию  мест отдыха.</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Двигательный режим</w:t>
      </w:r>
      <w:r w:rsidRPr="00DF3F1F">
        <w:rPr>
          <w:rFonts w:ascii="Times New Roman" w:hAnsi="Times New Roman" w:cs="Times New Roman"/>
          <w:i/>
          <w:iCs/>
          <w:color w:val="auto"/>
          <w:sz w:val="24"/>
          <w:szCs w:val="24"/>
        </w:rPr>
        <w:t>.</w:t>
      </w:r>
      <w:r w:rsidRPr="00DF3F1F">
        <w:rPr>
          <w:rFonts w:ascii="Times New Roman" w:hAnsi="Times New Roman" w:cs="Times New Roman"/>
          <w:color w:val="auto"/>
          <w:sz w:val="24"/>
          <w:szCs w:val="24"/>
        </w:rPr>
        <w:t>Осуществляя двигательный режим, мы способствуем гарм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 xml:space="preserve">ничному личностному развитию школьника. </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В структуре произвольной психической активности выделяется произвольная дв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гательная активность как базовая в иерархии основных элементов развития ребенка, вл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кущая за собой  развитие познавательной и эмоциональной сферы.</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сформированности, так и поведенческих особенностей детей с нарушениями слуха.</w:t>
      </w:r>
    </w:p>
    <w:p w:rsidR="00F65069" w:rsidRPr="00DF3F1F" w:rsidRDefault="00C079E3" w:rsidP="002A187C">
      <w:pPr>
        <w:pStyle w:val="af0"/>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Регуляция собственных движений неслышащего школьника включает в себя вм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сте с собственно моторной ловкостью регуляцию силы и качества каждого отдельного движения, и скоординированность всей макромоторики в целом.Младших глухих школ</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t>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жений, контролируют материнским голосом и реакцией других членов семьи. Для несл</w:t>
      </w:r>
      <w:r w:rsidRPr="00DF3F1F">
        <w:rPr>
          <w:rFonts w:ascii="Times New Roman" w:hAnsi="Times New Roman" w:cs="Times New Roman"/>
          <w:color w:val="auto"/>
          <w:sz w:val="24"/>
          <w:szCs w:val="24"/>
        </w:rPr>
        <w:t>ы</w:t>
      </w:r>
      <w:r w:rsidRPr="00DF3F1F">
        <w:rPr>
          <w:rFonts w:ascii="Times New Roman" w:hAnsi="Times New Roman" w:cs="Times New Roman"/>
          <w:color w:val="auto"/>
          <w:sz w:val="24"/>
          <w:szCs w:val="24"/>
        </w:rPr>
        <w:t>шащих детей необходима система специальных занятий, позволяющая регулировать 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торную рефлексию и импульсивность.Часто проявления поведенческой невоспитанности глухих и слабослышащих школьников скрывают именно несформированность у них с</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мопроизвольной  регуляции моторики.Моторные навыки глухих школьников можно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т.д.вигательная неловкость, нескоординирова</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ность может быть следствием индивидуальных психофизических особенностей межпол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шарных взаимодействий и других межфункциональных мозговых взаимодействий. Ос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бенно эти факторы проявляются у леворуких глухих учащихся, а  также у детей- амбиде</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стров. Вместе с тем вялость, апатичность, поведенческая инфантильность может проя</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w:t>
      </w:r>
      <w:r w:rsidR="002A187C">
        <w:rPr>
          <w:rFonts w:ascii="Times New Roman" w:hAnsi="Times New Roman" w:cs="Times New Roman"/>
          <w:color w:val="auto"/>
          <w:sz w:val="24"/>
          <w:szCs w:val="24"/>
        </w:rPr>
        <w:t>и</w:t>
      </w:r>
      <w:r w:rsidRPr="00DF3F1F">
        <w:rPr>
          <w:rFonts w:ascii="Times New Roman" w:hAnsi="Times New Roman" w:cs="Times New Roman"/>
          <w:color w:val="auto"/>
          <w:sz w:val="24"/>
          <w:szCs w:val="24"/>
        </w:rPr>
        <w:t>я:прыжки на  обеих ногах, прыжков со скакалкой на двух или одной ноге; лазание по шведской стенке, хождение по гимнастическому бре</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ну с удержанием равновесия;</w:t>
      </w:r>
    </w:p>
    <w:p w:rsidR="00F65069" w:rsidRPr="00DF3F1F" w:rsidRDefault="00C079E3" w:rsidP="00DF3F1F">
      <w:pPr>
        <w:keepNext/>
        <w:numPr>
          <w:ilvl w:val="0"/>
          <w:numId w:val="566"/>
        </w:numPr>
        <w:tabs>
          <w:tab w:val="num"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DF3F1F" w:rsidRDefault="00C079E3" w:rsidP="00DF3F1F">
      <w:pPr>
        <w:keepNext/>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lastRenderedPageBreak/>
        <w:t>сует, держит ложку во время еды. При определении ведущей «ударной» ноги нужна сов</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DF3F1F" w:rsidRDefault="00C079E3" w:rsidP="00DF3F1F">
      <w:pPr>
        <w:keepNext/>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ную область глухого школьника со ССД и характеризуются социальной приемлемостью.</w:t>
      </w:r>
    </w:p>
    <w:p w:rsidR="00F65069" w:rsidRPr="00DF3F1F" w:rsidRDefault="00C079E3" w:rsidP="00DF3F1F">
      <w:pPr>
        <w:keepNext/>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Некоторых глухих школьников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отличает гиперактивность, стереотипия движений, подергивание конечностей, и другие неадеква</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ные проявления двигательных расстройств, которые нарастают при переутомлении в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личные режимные моменты и свидетельствуют о наличии  нарушений двигательного ра</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вития.</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Труд</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Общекультурные и общетрудовые компетенции</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Основы культуры труда, самоо</w:t>
      </w:r>
      <w:r w:rsidRPr="00DF3F1F">
        <w:rPr>
          <w:rFonts w:ascii="Times New Roman" w:hAnsi="Times New Roman" w:cs="Times New Roman"/>
          <w:color w:val="auto"/>
          <w:sz w:val="24"/>
          <w:szCs w:val="24"/>
        </w:rPr>
        <w:t>б</w:t>
      </w:r>
      <w:r w:rsidRPr="00DF3F1F">
        <w:rPr>
          <w:rFonts w:ascii="Times New Roman" w:hAnsi="Times New Roman" w:cs="Times New Roman"/>
          <w:color w:val="auto"/>
          <w:sz w:val="24"/>
          <w:szCs w:val="24"/>
        </w:rPr>
        <w:t>служивания</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Технология ручной обработки материалов</w:t>
      </w:r>
      <w:r w:rsidRPr="00DF3F1F">
        <w:rPr>
          <w:rFonts w:ascii="Times New Roman" w:eastAsia="Times New Roman" w:hAnsi="Times New Roman" w:cs="Times New Roman"/>
          <w:color w:val="auto"/>
          <w:spacing w:val="2"/>
          <w:sz w:val="24"/>
          <w:szCs w:val="24"/>
          <w:vertAlign w:val="superscript"/>
        </w:rPr>
        <w:footnoteReference w:id="28"/>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Общее понятие о материалах, их пр</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Трудовое воспитание</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На современном этапе трудовое (допрофессиональное)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Целью</w:t>
      </w:r>
      <w:r w:rsidRPr="00DF3F1F">
        <w:rPr>
          <w:rFonts w:ascii="Times New Roman" w:hAnsi="Times New Roman" w:cs="Times New Roman"/>
          <w:color w:val="auto"/>
          <w:sz w:val="24"/>
          <w:szCs w:val="24"/>
        </w:rPr>
        <w:t>трудового воспитания глухих обучающихся с интеллектуальной недостато</w:t>
      </w:r>
      <w:r w:rsidRPr="00DF3F1F">
        <w:rPr>
          <w:rFonts w:ascii="Times New Roman" w:hAnsi="Times New Roman" w:cs="Times New Roman"/>
          <w:color w:val="auto"/>
          <w:sz w:val="24"/>
          <w:szCs w:val="24"/>
        </w:rPr>
        <w:t>ч</w:t>
      </w:r>
      <w:r w:rsidRPr="00DF3F1F">
        <w:rPr>
          <w:rFonts w:ascii="Times New Roman" w:hAnsi="Times New Roman" w:cs="Times New Roman"/>
          <w:color w:val="auto"/>
          <w:sz w:val="24"/>
          <w:szCs w:val="24"/>
        </w:rPr>
        <w:t>ностью является подготовка к самостоятельной деятельности, овладению допрофесси</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нальными навыками.</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 xml:space="preserve">Задачи трудового воспитания: </w:t>
      </w:r>
    </w:p>
    <w:p w:rsidR="00F65069" w:rsidRPr="00DF3F1F" w:rsidRDefault="00C079E3" w:rsidP="00DF3F1F">
      <w:pPr>
        <w:keepNext/>
        <w:widowControl w:val="0"/>
        <w:numPr>
          <w:ilvl w:val="0"/>
          <w:numId w:val="567"/>
        </w:numPr>
        <w:tabs>
          <w:tab w:val="num" w:pos="222"/>
          <w:tab w:val="left" w:pos="283"/>
          <w:tab w:val="left" w:pos="360"/>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От решения этой задачи зависит включение детей в трудовую деятельность и, сл</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довательно, возможность использовать эту деятельность в качестве средства воспитания. </w:t>
      </w:r>
    </w:p>
    <w:p w:rsidR="00F65069" w:rsidRPr="00DF3F1F" w:rsidRDefault="00C079E3" w:rsidP="00DF3F1F">
      <w:pPr>
        <w:keepNext/>
        <w:widowControl w:val="0"/>
        <w:numPr>
          <w:ilvl w:val="0"/>
          <w:numId w:val="567"/>
        </w:numPr>
        <w:tabs>
          <w:tab w:val="num" w:pos="222"/>
          <w:tab w:val="left" w:pos="283"/>
          <w:tab w:val="left" w:pos="360"/>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DF3F1F" w:rsidRDefault="00C079E3" w:rsidP="00DF3F1F">
      <w:pPr>
        <w:keepNext/>
        <w:widowControl w:val="0"/>
        <w:numPr>
          <w:ilvl w:val="0"/>
          <w:numId w:val="567"/>
        </w:numPr>
        <w:tabs>
          <w:tab w:val="num" w:pos="222"/>
          <w:tab w:val="left" w:pos="283"/>
          <w:tab w:val="left" w:pos="360"/>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w:t>
      </w:r>
      <w:r w:rsidRPr="00DF3F1F">
        <w:rPr>
          <w:rFonts w:ascii="Times New Roman" w:hAnsi="Times New Roman" w:cs="Times New Roman"/>
          <w:color w:val="auto"/>
          <w:sz w:val="24"/>
          <w:szCs w:val="24"/>
        </w:rPr>
        <w:lastRenderedPageBreak/>
        <w:t xml:space="preserve">деятельности (умение работать дружно, требовательно относиться к себе и товарищам, оказывать помощь, исправлять ошибки).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Психологическая подготовка включает навыки добросовестного отношения к тр</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ции). Такая социальная подготовка позволяет придать порученному трудовому заданию субъективный личностный смысл.</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В трудовом воспитании особо выделяются коррекционные задачи: </w:t>
      </w:r>
    </w:p>
    <w:p w:rsidR="00F65069" w:rsidRPr="00DF3F1F" w:rsidRDefault="00C079E3" w:rsidP="00DF3F1F">
      <w:pPr>
        <w:keepNext/>
        <w:widowControl w:val="0"/>
        <w:numPr>
          <w:ilvl w:val="0"/>
          <w:numId w:val="568"/>
        </w:numPr>
        <w:tabs>
          <w:tab w:val="clear" w:pos="263"/>
          <w:tab w:val="num" w:pos="207"/>
          <w:tab w:val="left" w:pos="264"/>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навыков восприятия и воспроизведения лексического материала в связи с трудовой деятельностью. </w:t>
      </w:r>
    </w:p>
    <w:p w:rsidR="00F65069" w:rsidRPr="00DF3F1F" w:rsidRDefault="00C079E3" w:rsidP="00DF3F1F">
      <w:pPr>
        <w:keepNext/>
        <w:widowControl w:val="0"/>
        <w:numPr>
          <w:ilvl w:val="0"/>
          <w:numId w:val="569"/>
        </w:numPr>
        <w:tabs>
          <w:tab w:val="clear" w:pos="263"/>
          <w:tab w:val="num" w:pos="207"/>
          <w:tab w:val="left" w:pos="264"/>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навыков речевого общения. </w:t>
      </w:r>
    </w:p>
    <w:p w:rsidR="00F65069" w:rsidRPr="00DF3F1F" w:rsidRDefault="00C079E3" w:rsidP="00DF3F1F">
      <w:pPr>
        <w:keepNext/>
        <w:widowControl w:val="0"/>
        <w:numPr>
          <w:ilvl w:val="0"/>
          <w:numId w:val="570"/>
        </w:numPr>
        <w:tabs>
          <w:tab w:val="clear" w:pos="263"/>
          <w:tab w:val="num" w:pos="207"/>
          <w:tab w:val="left" w:pos="264"/>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Коррекция индивидуальных физических недостатков.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процессе трудового воспитания совершенствуется нравственное сознание: фо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мируются идеалы, чувство долга, ответственности, честности и личного достоинства; ко</w:t>
      </w:r>
      <w:r w:rsidRPr="00DF3F1F">
        <w:rPr>
          <w:rFonts w:ascii="Times New Roman" w:hAnsi="Times New Roman" w:cs="Times New Roman"/>
          <w:color w:val="auto"/>
          <w:sz w:val="24"/>
          <w:szCs w:val="24"/>
        </w:rPr>
        <w:t>л</w:t>
      </w:r>
      <w:r w:rsidRPr="00DF3F1F">
        <w:rPr>
          <w:rFonts w:ascii="Times New Roman" w:hAnsi="Times New Roman" w:cs="Times New Roman"/>
          <w:color w:val="auto"/>
          <w:sz w:val="24"/>
          <w:szCs w:val="24"/>
        </w:rPr>
        <w:t>лективизм, профессиональные интересы; развиваются творческие способности школьн</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 xml:space="preserve">ков.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Содержание трудового воспитания</w:t>
      </w:r>
      <w:r w:rsidRPr="00DF3F1F">
        <w:rPr>
          <w:rFonts w:ascii="Times New Roman" w:hAnsi="Times New Roman" w:cs="Times New Roman"/>
          <w:color w:val="auto"/>
          <w:sz w:val="24"/>
          <w:szCs w:val="24"/>
        </w:rPr>
        <w:t xml:space="preserve"> включает в себя: самообслуживание;  бытовой труд;  общественно полезный труд;  работа на пришкольном участке;  домоводство.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рокой опорой на демонстрацию каждого отдельного действия. Трудовые поручения (зад</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w:t>
      </w:r>
      <w:r w:rsidRPr="00DF3F1F">
        <w:rPr>
          <w:rFonts w:ascii="Times New Roman" w:hAnsi="Times New Roman" w:cs="Times New Roman"/>
          <w:color w:val="auto"/>
          <w:sz w:val="24"/>
          <w:szCs w:val="24"/>
        </w:rPr>
        <w:t>ф</w:t>
      </w:r>
      <w:r w:rsidRPr="00DF3F1F">
        <w:rPr>
          <w:rFonts w:ascii="Times New Roman" w:hAnsi="Times New Roman" w:cs="Times New Roman"/>
          <w:color w:val="auto"/>
          <w:sz w:val="24"/>
          <w:szCs w:val="24"/>
        </w:rPr>
        <w:t>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растных групп, а также вовлечение глухих воспитанников в трудовую деятельность ра</w:t>
      </w:r>
      <w:r w:rsidRPr="00DF3F1F">
        <w:rPr>
          <w:rFonts w:ascii="Times New Roman" w:hAnsi="Times New Roman" w:cs="Times New Roman"/>
          <w:color w:val="auto"/>
          <w:sz w:val="24"/>
          <w:szCs w:val="24"/>
        </w:rPr>
        <w:t>й</w:t>
      </w:r>
      <w:r w:rsidRPr="00DF3F1F">
        <w:rPr>
          <w:rFonts w:ascii="Times New Roman" w:hAnsi="Times New Roman" w:cs="Times New Roman"/>
          <w:color w:val="auto"/>
          <w:sz w:val="24"/>
          <w:szCs w:val="24"/>
        </w:rPr>
        <w:t>она, округа, города как со слабослышащими и глухими воспитанниками, так и со слыш</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щими сверстниками, то есть проведение интегрированных мероприятий по трудовому воспитанию детей с нарушениями слуха.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лее доступной формой трудового воспитания учащихся специальной образовательной 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 xml:space="preserve">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Организация  деятельности учащихся, которая будет иметь выраженную общес</w:t>
      </w:r>
      <w:r w:rsidRPr="00DF3F1F">
        <w:rPr>
          <w:rFonts w:ascii="Times New Roman" w:hAnsi="Times New Roman" w:cs="Times New Roman"/>
          <w:color w:val="auto"/>
          <w:sz w:val="24"/>
          <w:szCs w:val="24"/>
        </w:rPr>
        <w:t>т</w:t>
      </w:r>
      <w:r w:rsidRPr="00DF3F1F">
        <w:rPr>
          <w:rFonts w:ascii="Times New Roman" w:hAnsi="Times New Roman" w:cs="Times New Roman"/>
          <w:color w:val="auto"/>
          <w:sz w:val="24"/>
          <w:szCs w:val="24"/>
        </w:rPr>
        <w:t xml:space="preserve">венную направленность.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2. Формирование умения применять свои знания на практике.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3. Воспитание уважения к людям труда, внимания к ним, умения сочетать личные интересы и интересы других людей.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4. Обеспечение развития задатков и способностей  школьников с нарушениями слуха в процессе трудового воспитания.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Рассмотрим более подробно виды самообслуживания и общественно полезного труда глухих школьников 1 – 6 классов.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Общественно полезный труд</w:t>
      </w:r>
      <w:r w:rsidRPr="00DF3F1F">
        <w:rPr>
          <w:rFonts w:ascii="Times New Roman" w:hAnsi="Times New Roman" w:cs="Times New Roman"/>
          <w:color w:val="auto"/>
          <w:sz w:val="24"/>
          <w:szCs w:val="24"/>
        </w:rPr>
        <w:t xml:space="preserve"> включает: работу по благоустройству интерната и </w:t>
      </w:r>
      <w:r w:rsidRPr="00DF3F1F">
        <w:rPr>
          <w:rFonts w:ascii="Times New Roman" w:hAnsi="Times New Roman" w:cs="Times New Roman"/>
          <w:color w:val="auto"/>
          <w:sz w:val="24"/>
          <w:szCs w:val="24"/>
        </w:rPr>
        <w:lastRenderedPageBreak/>
        <w:t xml:space="preserve">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Самообслуживание </w:t>
      </w:r>
      <w:r w:rsidRPr="00DF3F1F">
        <w:rPr>
          <w:rFonts w:ascii="Times New Roman" w:hAnsi="Times New Roman" w:cs="Times New Roman"/>
          <w:color w:val="auto"/>
          <w:sz w:val="24"/>
          <w:szCs w:val="24"/>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мостоятельной жизни.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w:t>
      </w:r>
      <w:r w:rsidRPr="00DF3F1F">
        <w:rPr>
          <w:rFonts w:ascii="Times New Roman" w:hAnsi="Times New Roman" w:cs="Times New Roman"/>
          <w:color w:val="auto"/>
          <w:sz w:val="24"/>
          <w:szCs w:val="24"/>
        </w:rPr>
        <w:t>д</w:t>
      </w:r>
      <w:r w:rsidRPr="00DF3F1F">
        <w:rPr>
          <w:rFonts w:ascii="Times New Roman" w:hAnsi="Times New Roman" w:cs="Times New Roman"/>
          <w:color w:val="auto"/>
          <w:sz w:val="24"/>
          <w:szCs w:val="24"/>
        </w:rPr>
        <w:t>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w:t>
      </w:r>
      <w:r w:rsidRPr="00DF3F1F">
        <w:rPr>
          <w:rFonts w:ascii="Times New Roman" w:hAnsi="Times New Roman" w:cs="Times New Roman"/>
          <w:color w:val="auto"/>
          <w:sz w:val="24"/>
          <w:szCs w:val="24"/>
        </w:rPr>
        <w:t>з</w:t>
      </w:r>
      <w:r w:rsidRPr="00DF3F1F">
        <w:rPr>
          <w:rFonts w:ascii="Times New Roman" w:hAnsi="Times New Roman" w:cs="Times New Roman"/>
          <w:color w:val="auto"/>
          <w:sz w:val="24"/>
          <w:szCs w:val="24"/>
        </w:rPr>
        <w:t>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питания детей с нарушениями слуха со ССД во внеурочное время должна проводиться система занятий по самообслуживанию.</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Формы обслуживающего труда воспитанников: дежурства по поддержанию чист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ты в классных комнатах и по школе, в столовой, уход за растениями, стирка мелких в</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щей, работа на приусадебном участке и т.д. Степень самостоятельности и разнообразие видов труда возрастает от класса к классу.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Общественно полезный труд (производительный труд). </w:t>
      </w:r>
      <w:r w:rsidRPr="00DF3F1F">
        <w:rPr>
          <w:rFonts w:ascii="Times New Roman" w:hAnsi="Times New Roman" w:cs="Times New Roman"/>
          <w:color w:val="auto"/>
          <w:sz w:val="24"/>
          <w:szCs w:val="24"/>
        </w:rPr>
        <w:t>Работа по этому напра</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лению допрофессинальной подготовки подразумевает выполнение заказов от предпр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ятий и организаций в школьных мастерских, а также сельскохозяйственные работы в д</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ревне, на фермах, лесничествах.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Важная форма трудовой деятельности школьников  –  охрана природы: зеленых н</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 xml:space="preserve">мушек и скворечников. </w:t>
      </w:r>
    </w:p>
    <w:p w:rsidR="00F65069" w:rsidRPr="00DF3F1F" w:rsidRDefault="00C079E3" w:rsidP="00DF3F1F">
      <w:pPr>
        <w:keepNext/>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Эффективность целенаправленной организации трудовой деятельности и выполн</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ния общественных поручений школьников с нарушениями слуха для выработки у них а</w:t>
      </w:r>
      <w:r w:rsidRPr="00DF3F1F">
        <w:rPr>
          <w:rFonts w:ascii="Times New Roman" w:hAnsi="Times New Roman" w:cs="Times New Roman"/>
          <w:color w:val="auto"/>
          <w:sz w:val="24"/>
          <w:szCs w:val="24"/>
        </w:rPr>
        <w:t>к</w:t>
      </w:r>
      <w:r w:rsidRPr="00DF3F1F">
        <w:rPr>
          <w:rFonts w:ascii="Times New Roman" w:hAnsi="Times New Roman" w:cs="Times New Roman"/>
          <w:color w:val="auto"/>
          <w:sz w:val="24"/>
          <w:szCs w:val="24"/>
        </w:rPr>
        <w:t>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ственных поручений, трудовых дел в виде памяток, а также вести учет и оценку их де</w:t>
      </w:r>
      <w:r w:rsidRPr="00DF3F1F">
        <w:rPr>
          <w:rFonts w:ascii="Times New Roman" w:hAnsi="Times New Roman" w:cs="Times New Roman"/>
          <w:color w:val="auto"/>
          <w:sz w:val="24"/>
          <w:szCs w:val="24"/>
        </w:rPr>
        <w:t>я</w:t>
      </w:r>
      <w:r w:rsidRPr="00DF3F1F">
        <w:rPr>
          <w:rFonts w:ascii="Times New Roman" w:hAnsi="Times New Roman" w:cs="Times New Roman"/>
          <w:color w:val="auto"/>
          <w:sz w:val="24"/>
          <w:szCs w:val="24"/>
        </w:rPr>
        <w:t>тельности. Значимым сопутствующим фактором является создание доверительной атм</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сферы, установление дружеских отношений в коллективе, так чтобы деятельность кажд</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го приносила удовлетворение всем. Все это будет способствовать воспитанию обществе</w:t>
      </w:r>
      <w:r w:rsidRPr="00DF3F1F">
        <w:rPr>
          <w:rFonts w:ascii="Times New Roman" w:hAnsi="Times New Roman" w:cs="Times New Roman"/>
          <w:color w:val="auto"/>
          <w:sz w:val="24"/>
          <w:szCs w:val="24"/>
        </w:rPr>
        <w:t>н</w:t>
      </w:r>
      <w:r w:rsidRPr="00DF3F1F">
        <w:rPr>
          <w:rFonts w:ascii="Times New Roman" w:hAnsi="Times New Roman" w:cs="Times New Roman"/>
          <w:color w:val="auto"/>
          <w:sz w:val="24"/>
          <w:szCs w:val="24"/>
        </w:rPr>
        <w:t xml:space="preserve">ной направленности, социализации личности ребенка в целом. </w:t>
      </w:r>
    </w:p>
    <w:p w:rsidR="002A187C" w:rsidRDefault="002A187C" w:rsidP="00DF3F1F">
      <w:pPr>
        <w:spacing w:after="0" w:line="240" w:lineRule="auto"/>
        <w:jc w:val="center"/>
        <w:outlineLvl w:val="2"/>
        <w:rPr>
          <w:rFonts w:ascii="Times New Roman"/>
          <w:b/>
          <w:bCs/>
          <w:caps/>
          <w:color w:val="auto"/>
          <w:spacing w:val="2"/>
          <w:sz w:val="24"/>
          <w:szCs w:val="24"/>
        </w:rPr>
      </w:pPr>
      <w:bookmarkStart w:id="102" w:name="_Toc432958060"/>
      <w:bookmarkStart w:id="103" w:name="_Toc432960484"/>
      <w:bookmarkStart w:id="104" w:name="_Toc433014110"/>
    </w:p>
    <w:p w:rsidR="002A187C" w:rsidRDefault="002A187C" w:rsidP="00DF3F1F">
      <w:pPr>
        <w:spacing w:after="0" w:line="240" w:lineRule="auto"/>
        <w:jc w:val="center"/>
        <w:outlineLvl w:val="2"/>
        <w:rPr>
          <w:rFonts w:ascii="Times New Roman"/>
          <w:b/>
          <w:bCs/>
          <w:caps/>
          <w:color w:val="auto"/>
          <w:spacing w:val="2"/>
          <w:sz w:val="24"/>
          <w:szCs w:val="24"/>
        </w:rPr>
      </w:pPr>
    </w:p>
    <w:p w:rsidR="002A187C" w:rsidRDefault="002A187C" w:rsidP="00DF3F1F">
      <w:pPr>
        <w:spacing w:after="0" w:line="240" w:lineRule="auto"/>
        <w:jc w:val="center"/>
        <w:outlineLvl w:val="2"/>
        <w:rPr>
          <w:rFonts w:ascii="Times New Roman"/>
          <w:b/>
          <w:bCs/>
          <w:caps/>
          <w:color w:val="auto"/>
          <w:spacing w:val="2"/>
          <w:sz w:val="24"/>
          <w:szCs w:val="24"/>
        </w:rPr>
      </w:pPr>
    </w:p>
    <w:p w:rsidR="002A187C" w:rsidRDefault="002A187C" w:rsidP="00DF3F1F">
      <w:pPr>
        <w:spacing w:after="0" w:line="240" w:lineRule="auto"/>
        <w:jc w:val="center"/>
        <w:outlineLvl w:val="2"/>
        <w:rPr>
          <w:rFonts w:ascii="Times New Roman"/>
          <w:b/>
          <w:bCs/>
          <w:caps/>
          <w:color w:val="auto"/>
          <w:spacing w:val="2"/>
          <w:sz w:val="24"/>
          <w:szCs w:val="24"/>
        </w:rPr>
      </w:pPr>
    </w:p>
    <w:p w:rsidR="00F65069" w:rsidRPr="00DF3F1F" w:rsidRDefault="00C079E3" w:rsidP="00DF3F1F">
      <w:pPr>
        <w:spacing w:after="0" w:line="240" w:lineRule="auto"/>
        <w:jc w:val="center"/>
        <w:outlineLvl w:val="2"/>
        <w:rPr>
          <w:rFonts w:ascii="Times New Roman" w:eastAsia="Times New Roman" w:hAnsi="Times New Roman" w:cs="Times New Roman"/>
          <w:b/>
          <w:bCs/>
          <w:color w:val="auto"/>
          <w:sz w:val="24"/>
          <w:szCs w:val="24"/>
        </w:rPr>
      </w:pPr>
      <w:r w:rsidRPr="00DF3F1F">
        <w:rPr>
          <w:rFonts w:ascii="Times New Roman"/>
          <w:b/>
          <w:bCs/>
          <w:caps/>
          <w:color w:val="auto"/>
          <w:spacing w:val="2"/>
          <w:sz w:val="24"/>
          <w:szCs w:val="24"/>
        </w:rPr>
        <w:lastRenderedPageBreak/>
        <w:t>4.2.</w:t>
      </w:r>
      <w:r w:rsidR="00195090" w:rsidRPr="00DF3F1F">
        <w:rPr>
          <w:rFonts w:ascii="Times New Roman"/>
          <w:b/>
          <w:bCs/>
          <w:caps/>
          <w:color w:val="auto"/>
          <w:spacing w:val="2"/>
          <w:sz w:val="24"/>
          <w:szCs w:val="24"/>
        </w:rPr>
        <w:t>3</w:t>
      </w:r>
      <w:r w:rsidRPr="00DF3F1F">
        <w:rPr>
          <w:rFonts w:ascii="Times New Roman"/>
          <w:b/>
          <w:bCs/>
          <w:caps/>
          <w:color w:val="auto"/>
          <w:spacing w:val="2"/>
          <w:sz w:val="24"/>
          <w:szCs w:val="24"/>
        </w:rPr>
        <w:t xml:space="preserve">. </w:t>
      </w:r>
      <w:r w:rsidRPr="00DF3F1F">
        <w:rPr>
          <w:rFonts w:hAnsi="Times New Roman"/>
          <w:b/>
          <w:bCs/>
          <w:color w:val="auto"/>
          <w:sz w:val="24"/>
          <w:szCs w:val="24"/>
        </w:rPr>
        <w:t>Программы</w:t>
      </w:r>
      <w:r w:rsidR="00CA0D18" w:rsidRPr="00DF3F1F">
        <w:rPr>
          <w:rFonts w:hAnsi="Times New Roman"/>
          <w:b/>
          <w:bCs/>
          <w:color w:val="auto"/>
          <w:sz w:val="24"/>
          <w:szCs w:val="24"/>
        </w:rPr>
        <w:t xml:space="preserve"> </w:t>
      </w:r>
      <w:r w:rsidRPr="00DF3F1F">
        <w:rPr>
          <w:rFonts w:hAnsi="Times New Roman"/>
          <w:b/>
          <w:bCs/>
          <w:color w:val="auto"/>
          <w:sz w:val="24"/>
          <w:szCs w:val="24"/>
        </w:rPr>
        <w:t>учебных</w:t>
      </w:r>
      <w:r w:rsidRPr="00DF3F1F">
        <w:rPr>
          <w:rFonts w:hAnsi="Times New Roman"/>
          <w:b/>
          <w:bCs/>
          <w:color w:val="auto"/>
          <w:sz w:val="24"/>
          <w:szCs w:val="24"/>
        </w:rPr>
        <w:t xml:space="preserve"> </w:t>
      </w:r>
      <w:r w:rsidRPr="00DF3F1F">
        <w:rPr>
          <w:rFonts w:hAnsi="Times New Roman"/>
          <w:b/>
          <w:bCs/>
          <w:color w:val="auto"/>
          <w:sz w:val="24"/>
          <w:szCs w:val="24"/>
        </w:rPr>
        <w:t>предметов</w:t>
      </w:r>
      <w:r w:rsidRPr="00DF3F1F">
        <w:rPr>
          <w:rFonts w:ascii="Times New Roman"/>
          <w:b/>
          <w:bCs/>
          <w:color w:val="auto"/>
          <w:sz w:val="24"/>
          <w:szCs w:val="24"/>
        </w:rPr>
        <w:t xml:space="preserve">, </w:t>
      </w:r>
      <w:r w:rsidR="00CA0D18" w:rsidRPr="00DF3F1F">
        <w:rPr>
          <w:rFonts w:ascii="Times New Roman"/>
          <w:b/>
          <w:bCs/>
          <w:color w:val="auto"/>
          <w:sz w:val="24"/>
          <w:szCs w:val="24"/>
        </w:rPr>
        <w:br/>
      </w:r>
      <w:r w:rsidRPr="00DF3F1F">
        <w:rPr>
          <w:rFonts w:hAnsi="Times New Roman"/>
          <w:b/>
          <w:bCs/>
          <w:color w:val="auto"/>
          <w:sz w:val="24"/>
          <w:szCs w:val="24"/>
        </w:rPr>
        <w:t>курсов</w:t>
      </w:r>
      <w:r w:rsidRPr="00DF3F1F">
        <w:rPr>
          <w:rFonts w:hAnsi="Times New Roman"/>
          <w:b/>
          <w:bCs/>
          <w:color w:val="auto"/>
          <w:sz w:val="24"/>
          <w:szCs w:val="24"/>
        </w:rPr>
        <w:t xml:space="preserve"> </w:t>
      </w:r>
      <w:r w:rsidRPr="00DF3F1F">
        <w:rPr>
          <w:rFonts w:hAnsi="Times New Roman"/>
          <w:b/>
          <w:bCs/>
          <w:color w:val="auto"/>
          <w:sz w:val="24"/>
          <w:szCs w:val="24"/>
        </w:rPr>
        <w:t>коррекционно</w:t>
      </w:r>
      <w:r w:rsidRPr="00DF3F1F">
        <w:rPr>
          <w:rFonts w:hAnsi="Times New Roman"/>
          <w:b/>
          <w:bCs/>
          <w:color w:val="auto"/>
          <w:sz w:val="24"/>
          <w:szCs w:val="24"/>
        </w:rPr>
        <w:t xml:space="preserve"> </w:t>
      </w:r>
      <w:r w:rsidRPr="00DF3F1F">
        <w:rPr>
          <w:rFonts w:hAnsi="Times New Roman"/>
          <w:b/>
          <w:bCs/>
          <w:color w:val="auto"/>
          <w:sz w:val="24"/>
          <w:szCs w:val="24"/>
        </w:rPr>
        <w:t>–развивающей</w:t>
      </w:r>
      <w:r w:rsidRPr="00DF3F1F">
        <w:rPr>
          <w:rFonts w:hAnsi="Times New Roman"/>
          <w:b/>
          <w:bCs/>
          <w:color w:val="auto"/>
          <w:sz w:val="24"/>
          <w:szCs w:val="24"/>
        </w:rPr>
        <w:t xml:space="preserve"> </w:t>
      </w:r>
      <w:r w:rsidRPr="00DF3F1F">
        <w:rPr>
          <w:rFonts w:hAnsi="Times New Roman"/>
          <w:b/>
          <w:bCs/>
          <w:color w:val="auto"/>
          <w:sz w:val="24"/>
          <w:szCs w:val="24"/>
        </w:rPr>
        <w:t>области</w:t>
      </w:r>
      <w:bookmarkEnd w:id="102"/>
      <w:bookmarkEnd w:id="103"/>
      <w:bookmarkEnd w:id="104"/>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КОРРЕКЦИОННО – РАЗВИВАЮЩАЯ ОБЛАСТЬ.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циальными компетенциями, социальной адаптации и интеграции в обществе.</w:t>
      </w:r>
    </w:p>
    <w:p w:rsidR="00F65069" w:rsidRPr="00DF3F1F" w:rsidRDefault="00C079E3" w:rsidP="00DF3F1F">
      <w:pPr>
        <w:tabs>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сложном нарушении развития два первичных дефекта, существующие одн</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временно, обуславливают сложные вторичные специфические особенности развития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бенка, не равнозначные их простому сложению, вызванному каждым нарушением, сущ</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тельной деятельности, словесной речи, состоянию эмоционально-волевой сферы, характ</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ру поведения и др.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Овладение обучающимися устной речью предполагает развитие способности сл</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w:t>
      </w:r>
      <w:r w:rsidRPr="00DF3F1F">
        <w:rPr>
          <w:rFonts w:ascii="Times New Roman" w:hAnsi="Times New Roman" w:cs="Times New Roman"/>
          <w:color w:val="auto"/>
          <w:sz w:val="24"/>
          <w:szCs w:val="24"/>
        </w:rPr>
        <w:t>в</w:t>
      </w:r>
      <w:r w:rsidRPr="00DF3F1F">
        <w:rPr>
          <w:rFonts w:ascii="Times New Roman" w:hAnsi="Times New Roman" w:cs="Times New Roman"/>
          <w:color w:val="auto"/>
          <w:sz w:val="24"/>
          <w:szCs w:val="24"/>
        </w:rPr>
        <w:t>ляется с опорой на развивающееся слуховое восприятие обучающихся в ходе всего обр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 xml:space="preserve">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DF3F1F">
        <w:rPr>
          <w:rFonts w:ascii="Times New Roman" w:hAnsi="Times New Roman" w:cs="Times New Roman"/>
          <w:color w:val="auto"/>
          <w:sz w:val="24"/>
          <w:szCs w:val="24"/>
          <w:lang w:val="en-US"/>
        </w:rPr>
        <w:t>FM</w:t>
      </w:r>
      <w:r w:rsidRPr="00DF3F1F">
        <w:rPr>
          <w:rFonts w:ascii="Times New Roman" w:hAnsi="Times New Roman" w:cs="Times New Roman"/>
          <w:color w:val="auto"/>
          <w:sz w:val="24"/>
          <w:szCs w:val="24"/>
        </w:rPr>
        <w:t>- системы), стационарной электроакустической аппаратуры индивидуального пользования, индивидуальных слуховых аппаратов.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Развивающееся в условиях специально организованного обучения слуховое во</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ния, развития и коррекции устной речи, ориентации в звуках окружающего мира.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ловиях специально педагогически созданной слухоречевой среды (при постоянном и</w:t>
      </w:r>
      <w:r w:rsidRPr="00DF3F1F">
        <w:rPr>
          <w:rFonts w:ascii="Times New Roman" w:hAnsi="Times New Roman" w:cs="Times New Roman"/>
          <w:color w:val="auto"/>
          <w:sz w:val="24"/>
          <w:szCs w:val="24"/>
        </w:rPr>
        <w:t>с</w:t>
      </w:r>
      <w:r w:rsidRPr="00DF3F1F">
        <w:rPr>
          <w:rFonts w:ascii="Times New Roman" w:hAnsi="Times New Roman" w:cs="Times New Roman"/>
          <w:color w:val="auto"/>
          <w:sz w:val="24"/>
          <w:szCs w:val="24"/>
        </w:rPr>
        <w:t xml:space="preserve">пользовании различных типов звукоусиливающей аппаратуры). </w:t>
      </w:r>
    </w:p>
    <w:p w:rsidR="00F65069" w:rsidRPr="00DF3F1F" w:rsidRDefault="00C079E3" w:rsidP="00DF3F1F">
      <w:pPr>
        <w:tabs>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w:t>
      </w:r>
      <w:r w:rsidRPr="00DF3F1F">
        <w:rPr>
          <w:rFonts w:ascii="Times New Roman" w:hAnsi="Times New Roman" w:cs="Times New Roman"/>
          <w:color w:val="auto"/>
          <w:sz w:val="24"/>
          <w:szCs w:val="24"/>
        </w:rPr>
        <w:t>о</w:t>
      </w:r>
      <w:r w:rsidRPr="00DF3F1F">
        <w:rPr>
          <w:rFonts w:ascii="Times New Roman" w:hAnsi="Times New Roman" w:cs="Times New Roman"/>
          <w:color w:val="auto"/>
          <w:sz w:val="24"/>
          <w:szCs w:val="24"/>
        </w:rPr>
        <w:t>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w:t>
      </w:r>
      <w:r w:rsidRPr="00DF3F1F">
        <w:rPr>
          <w:rFonts w:ascii="Times New Roman" w:hAnsi="Times New Roman" w:cs="Times New Roman"/>
          <w:color w:val="auto"/>
          <w:sz w:val="24"/>
          <w:szCs w:val="24"/>
        </w:rPr>
        <w:t>у</w:t>
      </w:r>
      <w:r w:rsidRPr="00DF3F1F">
        <w:rPr>
          <w:rFonts w:ascii="Times New Roman" w:hAnsi="Times New Roman" w:cs="Times New Roman"/>
          <w:color w:val="auto"/>
          <w:sz w:val="24"/>
          <w:szCs w:val="24"/>
        </w:rPr>
        <w:t>чаний, формирования качественно новой слухозрительной основы восприятия устной р</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w:t>
      </w:r>
      <w:r w:rsidRPr="00DF3F1F">
        <w:rPr>
          <w:rFonts w:ascii="Times New Roman" w:hAnsi="Times New Roman" w:cs="Times New Roman"/>
          <w:color w:val="auto"/>
          <w:sz w:val="24"/>
          <w:szCs w:val="24"/>
        </w:rPr>
        <w:t>е</w:t>
      </w:r>
      <w:r w:rsidRPr="00DF3F1F">
        <w:rPr>
          <w:rFonts w:ascii="Times New Roman" w:hAnsi="Times New Roman" w:cs="Times New Roman"/>
          <w:color w:val="auto"/>
          <w:sz w:val="24"/>
          <w:szCs w:val="24"/>
        </w:rPr>
        <w:t xml:space="preserve">тов: </w:t>
      </w:r>
    </w:p>
    <w:p w:rsidR="00F65069" w:rsidRPr="00DF3F1F" w:rsidRDefault="00C079E3" w:rsidP="00DF3F1F">
      <w:pPr>
        <w:pStyle w:val="a9"/>
        <w:numPr>
          <w:ilvl w:val="0"/>
          <w:numId w:val="571"/>
        </w:numPr>
        <w:tabs>
          <w:tab w:val="clear" w:pos="721"/>
          <w:tab w:val="num" w:pos="993"/>
          <w:tab w:val="left" w:pos="884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Формирование речевого слуха и произносительной стороны речи» (индивид</w:t>
      </w:r>
      <w:r w:rsidRPr="00DF3F1F">
        <w:rPr>
          <w:rFonts w:ascii="Times New Roman" w:hAnsi="Times New Roman" w:cs="Times New Roman"/>
          <w:color w:val="auto"/>
        </w:rPr>
        <w:t>у</w:t>
      </w:r>
      <w:r w:rsidRPr="00DF3F1F">
        <w:rPr>
          <w:rFonts w:ascii="Times New Roman" w:hAnsi="Times New Roman" w:cs="Times New Roman"/>
          <w:color w:val="auto"/>
        </w:rPr>
        <w:t xml:space="preserve">альные занятия) </w:t>
      </w:r>
    </w:p>
    <w:p w:rsidR="00F65069" w:rsidRPr="00DF3F1F" w:rsidRDefault="00C079E3" w:rsidP="00DF3F1F">
      <w:pPr>
        <w:pStyle w:val="a9"/>
        <w:numPr>
          <w:ilvl w:val="0"/>
          <w:numId w:val="573"/>
        </w:numPr>
        <w:tabs>
          <w:tab w:val="clear" w:pos="721"/>
          <w:tab w:val="num" w:pos="993"/>
          <w:tab w:val="left" w:pos="884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Музыкально-ритмические занятия» (фронтальные занятия), </w:t>
      </w:r>
    </w:p>
    <w:p w:rsidR="00F65069" w:rsidRPr="00DF3F1F" w:rsidRDefault="00C079E3" w:rsidP="00DF3F1F">
      <w:pPr>
        <w:pStyle w:val="a9"/>
        <w:numPr>
          <w:ilvl w:val="0"/>
          <w:numId w:val="574"/>
        </w:numPr>
        <w:tabs>
          <w:tab w:val="clear" w:pos="721"/>
          <w:tab w:val="num" w:pos="993"/>
          <w:tab w:val="left" w:pos="884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слухового восприятия и техника речи» (фронтальные занятия).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w:t>
      </w:r>
      <w:r w:rsidRPr="00DF3F1F">
        <w:rPr>
          <w:rFonts w:ascii="Times New Roman" w:hAnsi="Times New Roman" w:cs="Times New Roman"/>
          <w:color w:val="auto"/>
          <w:sz w:val="24"/>
          <w:szCs w:val="24"/>
        </w:rPr>
        <w:t>а</w:t>
      </w:r>
      <w:r w:rsidRPr="00DF3F1F">
        <w:rPr>
          <w:rFonts w:ascii="Times New Roman" w:hAnsi="Times New Roman" w:cs="Times New Roman"/>
          <w:color w:val="auto"/>
          <w:sz w:val="24"/>
          <w:szCs w:val="24"/>
        </w:rPr>
        <w:t>туры); при затруднении в восприятии речевого материала учениками используются пис</w:t>
      </w:r>
      <w:r w:rsidRPr="00DF3F1F">
        <w:rPr>
          <w:rFonts w:ascii="Times New Roman" w:hAnsi="Times New Roman" w:cs="Times New Roman"/>
          <w:color w:val="auto"/>
          <w:sz w:val="24"/>
          <w:szCs w:val="24"/>
        </w:rPr>
        <w:t>ь</w:t>
      </w:r>
      <w:r w:rsidRPr="00DF3F1F">
        <w:rPr>
          <w:rFonts w:ascii="Times New Roman" w:hAnsi="Times New Roman" w:cs="Times New Roman"/>
          <w:color w:val="auto"/>
          <w:sz w:val="24"/>
          <w:szCs w:val="24"/>
        </w:rPr>
        <w:lastRenderedPageBreak/>
        <w:t>менные таблички или устно – дактильная речь при обязательном устном повторении уч</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w:t>
      </w:r>
      <w:r w:rsidRPr="00DF3F1F">
        <w:rPr>
          <w:rFonts w:ascii="Times New Roman" w:hAnsi="Times New Roman" w:cs="Times New Roman"/>
          <w:color w:val="auto"/>
          <w:sz w:val="24"/>
          <w:szCs w:val="24"/>
        </w:rPr>
        <w:t>и</w:t>
      </w:r>
      <w:r w:rsidRPr="00DF3F1F">
        <w:rPr>
          <w:rFonts w:ascii="Times New Roman" w:hAnsi="Times New Roman" w:cs="Times New Roman"/>
          <w:color w:val="auto"/>
          <w:sz w:val="24"/>
          <w:szCs w:val="24"/>
        </w:rPr>
        <w:t>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w:t>
      </w:r>
      <w:r w:rsidRPr="00DF3F1F">
        <w:rPr>
          <w:rFonts w:ascii="Times New Roman" w:hAnsi="Times New Roman" w:cs="Times New Roman"/>
          <w:color w:val="auto"/>
          <w:sz w:val="24"/>
          <w:szCs w:val="24"/>
        </w:rPr>
        <w:t>р</w:t>
      </w:r>
      <w:r w:rsidRPr="00DF3F1F">
        <w:rPr>
          <w:rFonts w:ascii="Times New Roman" w:hAnsi="Times New Roman" w:cs="Times New Roman"/>
          <w:color w:val="auto"/>
          <w:sz w:val="24"/>
          <w:szCs w:val="24"/>
        </w:rPr>
        <w:t xml:space="preserve">ганизацией деятельности учеников.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DF3F1F" w:rsidRDefault="00C079E3" w:rsidP="00DF3F1F">
      <w:pPr>
        <w:tabs>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DF3F1F" w:rsidRDefault="00C079E3" w:rsidP="00DF3F1F">
      <w:pPr>
        <w:tabs>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DF3F1F" w:rsidRDefault="00C079E3" w:rsidP="00DF3F1F">
      <w:pPr>
        <w:tabs>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DF3F1F" w:rsidRDefault="00C079E3" w:rsidP="00DF3F1F">
      <w:pPr>
        <w:tabs>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DF3F1F" w:rsidRDefault="00C079E3" w:rsidP="00DF3F1F">
      <w:pPr>
        <w:tabs>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Мониторинг </w:t>
      </w:r>
      <w:r w:rsidRPr="00DF3F1F">
        <w:rPr>
          <w:rFonts w:ascii="Times New Roman" w:hAnsi="Times New Roman" w:cs="Times New Roman"/>
          <w:color w:val="auto"/>
          <w:sz w:val="24"/>
          <w:szCs w:val="24"/>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УЧЕБНЫЙ ПРЕДМЕТ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КОРРЕКЦИОННО –РАЗВИВАЮЩЕЙ ОБЛАСТИ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«ФОРМИРОВАНИЕ РЕЧЕВОГО СЛУХА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И ПРОИЗНОСИТЕЛЬНОЙ СТОРОНЫ РЕЧИ» </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(индивидуальные занятия)</w:t>
      </w:r>
    </w:p>
    <w:p w:rsidR="00F65069" w:rsidRPr="00DF3F1F" w:rsidRDefault="00C079E3" w:rsidP="00DF3F1F">
      <w:pPr>
        <w:pStyle w:val="a7"/>
        <w:ind w:firstLine="709"/>
        <w:jc w:val="center"/>
        <w:rPr>
          <w:rFonts w:ascii="Times New Roman" w:eastAsia="Times New Roman" w:hAnsi="Times New Roman" w:cs="Times New Roman"/>
          <w:b/>
          <w:bCs/>
          <w:color w:val="auto"/>
          <w:u w:color="000000"/>
        </w:rPr>
      </w:pPr>
      <w:r w:rsidRPr="00DF3F1F">
        <w:rPr>
          <w:rFonts w:ascii="Times New Roman" w:hAnsi="Times New Roman" w:cs="Times New Roman"/>
          <w:b/>
          <w:bCs/>
          <w:color w:val="auto"/>
          <w:u w:color="000000"/>
        </w:rPr>
        <w:t>Пояснительная записка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Задачи обучения:</w:t>
      </w:r>
    </w:p>
    <w:p w:rsidR="00F65069" w:rsidRPr="00DF3F1F" w:rsidRDefault="00C079E3" w:rsidP="00DF3F1F">
      <w:pPr>
        <w:pStyle w:val="a9"/>
        <w:widowControl w:val="0"/>
        <w:numPr>
          <w:ilvl w:val="0"/>
          <w:numId w:val="575"/>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DF3F1F" w:rsidRDefault="00C079E3" w:rsidP="00DF3F1F">
      <w:pPr>
        <w:pStyle w:val="a9"/>
        <w:widowControl w:val="0"/>
        <w:numPr>
          <w:ilvl w:val="0"/>
          <w:numId w:val="576"/>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DF3F1F" w:rsidRDefault="00C079E3" w:rsidP="00DF3F1F">
      <w:pPr>
        <w:pStyle w:val="a9"/>
        <w:widowControl w:val="0"/>
        <w:numPr>
          <w:ilvl w:val="0"/>
          <w:numId w:val="577"/>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DF3F1F" w:rsidRDefault="00C079E3" w:rsidP="00DF3F1F">
      <w:pPr>
        <w:pStyle w:val="a9"/>
        <w:widowControl w:val="0"/>
        <w:numPr>
          <w:ilvl w:val="0"/>
          <w:numId w:val="578"/>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DF3F1F" w:rsidRDefault="00C079E3" w:rsidP="00DF3F1F">
      <w:pPr>
        <w:pStyle w:val="a9"/>
        <w:widowControl w:val="0"/>
        <w:numPr>
          <w:ilvl w:val="0"/>
          <w:numId w:val="579"/>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DF3F1F" w:rsidRDefault="00C079E3" w:rsidP="00DF3F1F">
      <w:pPr>
        <w:pStyle w:val="a9"/>
        <w:widowControl w:val="0"/>
        <w:numPr>
          <w:ilvl w:val="0"/>
          <w:numId w:val="580"/>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DF3F1F" w:rsidRDefault="00C079E3" w:rsidP="00DF3F1F">
      <w:pPr>
        <w:pStyle w:val="a9"/>
        <w:widowControl w:val="0"/>
        <w:numPr>
          <w:ilvl w:val="0"/>
          <w:numId w:val="581"/>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Формирование речевого слуха, слухозрительного восприятия речи</w:t>
      </w:r>
      <w:r w:rsidRPr="00DF3F1F">
        <w:rPr>
          <w:rFonts w:ascii="Times New Roman" w:hAnsi="Times New Roman" w:cs="Times New Roman"/>
          <w:color w:val="auto"/>
          <w:sz w:val="24"/>
          <w:szCs w:val="24"/>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DF3F1F" w:rsidRDefault="00C079E3" w:rsidP="00DF3F1F">
      <w:pPr>
        <w:tabs>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DF3F1F" w:rsidRDefault="00C079E3" w:rsidP="00DF3F1F">
      <w:pPr>
        <w:pStyle w:val="a9"/>
        <w:widowControl w:val="0"/>
        <w:numPr>
          <w:ilvl w:val="0"/>
          <w:numId w:val="582"/>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DF3F1F" w:rsidRDefault="00C079E3" w:rsidP="00DF3F1F">
      <w:pPr>
        <w:pStyle w:val="a9"/>
        <w:widowControl w:val="0"/>
        <w:numPr>
          <w:ilvl w:val="0"/>
          <w:numId w:val="583"/>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DF3F1F" w:rsidRDefault="00C079E3" w:rsidP="00DF3F1F">
      <w:pPr>
        <w:pStyle w:val="a9"/>
        <w:widowControl w:val="0"/>
        <w:numPr>
          <w:ilvl w:val="0"/>
          <w:numId w:val="584"/>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DF3F1F" w:rsidRDefault="00C079E3" w:rsidP="00DF3F1F">
      <w:pPr>
        <w:pStyle w:val="a9"/>
        <w:widowControl w:val="0"/>
        <w:numPr>
          <w:ilvl w:val="0"/>
          <w:numId w:val="585"/>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DF3F1F" w:rsidRDefault="00C079E3" w:rsidP="00DF3F1F">
      <w:pPr>
        <w:pStyle w:val="a9"/>
        <w:widowControl w:val="0"/>
        <w:numPr>
          <w:ilvl w:val="0"/>
          <w:numId w:val="586"/>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опознавание - восприятие на слух или слухозрительно речевого материала, знакомого по звучанию вне ситуации наглядного выбора;</w:t>
      </w:r>
    </w:p>
    <w:p w:rsidR="00F65069" w:rsidRPr="00DF3F1F" w:rsidRDefault="00C079E3" w:rsidP="00DF3F1F">
      <w:pPr>
        <w:pStyle w:val="a9"/>
        <w:widowControl w:val="0"/>
        <w:numPr>
          <w:ilvl w:val="0"/>
          <w:numId w:val="587"/>
        </w:numPr>
        <w:tabs>
          <w:tab w:val="clear" w:pos="708"/>
          <w:tab w:val="num" w:pos="60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Обучение произношению</w:t>
      </w:r>
      <w:r w:rsidRPr="00DF3F1F">
        <w:rPr>
          <w:rFonts w:ascii="Times New Roman" w:hAnsi="Times New Roman" w:cs="Times New Roman"/>
          <w:color w:val="auto"/>
          <w:sz w:val="24"/>
          <w:szCs w:val="24"/>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Результаты обучения: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Личностными результатамиявляются:</w:t>
      </w:r>
    </w:p>
    <w:p w:rsidR="00F65069" w:rsidRPr="00DF3F1F" w:rsidRDefault="00C079E3" w:rsidP="00DF3F1F">
      <w:pPr>
        <w:pStyle w:val="a9"/>
        <w:widowControl w:val="0"/>
        <w:numPr>
          <w:ilvl w:val="0"/>
          <w:numId w:val="588"/>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DF3F1F" w:rsidRDefault="00C079E3" w:rsidP="00DF3F1F">
      <w:pPr>
        <w:pStyle w:val="a9"/>
        <w:widowControl w:val="0"/>
        <w:numPr>
          <w:ilvl w:val="0"/>
          <w:numId w:val="589"/>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DF3F1F" w:rsidRDefault="00C079E3" w:rsidP="00DF3F1F">
      <w:pPr>
        <w:pStyle w:val="a9"/>
        <w:widowControl w:val="0"/>
        <w:numPr>
          <w:ilvl w:val="0"/>
          <w:numId w:val="590"/>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DF3F1F" w:rsidRDefault="00C079E3" w:rsidP="00DF3F1F">
      <w:pPr>
        <w:pStyle w:val="a9"/>
        <w:widowControl w:val="0"/>
        <w:numPr>
          <w:ilvl w:val="0"/>
          <w:numId w:val="591"/>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DF3F1F" w:rsidRDefault="00C079E3" w:rsidP="00DF3F1F">
      <w:pPr>
        <w:pStyle w:val="a9"/>
        <w:widowControl w:val="0"/>
        <w:numPr>
          <w:ilvl w:val="0"/>
          <w:numId w:val="592"/>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Метапредметными результатами являются:</w:t>
      </w:r>
    </w:p>
    <w:p w:rsidR="00F65069" w:rsidRPr="00DF3F1F" w:rsidRDefault="00C079E3" w:rsidP="00DF3F1F">
      <w:pPr>
        <w:pStyle w:val="a9"/>
        <w:widowControl w:val="0"/>
        <w:numPr>
          <w:ilvl w:val="0"/>
          <w:numId w:val="593"/>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DF3F1F" w:rsidRDefault="00C079E3" w:rsidP="00DF3F1F">
      <w:pPr>
        <w:pStyle w:val="a9"/>
        <w:widowControl w:val="0"/>
        <w:numPr>
          <w:ilvl w:val="0"/>
          <w:numId w:val="594"/>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умений участвовать в диалоге;</w:t>
      </w:r>
    </w:p>
    <w:p w:rsidR="00F65069" w:rsidRPr="00DF3F1F" w:rsidRDefault="00C079E3" w:rsidP="00DF3F1F">
      <w:pPr>
        <w:pStyle w:val="a9"/>
        <w:widowControl w:val="0"/>
        <w:numPr>
          <w:ilvl w:val="0"/>
          <w:numId w:val="595"/>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познавательной и эмоционально – волевой сфер;</w:t>
      </w:r>
    </w:p>
    <w:p w:rsidR="00F65069" w:rsidRPr="00DF3F1F" w:rsidRDefault="00C079E3" w:rsidP="00DF3F1F">
      <w:pPr>
        <w:pStyle w:val="a9"/>
        <w:widowControl w:val="0"/>
        <w:numPr>
          <w:ilvl w:val="0"/>
          <w:numId w:val="596"/>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способности реализовывать учебную задачу, контролировать и оценивать результаты собственной деятельности;</w:t>
      </w:r>
    </w:p>
    <w:p w:rsidR="00F65069" w:rsidRPr="00DF3F1F" w:rsidRDefault="00C079E3" w:rsidP="00DF3F1F">
      <w:pPr>
        <w:pStyle w:val="a9"/>
        <w:widowControl w:val="0"/>
        <w:numPr>
          <w:ilvl w:val="0"/>
          <w:numId w:val="597"/>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использование в учебной и внеурочной деятельности речевого материала, отработанного на индивидуальных занятиях;</w:t>
      </w:r>
    </w:p>
    <w:p w:rsidR="00F65069" w:rsidRPr="00DF3F1F" w:rsidRDefault="00C079E3" w:rsidP="00DF3F1F">
      <w:pPr>
        <w:pStyle w:val="a9"/>
        <w:widowControl w:val="0"/>
        <w:numPr>
          <w:ilvl w:val="0"/>
          <w:numId w:val="598"/>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умений сообщать в устной форме элементарные сведения о себе, своей семье, результатах собственной и др.;</w:t>
      </w:r>
    </w:p>
    <w:p w:rsidR="00F65069" w:rsidRPr="00DF3F1F" w:rsidRDefault="00C079E3" w:rsidP="00DF3F1F">
      <w:pPr>
        <w:pStyle w:val="a9"/>
        <w:widowControl w:val="0"/>
        <w:numPr>
          <w:ilvl w:val="0"/>
          <w:numId w:val="599"/>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 развитие умений выражать в устных высказываниях непонимание при затруднении в восприятии речевой информации.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Предметными результатамиявляются:</w:t>
      </w:r>
    </w:p>
    <w:p w:rsidR="00F65069" w:rsidRPr="00DF3F1F" w:rsidRDefault="00C079E3" w:rsidP="00DF3F1F">
      <w:pPr>
        <w:pStyle w:val="a9"/>
        <w:widowControl w:val="0"/>
        <w:numPr>
          <w:ilvl w:val="0"/>
          <w:numId w:val="600"/>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DF3F1F" w:rsidRDefault="00C079E3" w:rsidP="00DF3F1F">
      <w:pPr>
        <w:pStyle w:val="a9"/>
        <w:widowControl w:val="0"/>
        <w:numPr>
          <w:ilvl w:val="0"/>
          <w:numId w:val="601"/>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DF3F1F" w:rsidRDefault="00C079E3" w:rsidP="00DF3F1F">
      <w:pPr>
        <w:pStyle w:val="a9"/>
        <w:widowControl w:val="0"/>
        <w:numPr>
          <w:ilvl w:val="0"/>
          <w:numId w:val="602"/>
        </w:numPr>
        <w:tabs>
          <w:tab w:val="clear" w:pos="361"/>
          <w:tab w:val="num" w:pos="30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DF3F1F" w:rsidRDefault="00C079E3" w:rsidP="00DF3F1F">
      <w:pPr>
        <w:pStyle w:val="a9"/>
        <w:widowControl w:val="0"/>
        <w:spacing w:line="240" w:lineRule="auto"/>
        <w:ind w:left="0" w:firstLine="709"/>
        <w:jc w:val="center"/>
        <w:rPr>
          <w:rFonts w:ascii="Times New Roman" w:hAnsi="Times New Roman" w:cs="Times New Roman"/>
          <w:color w:val="auto"/>
        </w:rPr>
      </w:pPr>
      <w:r w:rsidRPr="00DF3F1F">
        <w:rPr>
          <w:rFonts w:ascii="Times New Roman" w:hAnsi="Times New Roman" w:cs="Times New Roman"/>
          <w:color w:val="auto"/>
        </w:rPr>
        <w:t>Содержание обучения</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Развитие речевого слуха слухозрительного восприятия устной речи</w:t>
      </w:r>
      <w:r w:rsidRPr="00DF3F1F">
        <w:rPr>
          <w:rFonts w:ascii="Times New Roman" w:eastAsia="Times New Roman" w:hAnsi="Times New Roman" w:cs="Times New Roman"/>
          <w:b/>
          <w:bCs/>
          <w:i/>
          <w:iCs/>
          <w:color w:val="auto"/>
          <w:sz w:val="24"/>
          <w:szCs w:val="24"/>
          <w:vertAlign w:val="superscript"/>
        </w:rPr>
        <w:footnoteReference w:id="29"/>
      </w:r>
      <w:r w:rsidRPr="00DF3F1F">
        <w:rPr>
          <w:rFonts w:ascii="Times New Roman" w:hAnsi="Times New Roman" w:cs="Times New Roman"/>
          <w:b/>
          <w:bCs/>
          <w:i/>
          <w:iCs/>
          <w:color w:val="auto"/>
          <w:sz w:val="24"/>
          <w:szCs w:val="24"/>
        </w:rPr>
        <w:t>.</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Различение и опознавание обучающимися слухозрительно и на слух слов</w:t>
      </w:r>
      <w:r w:rsidRPr="00DF3F1F">
        <w:rPr>
          <w:rFonts w:ascii="Times New Roman" w:hAnsi="Times New Roman" w:cs="Times New Roman"/>
          <w:color w:val="auto"/>
          <w:sz w:val="24"/>
          <w:szCs w:val="24"/>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Различение и опознавание обучающимися слухозрительно, затем на слух фраз из двух - трех слов, необходимых в учебной деятельности</w:t>
      </w:r>
      <w:r w:rsidRPr="00DF3F1F">
        <w:rPr>
          <w:rFonts w:ascii="Times New Roman" w:hAnsi="Times New Roman" w:cs="Times New Roman"/>
          <w:color w:val="auto"/>
          <w:sz w:val="24"/>
          <w:szCs w:val="24"/>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 xml:space="preserve">Различение и опознавание обучающимися на слух фраз, слов и словосочетаний </w:t>
      </w:r>
      <w:r w:rsidRPr="00DF3F1F">
        <w:rPr>
          <w:rFonts w:ascii="Times New Roman" w:hAnsi="Times New Roman" w:cs="Times New Roman"/>
          <w:color w:val="auto"/>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Распознавание обучающимися на слух</w:t>
      </w:r>
      <w:r w:rsidRPr="00DF3F1F">
        <w:rPr>
          <w:rFonts w:ascii="Times New Roman" w:hAnsi="Times New Roman" w:cs="Times New Roman"/>
          <w:color w:val="auto"/>
          <w:u w:color="000000"/>
        </w:rPr>
        <w:t xml:space="preserve"> незнакомого по звучанию речевого материала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Развитие слухозрительного восприятия коротких текстов</w:t>
      </w:r>
      <w:r w:rsidRPr="00DF3F1F">
        <w:rPr>
          <w:rFonts w:ascii="Times New Roman" w:hAnsi="Times New Roman" w:cs="Times New Roman"/>
          <w:color w:val="auto"/>
          <w:sz w:val="24"/>
          <w:szCs w:val="24"/>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Развитие произносительной стороны речи.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умений правильно пользоваться </w:t>
      </w:r>
      <w:r w:rsidRPr="00DF3F1F">
        <w:rPr>
          <w:rFonts w:ascii="Times New Roman" w:hAnsi="Times New Roman" w:cs="Times New Roman"/>
          <w:i/>
          <w:iCs/>
          <w:color w:val="auto"/>
          <w:sz w:val="24"/>
          <w:szCs w:val="24"/>
        </w:rPr>
        <w:t>речевым дыханием</w:t>
      </w:r>
      <w:r w:rsidRPr="00DF3F1F">
        <w:rPr>
          <w:rFonts w:ascii="Times New Roman" w:hAnsi="Times New Roman" w:cs="Times New Roman"/>
          <w:color w:val="auto"/>
          <w:sz w:val="24"/>
          <w:szCs w:val="24"/>
        </w:rPr>
        <w:t xml:space="preserve">, воспроизводить слитно на одном выдохе слова и короткие фразы, членить фразы на синтагмы.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и развитие у учеников умений </w:t>
      </w:r>
      <w:r w:rsidRPr="00DF3F1F">
        <w:rPr>
          <w:rFonts w:ascii="Times New Roman" w:hAnsi="Times New Roman" w:cs="Times New Roman"/>
          <w:i/>
          <w:iCs/>
          <w:color w:val="auto"/>
          <w:sz w:val="24"/>
          <w:szCs w:val="24"/>
        </w:rPr>
        <w:t xml:space="preserve">пользоваться голосом нормальной высоты и силы, </w:t>
      </w:r>
      <w:r w:rsidRPr="00DF3F1F">
        <w:rPr>
          <w:rFonts w:ascii="Times New Roman" w:hAnsi="Times New Roman" w:cs="Times New Roman"/>
          <w:color w:val="auto"/>
          <w:sz w:val="24"/>
          <w:szCs w:val="24"/>
        </w:rPr>
        <w:t xml:space="preserve">без грубых отклонений от нормального тембра, развитие модуляций голоса по силе и, по – возможности, по высоте.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и развитие у учеников навыков правильного воспроизведения </w:t>
      </w:r>
      <w:r w:rsidRPr="00DF3F1F">
        <w:rPr>
          <w:rFonts w:ascii="Times New Roman" w:hAnsi="Times New Roman" w:cs="Times New Roman"/>
          <w:i/>
          <w:iCs/>
          <w:color w:val="auto"/>
          <w:sz w:val="24"/>
          <w:szCs w:val="24"/>
        </w:rPr>
        <w:t xml:space="preserve">звукового состава речи </w:t>
      </w:r>
      <w:r w:rsidRPr="00DF3F1F">
        <w:rPr>
          <w:rFonts w:ascii="Times New Roman" w:hAnsi="Times New Roman" w:cs="Times New Roman"/>
          <w:color w:val="auto"/>
          <w:sz w:val="24"/>
          <w:szCs w:val="24"/>
        </w:rPr>
        <w:t xml:space="preserve">при использовании регламентированных и допустимых замен.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и развитие у учащихся слухового восприятия и воспроизведения </w:t>
      </w:r>
      <w:r w:rsidRPr="00DF3F1F">
        <w:rPr>
          <w:rFonts w:ascii="Times New Roman" w:hAnsi="Times New Roman" w:cs="Times New Roman"/>
          <w:i/>
          <w:iCs/>
          <w:color w:val="auto"/>
          <w:sz w:val="24"/>
          <w:szCs w:val="24"/>
        </w:rPr>
        <w:t>основных интонационных структур</w:t>
      </w:r>
      <w:r w:rsidRPr="00DF3F1F">
        <w:rPr>
          <w:rFonts w:ascii="Times New Roman" w:hAnsi="Times New Roman" w:cs="Times New Roman"/>
          <w:color w:val="auto"/>
          <w:sz w:val="24"/>
          <w:szCs w:val="24"/>
        </w:rPr>
        <w:t xml:space="preserve">  - паузации, темпа, громкости, ритмической и мелодической структуры речи.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и развитие у учащихся навыков </w:t>
      </w:r>
      <w:r w:rsidRPr="00DF3F1F">
        <w:rPr>
          <w:rFonts w:ascii="Times New Roman" w:hAnsi="Times New Roman" w:cs="Times New Roman"/>
          <w:i/>
          <w:iCs/>
          <w:color w:val="auto"/>
          <w:sz w:val="24"/>
          <w:szCs w:val="24"/>
        </w:rPr>
        <w:t>воспроизведения слов</w:t>
      </w:r>
      <w:r w:rsidRPr="00DF3F1F">
        <w:rPr>
          <w:rFonts w:ascii="Times New Roman" w:hAnsi="Times New Roman" w:cs="Times New Roman"/>
          <w:color w:val="auto"/>
          <w:sz w:val="24"/>
          <w:szCs w:val="24"/>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и развитие у учащихся навыков </w:t>
      </w:r>
      <w:r w:rsidRPr="00DF3F1F">
        <w:rPr>
          <w:rFonts w:ascii="Times New Roman" w:hAnsi="Times New Roman" w:cs="Times New Roman"/>
          <w:i/>
          <w:iCs/>
          <w:color w:val="auto"/>
          <w:sz w:val="24"/>
          <w:szCs w:val="24"/>
        </w:rPr>
        <w:t>воспроизведения фраз</w:t>
      </w:r>
      <w:r w:rsidRPr="00DF3F1F">
        <w:rPr>
          <w:rFonts w:ascii="Times New Roman" w:hAnsi="Times New Roman" w:cs="Times New Roman"/>
          <w:color w:val="auto"/>
          <w:sz w:val="24"/>
          <w:szCs w:val="24"/>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элементарных </w:t>
      </w:r>
      <w:r w:rsidRPr="00DF3F1F">
        <w:rPr>
          <w:rFonts w:ascii="Times New Roman" w:hAnsi="Times New Roman" w:cs="Times New Roman"/>
          <w:i/>
          <w:iCs/>
          <w:color w:val="auto"/>
          <w:sz w:val="24"/>
          <w:szCs w:val="24"/>
        </w:rPr>
        <w:t>навыков самоконтроля</w:t>
      </w:r>
      <w:r w:rsidRPr="00DF3F1F">
        <w:rPr>
          <w:rFonts w:ascii="Times New Roman" w:hAnsi="Times New Roman" w:cs="Times New Roman"/>
          <w:color w:val="auto"/>
          <w:sz w:val="24"/>
          <w:szCs w:val="24"/>
        </w:rPr>
        <w:t xml:space="preserve"> произносительной стороны речи.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w:t>
      </w:r>
      <w:r w:rsidRPr="00DF3F1F">
        <w:rPr>
          <w:rFonts w:ascii="Times New Roman" w:hAnsi="Times New Roman" w:cs="Times New Roman"/>
          <w:i/>
          <w:iCs/>
          <w:color w:val="auto"/>
          <w:sz w:val="24"/>
          <w:szCs w:val="24"/>
        </w:rPr>
        <w:t>естественной манеры речи</w:t>
      </w:r>
      <w:r w:rsidRPr="00DF3F1F">
        <w:rPr>
          <w:rFonts w:ascii="Times New Roman" w:hAnsi="Times New Roman" w:cs="Times New Roman"/>
          <w:color w:val="auto"/>
          <w:sz w:val="24"/>
          <w:szCs w:val="24"/>
        </w:rPr>
        <w:t xml:space="preserve">, умения пользоваться при передаче речевой информации соответствующими </w:t>
      </w:r>
      <w:r w:rsidRPr="00DF3F1F">
        <w:rPr>
          <w:rFonts w:ascii="Times New Roman" w:hAnsi="Times New Roman" w:cs="Times New Roman"/>
          <w:i/>
          <w:iCs/>
          <w:color w:val="auto"/>
          <w:sz w:val="24"/>
          <w:szCs w:val="24"/>
        </w:rPr>
        <w:t>естественными неречевыми средствами</w:t>
      </w:r>
      <w:r w:rsidRPr="00DF3F1F">
        <w:rPr>
          <w:rFonts w:ascii="Times New Roman" w:hAnsi="Times New Roman" w:cs="Times New Roman"/>
          <w:color w:val="auto"/>
          <w:sz w:val="24"/>
          <w:szCs w:val="24"/>
        </w:rPr>
        <w:t xml:space="preserve"> – выражением лица, позой, пластикой.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УЧЕБНЫЙ ПРЕДМЕТ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КОРРЕКЦИОННО –РАЗВИВАЮЩЕЙ ОБЛАСТИ</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«МУЗЫКАЛЬНО-РИТМИЧЕСКИЕ ЗАНЯТИЯ»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(фронтальные занятия)</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Пояснительная записка</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DF3F1F" w:rsidRDefault="00C079E3" w:rsidP="00DF3F1F">
      <w:pPr>
        <w:pStyle w:val="a7"/>
        <w:ind w:firstLine="709"/>
        <w:jc w:val="both"/>
        <w:rPr>
          <w:rFonts w:ascii="Times New Roman" w:eastAsia="Times New Roman" w:hAnsi="Times New Roman" w:cs="Times New Roman"/>
          <w:i/>
          <w:iCs/>
          <w:color w:val="auto"/>
          <w:u w:color="000000"/>
        </w:rPr>
      </w:pPr>
      <w:r w:rsidRPr="00DF3F1F">
        <w:rPr>
          <w:rFonts w:ascii="Times New Roman" w:hAnsi="Times New Roman" w:cs="Times New Roman"/>
          <w:i/>
          <w:iCs/>
          <w:color w:val="auto"/>
          <w:u w:color="000000"/>
        </w:rPr>
        <w:t>Задачи музыкально – ритмических занятий включают:</w:t>
      </w:r>
    </w:p>
    <w:p w:rsidR="00F65069" w:rsidRPr="00DF3F1F" w:rsidRDefault="00C079E3" w:rsidP="00DF3F1F">
      <w:pPr>
        <w:pStyle w:val="a7"/>
        <w:widowControl w:val="0"/>
        <w:numPr>
          <w:ilvl w:val="0"/>
          <w:numId w:val="603"/>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DF3F1F" w:rsidRDefault="00C079E3" w:rsidP="00DF3F1F">
      <w:pPr>
        <w:pStyle w:val="a7"/>
        <w:widowControl w:val="0"/>
        <w:numPr>
          <w:ilvl w:val="0"/>
          <w:numId w:val="604"/>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DF3F1F" w:rsidRDefault="00C079E3" w:rsidP="00DF3F1F">
      <w:pPr>
        <w:pStyle w:val="a7"/>
        <w:widowControl w:val="0"/>
        <w:numPr>
          <w:ilvl w:val="0"/>
          <w:numId w:val="605"/>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DF3F1F" w:rsidRDefault="00C079E3" w:rsidP="00DF3F1F">
      <w:pPr>
        <w:pStyle w:val="a7"/>
        <w:widowControl w:val="0"/>
        <w:numPr>
          <w:ilvl w:val="0"/>
          <w:numId w:val="606"/>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DF3F1F" w:rsidRDefault="00C079E3" w:rsidP="00DF3F1F">
      <w:pPr>
        <w:pStyle w:val="a7"/>
        <w:widowControl w:val="0"/>
        <w:numPr>
          <w:ilvl w:val="0"/>
          <w:numId w:val="607"/>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DF3F1F" w:rsidRDefault="00C079E3" w:rsidP="00DF3F1F">
      <w:pPr>
        <w:pStyle w:val="a7"/>
        <w:widowControl w:val="0"/>
        <w:numPr>
          <w:ilvl w:val="0"/>
          <w:numId w:val="608"/>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формирование и развитие умений участвовать в музыкально –двигательных играх;</w:t>
      </w:r>
    </w:p>
    <w:p w:rsidR="00F65069" w:rsidRPr="00DF3F1F" w:rsidRDefault="00C079E3" w:rsidP="00DF3F1F">
      <w:pPr>
        <w:pStyle w:val="a7"/>
        <w:widowControl w:val="0"/>
        <w:numPr>
          <w:ilvl w:val="0"/>
          <w:numId w:val="609"/>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DF3F1F" w:rsidRDefault="00C079E3" w:rsidP="00DF3F1F">
      <w:pPr>
        <w:pStyle w:val="a7"/>
        <w:widowControl w:val="0"/>
        <w:numPr>
          <w:ilvl w:val="0"/>
          <w:numId w:val="610"/>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DF3F1F" w:rsidRDefault="00C079E3" w:rsidP="00DF3F1F">
      <w:pPr>
        <w:pStyle w:val="a7"/>
        <w:widowControl w:val="0"/>
        <w:numPr>
          <w:ilvl w:val="0"/>
          <w:numId w:val="611"/>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DF3F1F" w:rsidRDefault="00C079E3" w:rsidP="00DF3F1F">
      <w:pPr>
        <w:pStyle w:val="a7"/>
        <w:widowControl w:val="0"/>
        <w:numPr>
          <w:ilvl w:val="0"/>
          <w:numId w:val="612"/>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DF3F1F" w:rsidRDefault="00C079E3" w:rsidP="00DF3F1F">
      <w:pPr>
        <w:pStyle w:val="a7"/>
        <w:widowControl w:val="0"/>
        <w:numPr>
          <w:ilvl w:val="0"/>
          <w:numId w:val="613"/>
        </w:numPr>
        <w:tabs>
          <w:tab w:val="clear" w:pos="708"/>
          <w:tab w:val="num" w:pos="60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DF3F1F" w:rsidRDefault="00C079E3" w:rsidP="00DF3F1F">
      <w:pPr>
        <w:pStyle w:val="a7"/>
        <w:ind w:firstLine="709"/>
        <w:jc w:val="both"/>
        <w:rPr>
          <w:rFonts w:ascii="Times New Roman" w:eastAsia="Times New Roman" w:hAnsi="Times New Roman" w:cs="Times New Roman"/>
          <w:i/>
          <w:iCs/>
          <w:color w:val="auto"/>
          <w:u w:color="000000"/>
        </w:rPr>
      </w:pPr>
      <w:r w:rsidRPr="00DF3F1F">
        <w:rPr>
          <w:rFonts w:ascii="Times New Roman" w:hAnsi="Times New Roman" w:cs="Times New Roman"/>
          <w:i/>
          <w:iCs/>
          <w:color w:val="auto"/>
          <w:u w:color="000000"/>
        </w:rPr>
        <w:t>Основные виды деятельности обучающихся на музыкально –ритмических занятиях:</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Восприятие музыки.</w:t>
      </w:r>
      <w:r w:rsidRPr="00DF3F1F">
        <w:rPr>
          <w:rFonts w:ascii="Times New Roman" w:hAnsi="Times New Roman" w:cs="Times New Roman"/>
          <w:color w:val="auto"/>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Музыкально – ритмические движения.</w:t>
      </w:r>
      <w:r w:rsidRPr="00DF3F1F">
        <w:rPr>
          <w:rFonts w:ascii="Times New Roman" w:hAnsi="Times New Roman" w:cs="Times New Roman"/>
          <w:color w:val="auto"/>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Декламация песен под музыку.</w:t>
      </w:r>
      <w:r w:rsidRPr="00DF3F1F">
        <w:rPr>
          <w:rFonts w:ascii="Times New Roman" w:hAnsi="Times New Roman" w:cs="Times New Roman"/>
          <w:color w:val="auto"/>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Игра на элементарных музыкальных инструментах в ансамбле.</w:t>
      </w:r>
      <w:r w:rsidRPr="00DF3F1F">
        <w:rPr>
          <w:rFonts w:ascii="Times New Roman" w:hAnsi="Times New Roman" w:cs="Times New Roman"/>
          <w:color w:val="auto"/>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Инсценирование (драматизация).</w:t>
      </w:r>
      <w:r w:rsidRPr="00DF3F1F">
        <w:rPr>
          <w:rFonts w:ascii="Times New Roman" w:hAnsi="Times New Roman" w:cs="Times New Roman"/>
          <w:color w:val="auto"/>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Восприятие и воспроизведение устной речи</w:t>
      </w:r>
      <w:r w:rsidRPr="00DF3F1F">
        <w:rPr>
          <w:rFonts w:ascii="Times New Roman" w:hAnsi="Times New Roman" w:cs="Times New Roman"/>
          <w:color w:val="auto"/>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Содержание обучения</w:t>
      </w:r>
    </w:p>
    <w:p w:rsidR="00F65069" w:rsidRPr="00DF3F1F" w:rsidRDefault="00C079E3" w:rsidP="00DF3F1F">
      <w:pPr>
        <w:tabs>
          <w:tab w:val="right" w:pos="7920"/>
        </w:tabs>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Обучение восприятию музыки </w:t>
      </w:r>
    </w:p>
    <w:p w:rsidR="00F65069" w:rsidRPr="00DF3F1F" w:rsidRDefault="00C079E3" w:rsidP="00DF3F1F">
      <w:pPr>
        <w:tabs>
          <w:tab w:val="right" w:pos="7920"/>
        </w:tabs>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(в исполнении учителя и аудиозаписи)</w:t>
      </w:r>
    </w:p>
    <w:p w:rsidR="00F65069" w:rsidRPr="00DF3F1F" w:rsidRDefault="00C079E3" w:rsidP="00DF3F1F">
      <w:pPr>
        <w:tabs>
          <w:tab w:val="right" w:pos="792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DF3F1F" w:rsidRDefault="00C079E3" w:rsidP="00DF3F1F">
      <w:pPr>
        <w:pStyle w:val="af5"/>
        <w:ind w:left="0" w:right="0" w:firstLine="709"/>
        <w:jc w:val="center"/>
        <w:rPr>
          <w:rFonts w:ascii="Times New Roman" w:hAnsi="Times New Roman" w:cs="Times New Roman"/>
          <w:color w:val="auto"/>
        </w:rPr>
      </w:pPr>
      <w:r w:rsidRPr="00DF3F1F">
        <w:rPr>
          <w:rFonts w:ascii="Times New Roman" w:hAnsi="Times New Roman" w:cs="Times New Roman"/>
          <w:color w:val="auto"/>
        </w:rPr>
        <w:t>Обучение движениям под музыку</w:t>
      </w:r>
      <w:r w:rsidRPr="00DF3F1F">
        <w:rPr>
          <w:rFonts w:ascii="Times New Roman" w:hAnsi="Times New Roman" w:cs="Times New Roman"/>
          <w:b/>
          <w:bCs/>
          <w:i/>
          <w:iCs/>
          <w:color w:val="auto"/>
        </w:rPr>
        <w:t>.</w:t>
      </w:r>
    </w:p>
    <w:p w:rsidR="00F65069" w:rsidRPr="00DF3F1F" w:rsidRDefault="00C079E3" w:rsidP="00DF3F1F">
      <w:pPr>
        <w:pStyle w:val="af5"/>
        <w:ind w:left="0" w:right="0" w:firstLine="709"/>
        <w:rPr>
          <w:rFonts w:ascii="Times New Roman" w:hAnsi="Times New Roman" w:cs="Times New Roman"/>
          <w:color w:val="auto"/>
        </w:rPr>
      </w:pPr>
      <w:r w:rsidRPr="00DF3F1F">
        <w:rPr>
          <w:rFonts w:ascii="Times New Roman" w:hAnsi="Times New Roman" w:cs="Times New Roman"/>
          <w:color w:val="auto"/>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DF3F1F" w:rsidRDefault="00C079E3" w:rsidP="00DF3F1F">
      <w:pPr>
        <w:pStyle w:val="af5"/>
        <w:ind w:left="0" w:right="0" w:firstLine="709"/>
        <w:rPr>
          <w:rFonts w:ascii="Times New Roman" w:hAnsi="Times New Roman" w:cs="Times New Roman"/>
          <w:color w:val="auto"/>
        </w:rPr>
      </w:pPr>
      <w:r w:rsidRPr="00DF3F1F">
        <w:rPr>
          <w:rFonts w:ascii="Times New Roman" w:hAnsi="Times New Roman" w:cs="Times New Roman"/>
          <w:color w:val="auto"/>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DF3F1F" w:rsidRDefault="00C079E3" w:rsidP="00DF3F1F">
      <w:pPr>
        <w:pStyle w:val="af5"/>
        <w:ind w:left="0" w:right="0" w:firstLine="709"/>
        <w:rPr>
          <w:rFonts w:ascii="Times New Roman" w:hAnsi="Times New Roman" w:cs="Times New Roman"/>
          <w:color w:val="auto"/>
        </w:rPr>
      </w:pPr>
      <w:r w:rsidRPr="00DF3F1F">
        <w:rPr>
          <w:rFonts w:ascii="Times New Roman" w:hAnsi="Times New Roman" w:cs="Times New Roman"/>
          <w:color w:val="auto"/>
        </w:rPr>
        <w:t xml:space="preserve">Разучивание несложных плясок, хороводов, танцевальных упражнений. </w:t>
      </w:r>
    </w:p>
    <w:p w:rsidR="00F65069" w:rsidRPr="00DF3F1F" w:rsidRDefault="00C079E3" w:rsidP="00DF3F1F">
      <w:pPr>
        <w:pStyle w:val="af5"/>
        <w:ind w:left="0" w:right="0" w:firstLine="709"/>
        <w:rPr>
          <w:rFonts w:ascii="Times New Roman" w:hAnsi="Times New Roman" w:cs="Times New Roman"/>
          <w:color w:val="auto"/>
        </w:rPr>
      </w:pPr>
      <w:r w:rsidRPr="00DF3F1F">
        <w:rPr>
          <w:rFonts w:ascii="Times New Roman" w:hAnsi="Times New Roman" w:cs="Times New Roman"/>
          <w:color w:val="auto"/>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DF3F1F" w:rsidRDefault="00C079E3" w:rsidP="00DF3F1F">
      <w:pPr>
        <w:pStyle w:val="af5"/>
        <w:ind w:left="0" w:right="0" w:firstLine="709"/>
        <w:rPr>
          <w:rFonts w:ascii="Times New Roman" w:hAnsi="Times New Roman" w:cs="Times New Roman"/>
          <w:color w:val="auto"/>
        </w:rPr>
      </w:pPr>
      <w:r w:rsidRPr="00DF3F1F">
        <w:rPr>
          <w:rFonts w:ascii="Times New Roman" w:hAnsi="Times New Roman" w:cs="Times New Roman"/>
          <w:color w:val="auto"/>
        </w:rPr>
        <w:t xml:space="preserve">Изменение движений в связи со сменой частей музыкальной пьесы. </w:t>
      </w:r>
    </w:p>
    <w:p w:rsidR="00F65069" w:rsidRPr="00DF3F1F" w:rsidRDefault="00C079E3" w:rsidP="00DF3F1F">
      <w:pPr>
        <w:pStyle w:val="af5"/>
        <w:ind w:left="0" w:right="0" w:firstLine="709"/>
        <w:rPr>
          <w:rFonts w:ascii="Times New Roman" w:hAnsi="Times New Roman" w:cs="Times New Roman"/>
          <w:color w:val="auto"/>
        </w:rPr>
      </w:pPr>
      <w:r w:rsidRPr="00DF3F1F">
        <w:rPr>
          <w:rFonts w:ascii="Times New Roman" w:hAnsi="Times New Roman" w:cs="Times New Roman"/>
          <w:color w:val="auto"/>
        </w:rPr>
        <w:t xml:space="preserve">Фиксирование движениями сильной и слабой доли такта в музыке двух-, трех- и четырехдольного метра в умеренном темпе. </w:t>
      </w:r>
    </w:p>
    <w:p w:rsidR="00F65069" w:rsidRPr="00DF3F1F" w:rsidRDefault="00C079E3" w:rsidP="00DF3F1F">
      <w:pPr>
        <w:pStyle w:val="a7"/>
        <w:ind w:firstLine="709"/>
        <w:jc w:val="center"/>
        <w:rPr>
          <w:rFonts w:ascii="Times New Roman" w:eastAsia="Times New Roman" w:hAnsi="Times New Roman" w:cs="Times New Roman"/>
          <w:color w:val="auto"/>
          <w:u w:color="000000"/>
        </w:rPr>
      </w:pPr>
      <w:r w:rsidRPr="00DF3F1F">
        <w:rPr>
          <w:rFonts w:ascii="Times New Roman" w:hAnsi="Times New Roman" w:cs="Times New Roman"/>
          <w:b/>
          <w:bCs/>
          <w:i/>
          <w:iCs/>
          <w:color w:val="auto"/>
          <w:u w:color="000000"/>
        </w:rPr>
        <w:t>Обучение декламации песен под музыку</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Понимание основных дирижерских жестов (внимание, дыхание, начало, окончание, логическое ударение).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Инсценирование песни.</w:t>
      </w:r>
    </w:p>
    <w:p w:rsidR="00F65069" w:rsidRPr="00DF3F1F" w:rsidRDefault="00C079E3" w:rsidP="00DF3F1F">
      <w:pPr>
        <w:pStyle w:val="a7"/>
        <w:ind w:firstLine="709"/>
        <w:jc w:val="center"/>
        <w:rPr>
          <w:rFonts w:ascii="Times New Roman" w:eastAsia="Times New Roman" w:hAnsi="Times New Roman" w:cs="Times New Roman"/>
          <w:b/>
          <w:bCs/>
          <w:color w:val="auto"/>
          <w:u w:color="000000"/>
        </w:rPr>
      </w:pPr>
      <w:r w:rsidRPr="00DF3F1F">
        <w:rPr>
          <w:rFonts w:ascii="Times New Roman" w:hAnsi="Times New Roman" w:cs="Times New Roman"/>
          <w:b/>
          <w:bCs/>
          <w:i/>
          <w:iCs/>
          <w:color w:val="auto"/>
          <w:u w:color="000000"/>
        </w:rPr>
        <w:t>Обучение игре на элементарных музыкальных инструментах в ансамбле</w:t>
      </w:r>
      <w:r w:rsidRPr="00DF3F1F">
        <w:rPr>
          <w:rFonts w:ascii="Times New Roman" w:hAnsi="Times New Roman" w:cs="Times New Roman"/>
          <w:color w:val="auto"/>
          <w:u w:color="000000"/>
        </w:rPr>
        <w:t>.</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Эмоциональное исполнение элементарного ритмического аккомпанемента к музыкальной пьесе или песне.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DF3F1F" w:rsidRDefault="00C079E3" w:rsidP="00DF3F1F">
      <w:pPr>
        <w:pStyle w:val="a7"/>
        <w:ind w:firstLine="709"/>
        <w:jc w:val="center"/>
        <w:rPr>
          <w:rFonts w:ascii="Times New Roman" w:eastAsia="Times New Roman" w:hAnsi="Times New Roman" w:cs="Times New Roman"/>
          <w:b/>
          <w:bCs/>
          <w:i/>
          <w:iCs/>
          <w:color w:val="auto"/>
          <w:u w:color="000000"/>
        </w:rPr>
      </w:pPr>
      <w:r w:rsidRPr="00DF3F1F">
        <w:rPr>
          <w:rFonts w:ascii="Times New Roman" w:hAnsi="Times New Roman" w:cs="Times New Roman"/>
          <w:b/>
          <w:bCs/>
          <w:i/>
          <w:iCs/>
          <w:color w:val="auto"/>
          <w:u w:color="000000"/>
        </w:rPr>
        <w:t>Закрепление произносительных навыков (с использованием фонетической ритмики и музыки)</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Учебный предмет коррекционно – развивающей области</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«Развитие слухового восприятия и техника речи»</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(фронтальные занятия)</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Пояснительная записка</w:t>
      </w:r>
    </w:p>
    <w:p w:rsidR="00F65069" w:rsidRPr="00DF3F1F" w:rsidRDefault="00C079E3" w:rsidP="00DF3F1F">
      <w:pPr>
        <w:pStyle w:val="a7"/>
        <w:tabs>
          <w:tab w:val="left" w:pos="567"/>
        </w:tabs>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На занятиях «Развитие слухового восприятия и техники речи» реализуются три направления работы:</w:t>
      </w:r>
    </w:p>
    <w:p w:rsidR="00F65069" w:rsidRPr="00DF3F1F" w:rsidRDefault="00C079E3" w:rsidP="00DF3F1F">
      <w:pPr>
        <w:pStyle w:val="a9"/>
        <w:numPr>
          <w:ilvl w:val="0"/>
          <w:numId w:val="614"/>
        </w:numPr>
        <w:tabs>
          <w:tab w:val="clear" w:pos="361"/>
          <w:tab w:val="num" w:pos="309"/>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DF3F1F" w:rsidRDefault="00C079E3" w:rsidP="00DF3F1F">
      <w:pPr>
        <w:pStyle w:val="a9"/>
        <w:numPr>
          <w:ilvl w:val="0"/>
          <w:numId w:val="615"/>
        </w:numPr>
        <w:tabs>
          <w:tab w:val="clear" w:pos="361"/>
          <w:tab w:val="num" w:pos="309"/>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DF3F1F" w:rsidRDefault="00C079E3" w:rsidP="00DF3F1F">
      <w:pPr>
        <w:pStyle w:val="a9"/>
        <w:numPr>
          <w:ilvl w:val="0"/>
          <w:numId w:val="616"/>
        </w:numPr>
        <w:tabs>
          <w:tab w:val="clear" w:pos="361"/>
          <w:tab w:val="num" w:pos="309"/>
          <w:tab w:val="left" w:pos="567"/>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развитие восприятия и воспроизведения устной речи.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Задачизанятий включают:</w:t>
      </w:r>
    </w:p>
    <w:p w:rsidR="00F65069" w:rsidRPr="00DF3F1F" w:rsidRDefault="00C079E3" w:rsidP="00DF3F1F">
      <w:pPr>
        <w:pStyle w:val="a7"/>
        <w:numPr>
          <w:ilvl w:val="0"/>
          <w:numId w:val="617"/>
        </w:numPr>
        <w:tabs>
          <w:tab w:val="clear" w:pos="361"/>
          <w:tab w:val="num" w:pos="309"/>
          <w:tab w:val="left" w:pos="56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DF3F1F" w:rsidRDefault="00C079E3" w:rsidP="00DF3F1F">
      <w:pPr>
        <w:pStyle w:val="a7"/>
        <w:numPr>
          <w:ilvl w:val="0"/>
          <w:numId w:val="618"/>
        </w:numPr>
        <w:tabs>
          <w:tab w:val="clear" w:pos="361"/>
          <w:tab w:val="num" w:pos="309"/>
          <w:tab w:val="left" w:pos="56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DF3F1F" w:rsidRDefault="00C079E3" w:rsidP="00DF3F1F">
      <w:pPr>
        <w:pStyle w:val="a7"/>
        <w:widowControl w:val="0"/>
        <w:numPr>
          <w:ilvl w:val="0"/>
          <w:numId w:val="619"/>
        </w:numPr>
        <w:tabs>
          <w:tab w:val="clear" w:pos="361"/>
          <w:tab w:val="num" w:pos="309"/>
          <w:tab w:val="left" w:pos="56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развитие познавательных интересов в связи с получением более полной информации об окружающей среде;</w:t>
      </w:r>
    </w:p>
    <w:p w:rsidR="00F65069" w:rsidRPr="00DF3F1F" w:rsidRDefault="00C079E3" w:rsidP="00DF3F1F">
      <w:pPr>
        <w:pStyle w:val="a7"/>
        <w:widowControl w:val="0"/>
        <w:numPr>
          <w:ilvl w:val="0"/>
          <w:numId w:val="620"/>
        </w:numPr>
        <w:tabs>
          <w:tab w:val="clear" w:pos="361"/>
          <w:tab w:val="num" w:pos="309"/>
          <w:tab w:val="left" w:pos="56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DF3F1F" w:rsidRDefault="00C079E3" w:rsidP="00DF3F1F">
      <w:pPr>
        <w:pStyle w:val="a7"/>
        <w:widowControl w:val="0"/>
        <w:numPr>
          <w:ilvl w:val="0"/>
          <w:numId w:val="621"/>
        </w:numPr>
        <w:tabs>
          <w:tab w:val="clear" w:pos="361"/>
          <w:tab w:val="num" w:pos="309"/>
          <w:tab w:val="left" w:pos="56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развитие мотивов овладения устной речью;</w:t>
      </w:r>
    </w:p>
    <w:p w:rsidR="00F65069" w:rsidRPr="00DF3F1F" w:rsidRDefault="00C079E3" w:rsidP="00DF3F1F">
      <w:pPr>
        <w:pStyle w:val="a7"/>
        <w:widowControl w:val="0"/>
        <w:numPr>
          <w:ilvl w:val="0"/>
          <w:numId w:val="622"/>
        </w:numPr>
        <w:tabs>
          <w:tab w:val="clear" w:pos="361"/>
          <w:tab w:val="num" w:pos="309"/>
          <w:tab w:val="left" w:pos="56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развитие мотивов постоянного использования индивидуальными слуховыми аппаратами, навыков пользования ими. </w:t>
      </w:r>
    </w:p>
    <w:p w:rsidR="00F65069" w:rsidRPr="00DF3F1F" w:rsidRDefault="00C079E3" w:rsidP="00DF3F1F">
      <w:pPr>
        <w:pStyle w:val="a7"/>
        <w:widowControl w:val="0"/>
        <w:numPr>
          <w:ilvl w:val="0"/>
          <w:numId w:val="623"/>
        </w:numPr>
        <w:tabs>
          <w:tab w:val="clear" w:pos="361"/>
          <w:tab w:val="num" w:pos="309"/>
          <w:tab w:val="left" w:pos="56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DF3F1F" w:rsidRDefault="00C079E3" w:rsidP="00DF3F1F">
      <w:pPr>
        <w:pStyle w:val="a7"/>
        <w:widowControl w:val="0"/>
        <w:numPr>
          <w:ilvl w:val="0"/>
          <w:numId w:val="624"/>
        </w:numPr>
        <w:tabs>
          <w:tab w:val="clear" w:pos="361"/>
          <w:tab w:val="num" w:pos="309"/>
          <w:tab w:val="left" w:pos="56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DF3F1F" w:rsidRDefault="00C079E3" w:rsidP="00DF3F1F">
      <w:pPr>
        <w:pStyle w:val="a7"/>
        <w:widowControl w:val="0"/>
        <w:numPr>
          <w:ilvl w:val="0"/>
          <w:numId w:val="625"/>
        </w:numPr>
        <w:tabs>
          <w:tab w:val="clear" w:pos="361"/>
          <w:tab w:val="num" w:pos="309"/>
          <w:tab w:val="left" w:pos="567"/>
        </w:tabs>
        <w:ind w:left="0" w:firstLine="709"/>
        <w:jc w:val="both"/>
        <w:rPr>
          <w:rFonts w:ascii="Times New Roman" w:eastAsia="Times New Roman" w:hAnsi="Times New Roman" w:cs="Times New Roman"/>
          <w:color w:val="auto"/>
          <w:u w:color="000000"/>
        </w:rPr>
      </w:pPr>
      <w:r w:rsidRPr="00DF3F1F">
        <w:rPr>
          <w:rFonts w:ascii="Times New Roman" w:hAnsi="Times New Roman" w:cs="Times New Roman"/>
          <w:color w:val="auto"/>
          <w:u w:color="000000"/>
        </w:rPr>
        <w:t xml:space="preserve"> развитие слухозрительного и слухового восприятия  устной речи, ее произносительной стороны.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DF3F1F" w:rsidRDefault="00C079E3" w:rsidP="00DF3F1F">
      <w:pPr>
        <w:pStyle w:val="a7"/>
        <w:tabs>
          <w:tab w:val="left" w:pos="567"/>
        </w:tabs>
        <w:ind w:firstLine="709"/>
        <w:jc w:val="both"/>
        <w:rPr>
          <w:rFonts w:ascii="Times New Roman" w:eastAsia="Times New Roman" w:hAnsi="Times New Roman" w:cs="Times New Roman"/>
          <w:color w:val="auto"/>
          <w:u w:color="000000"/>
        </w:rPr>
      </w:pPr>
      <w:r w:rsidRPr="00DF3F1F">
        <w:rPr>
          <w:rFonts w:ascii="Times New Roman" w:eastAsia="Times New Roman" w:hAnsi="Times New Roman" w:cs="Times New Roman"/>
          <w:color w:val="auto"/>
          <w:u w:color="000000"/>
        </w:rPr>
        <w:t xml:space="preserve">На каждом занятии осуществляется </w:t>
      </w:r>
      <w:r w:rsidRPr="00DF3F1F">
        <w:rPr>
          <w:rFonts w:ascii="Times New Roman" w:hAnsi="Times New Roman" w:cs="Times New Roman"/>
          <w:i/>
          <w:iCs/>
          <w:color w:val="auto"/>
          <w:u w:color="000000"/>
        </w:rPr>
        <w:t>текущий учет</w:t>
      </w:r>
      <w:r w:rsidRPr="00DF3F1F">
        <w:rPr>
          <w:rFonts w:ascii="Times New Roman" w:hAnsi="Times New Roman" w:cs="Times New Roman"/>
          <w:color w:val="auto"/>
          <w:u w:color="000000"/>
        </w:rPr>
        <w:t xml:space="preserve"> освоения учениками содержания обучения. </w:t>
      </w:r>
    </w:p>
    <w:p w:rsidR="00F65069" w:rsidRPr="00DF3F1F" w:rsidRDefault="00C079E3" w:rsidP="00DF3F1F">
      <w:pPr>
        <w:pStyle w:val="a7"/>
        <w:tabs>
          <w:tab w:val="left" w:pos="567"/>
        </w:tabs>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Мониторинг</w:t>
      </w:r>
      <w:r w:rsidRPr="00DF3F1F">
        <w:rPr>
          <w:rFonts w:ascii="Times New Roman" w:hAnsi="Times New Roman" w:cs="Times New Roman"/>
          <w:color w:val="auto"/>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DF3F1F" w:rsidRDefault="00C079E3" w:rsidP="00DF3F1F">
      <w:pPr>
        <w:pStyle w:val="a7"/>
        <w:tabs>
          <w:tab w:val="left" w:pos="567"/>
        </w:tabs>
        <w:ind w:firstLine="709"/>
        <w:jc w:val="both"/>
        <w:rPr>
          <w:rFonts w:ascii="Times New Roman" w:eastAsia="Times New Roman" w:hAnsi="Times New Roman" w:cs="Times New Roman"/>
          <w:color w:val="auto"/>
          <w:u w:color="000000"/>
        </w:rPr>
      </w:pPr>
      <w:r w:rsidRPr="00DF3F1F">
        <w:rPr>
          <w:rFonts w:ascii="Times New Roman" w:eastAsia="Times New Roman" w:hAnsi="Times New Roman" w:cs="Times New Roman"/>
          <w:color w:val="auto"/>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DF3F1F">
        <w:rPr>
          <w:rFonts w:ascii="Times New Roman" w:hAnsi="Times New Roman" w:cs="Times New Roman"/>
          <w:color w:val="auto"/>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DF3F1F">
        <w:rPr>
          <w:rFonts w:ascii="Times New Roman" w:hAnsi="Times New Roman" w:cs="Times New Roman"/>
          <w:b/>
          <w:bCs/>
          <w:color w:val="auto"/>
          <w:u w:color="000000"/>
        </w:rPr>
        <w:t xml:space="preserve">. </w:t>
      </w:r>
      <w:r w:rsidRPr="00DF3F1F">
        <w:rPr>
          <w:rFonts w:ascii="Times New Roman" w:hAnsi="Times New Roman" w:cs="Times New Roman"/>
          <w:color w:val="auto"/>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Содержание обучения.</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Формирование у обучающихся базовых способностей, </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i/>
          <w:iCs/>
          <w:color w:val="auto"/>
          <w:sz w:val="24"/>
          <w:szCs w:val="24"/>
        </w:rPr>
        <w:t>необходимых для слухового восприятия</w:t>
      </w:r>
      <w:r w:rsidRPr="00DF3F1F">
        <w:rPr>
          <w:rFonts w:ascii="Times New Roman" w:hAnsi="Times New Roman" w:cs="Times New Roman"/>
          <w:b/>
          <w:bCs/>
          <w:color w:val="auto"/>
          <w:sz w:val="24"/>
          <w:szCs w:val="24"/>
        </w:rPr>
        <w:t>.</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Наличие</w:t>
      </w:r>
      <w:r w:rsidRPr="00DF3F1F">
        <w:rPr>
          <w:rFonts w:ascii="Times New Roman" w:hAnsi="Times New Roman" w:cs="Times New Roman"/>
          <w:b/>
          <w:bCs/>
          <w:color w:val="auto"/>
          <w:sz w:val="24"/>
          <w:szCs w:val="24"/>
        </w:rPr>
        <w:t xml:space="preserve"> у</w:t>
      </w:r>
      <w:r w:rsidRPr="00DF3F1F">
        <w:rPr>
          <w:rFonts w:ascii="Times New Roman" w:hAnsi="Times New Roman" w:cs="Times New Roman"/>
          <w:color w:val="auto"/>
          <w:sz w:val="24"/>
          <w:szCs w:val="24"/>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Определение направление звучания (локализация звучания в пространстве). </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Восприятие неречевых звучаний, </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связанных с окружающим человека звуковым фоном</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Различение и опознавание на слух разговора и пения, мужского и женского голоса.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Расширение представлений об окружающей действительности в связи с восприятием неречевых звучаний. </w:t>
      </w:r>
    </w:p>
    <w:p w:rsidR="00F65069" w:rsidRPr="00DF3F1F" w:rsidRDefault="00C079E3" w:rsidP="00DF3F1F">
      <w:pPr>
        <w:tabs>
          <w:tab w:val="left" w:pos="567"/>
        </w:tabs>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Развитие восприятия и воспроизведения устной речи</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слухового и слухозрительного восприятия речевого материала, отрабатываемого на данных занятиях. </w:t>
      </w:r>
    </w:p>
    <w:p w:rsidR="00F65069" w:rsidRPr="00DF3F1F" w:rsidRDefault="00C079E3" w:rsidP="00DF3F1F">
      <w:pPr>
        <w:tabs>
          <w:tab w:val="left" w:pos="56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DF3F1F" w:rsidRDefault="00C079E3" w:rsidP="00DF3F1F">
      <w:pPr>
        <w:pStyle w:val="a7"/>
        <w:ind w:firstLine="709"/>
        <w:jc w:val="center"/>
        <w:rPr>
          <w:rFonts w:ascii="Times New Roman" w:eastAsia="Times New Roman" w:hAnsi="Times New Roman" w:cs="Times New Roman"/>
          <w:b/>
          <w:bCs/>
          <w:i/>
          <w:iCs/>
          <w:color w:val="auto"/>
          <w:u w:color="000000"/>
        </w:rPr>
      </w:pPr>
      <w:r w:rsidRPr="00DF3F1F">
        <w:rPr>
          <w:rFonts w:ascii="Times New Roman" w:hAnsi="Times New Roman" w:cs="Times New Roman"/>
          <w:b/>
          <w:bCs/>
          <w:i/>
          <w:iCs/>
          <w:color w:val="auto"/>
          <w:u w:color="000000"/>
        </w:rPr>
        <w:t>Дополнительные коррекционные занятия</w:t>
      </w:r>
    </w:p>
    <w:p w:rsidR="00F65069" w:rsidRPr="00DF3F1F" w:rsidRDefault="00C079E3" w:rsidP="00DF3F1F">
      <w:pPr>
        <w:pStyle w:val="a7"/>
        <w:ind w:firstLine="709"/>
        <w:jc w:val="center"/>
        <w:rPr>
          <w:rFonts w:ascii="Times New Roman" w:eastAsia="Times New Roman" w:hAnsi="Times New Roman" w:cs="Times New Roman"/>
          <w:b/>
          <w:bCs/>
          <w:i/>
          <w:iCs/>
          <w:color w:val="auto"/>
          <w:u w:color="000000"/>
        </w:rPr>
      </w:pPr>
      <w:r w:rsidRPr="00DF3F1F">
        <w:rPr>
          <w:rFonts w:ascii="Times New Roman" w:hAnsi="Times New Roman" w:cs="Times New Roman"/>
          <w:b/>
          <w:bCs/>
          <w:color w:val="auto"/>
          <w:u w:color="000000"/>
        </w:rPr>
        <w:t>«Развитие познавательных процессов»</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Пояснительная записка.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Таким образом, развитие познавательных процессов глухих учащихся строится на следующих позициях:</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восприятие и воспроизведение речевого материала всех заданий, предъявляемых на занятии;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Программа рассчитана на весь период начального обучения.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Основной этап включает проведение коррекционно-развивающих занятий индивидуально с каждым учащимся.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структуру программы входят:</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задания на развитие слухового и зрительного внимания и памяти;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задания на развитие мыслительных операций (анализ, синтез, сравнение);</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упражнения для профилактики и гигиены зрения;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задания, улучшающие состояние тонкой моторики пальцев рук.</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Основные направления коррекционной работы: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4. Развитие различных видов мышления: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 Развитие наглядно-образного мышления;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 Развитие словесно-логического мышления.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Содержание коррекционной работы.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«Социально-бытовая ориентировка»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Успешная личностная социализация глухих учащихся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Социально-бытовая ориентировка как предметная область представлена следующими темами: </w:t>
      </w:r>
    </w:p>
    <w:p w:rsidR="00F65069" w:rsidRPr="00DF3F1F" w:rsidRDefault="00C079E3" w:rsidP="00DF3F1F">
      <w:pPr>
        <w:widowControl w:val="0"/>
        <w:numPr>
          <w:ilvl w:val="0"/>
          <w:numId w:val="626"/>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DF3F1F" w:rsidRDefault="00C079E3" w:rsidP="00DF3F1F">
      <w:pPr>
        <w:widowControl w:val="0"/>
        <w:numPr>
          <w:ilvl w:val="0"/>
          <w:numId w:val="627"/>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Разнообразие продуктов питания. Приготовление пищи. Сервировка стола. Кухонная посуда и приборы. Уход за ними. </w:t>
      </w:r>
    </w:p>
    <w:p w:rsidR="00F65069" w:rsidRPr="00DF3F1F" w:rsidRDefault="00C079E3" w:rsidP="00DF3F1F">
      <w:pPr>
        <w:widowControl w:val="0"/>
        <w:numPr>
          <w:ilvl w:val="0"/>
          <w:numId w:val="628"/>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DF3F1F" w:rsidRDefault="00C079E3" w:rsidP="00DF3F1F">
      <w:pPr>
        <w:widowControl w:val="0"/>
        <w:numPr>
          <w:ilvl w:val="0"/>
          <w:numId w:val="629"/>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DF3F1F" w:rsidRDefault="00C079E3" w:rsidP="00DF3F1F">
      <w:pPr>
        <w:widowControl w:val="0"/>
        <w:numPr>
          <w:ilvl w:val="0"/>
          <w:numId w:val="630"/>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DF3F1F" w:rsidRDefault="00C079E3" w:rsidP="00DF3F1F">
      <w:pPr>
        <w:widowControl w:val="0"/>
        <w:numPr>
          <w:ilvl w:val="0"/>
          <w:numId w:val="631"/>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Общественная деятельность. Участие в выборах. Взаимодействие с центром социального обслуживания инвалидов.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Метапредметными результатами являются: </w:t>
      </w:r>
    </w:p>
    <w:p w:rsidR="00F65069" w:rsidRPr="00DF3F1F" w:rsidRDefault="00C079E3" w:rsidP="00DF3F1F">
      <w:pPr>
        <w:widowControl w:val="0"/>
        <w:numPr>
          <w:ilvl w:val="0"/>
          <w:numId w:val="632"/>
        </w:numPr>
        <w:tabs>
          <w:tab w:val="clear" w:pos="360"/>
          <w:tab w:val="num" w:pos="283"/>
        </w:tabs>
        <w:suppressAutoHyphen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DF3F1F" w:rsidRDefault="00C079E3" w:rsidP="00DF3F1F">
      <w:pPr>
        <w:widowControl w:val="0"/>
        <w:numPr>
          <w:ilvl w:val="0"/>
          <w:numId w:val="633"/>
        </w:numPr>
        <w:tabs>
          <w:tab w:val="clear" w:pos="360"/>
          <w:tab w:val="num" w:pos="283"/>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создание базы для формирования «житейских» понятий на пропедевтических занятиях; </w:t>
      </w:r>
    </w:p>
    <w:p w:rsidR="00F65069" w:rsidRPr="00DF3F1F" w:rsidRDefault="00C079E3" w:rsidP="00DF3F1F">
      <w:pPr>
        <w:widowControl w:val="0"/>
        <w:numPr>
          <w:ilvl w:val="0"/>
          <w:numId w:val="634"/>
        </w:numPr>
        <w:tabs>
          <w:tab w:val="clear" w:pos="360"/>
          <w:tab w:val="num" w:pos="283"/>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навыков учебной деятельности и элементарных научных понятий на уроке;</w:t>
      </w:r>
    </w:p>
    <w:p w:rsidR="00F65069" w:rsidRPr="00DF3F1F" w:rsidRDefault="00C079E3" w:rsidP="00DF3F1F">
      <w:pPr>
        <w:widowControl w:val="0"/>
        <w:numPr>
          <w:ilvl w:val="0"/>
          <w:numId w:val="635"/>
        </w:numPr>
        <w:tabs>
          <w:tab w:val="clear" w:pos="360"/>
          <w:tab w:val="num" w:pos="283"/>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активной гражданской позиции в жизни района, города.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DF3F1F" w:rsidRDefault="00C079E3" w:rsidP="00DF3F1F">
      <w:pPr>
        <w:tabs>
          <w:tab w:val="right" w:leader="dot" w:pos="6549"/>
        </w:tabs>
        <w:spacing w:after="0" w:line="240" w:lineRule="auto"/>
        <w:jc w:val="center"/>
        <w:outlineLvl w:val="2"/>
        <w:rPr>
          <w:rFonts w:ascii="Times New Roman" w:eastAsia="Times New Roman" w:hAnsi="Times New Roman" w:cs="Times New Roman"/>
          <w:b/>
          <w:bCs/>
          <w:color w:val="auto"/>
          <w:sz w:val="24"/>
          <w:szCs w:val="24"/>
          <w:u w:val="single"/>
        </w:rPr>
      </w:pPr>
      <w:bookmarkStart w:id="105" w:name="_Toc432958061"/>
      <w:bookmarkStart w:id="106" w:name="_Toc432960485"/>
      <w:bookmarkStart w:id="107" w:name="_Toc433014111"/>
      <w:r w:rsidRPr="00DF3F1F">
        <w:rPr>
          <w:rFonts w:ascii="Times New Roman"/>
          <w:b/>
          <w:bCs/>
          <w:color w:val="auto"/>
          <w:sz w:val="24"/>
          <w:szCs w:val="24"/>
        </w:rPr>
        <w:t>4.2.</w:t>
      </w:r>
      <w:r w:rsidR="00735DC2" w:rsidRPr="00DF3F1F">
        <w:rPr>
          <w:rFonts w:ascii="Times New Roman"/>
          <w:b/>
          <w:bCs/>
          <w:color w:val="auto"/>
          <w:sz w:val="24"/>
          <w:szCs w:val="24"/>
        </w:rPr>
        <w:t>4</w:t>
      </w:r>
      <w:r w:rsidRPr="00DF3F1F">
        <w:rPr>
          <w:rFonts w:ascii="Times New Roman"/>
          <w:b/>
          <w:bCs/>
          <w:color w:val="auto"/>
          <w:sz w:val="24"/>
          <w:szCs w:val="24"/>
        </w:rPr>
        <w:t>.</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духовно</w:t>
      </w:r>
      <w:r w:rsidRPr="00DF3F1F">
        <w:rPr>
          <w:rFonts w:ascii="Times New Roman"/>
          <w:b/>
          <w:bCs/>
          <w:color w:val="auto"/>
          <w:sz w:val="24"/>
          <w:szCs w:val="24"/>
        </w:rPr>
        <w:t>-</w:t>
      </w:r>
      <w:r w:rsidRPr="00DF3F1F">
        <w:rPr>
          <w:rFonts w:hAnsi="Times New Roman"/>
          <w:b/>
          <w:bCs/>
          <w:color w:val="auto"/>
          <w:sz w:val="24"/>
          <w:szCs w:val="24"/>
        </w:rPr>
        <w:t>нравственного</w:t>
      </w:r>
      <w:r w:rsidRPr="00DF3F1F">
        <w:rPr>
          <w:rFonts w:hAnsi="Times New Roman"/>
          <w:b/>
          <w:bCs/>
          <w:color w:val="auto"/>
          <w:sz w:val="24"/>
          <w:szCs w:val="24"/>
        </w:rPr>
        <w:t xml:space="preserve"> </w:t>
      </w:r>
      <w:r w:rsidRPr="00DF3F1F">
        <w:rPr>
          <w:rFonts w:hAnsi="Times New Roman"/>
          <w:b/>
          <w:bCs/>
          <w:color w:val="auto"/>
          <w:sz w:val="24"/>
          <w:szCs w:val="24"/>
        </w:rPr>
        <w:t>развития</w:t>
      </w:r>
      <w:r w:rsidRPr="00DF3F1F">
        <w:rPr>
          <w:rFonts w:hAnsi="Times New Roman"/>
          <w:b/>
          <w:bCs/>
          <w:color w:val="auto"/>
          <w:sz w:val="24"/>
          <w:szCs w:val="24"/>
        </w:rPr>
        <w:t xml:space="preserve"> </w:t>
      </w:r>
      <w:r w:rsidRPr="00DF3F1F">
        <w:rPr>
          <w:rFonts w:hAnsi="Times New Roman"/>
          <w:b/>
          <w:bCs/>
          <w:color w:val="auto"/>
          <w:sz w:val="24"/>
          <w:szCs w:val="24"/>
        </w:rPr>
        <w:t>и</w:t>
      </w:r>
      <w:r w:rsidRPr="00DF3F1F">
        <w:rPr>
          <w:rFonts w:hAnsi="Times New Roman"/>
          <w:b/>
          <w:bCs/>
          <w:color w:val="auto"/>
          <w:sz w:val="24"/>
          <w:szCs w:val="24"/>
        </w:rPr>
        <w:t xml:space="preserve">  </w:t>
      </w:r>
      <w:r w:rsidRPr="00DF3F1F">
        <w:rPr>
          <w:rFonts w:hAnsi="Times New Roman"/>
          <w:b/>
          <w:bCs/>
          <w:color w:val="auto"/>
          <w:sz w:val="24"/>
          <w:szCs w:val="24"/>
        </w:rPr>
        <w:t>воспитания</w:t>
      </w:r>
      <w:r w:rsidRPr="00DF3F1F">
        <w:rPr>
          <w:rFonts w:hAnsi="Times New Roman"/>
          <w:b/>
          <w:bCs/>
          <w:color w:val="auto"/>
          <w:sz w:val="24"/>
          <w:szCs w:val="24"/>
        </w:rPr>
        <w:t xml:space="preserve"> </w:t>
      </w:r>
      <w:r w:rsidR="00330330" w:rsidRPr="00DF3F1F">
        <w:rPr>
          <w:rFonts w:hAnsi="Times New Roman"/>
          <w:b/>
          <w:bCs/>
          <w:color w:val="auto"/>
          <w:sz w:val="24"/>
          <w:szCs w:val="24"/>
        </w:rPr>
        <w:br/>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bookmarkEnd w:id="105"/>
      <w:bookmarkEnd w:id="106"/>
      <w:bookmarkEnd w:id="107"/>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 xml:space="preserve">Целью </w:t>
      </w:r>
      <w:r w:rsidRPr="00DF3F1F">
        <w:rPr>
          <w:rFonts w:ascii="Times New Roman" w:hAnsi="Times New Roman" w:cs="Times New Roman"/>
          <w:color w:val="auto"/>
          <w:sz w:val="24"/>
          <w:szCs w:val="24"/>
        </w:rPr>
        <w:t xml:space="preserve">духовно-нравственного развития и воспитания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pacing w:val="-2"/>
          <w:sz w:val="24"/>
          <w:szCs w:val="24"/>
        </w:rPr>
        <w:t>на ступени начального общего образования</w:t>
      </w:r>
      <w:r w:rsidRPr="00DF3F1F">
        <w:rPr>
          <w:rFonts w:ascii="Times New Roman" w:hAnsi="Times New Roman" w:cs="Times New Roman"/>
          <w:color w:val="auto"/>
          <w:sz w:val="24"/>
          <w:szCs w:val="24"/>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Задачи</w:t>
      </w:r>
      <w:r w:rsidRPr="00DF3F1F">
        <w:rPr>
          <w:rFonts w:ascii="Times New Roman" w:hAnsi="Times New Roman" w:cs="Times New Roman"/>
          <w:color w:val="auto"/>
          <w:sz w:val="24"/>
          <w:szCs w:val="24"/>
        </w:rPr>
        <w:t xml:space="preserve"> духовно-нравственного развития и воспитания обучающихся:</w:t>
      </w:r>
    </w:p>
    <w:p w:rsidR="00F65069" w:rsidRPr="00DF3F1F" w:rsidRDefault="00C079E3" w:rsidP="00DF3F1F">
      <w:pPr>
        <w:widowControl w:val="0"/>
        <w:spacing w:after="0" w:line="240" w:lineRule="auto"/>
        <w:ind w:firstLine="709"/>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В области формирования личностной культуры:</w:t>
      </w:r>
    </w:p>
    <w:p w:rsidR="00F65069" w:rsidRPr="00DF3F1F" w:rsidRDefault="00C079E3" w:rsidP="00DF3F1F">
      <w:pPr>
        <w:widowControl w:val="0"/>
        <w:numPr>
          <w:ilvl w:val="0"/>
          <w:numId w:val="636"/>
        </w:numPr>
        <w:tabs>
          <w:tab w:val="clear" w:pos="143"/>
          <w:tab w:val="left" w:pos="454"/>
          <w:tab w:val="left" w:pos="558"/>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мотивации к социально ориентированной деятельности на основе нравственных установок и моральных норм;  </w:t>
      </w:r>
    </w:p>
    <w:p w:rsidR="00F65069" w:rsidRPr="00DF3F1F" w:rsidRDefault="00C079E3" w:rsidP="00DF3F1F">
      <w:pPr>
        <w:widowControl w:val="0"/>
        <w:numPr>
          <w:ilvl w:val="0"/>
          <w:numId w:val="637"/>
        </w:numPr>
        <w:tabs>
          <w:tab w:val="clear" w:pos="143"/>
          <w:tab w:val="left" w:pos="454"/>
          <w:tab w:val="left" w:pos="563"/>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 xml:space="preserve">В области формирования социальной культуры: </w:t>
      </w:r>
    </w:p>
    <w:p w:rsidR="00F65069" w:rsidRPr="00DF3F1F" w:rsidRDefault="00C079E3" w:rsidP="00DF3F1F">
      <w:pPr>
        <w:widowControl w:val="0"/>
        <w:numPr>
          <w:ilvl w:val="1"/>
          <w:numId w:val="638"/>
        </w:numPr>
        <w:tabs>
          <w:tab w:val="clear" w:pos="143"/>
          <w:tab w:val="left" w:pos="545"/>
          <w:tab w:val="num" w:pos="821"/>
          <w:tab w:val="left" w:pos="851"/>
          <w:tab w:val="left" w:pos="144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патриотизма и чувства причастности к коллективным делам; </w:t>
      </w:r>
    </w:p>
    <w:p w:rsidR="00F65069" w:rsidRPr="00DF3F1F" w:rsidRDefault="00C079E3" w:rsidP="00DF3F1F">
      <w:pPr>
        <w:widowControl w:val="0"/>
        <w:numPr>
          <w:ilvl w:val="1"/>
          <w:numId w:val="639"/>
        </w:numPr>
        <w:tabs>
          <w:tab w:val="clear" w:pos="143"/>
          <w:tab w:val="left" w:pos="563"/>
          <w:tab w:val="num" w:pos="821"/>
          <w:tab w:val="left" w:pos="851"/>
          <w:tab w:val="left" w:pos="144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навыков осуществления сотрудничества с взрослыми и сверстниками (глухими и слышащими); </w:t>
      </w:r>
    </w:p>
    <w:p w:rsidR="00F65069" w:rsidRPr="00DF3F1F" w:rsidRDefault="00C079E3" w:rsidP="00DF3F1F">
      <w:pPr>
        <w:widowControl w:val="0"/>
        <w:numPr>
          <w:ilvl w:val="1"/>
          <w:numId w:val="640"/>
        </w:numPr>
        <w:tabs>
          <w:tab w:val="clear" w:pos="143"/>
          <w:tab w:val="left" w:pos="563"/>
          <w:tab w:val="num" w:pos="821"/>
          <w:tab w:val="left" w:pos="851"/>
          <w:tab w:val="left" w:pos="144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F65069" w:rsidRPr="00DF3F1F" w:rsidRDefault="00C079E3" w:rsidP="00DF3F1F">
      <w:pPr>
        <w:widowControl w:val="0"/>
        <w:tabs>
          <w:tab w:val="left" w:pos="180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В области формирования семейной культуры: </w:t>
      </w:r>
    </w:p>
    <w:p w:rsidR="00F65069" w:rsidRPr="00DF3F1F" w:rsidRDefault="00C079E3" w:rsidP="00DF3F1F">
      <w:pPr>
        <w:widowControl w:val="0"/>
        <w:numPr>
          <w:ilvl w:val="0"/>
          <w:numId w:val="641"/>
        </w:numPr>
        <w:tabs>
          <w:tab w:val="num" w:pos="643"/>
          <w:tab w:val="left" w:pos="720"/>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представления о семейных ценностях;</w:t>
      </w:r>
    </w:p>
    <w:p w:rsidR="00F65069" w:rsidRPr="00DF3F1F" w:rsidRDefault="00C079E3" w:rsidP="00DF3F1F">
      <w:pPr>
        <w:widowControl w:val="0"/>
        <w:numPr>
          <w:ilvl w:val="0"/>
          <w:numId w:val="642"/>
        </w:numPr>
        <w:tabs>
          <w:tab w:val="num" w:pos="643"/>
          <w:tab w:val="left" w:pos="720"/>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гендерных семейных ролях и уважения к ним;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color w:val="auto"/>
          <w:sz w:val="24"/>
          <w:szCs w:val="24"/>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Основные направления и ценностные основы</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z w:val="24"/>
          <w:szCs w:val="24"/>
        </w:rPr>
        <w:t>духовно-нравственного воспитания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Организация духовно-нравственного воспитания обучающихся осуществляется по следующим направлениям:</w:t>
      </w:r>
    </w:p>
    <w:p w:rsidR="00F65069" w:rsidRPr="00DF3F1F" w:rsidRDefault="00C079E3" w:rsidP="00DF3F1F">
      <w:pPr>
        <w:widowControl w:val="0"/>
        <w:numPr>
          <w:ilvl w:val="1"/>
          <w:numId w:val="643"/>
        </w:numPr>
        <w:tabs>
          <w:tab w:val="clear" w:pos="143"/>
          <w:tab w:val="left" w:pos="502"/>
          <w:tab w:val="left" w:pos="561"/>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F65069" w:rsidRPr="00DF3F1F" w:rsidRDefault="00C079E3" w:rsidP="00DF3F1F">
      <w:pPr>
        <w:widowControl w:val="0"/>
        <w:tabs>
          <w:tab w:val="left" w:pos="851"/>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Ценности: </w:t>
      </w:r>
      <w:r w:rsidRPr="00DF3F1F">
        <w:rPr>
          <w:rFonts w:ascii="Times New Roman" w:hAnsi="Times New Roman" w:cs="Times New Roman"/>
          <w:i/>
          <w:iCs/>
          <w:color w:val="auto"/>
          <w:sz w:val="24"/>
          <w:szCs w:val="24"/>
        </w:rPr>
        <w:t xml:space="preserve">любовь к России, своему народу, своему краю;служение Отечеству.  </w:t>
      </w:r>
    </w:p>
    <w:p w:rsidR="00F65069" w:rsidRPr="00DF3F1F" w:rsidRDefault="00C079E3" w:rsidP="00DF3F1F">
      <w:pPr>
        <w:widowControl w:val="0"/>
        <w:tabs>
          <w:tab w:val="left" w:pos="360"/>
        </w:tabs>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Воспитание нравственных чувств и этического сознания.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Ценности: </w:t>
      </w:r>
      <w:r w:rsidRPr="00DF3F1F">
        <w:rPr>
          <w:rFonts w:ascii="Times New Roman" w:hAnsi="Times New Roman" w:cs="Times New Roman"/>
          <w:i/>
          <w:iCs/>
          <w:color w:val="auto"/>
          <w:sz w:val="24"/>
          <w:szCs w:val="24"/>
        </w:rPr>
        <w:t>справедливость; милосердие; честь; достоинство; уважение к родителям.</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Воспитание трудолюбия, творческого отношения к учению, труду, жизни.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Ценности: </w:t>
      </w:r>
      <w:r w:rsidRPr="00DF3F1F">
        <w:rPr>
          <w:rFonts w:ascii="Times New Roman" w:hAnsi="Times New Roman" w:cs="Times New Roman"/>
          <w:i/>
          <w:iCs/>
          <w:color w:val="auto"/>
          <w:sz w:val="24"/>
          <w:szCs w:val="24"/>
        </w:rPr>
        <w:t>уважение к труду; бережливость; трудолюбие.</w:t>
      </w:r>
    </w:p>
    <w:p w:rsidR="00F65069" w:rsidRPr="00DF3F1F" w:rsidRDefault="00C079E3" w:rsidP="00DF3F1F">
      <w:pPr>
        <w:widowControl w:val="0"/>
        <w:numPr>
          <w:ilvl w:val="0"/>
          <w:numId w:val="644"/>
        </w:numPr>
        <w:tabs>
          <w:tab w:val="clear" w:pos="143"/>
          <w:tab w:val="left" w:pos="558"/>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Воспитание ценностного отношения к природе, окружающей среде (экологическое воспитание). </w:t>
      </w:r>
    </w:p>
    <w:p w:rsidR="00F65069" w:rsidRPr="00DF3F1F" w:rsidRDefault="00C079E3" w:rsidP="00DF3F1F">
      <w:pPr>
        <w:widowControl w:val="0"/>
        <w:tabs>
          <w:tab w:val="left" w:pos="851"/>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Ценности: </w:t>
      </w:r>
      <w:r w:rsidRPr="00DF3F1F">
        <w:rPr>
          <w:rFonts w:ascii="Times New Roman" w:hAnsi="Times New Roman" w:cs="Times New Roman"/>
          <w:i/>
          <w:iCs/>
          <w:color w:val="auto"/>
          <w:sz w:val="24"/>
          <w:szCs w:val="24"/>
        </w:rPr>
        <w:t xml:space="preserve">родная земля; бережное отношение к природе. </w:t>
      </w:r>
    </w:p>
    <w:p w:rsidR="00F65069" w:rsidRPr="00DF3F1F" w:rsidRDefault="00C079E3" w:rsidP="00DF3F1F">
      <w:pPr>
        <w:widowControl w:val="0"/>
        <w:numPr>
          <w:ilvl w:val="0"/>
          <w:numId w:val="645"/>
        </w:numPr>
        <w:tabs>
          <w:tab w:val="clear" w:pos="143"/>
          <w:tab w:val="left" w:pos="567"/>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Воспитание ценностного отношения к природе.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Ценности: </w:t>
      </w:r>
      <w:r w:rsidRPr="00DF3F1F">
        <w:rPr>
          <w:rFonts w:ascii="Times New Roman" w:hAnsi="Times New Roman" w:cs="Times New Roman"/>
          <w:i/>
          <w:iCs/>
          <w:color w:val="auto"/>
          <w:sz w:val="24"/>
          <w:szCs w:val="24"/>
        </w:rPr>
        <w:t xml:space="preserve">красота; аккуратность; опрятность.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основу реализации программы духовно-нравственного воспитания заложен принцип системно-деятельностной организации воспитания</w:t>
      </w:r>
      <w:r w:rsidRPr="00DF3F1F">
        <w:rPr>
          <w:rFonts w:ascii="Times New Roman" w:hAnsi="Times New Roman" w:cs="Times New Roman"/>
          <w:b/>
          <w:bCs/>
          <w:color w:val="auto"/>
          <w:sz w:val="24"/>
          <w:szCs w:val="24"/>
        </w:rPr>
        <w:t>,</w:t>
      </w:r>
      <w:r w:rsidRPr="00DF3F1F">
        <w:rPr>
          <w:rFonts w:ascii="Times New Roman" w:hAnsi="Times New Roman" w:cs="Times New Roman"/>
          <w:color w:val="auto"/>
          <w:sz w:val="24"/>
          <w:szCs w:val="24"/>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Взрослые: педагоги и родители (законные представители) подают ребёнку примеры нравственного поведения.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DF3F1F" w:rsidRDefault="00C079E3" w:rsidP="00DF3F1F">
      <w:pPr>
        <w:widowControl w:val="0"/>
        <w:spacing w:after="0" w:line="240" w:lineRule="auto"/>
        <w:ind w:firstLine="709"/>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z w:val="24"/>
          <w:szCs w:val="24"/>
        </w:rPr>
        <w:t xml:space="preserve">Основное содержание духовно-нравственного воспитания </w:t>
      </w:r>
    </w:p>
    <w:p w:rsidR="00F65069" w:rsidRPr="00DF3F1F" w:rsidRDefault="00C079E3" w:rsidP="00DF3F1F">
      <w:pPr>
        <w:widowControl w:val="0"/>
        <w:numPr>
          <w:ilvl w:val="1"/>
          <w:numId w:val="646"/>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воспитание гражданственности, патриотизма, уважения к правам, свободам и обязанностям человека:</w:t>
      </w:r>
    </w:p>
    <w:p w:rsidR="00F65069" w:rsidRPr="00DF3F1F" w:rsidRDefault="00C079E3" w:rsidP="00DF3F1F">
      <w:pPr>
        <w:widowControl w:val="0"/>
        <w:numPr>
          <w:ilvl w:val="1"/>
          <w:numId w:val="647"/>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любовь к близким, к образовательному учреждению, своему селу, городу, народу, России; </w:t>
      </w:r>
    </w:p>
    <w:p w:rsidR="00F65069" w:rsidRPr="00DF3F1F" w:rsidRDefault="00C079E3" w:rsidP="00DF3F1F">
      <w:pPr>
        <w:widowControl w:val="0"/>
        <w:numPr>
          <w:ilvl w:val="1"/>
          <w:numId w:val="648"/>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F65069" w:rsidRPr="00DF3F1F" w:rsidRDefault="00C079E3" w:rsidP="00DF3F1F">
      <w:pPr>
        <w:widowControl w:val="0"/>
        <w:numPr>
          <w:ilvl w:val="1"/>
          <w:numId w:val="649"/>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F65069" w:rsidRPr="00DF3F1F" w:rsidRDefault="00C079E3" w:rsidP="00DF3F1F">
      <w:pPr>
        <w:widowControl w:val="0"/>
        <w:numPr>
          <w:ilvl w:val="1"/>
          <w:numId w:val="650"/>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умение отвечать за свои поступки; </w:t>
      </w:r>
    </w:p>
    <w:p w:rsidR="00F65069" w:rsidRPr="00DF3F1F" w:rsidRDefault="00C079E3" w:rsidP="00DF3F1F">
      <w:pPr>
        <w:widowControl w:val="0"/>
        <w:numPr>
          <w:ilvl w:val="1"/>
          <w:numId w:val="651"/>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F65069" w:rsidRPr="00DF3F1F" w:rsidRDefault="00C079E3" w:rsidP="00DF3F1F">
      <w:pPr>
        <w:widowControl w:val="0"/>
        <w:numPr>
          <w:ilvl w:val="1"/>
          <w:numId w:val="652"/>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Воспитание нравственных чувств и этического сознания: </w:t>
      </w:r>
    </w:p>
    <w:p w:rsidR="00F65069" w:rsidRPr="00DF3F1F" w:rsidRDefault="00C079E3" w:rsidP="00DF3F1F">
      <w:pPr>
        <w:widowControl w:val="0"/>
        <w:numPr>
          <w:ilvl w:val="1"/>
          <w:numId w:val="653"/>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различение хороших и плохих поступков; </w:t>
      </w:r>
    </w:p>
    <w:p w:rsidR="00F65069" w:rsidRPr="00DF3F1F" w:rsidRDefault="00C079E3" w:rsidP="00DF3F1F">
      <w:pPr>
        <w:widowControl w:val="0"/>
        <w:numPr>
          <w:ilvl w:val="1"/>
          <w:numId w:val="654"/>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F65069" w:rsidRPr="00DF3F1F" w:rsidRDefault="00C079E3" w:rsidP="00DF3F1F">
      <w:pPr>
        <w:widowControl w:val="0"/>
        <w:numPr>
          <w:ilvl w:val="1"/>
          <w:numId w:val="655"/>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DF3F1F" w:rsidRDefault="00C079E3" w:rsidP="00DF3F1F">
      <w:pPr>
        <w:widowControl w:val="0"/>
        <w:numPr>
          <w:ilvl w:val="1"/>
          <w:numId w:val="656"/>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F65069" w:rsidRPr="00DF3F1F" w:rsidRDefault="00C079E3" w:rsidP="00DF3F1F">
      <w:pPr>
        <w:widowControl w:val="0"/>
        <w:numPr>
          <w:ilvl w:val="1"/>
          <w:numId w:val="657"/>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установление дружеских взаимоотношений в коллективе, основанных на взаимопомощи и взаимной поддержке.</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Воспитание трудолюбия, творческого отношения к учению, труду, жизни: </w:t>
      </w:r>
    </w:p>
    <w:p w:rsidR="00F65069" w:rsidRPr="00DF3F1F" w:rsidRDefault="00C079E3" w:rsidP="00DF3F1F">
      <w:pPr>
        <w:widowControl w:val="0"/>
        <w:numPr>
          <w:ilvl w:val="1"/>
          <w:numId w:val="658"/>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DF3F1F" w:rsidRDefault="00C079E3" w:rsidP="00DF3F1F">
      <w:pPr>
        <w:widowControl w:val="0"/>
        <w:numPr>
          <w:ilvl w:val="1"/>
          <w:numId w:val="659"/>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F65069" w:rsidRPr="00DF3F1F" w:rsidRDefault="00C079E3" w:rsidP="00DF3F1F">
      <w:pPr>
        <w:widowControl w:val="0"/>
        <w:numPr>
          <w:ilvl w:val="1"/>
          <w:numId w:val="660"/>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умение соблюдать порядок на рабочем месте;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Воспитание ценностного отношения к природе, окружающей среде (экологическое воспитание):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привлечение внимания к природным явлениям и формам жизни;</w:t>
      </w:r>
    </w:p>
    <w:p w:rsidR="00F65069" w:rsidRPr="00DF3F1F" w:rsidRDefault="00C079E3" w:rsidP="00DF3F1F">
      <w:pPr>
        <w:widowControl w:val="0"/>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формирование представлений об активной роли человека в природе;</w:t>
      </w:r>
    </w:p>
    <w:p w:rsidR="00F65069" w:rsidRPr="00DF3F1F" w:rsidRDefault="00C079E3" w:rsidP="00DF3F1F">
      <w:pPr>
        <w:widowControl w:val="0"/>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ценностное отношение к природе и всем формам жизни;</w:t>
      </w:r>
    </w:p>
    <w:p w:rsidR="00F65069" w:rsidRPr="00DF3F1F" w:rsidRDefault="00C079E3" w:rsidP="00DF3F1F">
      <w:pPr>
        <w:widowControl w:val="0"/>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бережное отношение к растениям и животным.</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DF3F1F" w:rsidRDefault="00C079E3" w:rsidP="00DF3F1F">
      <w:pPr>
        <w:keepNext/>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z w:val="24"/>
          <w:szCs w:val="24"/>
        </w:rPr>
        <w:t>Повышение педагогической компетенции родителей (законных представителей) обучающихся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DF3F1F" w:rsidRDefault="00C079E3" w:rsidP="00DF3F1F">
      <w:pPr>
        <w:widowControl w:val="0"/>
        <w:numPr>
          <w:ilvl w:val="1"/>
          <w:numId w:val="661"/>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F65069" w:rsidRPr="00DF3F1F" w:rsidRDefault="00C079E3" w:rsidP="00DF3F1F">
      <w:pPr>
        <w:widowControl w:val="0"/>
        <w:numPr>
          <w:ilvl w:val="1"/>
          <w:numId w:val="662"/>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F65069" w:rsidRPr="00DF3F1F" w:rsidRDefault="00C079E3" w:rsidP="00DF3F1F">
      <w:pPr>
        <w:widowControl w:val="0"/>
        <w:numPr>
          <w:ilvl w:val="1"/>
          <w:numId w:val="663"/>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DF3F1F" w:rsidRDefault="00C079E3" w:rsidP="00DF3F1F">
      <w:pPr>
        <w:widowControl w:val="0"/>
        <w:numPr>
          <w:ilvl w:val="1"/>
          <w:numId w:val="664"/>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F65069" w:rsidRPr="00DF3F1F" w:rsidRDefault="00C079E3" w:rsidP="00DF3F1F">
      <w:pPr>
        <w:widowControl w:val="0"/>
        <w:numPr>
          <w:ilvl w:val="1"/>
          <w:numId w:val="665"/>
        </w:numPr>
        <w:tabs>
          <w:tab w:val="clear" w:pos="143"/>
          <w:tab w:val="left" w:pos="644"/>
          <w:tab w:val="num" w:pos="821"/>
          <w:tab w:val="left" w:pos="851"/>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 xml:space="preserve">Планируемые результаты духовно-нравственного развития и воспитания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Каждое из основных направлений духовно-нравственного  воспитания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Воспитательные результаты –знание о себе и окружающих, опыт самостоятельного действия, любви к близким и уважения к окружающим.</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Педагогические условия</w:t>
      </w:r>
      <w:r w:rsidRPr="00DF3F1F">
        <w:rPr>
          <w:rFonts w:ascii="Times New Roman" w:hAnsi="Times New Roman" w:cs="Times New Roman"/>
          <w:color w:val="auto"/>
          <w:sz w:val="24"/>
          <w:szCs w:val="24"/>
        </w:rPr>
        <w:t xml:space="preserve"> эффективности воспитательной работы:</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педагогическая компетентность педагога;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создание условий для включения ребенка в совместно разделенную педагогическую деятельность.</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программы духовно-нравственного воспитания.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w:t>
      </w:r>
      <w:r w:rsidRPr="00DF3F1F">
        <w:rPr>
          <w:rFonts w:ascii="Times New Roman" w:hAnsi="Times New Roman" w:cs="Times New Roman"/>
          <w:color w:val="auto"/>
          <w:sz w:val="24"/>
          <w:szCs w:val="24"/>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2.</w:t>
      </w:r>
      <w:r w:rsidRPr="00DF3F1F">
        <w:rPr>
          <w:rFonts w:ascii="Times New Roman" w:hAnsi="Times New Roman" w:cs="Times New Roman"/>
          <w:color w:val="auto"/>
          <w:sz w:val="24"/>
          <w:szCs w:val="24"/>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3.</w:t>
      </w:r>
      <w:r w:rsidRPr="00DF3F1F">
        <w:rPr>
          <w:rFonts w:ascii="Times New Roman" w:hAnsi="Times New Roman" w:cs="Times New Roman"/>
          <w:color w:val="auto"/>
          <w:sz w:val="24"/>
          <w:szCs w:val="24"/>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4.</w:t>
      </w:r>
      <w:r w:rsidRPr="00DF3F1F">
        <w:rPr>
          <w:rFonts w:ascii="Times New Roman" w:hAnsi="Times New Roman" w:cs="Times New Roman"/>
          <w:color w:val="auto"/>
          <w:sz w:val="24"/>
          <w:szCs w:val="24"/>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5.</w:t>
      </w:r>
      <w:r w:rsidRPr="00DF3F1F">
        <w:rPr>
          <w:rFonts w:ascii="Times New Roman" w:hAnsi="Times New Roman" w:cs="Times New Roman"/>
          <w:color w:val="auto"/>
          <w:sz w:val="24"/>
          <w:szCs w:val="24"/>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6.</w:t>
      </w:r>
      <w:r w:rsidRPr="00DF3F1F">
        <w:rPr>
          <w:rFonts w:ascii="Times New Roman" w:hAnsi="Times New Roman" w:cs="Times New Roman"/>
          <w:color w:val="auto"/>
          <w:sz w:val="24"/>
          <w:szCs w:val="24"/>
        </w:rPr>
        <w:tab/>
        <w:t>Анализ результатов коррекции.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7.</w:t>
      </w:r>
      <w:r w:rsidRPr="00DF3F1F">
        <w:rPr>
          <w:rFonts w:ascii="Times New Roman" w:hAnsi="Times New Roman" w:cs="Times New Roman"/>
          <w:color w:val="auto"/>
          <w:sz w:val="24"/>
          <w:szCs w:val="24"/>
        </w:rPr>
        <w:tab/>
        <w:t>Планирование нового воспитательного маршрута.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Дневник динамического наблюдения.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Уровень сформированности  социальных и коммуникативных компетенций неслышащего школьника со ССД:</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санитарно-гигиенические навыки;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навыки самообслуживания;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навыки, проявляемые в режимных моментах: прием пищи, прогулка, занятия, отдых;</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самоподготовка: умение попросить и принять помощь педагога, мамы (папы, бабушки);</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rPr>
        <w:tab/>
        <w:t>коммуникативная культура ребенка; начитанность, коммуникативные навыки или их отсутствие; соблюдение правил этикета.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DF3F1F">
        <w:rPr>
          <w:rFonts w:ascii="Times New Roman" w:hAnsi="Times New Roman" w:cs="Times New Roman"/>
          <w:color w:val="auto"/>
          <w:sz w:val="24"/>
          <w:szCs w:val="24"/>
        </w:rPr>
        <w:tab/>
      </w:r>
    </w:p>
    <w:p w:rsidR="00F65069" w:rsidRPr="00DF3F1F" w:rsidRDefault="00C079E3" w:rsidP="00DF3F1F">
      <w:pPr>
        <w:tabs>
          <w:tab w:val="right" w:leader="dot" w:pos="6549"/>
        </w:tabs>
        <w:spacing w:after="0" w:line="240" w:lineRule="auto"/>
        <w:jc w:val="center"/>
        <w:outlineLvl w:val="2"/>
        <w:rPr>
          <w:rFonts w:ascii="Times New Roman" w:eastAsia="Times New Roman" w:hAnsi="Times New Roman" w:cs="Times New Roman"/>
          <w:b/>
          <w:bCs/>
          <w:color w:val="auto"/>
          <w:sz w:val="24"/>
          <w:szCs w:val="24"/>
        </w:rPr>
      </w:pPr>
      <w:bookmarkStart w:id="108" w:name="_Toc432958062"/>
      <w:bookmarkStart w:id="109" w:name="_Toc432960486"/>
      <w:bookmarkStart w:id="110" w:name="_Toc433014112"/>
      <w:r w:rsidRPr="00DF3F1F">
        <w:rPr>
          <w:rFonts w:ascii="Times New Roman"/>
          <w:b/>
          <w:bCs/>
          <w:color w:val="auto"/>
          <w:sz w:val="24"/>
          <w:szCs w:val="24"/>
        </w:rPr>
        <w:t>4.2.</w:t>
      </w:r>
      <w:r w:rsidR="009A0B88" w:rsidRPr="00DF3F1F">
        <w:rPr>
          <w:rFonts w:ascii="Times New Roman"/>
          <w:b/>
          <w:bCs/>
          <w:color w:val="auto"/>
          <w:sz w:val="24"/>
          <w:szCs w:val="24"/>
        </w:rPr>
        <w:t>5</w:t>
      </w:r>
      <w:r w:rsidRPr="00DF3F1F">
        <w:rPr>
          <w:rFonts w:ascii="Times New Roman"/>
          <w:b/>
          <w:bCs/>
          <w:color w:val="auto"/>
          <w:sz w:val="24"/>
          <w:szCs w:val="24"/>
        </w:rPr>
        <w:t xml:space="preserve">. </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формирования</w:t>
      </w:r>
      <w:r w:rsidRPr="00DF3F1F">
        <w:rPr>
          <w:rFonts w:hAnsi="Times New Roman"/>
          <w:b/>
          <w:bCs/>
          <w:color w:val="auto"/>
          <w:sz w:val="24"/>
          <w:szCs w:val="24"/>
        </w:rPr>
        <w:t xml:space="preserve"> </w:t>
      </w:r>
      <w:r w:rsidRPr="00DF3F1F">
        <w:rPr>
          <w:rFonts w:hAnsi="Times New Roman"/>
          <w:b/>
          <w:bCs/>
          <w:color w:val="auto"/>
          <w:sz w:val="24"/>
          <w:szCs w:val="24"/>
        </w:rPr>
        <w:t>экологической</w:t>
      </w:r>
      <w:r w:rsidRPr="00DF3F1F">
        <w:rPr>
          <w:rFonts w:hAnsi="Times New Roman"/>
          <w:b/>
          <w:bCs/>
          <w:color w:val="auto"/>
          <w:sz w:val="24"/>
          <w:szCs w:val="24"/>
        </w:rPr>
        <w:t xml:space="preserve"> </w:t>
      </w:r>
      <w:r w:rsidRPr="00DF3F1F">
        <w:rPr>
          <w:rFonts w:hAnsi="Times New Roman"/>
          <w:b/>
          <w:bCs/>
          <w:color w:val="auto"/>
          <w:sz w:val="24"/>
          <w:szCs w:val="24"/>
        </w:rPr>
        <w:t>культуры</w:t>
      </w:r>
      <w:r w:rsidRPr="00DF3F1F">
        <w:rPr>
          <w:rFonts w:ascii="Times New Roman"/>
          <w:b/>
          <w:bCs/>
          <w:color w:val="auto"/>
          <w:sz w:val="24"/>
          <w:szCs w:val="24"/>
        </w:rPr>
        <w:t xml:space="preserve">, </w:t>
      </w:r>
      <w:r w:rsidR="008F3F05" w:rsidRPr="00DF3F1F">
        <w:rPr>
          <w:rFonts w:ascii="Times New Roman"/>
          <w:b/>
          <w:bCs/>
          <w:color w:val="auto"/>
          <w:sz w:val="24"/>
          <w:szCs w:val="24"/>
        </w:rPr>
        <w:br/>
      </w:r>
      <w:r w:rsidRPr="00DF3F1F">
        <w:rPr>
          <w:rFonts w:hAnsi="Times New Roman"/>
          <w:b/>
          <w:bCs/>
          <w:color w:val="auto"/>
          <w:sz w:val="24"/>
          <w:szCs w:val="24"/>
        </w:rPr>
        <w:t>здорового</w:t>
      </w:r>
      <w:r w:rsidRPr="00DF3F1F">
        <w:rPr>
          <w:rFonts w:hAnsi="Times New Roman"/>
          <w:b/>
          <w:bCs/>
          <w:color w:val="auto"/>
          <w:sz w:val="24"/>
          <w:szCs w:val="24"/>
        </w:rPr>
        <w:t xml:space="preserve"> </w:t>
      </w:r>
      <w:r w:rsidRPr="00DF3F1F">
        <w:rPr>
          <w:rFonts w:hAnsi="Times New Roman"/>
          <w:b/>
          <w:bCs/>
          <w:color w:val="auto"/>
          <w:sz w:val="24"/>
          <w:szCs w:val="24"/>
        </w:rPr>
        <w:t>и</w:t>
      </w:r>
      <w:r w:rsidRPr="00DF3F1F">
        <w:rPr>
          <w:rFonts w:hAnsi="Times New Roman"/>
          <w:b/>
          <w:bCs/>
          <w:color w:val="auto"/>
          <w:sz w:val="24"/>
          <w:szCs w:val="24"/>
        </w:rPr>
        <w:t xml:space="preserve"> </w:t>
      </w:r>
      <w:r w:rsidRPr="00DF3F1F">
        <w:rPr>
          <w:rFonts w:hAnsi="Times New Roman"/>
          <w:b/>
          <w:bCs/>
          <w:color w:val="auto"/>
          <w:sz w:val="24"/>
          <w:szCs w:val="24"/>
        </w:rPr>
        <w:t>безопасного</w:t>
      </w:r>
      <w:r w:rsidRPr="00DF3F1F">
        <w:rPr>
          <w:rFonts w:hAnsi="Times New Roman"/>
          <w:b/>
          <w:bCs/>
          <w:color w:val="auto"/>
          <w:sz w:val="24"/>
          <w:szCs w:val="24"/>
        </w:rPr>
        <w:t xml:space="preserve"> </w:t>
      </w:r>
      <w:r w:rsidRPr="00DF3F1F">
        <w:rPr>
          <w:rFonts w:hAnsi="Times New Roman"/>
          <w:b/>
          <w:bCs/>
          <w:color w:val="auto"/>
          <w:sz w:val="24"/>
          <w:szCs w:val="24"/>
        </w:rPr>
        <w:t>образа</w:t>
      </w:r>
      <w:r w:rsidRPr="00DF3F1F">
        <w:rPr>
          <w:rFonts w:hAnsi="Times New Roman"/>
          <w:b/>
          <w:bCs/>
          <w:color w:val="auto"/>
          <w:sz w:val="24"/>
          <w:szCs w:val="24"/>
        </w:rPr>
        <w:t xml:space="preserve"> </w:t>
      </w:r>
      <w:r w:rsidRPr="00DF3F1F">
        <w:rPr>
          <w:rFonts w:hAnsi="Times New Roman"/>
          <w:b/>
          <w:bCs/>
          <w:color w:val="auto"/>
          <w:sz w:val="24"/>
          <w:szCs w:val="24"/>
        </w:rPr>
        <w:t>жизни</w:t>
      </w:r>
      <w:r w:rsidRPr="00DF3F1F">
        <w:rPr>
          <w:rFonts w:hAnsi="Times New Roman"/>
          <w:b/>
          <w:bCs/>
          <w:color w:val="auto"/>
          <w:sz w:val="24"/>
          <w:szCs w:val="24"/>
        </w:rPr>
        <w:t xml:space="preserve"> </w:t>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bookmarkEnd w:id="108"/>
      <w:bookmarkEnd w:id="109"/>
      <w:bookmarkEnd w:id="110"/>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Программа направлена на: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DF3F1F" w:rsidRDefault="00C079E3" w:rsidP="00DF3F1F">
      <w:pPr>
        <w:pStyle w:val="a9"/>
        <w:numPr>
          <w:ilvl w:val="0"/>
          <w:numId w:val="666"/>
        </w:numPr>
        <w:tabs>
          <w:tab w:val="clear" w:pos="721"/>
          <w:tab w:val="num" w:pos="851"/>
          <w:tab w:val="left" w:pos="7744"/>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взаимосвязь дополнительных занятий с учебным материалом на уроках, соответствие школьной программе;</w:t>
      </w:r>
    </w:p>
    <w:p w:rsidR="00F65069" w:rsidRPr="00DF3F1F" w:rsidRDefault="00C079E3" w:rsidP="00DF3F1F">
      <w:pPr>
        <w:pStyle w:val="a9"/>
        <w:numPr>
          <w:ilvl w:val="0"/>
          <w:numId w:val="667"/>
        </w:numPr>
        <w:tabs>
          <w:tab w:val="clear" w:pos="721"/>
          <w:tab w:val="num" w:pos="851"/>
          <w:tab w:val="left" w:pos="7744"/>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формирование комплексных знаний и представлений о взаимосвязях всех компонентов природы;</w:t>
      </w:r>
    </w:p>
    <w:p w:rsidR="00F65069" w:rsidRPr="00DF3F1F" w:rsidRDefault="00C079E3" w:rsidP="00DF3F1F">
      <w:pPr>
        <w:pStyle w:val="a9"/>
        <w:numPr>
          <w:ilvl w:val="0"/>
          <w:numId w:val="668"/>
        </w:numPr>
        <w:tabs>
          <w:tab w:val="clear" w:pos="721"/>
          <w:tab w:val="num" w:pos="851"/>
          <w:tab w:val="left" w:pos="7744"/>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ориентация на расширение межпредметных связей;</w:t>
      </w:r>
    </w:p>
    <w:p w:rsidR="00F65069" w:rsidRPr="00DF3F1F" w:rsidRDefault="00C079E3" w:rsidP="00DF3F1F">
      <w:pPr>
        <w:pStyle w:val="a9"/>
        <w:numPr>
          <w:ilvl w:val="0"/>
          <w:numId w:val="669"/>
        </w:numPr>
        <w:tabs>
          <w:tab w:val="clear" w:pos="721"/>
          <w:tab w:val="num" w:pos="851"/>
          <w:tab w:val="left" w:pos="7744"/>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связь с общественной, трудовой и бытовой деятельностью;</w:t>
      </w:r>
    </w:p>
    <w:p w:rsidR="00F65069" w:rsidRPr="00DF3F1F" w:rsidRDefault="00C079E3" w:rsidP="00DF3F1F">
      <w:pPr>
        <w:pStyle w:val="a9"/>
        <w:numPr>
          <w:ilvl w:val="0"/>
          <w:numId w:val="670"/>
        </w:numPr>
        <w:tabs>
          <w:tab w:val="clear" w:pos="721"/>
          <w:tab w:val="num" w:pos="851"/>
          <w:tab w:val="left" w:pos="7744"/>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учёт возрастных, физиологических и психологических особенностей школьников с нарушениями слуха.</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организации экологического воспитания важно реализовать основные принципы:</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Знакомство с основами экологической культуры.</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Воспитание чувства экологически грамотного, гуманного отношения к живой природе.</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навыков обучения различным видам экологической деятельности во время выездов на природу и выходов на прогулку.</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DF3F1F" w:rsidRDefault="00C079E3" w:rsidP="00DF3F1F">
      <w:pPr>
        <w:tabs>
          <w:tab w:val="left" w:pos="774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DF3F1F" w:rsidRDefault="00C079E3" w:rsidP="00DF3F1F">
      <w:pPr>
        <w:pStyle w:val="af6"/>
        <w:spacing w:line="240" w:lineRule="auto"/>
        <w:ind w:firstLine="709"/>
        <w:jc w:val="center"/>
        <w:rPr>
          <w:b/>
          <w:bCs/>
          <w:color w:val="auto"/>
          <w:sz w:val="24"/>
          <w:szCs w:val="24"/>
        </w:rPr>
      </w:pPr>
      <w:bookmarkStart w:id="111" w:name="bookmark183"/>
      <w:r w:rsidRPr="00DF3F1F">
        <w:rPr>
          <w:b/>
          <w:bCs/>
          <w:i/>
          <w:iCs/>
          <w:caps w:val="0"/>
          <w:color w:val="auto"/>
          <w:sz w:val="24"/>
          <w:szCs w:val="24"/>
        </w:rPr>
        <w:t>Основные направления, формы реализации программы</w:t>
      </w:r>
      <w:bookmarkEnd w:id="111"/>
    </w:p>
    <w:p w:rsidR="00F65069" w:rsidRPr="00DF3F1F" w:rsidRDefault="00C079E3" w:rsidP="00DF3F1F">
      <w:pPr>
        <w:pStyle w:val="af6"/>
        <w:spacing w:line="240" w:lineRule="auto"/>
        <w:ind w:firstLine="709"/>
        <w:rPr>
          <w:color w:val="auto"/>
          <w:sz w:val="24"/>
          <w:szCs w:val="24"/>
        </w:rPr>
      </w:pPr>
      <w:r w:rsidRPr="00DF3F1F">
        <w:rPr>
          <w:caps w:val="0"/>
          <w:color w:val="auto"/>
          <w:sz w:val="24"/>
          <w:szCs w:val="24"/>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DF3F1F" w:rsidRDefault="00C079E3" w:rsidP="00DF3F1F">
      <w:pPr>
        <w:pStyle w:val="af6"/>
        <w:spacing w:line="240" w:lineRule="auto"/>
        <w:ind w:firstLine="709"/>
        <w:rPr>
          <w:color w:val="auto"/>
          <w:sz w:val="24"/>
          <w:szCs w:val="24"/>
        </w:rPr>
      </w:pPr>
      <w:r w:rsidRPr="00DF3F1F">
        <w:rPr>
          <w:color w:val="auto"/>
          <w:sz w:val="24"/>
          <w:szCs w:val="24"/>
        </w:rPr>
        <w:t>1. С</w:t>
      </w:r>
      <w:r w:rsidRPr="00DF3F1F">
        <w:rPr>
          <w:caps w:val="0"/>
          <w:color w:val="auto"/>
          <w:sz w:val="24"/>
          <w:szCs w:val="24"/>
        </w:rPr>
        <w:t>оздание экологически безопасной, здоровьесберегающей инфраструктуры образовательного учреждения.</w:t>
      </w:r>
    </w:p>
    <w:p w:rsidR="00F65069" w:rsidRPr="00DF3F1F" w:rsidRDefault="00C079E3" w:rsidP="00DF3F1F">
      <w:pPr>
        <w:pStyle w:val="af6"/>
        <w:spacing w:line="240" w:lineRule="auto"/>
        <w:ind w:firstLine="709"/>
        <w:rPr>
          <w:caps w:val="0"/>
          <w:color w:val="auto"/>
          <w:sz w:val="24"/>
          <w:szCs w:val="24"/>
        </w:rPr>
      </w:pPr>
      <w:r w:rsidRPr="00DF3F1F">
        <w:rPr>
          <w:caps w:val="0"/>
          <w:color w:val="auto"/>
          <w:sz w:val="24"/>
          <w:szCs w:val="24"/>
        </w:rPr>
        <w:t>2.  Реализация программы формирования экологической культуры и здорового образа жизни в урочной деятельности.</w:t>
      </w:r>
    </w:p>
    <w:p w:rsidR="00F65069" w:rsidRPr="00DF3F1F" w:rsidRDefault="00C079E3" w:rsidP="00DF3F1F">
      <w:pPr>
        <w:pStyle w:val="af6"/>
        <w:spacing w:line="240" w:lineRule="auto"/>
        <w:ind w:firstLine="709"/>
        <w:rPr>
          <w:caps w:val="0"/>
          <w:color w:val="auto"/>
          <w:sz w:val="24"/>
          <w:szCs w:val="24"/>
        </w:rPr>
      </w:pPr>
      <w:r w:rsidRPr="00DF3F1F">
        <w:rPr>
          <w:caps w:val="0"/>
          <w:color w:val="auto"/>
          <w:sz w:val="24"/>
          <w:szCs w:val="24"/>
        </w:rPr>
        <w:t>3. Реализация программы формирования экологической культуры и здорового образа жизни во внеурочной деятельности.</w:t>
      </w:r>
    </w:p>
    <w:p w:rsidR="00F65069" w:rsidRPr="00DF3F1F" w:rsidRDefault="00C079E3" w:rsidP="00DF3F1F">
      <w:pPr>
        <w:pStyle w:val="af6"/>
        <w:spacing w:line="240" w:lineRule="auto"/>
        <w:ind w:firstLine="709"/>
        <w:rPr>
          <w:caps w:val="0"/>
          <w:color w:val="auto"/>
          <w:sz w:val="24"/>
          <w:szCs w:val="24"/>
        </w:rPr>
      </w:pPr>
      <w:r w:rsidRPr="00DF3F1F">
        <w:rPr>
          <w:caps w:val="0"/>
          <w:color w:val="auto"/>
          <w:sz w:val="24"/>
          <w:szCs w:val="24"/>
        </w:rPr>
        <w:t>4. реализация дополнительных прграмм.</w:t>
      </w:r>
    </w:p>
    <w:p w:rsidR="00F65069" w:rsidRPr="00DF3F1F" w:rsidRDefault="00C079E3" w:rsidP="00DF3F1F">
      <w:pPr>
        <w:pStyle w:val="af6"/>
        <w:spacing w:line="240" w:lineRule="auto"/>
        <w:ind w:firstLine="709"/>
        <w:rPr>
          <w:color w:val="auto"/>
          <w:sz w:val="24"/>
          <w:szCs w:val="24"/>
        </w:rPr>
      </w:pPr>
      <w:r w:rsidRPr="00DF3F1F">
        <w:rPr>
          <w:caps w:val="0"/>
          <w:color w:val="auto"/>
          <w:sz w:val="24"/>
          <w:szCs w:val="24"/>
        </w:rPr>
        <w:t>5. Организация физкультурно-оздоровительной работы.</w:t>
      </w:r>
    </w:p>
    <w:p w:rsidR="00F65069" w:rsidRPr="00DF3F1F" w:rsidRDefault="00C079E3" w:rsidP="00DF3F1F">
      <w:pPr>
        <w:pStyle w:val="af6"/>
        <w:spacing w:line="240" w:lineRule="auto"/>
        <w:ind w:firstLine="709"/>
        <w:rPr>
          <w:color w:val="auto"/>
          <w:sz w:val="24"/>
          <w:szCs w:val="24"/>
        </w:rPr>
      </w:pPr>
      <w:r w:rsidRPr="00DF3F1F">
        <w:rPr>
          <w:caps w:val="0"/>
          <w:color w:val="auto"/>
          <w:sz w:val="24"/>
          <w:szCs w:val="24"/>
        </w:rPr>
        <w:t>6. Работа с родителями (законными представителями</w:t>
      </w:r>
      <w:r w:rsidRPr="00DF3F1F">
        <w:rPr>
          <w:color w:val="auto"/>
          <w:sz w:val="24"/>
          <w:szCs w:val="24"/>
        </w:rPr>
        <w:t>).</w:t>
      </w:r>
    </w:p>
    <w:p w:rsidR="00F65069" w:rsidRPr="00DF3F1F" w:rsidRDefault="00C079E3" w:rsidP="00DF3F1F">
      <w:pPr>
        <w:pStyle w:val="af6"/>
        <w:spacing w:line="240" w:lineRule="auto"/>
        <w:ind w:firstLine="709"/>
        <w:rPr>
          <w:color w:val="auto"/>
          <w:sz w:val="24"/>
          <w:szCs w:val="24"/>
        </w:rPr>
      </w:pPr>
      <w:r w:rsidRPr="00DF3F1F">
        <w:rPr>
          <w:color w:val="auto"/>
          <w:sz w:val="24"/>
          <w:szCs w:val="24"/>
        </w:rPr>
        <w:t>7.</w:t>
      </w:r>
      <w:r w:rsidRPr="00DF3F1F">
        <w:rPr>
          <w:caps w:val="0"/>
          <w:color w:val="auto"/>
          <w:sz w:val="24"/>
          <w:szCs w:val="24"/>
        </w:rPr>
        <w:t> Просветительская и методическая работа со специалистами образовательного учреждения.</w:t>
      </w:r>
    </w:p>
    <w:p w:rsidR="00F65069" w:rsidRPr="00DF3F1F" w:rsidRDefault="00C079E3" w:rsidP="00DF3F1F">
      <w:pPr>
        <w:pStyle w:val="2c"/>
        <w:spacing w:after="0" w:line="240" w:lineRule="auto"/>
        <w:ind w:firstLine="709"/>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Экологически безопасная, здоровьесберегающая инфраструктура образовательного учреждения включает:</w:t>
      </w:r>
    </w:p>
    <w:p w:rsidR="00F65069" w:rsidRPr="00DF3F1F" w:rsidRDefault="00C079E3" w:rsidP="00DF3F1F">
      <w:pPr>
        <w:pStyle w:val="2c"/>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lang w:val="en-US"/>
        </w:rPr>
        <w:t> </w:t>
      </w:r>
      <w:r w:rsidRPr="00DF3F1F">
        <w:rPr>
          <w:rFonts w:ascii="Times New Roman" w:hAnsi="Times New Roman" w:cs="Times New Roman"/>
          <w:color w:val="auto"/>
          <w:sz w:val="24"/>
          <w:szCs w:val="24"/>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DF3F1F" w:rsidRDefault="00C079E3" w:rsidP="00DF3F1F">
      <w:pPr>
        <w:pStyle w:val="2c"/>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lang w:val="en-US"/>
        </w:rPr>
        <w:t> </w:t>
      </w:r>
      <w:r w:rsidRPr="00DF3F1F">
        <w:rPr>
          <w:rFonts w:ascii="Times New Roman" w:hAnsi="Times New Roman" w:cs="Times New Roman"/>
          <w:color w:val="auto"/>
          <w:sz w:val="24"/>
          <w:szCs w:val="24"/>
        </w:rPr>
        <w:t>наличие и необходимое оснащение помещений для питания обучающихся, а также для хранения и приготовления пищи;</w:t>
      </w:r>
    </w:p>
    <w:p w:rsidR="00F65069" w:rsidRPr="00DF3F1F" w:rsidRDefault="00C079E3" w:rsidP="00DF3F1F">
      <w:pPr>
        <w:pStyle w:val="2c"/>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lang w:val="en-US"/>
        </w:rPr>
        <w:t> </w:t>
      </w:r>
      <w:r w:rsidRPr="00DF3F1F">
        <w:rPr>
          <w:rFonts w:ascii="Times New Roman" w:hAnsi="Times New Roman" w:cs="Times New Roman"/>
          <w:color w:val="auto"/>
          <w:sz w:val="24"/>
          <w:szCs w:val="24"/>
        </w:rPr>
        <w:t>организацию качественного горячего питания обучающихся, в том числе горячих завтраков;</w:t>
      </w:r>
    </w:p>
    <w:p w:rsidR="00F65069" w:rsidRPr="00DF3F1F" w:rsidRDefault="00C079E3" w:rsidP="00DF3F1F">
      <w:pPr>
        <w:pStyle w:val="2c"/>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lang w:val="en-US"/>
        </w:rPr>
        <w:t> </w:t>
      </w:r>
      <w:r w:rsidRPr="00DF3F1F">
        <w:rPr>
          <w:rFonts w:ascii="Times New Roman" w:hAnsi="Times New Roman" w:cs="Times New Roman"/>
          <w:color w:val="auto"/>
          <w:sz w:val="24"/>
          <w:szCs w:val="24"/>
        </w:rPr>
        <w:t>оснащённость кабинетов, физкультурного зала, спортплощадок необходимым игровым и спортивным оборудованием и инвентарём;</w:t>
      </w:r>
    </w:p>
    <w:p w:rsidR="00F65069" w:rsidRPr="00DF3F1F" w:rsidRDefault="00C079E3" w:rsidP="00DF3F1F">
      <w:pPr>
        <w:pStyle w:val="2c"/>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lang w:val="en-US"/>
        </w:rPr>
        <w:t> </w:t>
      </w:r>
      <w:r w:rsidRPr="00DF3F1F">
        <w:rPr>
          <w:rFonts w:ascii="Times New Roman" w:hAnsi="Times New Roman" w:cs="Times New Roman"/>
          <w:color w:val="auto"/>
          <w:sz w:val="24"/>
          <w:szCs w:val="24"/>
        </w:rPr>
        <w:t>наличие помещений для медицинского персонала;</w:t>
      </w:r>
    </w:p>
    <w:p w:rsidR="00F65069" w:rsidRPr="00DF3F1F" w:rsidRDefault="00C079E3" w:rsidP="00DF3F1F">
      <w:pPr>
        <w:pStyle w:val="2c"/>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w:t>
      </w:r>
      <w:r w:rsidRPr="00DF3F1F">
        <w:rPr>
          <w:rFonts w:ascii="Times New Roman" w:hAnsi="Times New Roman" w:cs="Times New Roman"/>
          <w:color w:val="auto"/>
          <w:sz w:val="24"/>
          <w:szCs w:val="24"/>
          <w:lang w:val="en-US"/>
        </w:rPr>
        <w:t> </w:t>
      </w:r>
      <w:r w:rsidRPr="00DF3F1F">
        <w:rPr>
          <w:rFonts w:ascii="Times New Roman" w:hAnsi="Times New Roman" w:cs="Times New Roman"/>
          <w:color w:val="auto"/>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DF3F1F" w:rsidRDefault="00C079E3" w:rsidP="00DF3F1F">
      <w:pPr>
        <w:pStyle w:val="2c"/>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Ответственность и контроль за реализацию этого направления возлагаются на администрацию образовательного учреждения.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 Реализация программы формирования экологической культуры и здорового образа жизни в  урочной деятельности.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DF3F1F" w:rsidRDefault="00C079E3" w:rsidP="00DF3F1F">
      <w:pPr>
        <w:pStyle w:val="af6"/>
        <w:spacing w:line="240" w:lineRule="auto"/>
        <w:ind w:firstLine="709"/>
        <w:rPr>
          <w:i/>
          <w:iCs/>
          <w:color w:val="auto"/>
          <w:sz w:val="24"/>
          <w:szCs w:val="24"/>
        </w:rPr>
      </w:pPr>
      <w:r w:rsidRPr="00DF3F1F">
        <w:rPr>
          <w:i/>
          <w:iCs/>
          <w:caps w:val="0"/>
          <w:color w:val="auto"/>
          <w:sz w:val="24"/>
          <w:szCs w:val="24"/>
        </w:rPr>
        <w:t>Реализация программы формирования экологической культуры и здорового образа жизни во внеурочной деятельности.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DF3F1F" w:rsidRDefault="00C079E3" w:rsidP="00DF3F1F">
      <w:pPr>
        <w:pStyle w:val="Pa7"/>
        <w:spacing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DF3F1F" w:rsidRDefault="00C079E3" w:rsidP="00DF3F1F">
      <w:pPr>
        <w:pStyle w:val="Pa7"/>
        <w:spacing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Образовательные учреждения должны предусмотреть: </w:t>
      </w:r>
    </w:p>
    <w:p w:rsidR="00F65069" w:rsidRPr="00DF3F1F" w:rsidRDefault="00C079E3" w:rsidP="00DF3F1F">
      <w:pPr>
        <w:pStyle w:val="af6"/>
        <w:numPr>
          <w:ilvl w:val="0"/>
          <w:numId w:val="671"/>
        </w:numPr>
        <w:spacing w:line="240" w:lineRule="auto"/>
        <w:ind w:left="0" w:firstLine="709"/>
        <w:rPr>
          <w:color w:val="auto"/>
          <w:sz w:val="24"/>
          <w:szCs w:val="24"/>
        </w:rPr>
      </w:pPr>
      <w:r w:rsidRPr="00DF3F1F">
        <w:rPr>
          <w:caps w:val="0"/>
          <w:color w:val="auto"/>
          <w:sz w:val="24"/>
          <w:szCs w:val="24"/>
        </w:rPr>
        <w:t>организацию работы спортивных секций и создание условий для их эффективного функционирования;</w:t>
      </w:r>
    </w:p>
    <w:p w:rsidR="00F65069" w:rsidRPr="00DF3F1F" w:rsidRDefault="00C079E3" w:rsidP="00DF3F1F">
      <w:pPr>
        <w:pStyle w:val="af6"/>
        <w:numPr>
          <w:ilvl w:val="0"/>
          <w:numId w:val="672"/>
        </w:numPr>
        <w:spacing w:line="240" w:lineRule="auto"/>
        <w:ind w:left="0" w:firstLine="709"/>
        <w:rPr>
          <w:color w:val="auto"/>
          <w:sz w:val="24"/>
          <w:szCs w:val="24"/>
        </w:rPr>
      </w:pPr>
      <w:r w:rsidRPr="00DF3F1F">
        <w:rPr>
          <w:caps w:val="0"/>
          <w:color w:val="auto"/>
          <w:sz w:val="24"/>
          <w:szCs w:val="24"/>
        </w:rPr>
        <w:t>регулярное проведение спортивно-оздоровительных мероприятий (дней спорта, соревнований, олимпиад, походов и т. П.).</w:t>
      </w:r>
    </w:p>
    <w:p w:rsidR="00F65069" w:rsidRPr="00DF3F1F" w:rsidRDefault="00C079E3" w:rsidP="00DF3F1F">
      <w:pPr>
        <w:pStyle w:val="af6"/>
        <w:numPr>
          <w:ilvl w:val="0"/>
          <w:numId w:val="673"/>
        </w:numPr>
        <w:spacing w:line="240" w:lineRule="auto"/>
        <w:ind w:left="0" w:firstLine="709"/>
        <w:rPr>
          <w:color w:val="auto"/>
          <w:sz w:val="24"/>
          <w:szCs w:val="24"/>
        </w:rPr>
      </w:pPr>
      <w:r w:rsidRPr="00DF3F1F">
        <w:rPr>
          <w:caps w:val="0"/>
          <w:color w:val="auto"/>
          <w:sz w:val="24"/>
          <w:szCs w:val="24"/>
        </w:rPr>
        <w:t>проведение просветительской работы с обучающимися</w:t>
      </w:r>
      <w:r w:rsidRPr="00DF3F1F">
        <w:rPr>
          <w:color w:val="auto"/>
          <w:sz w:val="24"/>
          <w:szCs w:val="24"/>
        </w:rPr>
        <w:t xml:space="preserve"> (</w:t>
      </w:r>
      <w:r w:rsidRPr="00DF3F1F">
        <w:rPr>
          <w:caps w:val="0"/>
          <w:color w:val="auto"/>
          <w:sz w:val="24"/>
          <w:szCs w:val="24"/>
        </w:rPr>
        <w:t>по вопросам сохранения и укрепления здоровья обучающихся, профилактике вредных привычек</w:t>
      </w:r>
      <w:r w:rsidRPr="00DF3F1F">
        <w:rPr>
          <w:color w:val="auto"/>
          <w:sz w:val="24"/>
          <w:szCs w:val="24"/>
        </w:rPr>
        <w:t xml:space="preserve">, </w:t>
      </w:r>
      <w:r w:rsidRPr="00DF3F1F">
        <w:rPr>
          <w:caps w:val="0"/>
          <w:color w:val="auto"/>
          <w:sz w:val="24"/>
          <w:szCs w:val="24"/>
        </w:rPr>
        <w:t>заболеваний, травматизма и т.п.</w:t>
      </w:r>
      <w:r w:rsidRPr="00DF3F1F">
        <w:rPr>
          <w:color w:val="auto"/>
          <w:sz w:val="24"/>
          <w:szCs w:val="24"/>
        </w:rPr>
        <w:t>).</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DF3F1F">
        <w:rPr>
          <w:rFonts w:ascii="Times New Roman" w:hAnsi="Times New Roman" w:cs="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F65069" w:rsidRPr="00DF3F1F" w:rsidRDefault="00C079E3" w:rsidP="00DF3F1F">
      <w:pPr>
        <w:pStyle w:val="af1"/>
        <w:numPr>
          <w:ilvl w:val="0"/>
          <w:numId w:val="674"/>
        </w:numPr>
        <w:tabs>
          <w:tab w:val="num" w:pos="270"/>
          <w:tab w:val="left" w:pos="360"/>
        </w:tabs>
        <w:spacing w:line="240" w:lineRule="auto"/>
        <w:ind w:left="0" w:firstLine="709"/>
        <w:rPr>
          <w:rFonts w:ascii="Times New Roman" w:hAnsi="Times New Roman" w:cs="Times New Roman"/>
          <w:color w:val="auto"/>
          <w:spacing w:val="-3"/>
          <w:sz w:val="24"/>
          <w:szCs w:val="24"/>
        </w:rPr>
      </w:pPr>
      <w:r w:rsidRPr="00DF3F1F">
        <w:rPr>
          <w:rFonts w:ascii="Times New Roman" w:hAnsi="Times New Roman" w:cs="Times New Roman"/>
          <w:color w:val="auto"/>
          <w:spacing w:val="2"/>
          <w:sz w:val="24"/>
          <w:szCs w:val="24"/>
        </w:rPr>
        <w:t xml:space="preserve">полноценную и эффективную работу с обучающимися </w:t>
      </w:r>
      <w:r w:rsidRPr="00DF3F1F">
        <w:rPr>
          <w:rFonts w:ascii="Times New Roman" w:hAnsi="Times New Roman" w:cs="Times New Roman"/>
          <w:color w:val="auto"/>
          <w:spacing w:val="-3"/>
          <w:sz w:val="24"/>
          <w:szCs w:val="24"/>
        </w:rPr>
        <w:t>всех групп здоровья (на уроках физкультуры, в секциях и т. п.);</w:t>
      </w:r>
    </w:p>
    <w:p w:rsidR="00F65069" w:rsidRPr="00DF3F1F" w:rsidRDefault="00C079E3" w:rsidP="00DF3F1F">
      <w:pPr>
        <w:pStyle w:val="af1"/>
        <w:numPr>
          <w:ilvl w:val="0"/>
          <w:numId w:val="675"/>
        </w:numPr>
        <w:tabs>
          <w:tab w:val="num" w:pos="270"/>
          <w:tab w:val="left" w:pos="36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рациональную организацию уроков физической культуры и занятий активнодвигательного характера;</w:t>
      </w:r>
    </w:p>
    <w:p w:rsidR="00F65069" w:rsidRPr="00DF3F1F" w:rsidRDefault="00C079E3" w:rsidP="00DF3F1F">
      <w:pPr>
        <w:pStyle w:val="af1"/>
        <w:numPr>
          <w:ilvl w:val="0"/>
          <w:numId w:val="676"/>
        </w:numPr>
        <w:tabs>
          <w:tab w:val="num" w:pos="270"/>
          <w:tab w:val="left" w:pos="36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организацию занятий по лечебной физкультуре;</w:t>
      </w:r>
    </w:p>
    <w:p w:rsidR="00F65069" w:rsidRPr="00DF3F1F" w:rsidRDefault="00C079E3" w:rsidP="00DF3F1F">
      <w:pPr>
        <w:pStyle w:val="af1"/>
        <w:numPr>
          <w:ilvl w:val="0"/>
          <w:numId w:val="677"/>
        </w:numPr>
        <w:tabs>
          <w:tab w:val="num" w:pos="270"/>
          <w:tab w:val="left" w:pos="36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pacing w:val="-3"/>
          <w:sz w:val="24"/>
          <w:szCs w:val="24"/>
        </w:rPr>
        <w:t>организацию часа активных движений (динамической пау</w:t>
      </w:r>
      <w:r w:rsidRPr="00DF3F1F">
        <w:rPr>
          <w:rFonts w:ascii="Times New Roman" w:hAnsi="Times New Roman" w:cs="Times New Roman"/>
          <w:color w:val="auto"/>
          <w:sz w:val="24"/>
          <w:szCs w:val="24"/>
        </w:rPr>
        <w:t>зы) между уроками;</w:t>
      </w:r>
    </w:p>
    <w:p w:rsidR="00F65069" w:rsidRPr="00DF3F1F" w:rsidRDefault="00C079E3" w:rsidP="00DF3F1F">
      <w:pPr>
        <w:pStyle w:val="af1"/>
        <w:numPr>
          <w:ilvl w:val="0"/>
          <w:numId w:val="678"/>
        </w:numPr>
        <w:tabs>
          <w:tab w:val="num" w:pos="270"/>
          <w:tab w:val="left" w:pos="36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организацию динамических перемен, физкультминуток </w:t>
      </w:r>
      <w:r w:rsidRPr="00DF3F1F">
        <w:rPr>
          <w:rFonts w:ascii="Times New Roman" w:hAnsi="Times New Roman" w:cs="Times New Roman"/>
          <w:color w:val="auto"/>
          <w:spacing w:val="-2"/>
          <w:sz w:val="24"/>
          <w:szCs w:val="24"/>
        </w:rPr>
        <w:t>на уроках, способствующих эмоциональной разгрузке и повы</w:t>
      </w:r>
      <w:r w:rsidRPr="00DF3F1F">
        <w:rPr>
          <w:rFonts w:ascii="Times New Roman" w:hAnsi="Times New Roman" w:cs="Times New Roman"/>
          <w:color w:val="auto"/>
          <w:sz w:val="24"/>
          <w:szCs w:val="24"/>
        </w:rPr>
        <w:t>шению двигательной активности;</w:t>
      </w:r>
    </w:p>
    <w:p w:rsidR="00F65069" w:rsidRPr="00DF3F1F" w:rsidRDefault="00C079E3" w:rsidP="00DF3F1F">
      <w:pPr>
        <w:pStyle w:val="af1"/>
        <w:numPr>
          <w:ilvl w:val="0"/>
          <w:numId w:val="679"/>
        </w:numPr>
        <w:tabs>
          <w:tab w:val="num" w:pos="270"/>
          <w:tab w:val="left" w:pos="360"/>
        </w:tabs>
        <w:spacing w:line="240" w:lineRule="auto"/>
        <w:ind w:left="0"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организацию работы спортивных секций и создание усло</w:t>
      </w:r>
      <w:r w:rsidRPr="00DF3F1F">
        <w:rPr>
          <w:rFonts w:ascii="Times New Roman" w:hAnsi="Times New Roman" w:cs="Times New Roman"/>
          <w:color w:val="auto"/>
          <w:sz w:val="24"/>
          <w:szCs w:val="24"/>
        </w:rPr>
        <w:t>вий для их эффективного функционирования.</w:t>
      </w:r>
    </w:p>
    <w:p w:rsidR="00F65069" w:rsidRPr="00DF3F1F" w:rsidRDefault="00C079E3" w:rsidP="00DF3F1F">
      <w:pPr>
        <w:pStyle w:val="ad"/>
        <w:spacing w:after="0" w:line="240" w:lineRule="auto"/>
        <w:ind w:firstLine="709"/>
        <w:jc w:val="both"/>
        <w:rPr>
          <w:rFonts w:ascii="Times New Roman" w:eastAsia="Times New Roman" w:hAnsi="Times New Roman" w:cs="Times New Roman"/>
          <w:i/>
          <w:iCs/>
          <w:color w:val="auto"/>
          <w:sz w:val="24"/>
          <w:szCs w:val="24"/>
          <w:u w:color="000000"/>
        </w:rPr>
      </w:pPr>
      <w:r w:rsidRPr="00DF3F1F">
        <w:rPr>
          <w:rFonts w:ascii="Times New Roman" w:hAnsi="Times New Roman" w:cs="Times New Roman"/>
          <w:color w:val="auto"/>
          <w:sz w:val="24"/>
          <w:szCs w:val="24"/>
          <w:u w:color="000000"/>
        </w:rPr>
        <w:t xml:space="preserve">Реализация этого направления зависит от администрации </w:t>
      </w:r>
      <w:r w:rsidRPr="00DF3F1F">
        <w:rPr>
          <w:rFonts w:ascii="Times New Roman" w:hAnsi="Times New Roman" w:cs="Times New Roman"/>
          <w:color w:val="auto"/>
          <w:spacing w:val="-2"/>
          <w:sz w:val="24"/>
          <w:szCs w:val="24"/>
          <w:u w:color="000000"/>
        </w:rPr>
        <w:t>образовательного учреждения, учителей физической культуры, медицинских работников, психологов, а также всех педагогов.</w:t>
      </w:r>
    </w:p>
    <w:p w:rsidR="00F65069" w:rsidRPr="00DF3F1F" w:rsidRDefault="00C079E3" w:rsidP="00DF3F1F">
      <w:pPr>
        <w:pStyle w:val="af6"/>
        <w:spacing w:line="240" w:lineRule="auto"/>
        <w:ind w:firstLine="709"/>
        <w:rPr>
          <w:color w:val="auto"/>
          <w:sz w:val="24"/>
          <w:szCs w:val="24"/>
        </w:rPr>
      </w:pPr>
      <w:r w:rsidRPr="00DF3F1F">
        <w:rPr>
          <w:i/>
          <w:iCs/>
          <w:caps w:val="0"/>
          <w:color w:val="auto"/>
          <w:sz w:val="24"/>
          <w:szCs w:val="24"/>
        </w:rPr>
        <w:t>Просветительская и методическая работа с педагогами, специалистами</w:t>
      </w:r>
      <w:r w:rsidRPr="00DF3F1F">
        <w:rPr>
          <w:caps w:val="0"/>
          <w:color w:val="auto"/>
          <w:sz w:val="24"/>
          <w:szCs w:val="24"/>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DF3F1F" w:rsidRDefault="00C079E3" w:rsidP="00DF3F1F">
      <w:pPr>
        <w:pStyle w:val="af6"/>
        <w:spacing w:line="240" w:lineRule="auto"/>
        <w:ind w:firstLine="709"/>
        <w:rPr>
          <w:color w:val="auto"/>
          <w:sz w:val="24"/>
          <w:szCs w:val="24"/>
        </w:rPr>
      </w:pPr>
      <w:r w:rsidRPr="00DF3F1F">
        <w:rPr>
          <w:color w:val="auto"/>
          <w:sz w:val="24"/>
          <w:szCs w:val="24"/>
        </w:rPr>
        <w:t>• </w:t>
      </w:r>
      <w:r w:rsidRPr="00DF3F1F">
        <w:rPr>
          <w:caps w:val="0"/>
          <w:color w:val="auto"/>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DF3F1F" w:rsidRDefault="00C079E3" w:rsidP="00DF3F1F">
      <w:pPr>
        <w:pStyle w:val="af6"/>
        <w:spacing w:line="240" w:lineRule="auto"/>
        <w:ind w:firstLine="709"/>
        <w:rPr>
          <w:color w:val="auto"/>
          <w:sz w:val="24"/>
          <w:szCs w:val="24"/>
        </w:rPr>
      </w:pPr>
      <w:r w:rsidRPr="00DF3F1F">
        <w:rPr>
          <w:color w:val="auto"/>
          <w:sz w:val="24"/>
          <w:szCs w:val="24"/>
        </w:rPr>
        <w:t>• </w:t>
      </w:r>
      <w:r w:rsidRPr="00DF3F1F">
        <w:rPr>
          <w:caps w:val="0"/>
          <w:color w:val="auto"/>
          <w:sz w:val="24"/>
          <w:szCs w:val="24"/>
        </w:rPr>
        <w:t>приобретение для педагогов, специалистов и родителей (законных представителей) необходимой научно-методической литературы;</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Планируемые результаты освоения программы формирования экологической культуры, здорового и безопасного образа глухих </w:t>
      </w:r>
      <w:r w:rsidR="00375E36" w:rsidRPr="00DF3F1F">
        <w:rPr>
          <w:rFonts w:ascii="Times New Roman" w:hAnsi="Times New Roman" w:cs="Times New Roman"/>
          <w:b/>
          <w:bCs/>
          <w:color w:val="auto"/>
          <w:sz w:val="24"/>
          <w:szCs w:val="24"/>
        </w:rPr>
        <w:br/>
      </w:r>
      <w:r w:rsidRPr="00DF3F1F">
        <w:rPr>
          <w:rFonts w:ascii="Times New Roman" w:hAnsi="Times New Roman" w:cs="Times New Roman"/>
          <w:b/>
          <w:bCs/>
          <w:color w:val="auto"/>
          <w:sz w:val="24"/>
          <w:szCs w:val="24"/>
        </w:rPr>
        <w:t>обучающихся</w:t>
      </w:r>
    </w:p>
    <w:p w:rsidR="00F65069" w:rsidRPr="00DF3F1F" w:rsidRDefault="00C079E3" w:rsidP="00DF3F1F">
      <w:pPr>
        <w:widowControl w:val="0"/>
        <w:spacing w:after="0" w:line="240" w:lineRule="auto"/>
        <w:ind w:firstLine="709"/>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Важнейшие личностные результаты:</w:t>
      </w:r>
    </w:p>
    <w:p w:rsidR="00F65069" w:rsidRPr="00DF3F1F" w:rsidRDefault="00C079E3" w:rsidP="00DF3F1F">
      <w:pPr>
        <w:pStyle w:val="1a"/>
        <w:numPr>
          <w:ilvl w:val="0"/>
          <w:numId w:val="680"/>
        </w:numPr>
        <w:tabs>
          <w:tab w:val="num" w:pos="961"/>
          <w:tab w:val="left" w:pos="1061"/>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ценностное отношение к природе;</w:t>
      </w:r>
    </w:p>
    <w:p w:rsidR="00F65069" w:rsidRPr="00DF3F1F" w:rsidRDefault="00C079E3" w:rsidP="00DF3F1F">
      <w:pPr>
        <w:pStyle w:val="1a"/>
        <w:numPr>
          <w:ilvl w:val="0"/>
          <w:numId w:val="681"/>
        </w:numPr>
        <w:tabs>
          <w:tab w:val="num" w:pos="961"/>
          <w:tab w:val="left" w:pos="1061"/>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бережное отношение  к живым организмам, способность сочувствовать природе и её обитателям;</w:t>
      </w:r>
    </w:p>
    <w:p w:rsidR="00F65069" w:rsidRPr="00DF3F1F" w:rsidRDefault="00C079E3" w:rsidP="00DF3F1F">
      <w:pPr>
        <w:pStyle w:val="1a"/>
        <w:numPr>
          <w:ilvl w:val="0"/>
          <w:numId w:val="682"/>
        </w:numPr>
        <w:tabs>
          <w:tab w:val="num" w:pos="961"/>
          <w:tab w:val="left" w:pos="1061"/>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потребность в занятиях физической культурой и спортом; </w:t>
      </w:r>
    </w:p>
    <w:p w:rsidR="00F65069" w:rsidRPr="00DF3F1F" w:rsidRDefault="00C079E3" w:rsidP="00DF3F1F">
      <w:pPr>
        <w:pStyle w:val="1a"/>
        <w:numPr>
          <w:ilvl w:val="0"/>
          <w:numId w:val="683"/>
        </w:numPr>
        <w:tabs>
          <w:tab w:val="num" w:pos="961"/>
          <w:tab w:val="left" w:pos="1061"/>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DF3F1F" w:rsidRDefault="00C079E3" w:rsidP="00DF3F1F">
      <w:pPr>
        <w:pStyle w:val="1a"/>
        <w:widowControl w:val="0"/>
        <w:tabs>
          <w:tab w:val="left" w:pos="1061"/>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эмоционально-ценностное отношение к окружающей среде, необходимости ее охраны;</w:t>
      </w:r>
    </w:p>
    <w:p w:rsidR="00F65069" w:rsidRPr="00DF3F1F" w:rsidRDefault="00C079E3" w:rsidP="00DF3F1F">
      <w:pPr>
        <w:pStyle w:val="2c"/>
        <w:tabs>
          <w:tab w:val="num" w:pos="911"/>
          <w:tab w:val="left" w:pos="1061"/>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ценностное отношение к своему здоровью, здоровью близких и окружающих людей; </w:t>
      </w:r>
    </w:p>
    <w:p w:rsidR="00F65069" w:rsidRPr="00DF3F1F" w:rsidRDefault="00C079E3" w:rsidP="00DF3F1F">
      <w:pPr>
        <w:pStyle w:val="1a"/>
        <w:tabs>
          <w:tab w:val="num" w:pos="961"/>
          <w:tab w:val="left" w:pos="1061"/>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установка на здоровый образ жизни и реализация  ее  в реальном поведении  и поступках; </w:t>
      </w:r>
    </w:p>
    <w:p w:rsidR="00F65069" w:rsidRPr="00DF3F1F" w:rsidRDefault="00C079E3" w:rsidP="00DF3F1F">
      <w:pPr>
        <w:pStyle w:val="1a"/>
        <w:tabs>
          <w:tab w:val="num" w:pos="961"/>
          <w:tab w:val="left" w:pos="1061"/>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стремление заботиться о своем здоровье; </w:t>
      </w:r>
    </w:p>
    <w:p w:rsidR="00F65069" w:rsidRPr="00DF3F1F" w:rsidRDefault="00C079E3" w:rsidP="00DF3F1F">
      <w:pPr>
        <w:pStyle w:val="1a"/>
        <w:tabs>
          <w:tab w:val="num" w:pos="961"/>
          <w:tab w:val="left" w:pos="1061"/>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готовность противостоять вовлечению в табакокурение,  употребление алкоголя, наркотических и сильнодействующих веществ;</w:t>
      </w:r>
    </w:p>
    <w:p w:rsidR="00F65069" w:rsidRPr="00DF3F1F" w:rsidRDefault="00C079E3" w:rsidP="00DF3F1F">
      <w:pPr>
        <w:pStyle w:val="1a"/>
        <w:tabs>
          <w:tab w:val="num" w:pos="961"/>
          <w:tab w:val="left" w:pos="1061"/>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готовность самостоятельно поддерживать свое здоровье на основе использования навыков личной гигиены. </w:t>
      </w:r>
    </w:p>
    <w:p w:rsidR="00F65069" w:rsidRPr="00DF3F1F" w:rsidRDefault="00C079E3" w:rsidP="00DF3F1F">
      <w:pPr>
        <w:pStyle w:val="2c"/>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К предметным результатам относятся:</w:t>
      </w:r>
    </w:p>
    <w:p w:rsidR="00F65069" w:rsidRPr="00DF3F1F" w:rsidRDefault="00C079E3" w:rsidP="00DF3F1F">
      <w:pPr>
        <w:pStyle w:val="1a"/>
        <w:widowControl w:val="0"/>
        <w:tabs>
          <w:tab w:val="num" w:pos="669"/>
          <w:tab w:val="left" w:pos="720"/>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элементарные представления об окружающем мире в совокупности его природных и социальных компонентов;</w:t>
      </w:r>
    </w:p>
    <w:p w:rsidR="00F65069" w:rsidRPr="00DF3F1F" w:rsidRDefault="00C079E3" w:rsidP="00DF3F1F">
      <w:pPr>
        <w:pStyle w:val="af7"/>
        <w:tabs>
          <w:tab w:val="clear" w:pos="709"/>
          <w:tab w:val="left" w:pos="80"/>
          <w:tab w:val="num" w:pos="609"/>
          <w:tab w:val="left" w:pos="720"/>
        </w:tabs>
        <w:spacing w:after="0" w:line="240" w:lineRule="auto"/>
        <w:ind w:firstLine="709"/>
        <w:jc w:val="both"/>
        <w:rPr>
          <w:rFonts w:ascii="Times New Roman" w:eastAsia="Times New Roman" w:hAnsi="Times New Roman" w:cs="Times New Roman"/>
          <w:color w:val="auto"/>
          <w:sz w:val="24"/>
          <w:szCs w:val="24"/>
          <w:u w:color="000000"/>
        </w:rPr>
      </w:pPr>
      <w:r w:rsidRPr="00DF3F1F">
        <w:rPr>
          <w:rFonts w:ascii="Times New Roman" w:hAnsi="Times New Roman" w:cs="Times New Roman"/>
          <w:color w:val="auto"/>
          <w:sz w:val="24"/>
          <w:szCs w:val="24"/>
          <w:u w:color="000000"/>
        </w:rPr>
        <w:t>представления о роли физической культуры и спорта для здоровья человека, его образования, труда и творчества;</w:t>
      </w:r>
    </w:p>
    <w:p w:rsidR="00F65069" w:rsidRPr="00DF3F1F" w:rsidRDefault="00C079E3" w:rsidP="00DF3F1F">
      <w:pPr>
        <w:pStyle w:val="1a"/>
        <w:tabs>
          <w:tab w:val="num" w:pos="669"/>
          <w:tab w:val="left" w:pos="720"/>
          <w:tab w:val="left" w:pos="1080"/>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DF3F1F" w:rsidRDefault="00C079E3" w:rsidP="00DF3F1F">
      <w:pPr>
        <w:pStyle w:val="1a"/>
        <w:tabs>
          <w:tab w:val="num" w:pos="669"/>
          <w:tab w:val="left" w:pos="720"/>
          <w:tab w:val="left" w:pos="1080"/>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освоение доступных способов изучения природы и общества (наблюдение, запись, измерение, опыт, сравнение, классификация и др.);</w:t>
      </w:r>
    </w:p>
    <w:p w:rsidR="00F65069" w:rsidRPr="00DF3F1F" w:rsidRDefault="00C079E3" w:rsidP="00DF3F1F">
      <w:pPr>
        <w:pStyle w:val="1a"/>
        <w:tabs>
          <w:tab w:val="num" w:pos="669"/>
          <w:tab w:val="left" w:pos="720"/>
          <w:tab w:val="left" w:pos="1080"/>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развитие навыков устанавливать и выявлять причинно-следственные связи в окружающем мире;</w:t>
      </w:r>
    </w:p>
    <w:p w:rsidR="00F65069" w:rsidRPr="00DF3F1F" w:rsidRDefault="00C079E3" w:rsidP="00DF3F1F">
      <w:pPr>
        <w:pStyle w:val="1a"/>
        <w:tabs>
          <w:tab w:val="num" w:pos="669"/>
          <w:tab w:val="left" w:pos="720"/>
          <w:tab w:val="left" w:pos="1080"/>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DF3F1F" w:rsidRDefault="00C079E3" w:rsidP="00DF3F1F">
      <w:pPr>
        <w:pStyle w:val="1a"/>
        <w:tabs>
          <w:tab w:val="num" w:pos="669"/>
          <w:tab w:val="left" w:pos="720"/>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первоначального опыта участия в природоохранительной деятельности;</w:t>
      </w:r>
    </w:p>
    <w:p w:rsidR="00F65069" w:rsidRPr="00DF3F1F" w:rsidRDefault="00C079E3" w:rsidP="00DF3F1F">
      <w:pPr>
        <w:pStyle w:val="2c"/>
        <w:tabs>
          <w:tab w:val="num" w:pos="643"/>
          <w:tab w:val="left" w:pos="72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умений безопасного поведения в окружающей среде и элементарные умения поведения в экстремальных (чрезвычайных) ситуациях;</w:t>
      </w:r>
    </w:p>
    <w:p w:rsidR="00F65069" w:rsidRPr="00DF3F1F" w:rsidRDefault="00C079E3" w:rsidP="00DF3F1F">
      <w:pPr>
        <w:pStyle w:val="1a"/>
        <w:tabs>
          <w:tab w:val="num" w:pos="669"/>
          <w:tab w:val="left" w:pos="720"/>
        </w:tabs>
        <w:suppressAutoHyphens w:val="0"/>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DF3F1F" w:rsidRDefault="00C079E3" w:rsidP="00DF3F1F">
      <w:pPr>
        <w:pStyle w:val="p2"/>
        <w:tabs>
          <w:tab w:val="num" w:pos="669"/>
          <w:tab w:val="left" w:pos="720"/>
        </w:tabs>
        <w:spacing w:before="0" w:after="0"/>
        <w:ind w:firstLine="709"/>
        <w:jc w:val="both"/>
        <w:rPr>
          <w:rFonts w:ascii="Times New Roman" w:hAnsi="Times New Roman" w:cs="Times New Roman"/>
          <w:color w:val="auto"/>
        </w:rPr>
      </w:pPr>
      <w:r w:rsidRPr="00DF3F1F">
        <w:rPr>
          <w:rFonts w:ascii="Times New Roman" w:hAnsi="Times New Roman" w:cs="Times New Roman"/>
          <w:color w:val="auto"/>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DF3F1F">
        <w:rPr>
          <w:rFonts w:ascii="Times New Roman" w:hAnsi="Times New Roman" w:cs="Times New Roman"/>
          <w:b/>
          <w:bCs/>
          <w:color w:val="auto"/>
          <w:sz w:val="24"/>
          <w:szCs w:val="24"/>
        </w:rPr>
        <w:t xml:space="preserve">будут знать: </w:t>
      </w:r>
      <w:r w:rsidRPr="00DF3F1F">
        <w:rPr>
          <w:rFonts w:ascii="Times New Roman" w:hAnsi="Times New Roman" w:cs="Times New Roman"/>
          <w:color w:val="auto"/>
          <w:sz w:val="24"/>
          <w:szCs w:val="24"/>
        </w:rPr>
        <w:t>правила перехода дороги, перекрёстка;</w:t>
      </w:r>
      <w:r w:rsidR="00375E36"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rPr>
        <w:t>правила безопасного поведения в лесу, в поле, у водоёма;</w:t>
      </w:r>
      <w:r w:rsidR="00375E36"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rPr>
        <w:t xml:space="preserve">порядок и правила вызова полиции, «скорой помощи», пожарной охраны.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Обладать навыками</w:t>
      </w:r>
      <w:r w:rsidRPr="00DF3F1F">
        <w:rPr>
          <w:rFonts w:ascii="Times New Roman" w:hAnsi="Times New Roman" w:cs="Times New Roman"/>
          <w:color w:val="auto"/>
          <w:sz w:val="24"/>
          <w:szCs w:val="24"/>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DF3F1F" w:rsidRDefault="00C079E3" w:rsidP="00DF3F1F">
      <w:pPr>
        <w:tabs>
          <w:tab w:val="right" w:leader="dot" w:pos="6549"/>
        </w:tabs>
        <w:spacing w:after="0" w:line="240" w:lineRule="auto"/>
        <w:jc w:val="center"/>
        <w:outlineLvl w:val="2"/>
        <w:rPr>
          <w:rFonts w:ascii="Times New Roman" w:eastAsia="Times New Roman" w:hAnsi="Times New Roman" w:cs="Times New Roman"/>
          <w:b/>
          <w:bCs/>
          <w:color w:val="auto"/>
          <w:sz w:val="24"/>
          <w:szCs w:val="24"/>
        </w:rPr>
      </w:pPr>
      <w:bookmarkStart w:id="112" w:name="_Toc432958063"/>
      <w:bookmarkStart w:id="113" w:name="_Toc432960487"/>
      <w:bookmarkStart w:id="114" w:name="_Toc433014113"/>
      <w:r w:rsidRPr="00DF3F1F">
        <w:rPr>
          <w:rFonts w:ascii="Times New Roman"/>
          <w:b/>
          <w:bCs/>
          <w:color w:val="auto"/>
          <w:sz w:val="24"/>
          <w:szCs w:val="24"/>
        </w:rPr>
        <w:t>4.2.</w:t>
      </w:r>
      <w:r w:rsidR="00375E36" w:rsidRPr="00DF3F1F">
        <w:rPr>
          <w:rFonts w:ascii="Times New Roman"/>
          <w:b/>
          <w:bCs/>
          <w:color w:val="auto"/>
          <w:sz w:val="24"/>
          <w:szCs w:val="24"/>
        </w:rPr>
        <w:t>6</w:t>
      </w:r>
      <w:r w:rsidRPr="00DF3F1F">
        <w:rPr>
          <w:rFonts w:ascii="Times New Roman"/>
          <w:b/>
          <w:bCs/>
          <w:color w:val="auto"/>
          <w:sz w:val="24"/>
          <w:szCs w:val="24"/>
        </w:rPr>
        <w:t xml:space="preserve">. </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коррекционной</w:t>
      </w:r>
      <w:r w:rsidRPr="00DF3F1F">
        <w:rPr>
          <w:rFonts w:hAnsi="Times New Roman"/>
          <w:b/>
          <w:bCs/>
          <w:color w:val="auto"/>
          <w:sz w:val="24"/>
          <w:szCs w:val="24"/>
        </w:rPr>
        <w:t xml:space="preserve"> </w:t>
      </w:r>
      <w:r w:rsidRPr="00DF3F1F">
        <w:rPr>
          <w:rFonts w:hAnsi="Times New Roman"/>
          <w:b/>
          <w:bCs/>
          <w:color w:val="auto"/>
          <w:sz w:val="24"/>
          <w:szCs w:val="24"/>
        </w:rPr>
        <w:t>работы</w:t>
      </w:r>
      <w:bookmarkEnd w:id="112"/>
      <w:bookmarkEnd w:id="113"/>
      <w:bookmarkEnd w:id="114"/>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Обязательной частью внеурочной деятельности, поддерживающей процесс освоения глухими обучающимися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содержания АООП НОО, является коррекционно-развивающее направление</w:t>
      </w:r>
      <w:r w:rsidRPr="00DF3F1F">
        <w:rPr>
          <w:rFonts w:ascii="Times New Roman" w:hAnsi="Times New Roman" w:cs="Times New Roman"/>
          <w:b/>
          <w:bCs/>
          <w:i/>
          <w:iCs/>
          <w:color w:val="auto"/>
          <w:sz w:val="24"/>
          <w:szCs w:val="24"/>
        </w:rPr>
        <w:t xml:space="preserve">. </w:t>
      </w:r>
      <w:r w:rsidRPr="00DF3F1F">
        <w:rPr>
          <w:rFonts w:ascii="Times New Roman" w:hAnsi="Times New Roman" w:cs="Times New Roman"/>
          <w:color w:val="auto"/>
          <w:sz w:val="24"/>
          <w:szCs w:val="24"/>
        </w:rPr>
        <w:t xml:space="preserve">Часы коррекционно-развивающей области не входят в предельно допустимую учебную нагрузку.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Цель программы коррекционно – развивающей работы - </w:t>
      </w:r>
      <w:r w:rsidRPr="00DF3F1F">
        <w:rPr>
          <w:rFonts w:ascii="Times New Roman" w:hAnsi="Times New Roman" w:cs="Times New Roman"/>
          <w:color w:val="auto"/>
          <w:sz w:val="24"/>
          <w:szCs w:val="24"/>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Задачи программы коррекционно – развивающей работы:</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выявление особых образовательных потребностей глухих обучающихся, обусловле</w:t>
      </w:r>
      <w:r w:rsidRPr="00DF3F1F">
        <w:rPr>
          <w:rFonts w:ascii="Times New Roman" w:hAnsi="Times New Roman" w:cs="Times New Roman"/>
          <w:color w:val="auto"/>
        </w:rPr>
        <w:t xml:space="preserve">нных недостатками в их развитии; </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организация специальных условий образования в соответствии с особенностями ограничений здоровья учащихся;</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DF3F1F">
        <w:rPr>
          <w:rFonts w:ascii="Times New Roman" w:hAnsi="Times New Roman" w:cs="Times New Roman"/>
          <w:color w:val="auto"/>
        </w:rPr>
        <w:t xml:space="preserve">я и индивидуальных возможностей, </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организация специальной психолого-педагогической помощи в формировании полноценной жизненной компетенции глухих обучающихся;</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оказание консультативной и методической помощи родителям (законным представителям) глухих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Принципы программы коррекционно – развивающей работы:</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приобщение обучающихся к социокультурным нормам, традициям семьи, общества и государства;</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Комплексное психолого – медико - педагогическое сопровождение</w:t>
      </w:r>
      <w:r w:rsidRPr="00DF3F1F">
        <w:rPr>
          <w:rFonts w:ascii="Times New Roman" w:hAnsi="Times New Roman" w:cs="Times New Roman"/>
          <w:color w:val="auto"/>
          <w:sz w:val="24"/>
          <w:szCs w:val="24"/>
        </w:rPr>
        <w:t xml:space="preserve"> обучающихся включает:</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DF3F1F" w:rsidRDefault="00C079E3" w:rsidP="00DF3F1F">
      <w:pPr>
        <w:pStyle w:val="a9"/>
        <w:tabs>
          <w:tab w:val="num" w:pos="309"/>
        </w:tabs>
        <w:spacing w:line="240" w:lineRule="auto"/>
        <w:ind w:left="0" w:firstLine="709"/>
        <w:jc w:val="both"/>
        <w:rPr>
          <w:rFonts w:ascii="Times New Roman" w:hAnsi="Times New Roman" w:cs="Times New Roman"/>
          <w:color w:val="auto"/>
          <w:kern w:val="2"/>
        </w:rPr>
      </w:pPr>
      <w:r w:rsidRPr="00DF3F1F">
        <w:rPr>
          <w:rFonts w:ascii="Times New Roman" w:hAnsi="Times New Roman" w:cs="Times New Roman"/>
          <w:color w:val="auto"/>
          <w:kern w:val="2"/>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DF3F1F" w:rsidRDefault="00C079E3" w:rsidP="00DF3F1F">
      <w:pPr>
        <w:pStyle w:val="14TexstOSNOVA1012"/>
        <w:spacing w:line="240" w:lineRule="auto"/>
        <w:ind w:firstLine="709"/>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Направления и содержание программы коррекционной работы.</w:t>
      </w:r>
    </w:p>
    <w:p w:rsidR="00F65069" w:rsidRPr="00DF3F1F" w:rsidRDefault="00C079E3" w:rsidP="00DF3F1F">
      <w:pPr>
        <w:pStyle w:val="a9"/>
        <w:widowControl w:val="0"/>
        <w:tabs>
          <w:tab w:val="num" w:pos="625"/>
          <w:tab w:val="left"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color w:val="auto"/>
        </w:rPr>
        <w:t>Коррекционно</w:t>
      </w:r>
      <w:r w:rsidRPr="00DF3F1F">
        <w:rPr>
          <w:rFonts w:ascii="Times New Roman" w:hAnsi="Times New Roman" w:cs="Times New Roman"/>
          <w:b/>
          <w:bCs/>
          <w:i/>
          <w:iCs/>
          <w:color w:val="auto"/>
        </w:rPr>
        <w:t>-</w:t>
      </w:r>
      <w:r w:rsidRPr="00DF3F1F">
        <w:rPr>
          <w:rFonts w:ascii="Times New Roman" w:hAnsi="Times New Roman" w:cs="Times New Roman"/>
          <w:color w:val="auto"/>
        </w:rPr>
        <w:t>развивающая работа</w:t>
      </w:r>
      <w:r w:rsidRPr="00DF3F1F">
        <w:rPr>
          <w:rFonts w:ascii="Times New Roman" w:hAnsi="Times New Roman" w:cs="Times New Roman"/>
          <w:b/>
          <w:bCs/>
          <w:i/>
          <w:iCs/>
          <w:color w:val="auto"/>
        </w:rPr>
        <w:t>.</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Данное направление работы способствует удовлетворению особых образовательных потребностей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состав предметной области внеурочной деятельности «Коррекционно – развивающая работа» входят следующие </w:t>
      </w:r>
      <w:r w:rsidRPr="00DF3F1F">
        <w:rPr>
          <w:rFonts w:ascii="Times New Roman" w:hAnsi="Times New Roman" w:cs="Times New Roman"/>
          <w:b/>
          <w:bCs/>
          <w:i/>
          <w:iCs/>
          <w:color w:val="auto"/>
          <w:sz w:val="24"/>
          <w:szCs w:val="24"/>
        </w:rPr>
        <w:t>обязательные предметы</w:t>
      </w:r>
      <w:r w:rsidRPr="00DF3F1F">
        <w:rPr>
          <w:rFonts w:ascii="Times New Roman" w:hAnsi="Times New Roman" w:cs="Times New Roman"/>
          <w:color w:val="auto"/>
          <w:sz w:val="24"/>
          <w:szCs w:val="24"/>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DF3F1F" w:rsidRDefault="00C079E3" w:rsidP="00DF3F1F">
      <w:pPr>
        <w:pStyle w:val="a9"/>
        <w:widowControl w:val="0"/>
        <w:tabs>
          <w:tab w:val="num" w:pos="625"/>
          <w:tab w:val="left"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b/>
          <w:bCs/>
          <w:i/>
          <w:iCs/>
          <w:color w:val="auto"/>
        </w:rPr>
        <w:t>Диагностическая работа.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DF3F1F" w:rsidRDefault="00C079E3" w:rsidP="00DF3F1F">
      <w:pPr>
        <w:widowControl w:val="0"/>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DF3F1F" w:rsidRDefault="00C079E3" w:rsidP="00DF3F1F">
      <w:pPr>
        <w:widowControl w:val="0"/>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DF3F1F" w:rsidRDefault="00C079E3" w:rsidP="00DF3F1F">
      <w:pPr>
        <w:widowControl w:val="0"/>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DF3F1F" w:rsidRDefault="00C079E3" w:rsidP="00DF3F1F">
      <w:pPr>
        <w:widowControl w:val="0"/>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изучение социальной ситуации развития и условий семейного воспитания;</w:t>
      </w:r>
    </w:p>
    <w:p w:rsidR="00F65069" w:rsidRPr="00DF3F1F" w:rsidRDefault="00C079E3" w:rsidP="00DF3F1F">
      <w:pPr>
        <w:pStyle w:val="a9"/>
        <w:widowControl w:val="0"/>
        <w:tabs>
          <w:tab w:val="num" w:pos="625"/>
          <w:tab w:val="left"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b/>
          <w:bCs/>
          <w:i/>
          <w:iCs/>
          <w:color w:val="auto"/>
        </w:rPr>
        <w:t>Консультативная работа.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Консультативная работа включает:</w:t>
      </w:r>
    </w:p>
    <w:p w:rsidR="00F65069" w:rsidRPr="00DF3F1F" w:rsidRDefault="00C079E3" w:rsidP="00DF3F1F">
      <w:pPr>
        <w:widowControl w:val="0"/>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DF3F1F" w:rsidRDefault="00C079E3" w:rsidP="00DF3F1F">
      <w:pPr>
        <w:widowControl w:val="0"/>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DF3F1F" w:rsidRDefault="00C079E3" w:rsidP="00DF3F1F">
      <w:pPr>
        <w:pStyle w:val="a9"/>
        <w:widowControl w:val="0"/>
        <w:tabs>
          <w:tab w:val="num" w:pos="625"/>
          <w:tab w:val="left" w:pos="669"/>
        </w:tabs>
        <w:spacing w:line="240" w:lineRule="auto"/>
        <w:ind w:left="0" w:firstLine="709"/>
        <w:jc w:val="both"/>
        <w:rPr>
          <w:rFonts w:ascii="Times New Roman" w:hAnsi="Times New Roman" w:cs="Times New Roman"/>
          <w:color w:val="auto"/>
        </w:rPr>
      </w:pPr>
      <w:r w:rsidRPr="00DF3F1F">
        <w:rPr>
          <w:rFonts w:ascii="Times New Roman" w:hAnsi="Times New Roman" w:cs="Times New Roman"/>
          <w:b/>
          <w:bCs/>
          <w:i/>
          <w:iCs/>
          <w:color w:val="auto"/>
        </w:rPr>
        <w:t>Информационно-просветительская работа.</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DF3F1F" w:rsidRDefault="00C079E3" w:rsidP="00DF3F1F">
      <w:pPr>
        <w:widowControl w:val="0"/>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DF3F1F" w:rsidRDefault="00C079E3" w:rsidP="00DF3F1F">
      <w:pPr>
        <w:widowControl w:val="0"/>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DF3F1F" w:rsidRDefault="00C079E3" w:rsidP="00DF3F1F">
      <w:pPr>
        <w:widowControl w:val="0"/>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DF3F1F" w:rsidRDefault="00C079E3" w:rsidP="00DF3F1F">
      <w:pPr>
        <w:widowControl w:val="0"/>
        <w:numPr>
          <w:ilvl w:val="0"/>
          <w:numId w:val="567"/>
        </w:numPr>
        <w:tabs>
          <w:tab w:val="num" w:pos="222"/>
          <w:tab w:val="left" w:pos="283"/>
          <w:tab w:val="left" w:pos="360"/>
        </w:tabs>
        <w:spacing w:after="0" w:line="240" w:lineRule="auto"/>
        <w:ind w:left="0"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Психолого-педагогическая работа</w:t>
      </w:r>
      <w:r w:rsidRPr="00DF3F1F">
        <w:rPr>
          <w:rFonts w:ascii="Times New Roman" w:hAnsi="Times New Roman" w:cs="Times New Roman"/>
          <w:color w:val="auto"/>
          <w:sz w:val="24"/>
          <w:szCs w:val="24"/>
        </w:rPr>
        <w:t xml:space="preserve"> включает </w:t>
      </w:r>
    </w:p>
    <w:p w:rsidR="00F65069" w:rsidRPr="00DF3F1F" w:rsidRDefault="00C079E3" w:rsidP="00DF3F1F">
      <w:pPr>
        <w:widowControl w:val="0"/>
        <w:tabs>
          <w:tab w:val="num" w:pos="283"/>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DF3F1F" w:rsidRDefault="00C079E3" w:rsidP="00DF3F1F">
      <w:pPr>
        <w:widowControl w:val="0"/>
        <w:numPr>
          <w:ilvl w:val="1"/>
          <w:numId w:val="0"/>
        </w:numPr>
        <w:tabs>
          <w:tab w:val="num" w:pos="283"/>
          <w:tab w:val="left" w:pos="360"/>
          <w:tab w:val="left" w:pos="72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DF3F1F" w:rsidRDefault="00C079E3" w:rsidP="00DF3F1F">
      <w:pPr>
        <w:widowControl w:val="0"/>
        <w:numPr>
          <w:ilvl w:val="1"/>
          <w:numId w:val="0"/>
        </w:numPr>
        <w:tabs>
          <w:tab w:val="num" w:pos="283"/>
          <w:tab w:val="left" w:pos="360"/>
          <w:tab w:val="left" w:pos="72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DF3F1F" w:rsidRDefault="00C079E3" w:rsidP="00DF3F1F">
      <w:pPr>
        <w:widowControl w:val="0"/>
        <w:numPr>
          <w:ilvl w:val="1"/>
          <w:numId w:val="0"/>
        </w:numPr>
        <w:tabs>
          <w:tab w:val="num" w:pos="283"/>
          <w:tab w:val="left" w:pos="360"/>
          <w:tab w:val="left" w:pos="72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DF3F1F" w:rsidRDefault="00C079E3" w:rsidP="00DF3F1F">
      <w:pPr>
        <w:widowControl w:val="0"/>
        <w:numPr>
          <w:ilvl w:val="1"/>
          <w:numId w:val="0"/>
        </w:numPr>
        <w:tabs>
          <w:tab w:val="num" w:pos="283"/>
          <w:tab w:val="left" w:pos="360"/>
          <w:tab w:val="left" w:pos="72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DF3F1F" w:rsidRDefault="00C079E3" w:rsidP="00DF3F1F">
      <w:pPr>
        <w:widowControl w:val="0"/>
        <w:numPr>
          <w:ilvl w:val="1"/>
          <w:numId w:val="0"/>
        </w:numPr>
        <w:tabs>
          <w:tab w:val="num" w:pos="283"/>
          <w:tab w:val="left" w:pos="360"/>
          <w:tab w:val="left" w:pos="72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DF3F1F" w:rsidRDefault="00C079E3" w:rsidP="00DF3F1F">
      <w:pPr>
        <w:tabs>
          <w:tab w:val="right" w:leader="dot" w:pos="6549"/>
        </w:tabs>
        <w:spacing w:after="0" w:line="240" w:lineRule="auto"/>
        <w:jc w:val="center"/>
        <w:outlineLvl w:val="2"/>
        <w:rPr>
          <w:rFonts w:ascii="Times New Roman" w:eastAsia="Times New Roman" w:hAnsi="Times New Roman" w:cs="Times New Roman"/>
          <w:b/>
          <w:bCs/>
          <w:color w:val="auto"/>
          <w:sz w:val="24"/>
          <w:szCs w:val="24"/>
        </w:rPr>
      </w:pPr>
      <w:bookmarkStart w:id="115" w:name="_Toc432958064"/>
      <w:bookmarkStart w:id="116" w:name="_Toc432960488"/>
      <w:bookmarkStart w:id="117" w:name="_Toc433014114"/>
      <w:r w:rsidRPr="00DF3F1F">
        <w:rPr>
          <w:rFonts w:ascii="Times New Roman"/>
          <w:b/>
          <w:bCs/>
          <w:color w:val="auto"/>
          <w:sz w:val="24"/>
          <w:szCs w:val="24"/>
        </w:rPr>
        <w:t>4.2.</w:t>
      </w:r>
      <w:r w:rsidR="00375E36" w:rsidRPr="00DF3F1F">
        <w:rPr>
          <w:rFonts w:ascii="Times New Roman"/>
          <w:b/>
          <w:bCs/>
          <w:color w:val="auto"/>
          <w:sz w:val="24"/>
          <w:szCs w:val="24"/>
        </w:rPr>
        <w:t>7</w:t>
      </w:r>
      <w:r w:rsidRPr="00DF3F1F">
        <w:rPr>
          <w:rFonts w:ascii="Times New Roman"/>
          <w:b/>
          <w:bCs/>
          <w:color w:val="auto"/>
          <w:sz w:val="24"/>
          <w:szCs w:val="24"/>
        </w:rPr>
        <w:t xml:space="preserve">. </w:t>
      </w:r>
      <w:r w:rsidRPr="00DF3F1F">
        <w:rPr>
          <w:rFonts w:hAnsi="Times New Roman"/>
          <w:b/>
          <w:bCs/>
          <w:color w:val="auto"/>
          <w:sz w:val="24"/>
          <w:szCs w:val="24"/>
        </w:rPr>
        <w:t>Программа</w:t>
      </w:r>
      <w:r w:rsidRPr="00DF3F1F">
        <w:rPr>
          <w:rFonts w:hAnsi="Times New Roman"/>
          <w:b/>
          <w:bCs/>
          <w:color w:val="auto"/>
          <w:sz w:val="24"/>
          <w:szCs w:val="24"/>
        </w:rPr>
        <w:t xml:space="preserve"> </w:t>
      </w:r>
      <w:r w:rsidRPr="00DF3F1F">
        <w:rPr>
          <w:rFonts w:hAnsi="Times New Roman"/>
          <w:b/>
          <w:bCs/>
          <w:color w:val="auto"/>
          <w:sz w:val="24"/>
          <w:szCs w:val="24"/>
        </w:rPr>
        <w:t>внеурочной</w:t>
      </w:r>
      <w:r w:rsidRPr="00DF3F1F">
        <w:rPr>
          <w:rFonts w:hAnsi="Times New Roman"/>
          <w:b/>
          <w:bCs/>
          <w:color w:val="auto"/>
          <w:sz w:val="24"/>
          <w:szCs w:val="24"/>
        </w:rPr>
        <w:t xml:space="preserve"> </w:t>
      </w:r>
      <w:r w:rsidRPr="00DF3F1F">
        <w:rPr>
          <w:rFonts w:hAnsi="Times New Roman"/>
          <w:b/>
          <w:bCs/>
          <w:color w:val="auto"/>
          <w:sz w:val="24"/>
          <w:szCs w:val="24"/>
        </w:rPr>
        <w:t>деятельности</w:t>
      </w:r>
      <w:bookmarkEnd w:id="115"/>
      <w:bookmarkEnd w:id="116"/>
      <w:bookmarkEnd w:id="117"/>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Под внеурочной деятельностью понимается образователь</w:t>
      </w:r>
      <w:r w:rsidRPr="00DF3F1F">
        <w:rPr>
          <w:rFonts w:ascii="Times New Roman" w:hAnsi="Times New Roman" w:cs="Times New Roman"/>
          <w:color w:val="auto"/>
          <w:spacing w:val="-4"/>
          <w:sz w:val="24"/>
          <w:szCs w:val="24"/>
        </w:rPr>
        <w:t>ная деятельность, осуществляемая в формах, отличных от уроч</w:t>
      </w:r>
      <w:r w:rsidRPr="00DF3F1F">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DF3F1F">
        <w:rPr>
          <w:rFonts w:ascii="Times New Roman" w:hAnsi="Times New Roman" w:cs="Times New Roman"/>
          <w:color w:val="auto"/>
          <w:sz w:val="24"/>
          <w:szCs w:val="24"/>
        </w:rPr>
        <w:t xml:space="preserve">освоения адаптированной основной образовательной программы начального общего образования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Внеурочная деятельность организуется по направлениям</w:t>
      </w:r>
      <w:r w:rsidRPr="00DF3F1F">
        <w:rPr>
          <w:rFonts w:ascii="Times New Roman" w:hAnsi="Times New Roman" w:cs="Times New Roman"/>
          <w:color w:val="auto"/>
          <w:spacing w:val="2"/>
          <w:sz w:val="24"/>
          <w:szCs w:val="24"/>
        </w:rPr>
        <w:br/>
      </w:r>
      <w:r w:rsidRPr="00DF3F1F">
        <w:rPr>
          <w:rFonts w:ascii="Times New Roman" w:hAnsi="Times New Roman" w:cs="Times New Roman"/>
          <w:color w:val="auto"/>
          <w:spacing w:val="-4"/>
          <w:sz w:val="24"/>
          <w:szCs w:val="24"/>
        </w:rPr>
        <w:t>развития личности: спортивно-оздоровительное, духовно-нрав</w:t>
      </w:r>
      <w:r w:rsidRPr="00DF3F1F">
        <w:rPr>
          <w:rFonts w:ascii="Times New Roman" w:hAnsi="Times New Roman" w:cs="Times New Roman"/>
          <w:color w:val="auto"/>
          <w:spacing w:val="2"/>
          <w:sz w:val="24"/>
          <w:szCs w:val="24"/>
        </w:rPr>
        <w:t>ственное, социальное, общеинтеллектуальное, общекультур</w:t>
      </w:r>
      <w:r w:rsidRPr="00DF3F1F">
        <w:rPr>
          <w:rFonts w:ascii="Times New Roman" w:hAnsi="Times New Roman" w:cs="Times New Roman"/>
          <w:color w:val="auto"/>
          <w:sz w:val="24"/>
          <w:szCs w:val="24"/>
        </w:rPr>
        <w:t xml:space="preserve">ное. </w:t>
      </w:r>
    </w:p>
    <w:p w:rsidR="00F65069" w:rsidRPr="00DF3F1F" w:rsidRDefault="00C079E3" w:rsidP="00DF3F1F">
      <w:pPr>
        <w:pStyle w:val="af0"/>
        <w:spacing w:line="240" w:lineRule="auto"/>
        <w:ind w:firstLine="709"/>
        <w:rPr>
          <w:rFonts w:ascii="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Формы организации внеурочной деятельности, как и</w:t>
      </w:r>
      <w:r w:rsidRPr="00DF3F1F">
        <w:rPr>
          <w:rFonts w:ascii="Times New Roman" w:hAnsi="Times New Roman" w:cs="Times New Roman"/>
          <w:color w:val="auto"/>
          <w:spacing w:val="2"/>
          <w:sz w:val="24"/>
          <w:szCs w:val="24"/>
        </w:rPr>
        <w:br/>
        <w:t>в целом образовательного процесса, в рамках реализации адаптированной  основной образовательной программы начального общего</w:t>
      </w:r>
      <w:r w:rsidRPr="00DF3F1F">
        <w:rPr>
          <w:rFonts w:ascii="Times New Roman" w:hAnsi="Times New Roman" w:cs="Times New Roman"/>
          <w:color w:val="auto"/>
          <w:spacing w:val="2"/>
          <w:sz w:val="24"/>
          <w:szCs w:val="24"/>
        </w:rPr>
        <w:br/>
      </w:r>
      <w:r w:rsidRPr="00DF3F1F">
        <w:rPr>
          <w:rFonts w:ascii="Times New Roman" w:hAnsi="Times New Roman" w:cs="Times New Roman"/>
          <w:color w:val="auto"/>
          <w:sz w:val="24"/>
          <w:szCs w:val="24"/>
        </w:rPr>
        <w:t xml:space="preserve">образования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определяет образовательное учреждение. Содер</w:t>
      </w:r>
      <w:r w:rsidRPr="00DF3F1F">
        <w:rPr>
          <w:rFonts w:ascii="Times New Roman" w:hAnsi="Times New Roman" w:cs="Times New Roman"/>
          <w:color w:val="auto"/>
          <w:spacing w:val="2"/>
          <w:sz w:val="24"/>
          <w:szCs w:val="24"/>
        </w:rPr>
        <w:t>жание занятий, предусмотренных во внеурочной деятельности, должно формироваться с учётом пожеланий обучаю</w:t>
      </w:r>
      <w:r w:rsidRPr="00DF3F1F">
        <w:rPr>
          <w:rFonts w:ascii="Times New Roman" w:hAnsi="Times New Roman" w:cs="Times New Roman"/>
          <w:color w:val="auto"/>
          <w:sz w:val="24"/>
          <w:szCs w:val="24"/>
        </w:rPr>
        <w:t>щихся и их родителей (законных представителей) и осущест</w:t>
      </w:r>
      <w:r w:rsidRPr="00DF3F1F">
        <w:rPr>
          <w:rFonts w:ascii="Times New Roman" w:hAnsi="Times New Roman" w:cs="Times New Roman"/>
          <w:color w:val="auto"/>
          <w:spacing w:val="2"/>
          <w:sz w:val="24"/>
          <w:szCs w:val="24"/>
        </w:rPr>
        <w:t>вляться в формах, отличных от урочной системы обучения,</w:t>
      </w:r>
      <w:r w:rsidRPr="00DF3F1F">
        <w:rPr>
          <w:rFonts w:ascii="Times New Roman" w:hAnsi="Times New Roman" w:cs="Times New Roman"/>
          <w:color w:val="auto"/>
          <w:spacing w:val="2"/>
          <w:sz w:val="24"/>
          <w:szCs w:val="24"/>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DF3F1F">
        <w:rPr>
          <w:rFonts w:ascii="Times New Roman" w:cs="Times New Roman"/>
          <w:color w:val="auto"/>
          <w:spacing w:val="2"/>
          <w:sz w:val="24"/>
          <w:szCs w:val="24"/>
        </w:rPr>
        <w:t> </w:t>
      </w:r>
      <w:r w:rsidRPr="00DF3F1F">
        <w:rPr>
          <w:rFonts w:ascii="Times New Roman" w:hAnsi="Times New Roman" w:cs="Times New Roman"/>
          <w:color w:val="auto"/>
          <w:spacing w:val="2"/>
          <w:sz w:val="24"/>
          <w:szCs w:val="24"/>
        </w:rPr>
        <w:t>т.</w:t>
      </w:r>
      <w:r w:rsidRPr="00DF3F1F">
        <w:rPr>
          <w:rFonts w:ascii="Times New Roman" w:cs="Times New Roman"/>
          <w:color w:val="auto"/>
          <w:spacing w:val="2"/>
          <w:sz w:val="24"/>
          <w:szCs w:val="24"/>
        </w:rPr>
        <w:t> </w:t>
      </w:r>
      <w:r w:rsidRPr="00DF3F1F">
        <w:rPr>
          <w:rFonts w:ascii="Times New Roman" w:hAnsi="Times New Roman" w:cs="Times New Roman"/>
          <w:color w:val="auto"/>
          <w:spacing w:val="2"/>
          <w:sz w:val="24"/>
          <w:szCs w:val="24"/>
        </w:rPr>
        <w:t>д.</w:t>
      </w:r>
    </w:p>
    <w:p w:rsidR="00F65069" w:rsidRPr="00DF3F1F" w:rsidRDefault="00C079E3" w:rsidP="00DF3F1F">
      <w:pPr>
        <w:pStyle w:val="af0"/>
        <w:spacing w:line="240" w:lineRule="auto"/>
        <w:ind w:firstLine="709"/>
        <w:rPr>
          <w:rFonts w:ascii="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При организации внеурочной деятельности обучающихся образовательным учреждением могут использоваться</w:t>
      </w:r>
      <w:r w:rsidRPr="00DF3F1F">
        <w:rPr>
          <w:rFonts w:ascii="Times New Roman" w:hAnsi="Times New Roman" w:cs="Times New Roman"/>
          <w:color w:val="auto"/>
          <w:spacing w:val="2"/>
          <w:sz w:val="24"/>
          <w:szCs w:val="24"/>
        </w:rPr>
        <w:br/>
      </w:r>
      <w:r w:rsidRPr="00DF3F1F">
        <w:rPr>
          <w:rFonts w:ascii="Times New Roman" w:hAnsi="Times New Roman" w:cs="Times New Roman"/>
          <w:color w:val="auto"/>
          <w:spacing w:val="-2"/>
          <w:sz w:val="24"/>
          <w:szCs w:val="24"/>
        </w:rPr>
        <w:t>возможности городских (районных) организаций дополнительного образования, куль</w:t>
      </w:r>
      <w:r w:rsidRPr="00DF3F1F">
        <w:rPr>
          <w:rFonts w:ascii="Times New Roman" w:hAnsi="Times New Roman" w:cs="Times New Roman"/>
          <w:color w:val="auto"/>
          <w:spacing w:val="2"/>
          <w:sz w:val="24"/>
          <w:szCs w:val="24"/>
        </w:rPr>
        <w:t>туры и спорта. В период каникул для продолжения внеуроч</w:t>
      </w:r>
      <w:r w:rsidRPr="00DF3F1F">
        <w:rPr>
          <w:rFonts w:ascii="Times New Roman" w:hAnsi="Times New Roman" w:cs="Times New Roman"/>
          <w:color w:val="auto"/>
          <w:sz w:val="24"/>
          <w:szCs w:val="24"/>
        </w:rPr>
        <w:t>ной деятельности могут использоваться возможности специа</w:t>
      </w:r>
      <w:r w:rsidRPr="00DF3F1F">
        <w:rPr>
          <w:rFonts w:ascii="Times New Roman" w:hAnsi="Times New Roman" w:cs="Times New Roman"/>
          <w:color w:val="auto"/>
          <w:spacing w:val="2"/>
          <w:sz w:val="24"/>
          <w:szCs w:val="24"/>
        </w:rPr>
        <w:t>лизированных лагерей, тематических лагерных смен, летних школ.</w:t>
      </w:r>
    </w:p>
    <w:p w:rsidR="00F65069" w:rsidRPr="00DF3F1F" w:rsidRDefault="00C079E3" w:rsidP="00DF3F1F">
      <w:pPr>
        <w:tabs>
          <w:tab w:val="left" w:pos="4500"/>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DF3F1F" w:rsidRDefault="00C079E3" w:rsidP="00DF3F1F">
      <w:pPr>
        <w:pStyle w:val="af1"/>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-непосредственно в образовательном учреждении по типу школы полного дня;</w:t>
      </w:r>
    </w:p>
    <w:p w:rsidR="00F65069" w:rsidRPr="00DF3F1F" w:rsidRDefault="00C079E3" w:rsidP="00DF3F1F">
      <w:pPr>
        <w:pStyle w:val="af1"/>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-совместно с учреждениями дополнительного образования детей, спортивными объектами, учреждениями культуры;</w:t>
      </w:r>
    </w:p>
    <w:p w:rsidR="00F65069" w:rsidRPr="00DF3F1F" w:rsidRDefault="00C079E3" w:rsidP="00DF3F1F">
      <w:pPr>
        <w:pStyle w:val="af1"/>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 сотрудничестве с другими организациями и с участием </w:t>
      </w:r>
      <w:r w:rsidRPr="00DF3F1F">
        <w:rPr>
          <w:rFonts w:ascii="Times New Roman" w:hAnsi="Times New Roman" w:cs="Times New Roman"/>
          <w:color w:val="auto"/>
          <w:spacing w:val="2"/>
          <w:sz w:val="24"/>
          <w:szCs w:val="24"/>
        </w:rPr>
        <w:t xml:space="preserve">педагогов образовательного учреждения (комбинированная </w:t>
      </w:r>
      <w:r w:rsidRPr="00DF3F1F">
        <w:rPr>
          <w:rFonts w:ascii="Times New Roman" w:hAnsi="Times New Roman" w:cs="Times New Roman"/>
          <w:color w:val="auto"/>
          <w:sz w:val="24"/>
          <w:szCs w:val="24"/>
        </w:rPr>
        <w:t>схема).</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Основное преимущество организации внеурочной деятель</w:t>
      </w:r>
      <w:r w:rsidRPr="00DF3F1F">
        <w:rPr>
          <w:rFonts w:ascii="Times New Roman" w:hAnsi="Times New Roman" w:cs="Times New Roman"/>
          <w:color w:val="auto"/>
          <w:spacing w:val="2"/>
          <w:sz w:val="24"/>
          <w:szCs w:val="24"/>
        </w:rPr>
        <w:t>ности непосредственно в образовательном учреждении заключается в создании условий для полноценного пребыва</w:t>
      </w:r>
      <w:r w:rsidRPr="00DF3F1F">
        <w:rPr>
          <w:rFonts w:ascii="Times New Roman" w:hAnsi="Times New Roman" w:cs="Times New Roman"/>
          <w:color w:val="auto"/>
          <w:sz w:val="24"/>
          <w:szCs w:val="24"/>
        </w:rPr>
        <w:t>ния ребёнка в образовательном учреждении в течение дня, с</w:t>
      </w:r>
      <w:r w:rsidRPr="00DF3F1F">
        <w:rPr>
          <w:rFonts w:ascii="Times New Roman" w:hAnsi="Times New Roman" w:cs="Times New Roman"/>
          <w:color w:val="auto"/>
          <w:spacing w:val="2"/>
          <w:sz w:val="24"/>
          <w:szCs w:val="24"/>
        </w:rPr>
        <w:t>одержательном единстве учебного, воспитательного и развивающего процессов в рамках основной образовательной</w:t>
      </w:r>
      <w:r w:rsidRPr="00DF3F1F">
        <w:rPr>
          <w:rFonts w:ascii="Times New Roman" w:hAnsi="Times New Roman" w:cs="Times New Roman"/>
          <w:color w:val="auto"/>
          <w:sz w:val="24"/>
          <w:szCs w:val="24"/>
        </w:rPr>
        <w:t xml:space="preserve"> программы образовательного учреждения.</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При организации внеурочной деятельности непосредствен</w:t>
      </w:r>
      <w:r w:rsidRPr="00DF3F1F">
        <w:rPr>
          <w:rFonts w:ascii="Times New Roman" w:hAnsi="Times New Roman" w:cs="Times New Roman"/>
          <w:color w:val="auto"/>
          <w:spacing w:val="-2"/>
          <w:sz w:val="24"/>
          <w:szCs w:val="24"/>
        </w:rPr>
        <w:br/>
      </w:r>
      <w:r w:rsidRPr="00DF3F1F">
        <w:rPr>
          <w:rFonts w:ascii="Times New Roman" w:hAnsi="Times New Roman" w:cs="Times New Roman"/>
          <w:color w:val="auto"/>
          <w:sz w:val="24"/>
          <w:szCs w:val="24"/>
        </w:rPr>
        <w:t>но в образовательном учреждении предполагается, что в этой</w:t>
      </w:r>
      <w:r w:rsidRPr="00DF3F1F">
        <w:rPr>
          <w:rFonts w:ascii="Times New Roman" w:hAnsi="Times New Roman" w:cs="Times New Roman"/>
          <w:color w:val="auto"/>
          <w:sz w:val="24"/>
          <w:szCs w:val="24"/>
        </w:rPr>
        <w:br/>
      </w:r>
      <w:r w:rsidRPr="00DF3F1F">
        <w:rPr>
          <w:rFonts w:ascii="Times New Roman" w:hAnsi="Times New Roman" w:cs="Times New Roman"/>
          <w:color w:val="auto"/>
          <w:spacing w:val="-2"/>
          <w:sz w:val="24"/>
          <w:szCs w:val="24"/>
        </w:rPr>
        <w:t>работе принимают участие все педагогические работники дан</w:t>
      </w:r>
      <w:r w:rsidRPr="00DF3F1F">
        <w:rPr>
          <w:rFonts w:ascii="Times New Roman" w:hAnsi="Times New Roman" w:cs="Times New Roman"/>
          <w:color w:val="auto"/>
          <w:sz w:val="24"/>
          <w:szCs w:val="24"/>
        </w:rPr>
        <w:t>ного учреждения (учителя начальной школы, учителя-предметники, социальные педагоги, педагоги-психологи, учителя-дефектологи, воспитатели  и</w:t>
      </w:r>
      <w:r w:rsidRPr="00DF3F1F">
        <w:rPr>
          <w:rFonts w:ascii="Times New Roman" w:cs="Times New Roman"/>
          <w:color w:val="auto"/>
          <w:sz w:val="24"/>
          <w:szCs w:val="24"/>
        </w:rPr>
        <w:t> </w:t>
      </w:r>
      <w:r w:rsidRPr="00DF3F1F">
        <w:rPr>
          <w:rFonts w:ascii="Times New Roman" w:hAnsi="Times New Roman" w:cs="Times New Roman"/>
          <w:color w:val="auto"/>
          <w:sz w:val="24"/>
          <w:szCs w:val="24"/>
        </w:rPr>
        <w:t xml:space="preserve">др.). </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DF3F1F">
        <w:rPr>
          <w:rFonts w:ascii="Times New Roman" w:hAnsi="Times New Roman" w:cs="Times New Roman"/>
          <w:color w:val="auto"/>
          <w:spacing w:val="2"/>
          <w:sz w:val="24"/>
          <w:szCs w:val="24"/>
        </w:rPr>
        <w:t>творческих интересов детей, включения их в художествен</w:t>
      </w:r>
      <w:r w:rsidRPr="00DF3F1F">
        <w:rPr>
          <w:rFonts w:ascii="Times New Roman" w:hAnsi="Times New Roman" w:cs="Times New Roman"/>
          <w:color w:val="auto"/>
          <w:sz w:val="24"/>
          <w:szCs w:val="24"/>
        </w:rPr>
        <w:t>ную, техническую, спортивную и другую деятельность.</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План внеурочной деятельности формируется образовательным учреждением </w:t>
      </w:r>
      <w:r w:rsidRPr="00DF3F1F">
        <w:rPr>
          <w:rFonts w:ascii="Times New Roman" w:hAnsi="Times New Roman" w:cs="Times New Roman"/>
          <w:color w:val="auto"/>
          <w:sz w:val="24"/>
          <w:szCs w:val="24"/>
        </w:rPr>
        <w:t xml:space="preserve">и </w:t>
      </w:r>
      <w:r w:rsidRPr="00DF3F1F">
        <w:rPr>
          <w:rFonts w:ascii="Times New Roman" w:hAnsi="Times New Roman" w:cs="Times New Roman"/>
          <w:color w:val="auto"/>
          <w:spacing w:val="2"/>
          <w:sz w:val="24"/>
          <w:szCs w:val="24"/>
        </w:rPr>
        <w:t xml:space="preserve">должен быть направлен в первую очередь на достижение </w:t>
      </w:r>
      <w:r w:rsidRPr="00DF3F1F">
        <w:rPr>
          <w:rFonts w:ascii="Times New Roman" w:hAnsi="Times New Roman" w:cs="Times New Roman"/>
          <w:color w:val="auto"/>
          <w:sz w:val="24"/>
          <w:szCs w:val="24"/>
        </w:rPr>
        <w:t>обучающимися планируемых резуль</w:t>
      </w:r>
      <w:r w:rsidRPr="00DF3F1F">
        <w:rPr>
          <w:rFonts w:ascii="Times New Roman" w:hAnsi="Times New Roman" w:cs="Times New Roman"/>
          <w:color w:val="auto"/>
          <w:spacing w:val="-2"/>
          <w:sz w:val="24"/>
          <w:szCs w:val="24"/>
        </w:rPr>
        <w:t>татов освоения адаптированной основной образовательной программы началь</w:t>
      </w:r>
      <w:r w:rsidRPr="00DF3F1F">
        <w:rPr>
          <w:rFonts w:ascii="Times New Roman" w:hAnsi="Times New Roman" w:cs="Times New Roman"/>
          <w:color w:val="auto"/>
          <w:sz w:val="24"/>
          <w:szCs w:val="24"/>
        </w:rPr>
        <w:t xml:space="preserve">ного общего образования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DF3F1F">
        <w:rPr>
          <w:rFonts w:ascii="Times New Roman" w:hAnsi="Times New Roman" w:cs="Times New Roman"/>
          <w:color w:val="auto"/>
          <w:spacing w:val="2"/>
          <w:sz w:val="24"/>
          <w:szCs w:val="24"/>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DF3F1F" w:rsidRDefault="00C079E3" w:rsidP="00DF3F1F">
      <w:pPr>
        <w:pStyle w:val="14TexstOSNOVA1012"/>
        <w:spacing w:line="240" w:lineRule="auto"/>
        <w:ind w:firstLine="0"/>
        <w:jc w:val="center"/>
        <w:outlineLvl w:val="1"/>
        <w:rPr>
          <w:rFonts w:ascii="Times New Roman" w:eastAsia="Times New Roman" w:hAnsi="Times New Roman" w:cs="Times New Roman"/>
          <w:color w:val="auto"/>
          <w:spacing w:val="2"/>
          <w:sz w:val="24"/>
          <w:szCs w:val="24"/>
        </w:rPr>
      </w:pPr>
      <w:bookmarkStart w:id="118" w:name="_Toc432958065"/>
      <w:bookmarkStart w:id="119" w:name="_Toc432960489"/>
      <w:bookmarkStart w:id="120" w:name="_Toc433014115"/>
      <w:r w:rsidRPr="00DF3F1F">
        <w:rPr>
          <w:rFonts w:ascii="Times New Roman"/>
          <w:b/>
          <w:bCs/>
          <w:color w:val="auto"/>
          <w:spacing w:val="2"/>
          <w:sz w:val="24"/>
          <w:szCs w:val="24"/>
        </w:rPr>
        <w:t xml:space="preserve">4.3. </w:t>
      </w:r>
      <w:r w:rsidRPr="00DF3F1F">
        <w:rPr>
          <w:rFonts w:hAnsi="Times New Roman"/>
          <w:b/>
          <w:bCs/>
          <w:color w:val="auto"/>
          <w:spacing w:val="2"/>
          <w:sz w:val="24"/>
          <w:szCs w:val="24"/>
        </w:rPr>
        <w:t>Организационный</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раздел</w:t>
      </w:r>
      <w:bookmarkEnd w:id="118"/>
      <w:bookmarkEnd w:id="119"/>
      <w:bookmarkEnd w:id="120"/>
    </w:p>
    <w:p w:rsidR="00F65069" w:rsidRPr="00DF3F1F" w:rsidRDefault="00C079E3" w:rsidP="00DF3F1F">
      <w:pPr>
        <w:pStyle w:val="western"/>
        <w:spacing w:before="0"/>
        <w:jc w:val="center"/>
        <w:outlineLvl w:val="2"/>
        <w:rPr>
          <w:b/>
          <w:bCs/>
          <w:color w:val="auto"/>
        </w:rPr>
      </w:pPr>
      <w:bookmarkStart w:id="121" w:name="_Toc432958066"/>
      <w:bookmarkStart w:id="122" w:name="_Toc432960490"/>
      <w:bookmarkStart w:id="123" w:name="_Toc433014116"/>
      <w:r w:rsidRPr="00DF3F1F">
        <w:rPr>
          <w:b/>
          <w:bCs/>
          <w:color w:val="auto"/>
        </w:rPr>
        <w:t xml:space="preserve">4.3.1. </w:t>
      </w:r>
      <w:r w:rsidRPr="00DF3F1F">
        <w:rPr>
          <w:rFonts w:hAnsi="Times New Roman"/>
          <w:b/>
          <w:bCs/>
          <w:color w:val="auto"/>
        </w:rPr>
        <w:t xml:space="preserve">Учебный план </w:t>
      </w:r>
      <w:r w:rsidRPr="00DF3F1F">
        <w:rPr>
          <w:b/>
          <w:bCs/>
          <w:color w:val="auto"/>
        </w:rPr>
        <w:t>(</w:t>
      </w:r>
      <w:r w:rsidRPr="00DF3F1F">
        <w:rPr>
          <w:rFonts w:hAnsi="Times New Roman"/>
          <w:b/>
          <w:bCs/>
          <w:color w:val="auto"/>
        </w:rPr>
        <w:t xml:space="preserve">вариант </w:t>
      </w:r>
      <w:r w:rsidRPr="00DF3F1F">
        <w:rPr>
          <w:b/>
          <w:bCs/>
          <w:color w:val="auto"/>
        </w:rPr>
        <w:t>1.3)</w:t>
      </w:r>
      <w:bookmarkEnd w:id="121"/>
      <w:bookmarkEnd w:id="122"/>
      <w:bookmarkEnd w:id="123"/>
    </w:p>
    <w:p w:rsidR="00F65069" w:rsidRPr="00DF3F1F" w:rsidRDefault="00C079E3" w:rsidP="00DF3F1F">
      <w:pPr>
        <w:pStyle w:val="a7"/>
        <w:ind w:firstLine="709"/>
        <w:jc w:val="both"/>
        <w:rPr>
          <w:rFonts w:ascii="Times New Roman" w:eastAsia="Times New Roman" w:hAnsi="Times New Roman" w:cs="Times New Roman"/>
          <w:color w:val="auto"/>
          <w:u w:color="000000"/>
        </w:rPr>
      </w:pPr>
      <w:r w:rsidRPr="00DF3F1F">
        <w:rPr>
          <w:rFonts w:ascii="Times New Roman" w:hAnsi="Times New Roman" w:cs="Times New Roman"/>
          <w:i/>
          <w:iCs/>
          <w:color w:val="auto"/>
          <w:u w:color="000000"/>
        </w:rPr>
        <w:t>Примерный учебный план</w:t>
      </w:r>
      <w:r w:rsidRPr="00DF3F1F">
        <w:rPr>
          <w:rFonts w:ascii="Times New Roman" w:hAnsi="Times New Roman" w:cs="Times New Roman"/>
          <w:color w:val="auto"/>
          <w:u w:color="000000"/>
        </w:rPr>
        <w:t xml:space="preserve"> начального общего образованияглухих обучающихся </w:t>
      </w:r>
      <w:r w:rsidRPr="00DF3F1F">
        <w:rPr>
          <w:rFonts w:ascii="Times New Roman" w:hAnsi="Times New Roman" w:cs="Times New Roman"/>
          <w:color w:val="auto"/>
          <w:spacing w:val="2"/>
          <w:u w:color="000000"/>
        </w:rPr>
        <w:t>с легкой формой умственной отсталости</w:t>
      </w:r>
      <w:r w:rsidRPr="00DF3F1F">
        <w:rPr>
          <w:rFonts w:ascii="Times New Roman" w:hAnsi="Times New Roman" w:cs="Times New Roman"/>
          <w:color w:val="auto"/>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DF3F1F" w:rsidRDefault="00C079E3" w:rsidP="00DF3F1F">
      <w:pPr>
        <w:tabs>
          <w:tab w:val="left" w:pos="12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Учебные планы обеспечивают в случаях предусмотренных законодательством Российской Федерации в области образования</w:t>
      </w:r>
      <w:r w:rsidRPr="00DF3F1F">
        <w:rPr>
          <w:rFonts w:ascii="Times New Roman" w:eastAsia="Times New Roman" w:hAnsi="Times New Roman" w:cs="Times New Roman"/>
          <w:color w:val="auto"/>
          <w:sz w:val="24"/>
          <w:szCs w:val="24"/>
          <w:vertAlign w:val="superscript"/>
        </w:rPr>
        <w:footnoteReference w:id="30"/>
      </w:r>
      <w:r w:rsidRPr="00DF3F1F">
        <w:rPr>
          <w:rFonts w:ascii="Times New Roman" w:hAnsi="Times New Roman" w:cs="Times New Roman"/>
          <w:color w:val="auto"/>
          <w:sz w:val="24"/>
          <w:szCs w:val="24"/>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образовательного процесса.</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Обязательная </w:t>
      </w:r>
      <w:r w:rsidRPr="00DF3F1F">
        <w:rPr>
          <w:rFonts w:ascii="Times New Roman" w:hAnsi="Times New Roman" w:cs="Times New Roman"/>
          <w:b/>
          <w:bCs/>
          <w:color w:val="auto"/>
          <w:sz w:val="24"/>
          <w:szCs w:val="24"/>
        </w:rPr>
        <w:t>(</w:t>
      </w:r>
      <w:r w:rsidRPr="00DF3F1F">
        <w:rPr>
          <w:rFonts w:ascii="Times New Roman" w:hAnsi="Times New Roman" w:cs="Times New Roman"/>
          <w:color w:val="auto"/>
          <w:sz w:val="24"/>
          <w:szCs w:val="24"/>
        </w:rPr>
        <w:t>инвариантная</w:t>
      </w:r>
      <w:r w:rsidRPr="00DF3F1F">
        <w:rPr>
          <w:rFonts w:ascii="Times New Roman" w:hAnsi="Times New Roman" w:cs="Times New Roman"/>
          <w:b/>
          <w:bCs/>
          <w:color w:val="auto"/>
          <w:sz w:val="24"/>
          <w:szCs w:val="24"/>
        </w:rPr>
        <w:t xml:space="preserve">) </w:t>
      </w:r>
      <w:r w:rsidRPr="00DF3F1F">
        <w:rPr>
          <w:rFonts w:ascii="Times New Roman" w:hAnsi="Times New Roman" w:cs="Times New Roman"/>
          <w:color w:val="auto"/>
          <w:sz w:val="24"/>
          <w:szCs w:val="24"/>
        </w:rPr>
        <w:t xml:space="preserve">часть учебного плана определяет </w:t>
      </w:r>
      <w:r w:rsidRPr="00DF3F1F">
        <w:rPr>
          <w:rFonts w:ascii="Times New Roman" w:hAnsi="Times New Roman" w:cs="Times New Roman"/>
          <w:color w:val="auto"/>
          <w:spacing w:val="2"/>
          <w:sz w:val="24"/>
          <w:szCs w:val="24"/>
        </w:rPr>
        <w:t>состав учебных предметов обязательных предметных обла</w:t>
      </w:r>
      <w:r w:rsidRPr="00DF3F1F">
        <w:rPr>
          <w:rFonts w:ascii="Times New Roman" w:hAnsi="Times New Roman" w:cs="Times New Roman"/>
          <w:color w:val="auto"/>
          <w:sz w:val="24"/>
          <w:szCs w:val="24"/>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и учебное время, отводимое на их изучение по классам (годам) обучения.</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Обязательная (инвариантная) часть учебного плана отражает содержание образования, которое обеспечивает достижение</w:t>
      </w:r>
      <w:r w:rsidRPr="00DF3F1F">
        <w:rPr>
          <w:rFonts w:ascii="Times New Roman" w:hAnsi="Times New Roman" w:cs="Times New Roman"/>
          <w:color w:val="auto"/>
          <w:sz w:val="24"/>
          <w:szCs w:val="24"/>
        </w:rPr>
        <w:t xml:space="preserve"> важнейших целей современного начального образования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w:t>
      </w:r>
    </w:p>
    <w:p w:rsidR="00F65069" w:rsidRPr="00DF3F1F" w:rsidRDefault="00C079E3" w:rsidP="00DF3F1F">
      <w:pPr>
        <w:pStyle w:val="af1"/>
        <w:tabs>
          <w:tab w:val="num" w:pos="1239"/>
        </w:tabs>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DF3F1F" w:rsidRDefault="00C079E3" w:rsidP="00DF3F1F">
      <w:pPr>
        <w:pStyle w:val="af1"/>
        <w:tabs>
          <w:tab w:val="num" w:pos="1239"/>
        </w:tabs>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готовность обучающихся к продолжению образования на </w:t>
      </w:r>
      <w:r w:rsidRPr="00DF3F1F">
        <w:rPr>
          <w:rFonts w:ascii="Times New Roman" w:hAnsi="Times New Roman" w:cs="Times New Roman"/>
          <w:color w:val="auto"/>
          <w:spacing w:val="2"/>
          <w:sz w:val="24"/>
          <w:szCs w:val="24"/>
        </w:rPr>
        <w:t xml:space="preserve">следующей ступени основного общего образования, их </w:t>
      </w:r>
      <w:r w:rsidRPr="00DF3F1F">
        <w:rPr>
          <w:rFonts w:ascii="Times New Roman" w:hAnsi="Times New Roman" w:cs="Times New Roman"/>
          <w:color w:val="auto"/>
          <w:sz w:val="24"/>
          <w:szCs w:val="24"/>
        </w:rPr>
        <w:t>приобщение к информационным технологиям;</w:t>
      </w:r>
    </w:p>
    <w:p w:rsidR="00F65069" w:rsidRPr="00DF3F1F" w:rsidRDefault="00C079E3" w:rsidP="00DF3F1F">
      <w:pPr>
        <w:pStyle w:val="af1"/>
        <w:tabs>
          <w:tab w:val="num" w:pos="1239"/>
        </w:tabs>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формирование здорового образа жизни, элементарных </w:t>
      </w:r>
      <w:r w:rsidRPr="00DF3F1F">
        <w:rPr>
          <w:rFonts w:ascii="Times New Roman" w:hAnsi="Times New Roman" w:cs="Times New Roman"/>
          <w:color w:val="auto"/>
          <w:sz w:val="24"/>
          <w:szCs w:val="24"/>
        </w:rPr>
        <w:t>правил поведения в экстремальных ситуациях;</w:t>
      </w:r>
    </w:p>
    <w:p w:rsidR="00F65069" w:rsidRPr="00DF3F1F" w:rsidRDefault="00C079E3" w:rsidP="00DF3F1F">
      <w:pPr>
        <w:pStyle w:val="af1"/>
        <w:tabs>
          <w:tab w:val="num" w:pos="1239"/>
        </w:tabs>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личностное развитие обучающегося в соответствии с его индивидуальностью.</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Общие характеристики, направления, цели и практические задачи учебных предметов, курсов, предусмотренных </w:t>
      </w:r>
      <w:r w:rsidRPr="00DF3F1F">
        <w:rPr>
          <w:rFonts w:ascii="Times New Roman" w:hAnsi="Times New Roman" w:cs="Times New Roman"/>
          <w:color w:val="auto"/>
          <w:sz w:val="24"/>
          <w:szCs w:val="24"/>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Часть учебного плана</w:t>
      </w:r>
      <w:r w:rsidRPr="00DF3F1F">
        <w:rPr>
          <w:rFonts w:ascii="Times New Roman" w:hAnsi="Times New Roman" w:cs="Times New Roman"/>
          <w:b/>
          <w:bCs/>
          <w:i/>
          <w:iCs/>
          <w:color w:val="auto"/>
          <w:sz w:val="24"/>
          <w:szCs w:val="24"/>
        </w:rPr>
        <w:t xml:space="preserve">, </w:t>
      </w:r>
      <w:r w:rsidRPr="00DF3F1F">
        <w:rPr>
          <w:rFonts w:ascii="Times New Roman" w:hAnsi="Times New Roman" w:cs="Times New Roman"/>
          <w:color w:val="auto"/>
          <w:sz w:val="24"/>
          <w:szCs w:val="24"/>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DF3F1F">
        <w:rPr>
          <w:rFonts w:ascii="Times New Roman" w:hAnsi="Times New Roman" w:cs="Times New Roman"/>
          <w:color w:val="auto"/>
          <w:spacing w:val="2"/>
          <w:sz w:val="24"/>
          <w:szCs w:val="24"/>
        </w:rPr>
        <w:t xml:space="preserve"> 1 классах в соответствии с сани</w:t>
      </w:r>
      <w:r w:rsidRPr="00DF3F1F">
        <w:rPr>
          <w:rFonts w:ascii="Times New Roman" w:hAnsi="Times New Roman" w:cs="Times New Roman"/>
          <w:color w:val="auto"/>
          <w:sz w:val="24"/>
          <w:szCs w:val="24"/>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на увеличение учебных часов, отводимых на изучение отдельных учебных предметов обязательной части; </w:t>
      </w:r>
    </w:p>
    <w:p w:rsidR="00F65069" w:rsidRPr="00DF3F1F" w:rsidRDefault="00C079E3" w:rsidP="00DF3F1F">
      <w:pPr>
        <w:tabs>
          <w:tab w:val="left" w:pos="12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на введение учебных курсов, обеспечивающих удовлетворение особых образовательных потребностей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развитие слухового восприятия и обучение произношению и дополнительную коррекцию познавательных процессов;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DF3F1F">
        <w:rPr>
          <w:rFonts w:ascii="Times New Roman" w:hAnsi="Times New Roman" w:cs="Times New Roman"/>
          <w:color w:val="auto"/>
          <w:spacing w:val="2"/>
          <w:sz w:val="24"/>
          <w:szCs w:val="24"/>
        </w:rPr>
        <w:t>обучающихся в соответствии с сани</w:t>
      </w:r>
      <w:r w:rsidRPr="00DF3F1F">
        <w:rPr>
          <w:rFonts w:ascii="Times New Roman" w:hAnsi="Times New Roman" w:cs="Times New Roman"/>
          <w:color w:val="auto"/>
          <w:sz w:val="24"/>
          <w:szCs w:val="24"/>
        </w:rPr>
        <w:t>тарно-гигиеническими требованиями.</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В часть, формируемую участниками образовательного процесса, входит и внеурочная деятельность</w:t>
      </w:r>
      <w:r w:rsidRPr="00DF3F1F">
        <w:rPr>
          <w:rFonts w:ascii="Times New Roman" w:hAnsi="Times New Roman" w:cs="Times New Roman"/>
          <w:i/>
          <w:iCs/>
          <w:color w:val="auto"/>
          <w:sz w:val="24"/>
          <w:szCs w:val="24"/>
        </w:rPr>
        <w:t>.</w:t>
      </w:r>
      <w:r w:rsidRPr="00DF3F1F">
        <w:rPr>
          <w:rFonts w:ascii="Times New Roman" w:hAnsi="Times New Roman" w:cs="Times New Roman"/>
          <w:color w:val="auto"/>
          <w:spacing w:val="2"/>
          <w:sz w:val="24"/>
          <w:szCs w:val="24"/>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DF3F1F">
        <w:rPr>
          <w:rFonts w:ascii="Times New Roman" w:hAnsi="Times New Roman" w:cs="Times New Roman"/>
          <w:color w:val="auto"/>
          <w:sz w:val="24"/>
          <w:szCs w:val="24"/>
        </w:rPr>
        <w:t>организации предоставляют обучающимся возможность выбора широкого спектра занятий, направленных на их развитие.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Под внеурочной деятельностью в рамках реализации ФГОС начального общего образования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DF3F1F" w:rsidRDefault="00C079E3" w:rsidP="00DF3F1F">
      <w:pPr>
        <w:tabs>
          <w:tab w:val="left" w:pos="4500"/>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Внеурочная деятельность </w:t>
      </w:r>
      <w:r w:rsidRPr="00DF3F1F">
        <w:rPr>
          <w:rFonts w:ascii="Times New Roman" w:hAnsi="Times New Roman" w:cs="Times New Roman"/>
          <w:color w:val="auto"/>
          <w:sz w:val="24"/>
          <w:szCs w:val="24"/>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Коррекционно-развивающее направление</w:t>
      </w:r>
      <w:r w:rsidRPr="00DF3F1F">
        <w:rPr>
          <w:rFonts w:ascii="Times New Roman" w:hAnsi="Times New Roman" w:cs="Times New Roman"/>
          <w:color w:val="auto"/>
          <w:sz w:val="24"/>
          <w:szCs w:val="24"/>
        </w:rPr>
        <w:t>является обязательной частью внеурочной деятельности, поддерживающей процесс освоения содержания АООП НОО вариант 1.3.</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DF3F1F" w:rsidRDefault="00C079E3" w:rsidP="00DF3F1F">
      <w:pPr>
        <w:pStyle w:val="af0"/>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DF3F1F" w:rsidRDefault="00C079E3" w:rsidP="00DF3F1F">
      <w:pPr>
        <w:tabs>
          <w:tab w:val="left" w:pos="12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По рекомендации МППК и ИПР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могут реализовыыаться индивидуальные учебные планы, в рамках которых формируются индивидуальные </w:t>
      </w:r>
      <w:r w:rsidRPr="00DF3F1F">
        <w:rPr>
          <w:rFonts w:ascii="Times New Roman" w:hAnsi="Times New Roman" w:cs="Times New Roman"/>
          <w:color w:val="auto"/>
          <w:spacing w:val="2"/>
          <w:sz w:val="24"/>
          <w:szCs w:val="24"/>
        </w:rPr>
        <w:t>учебные программы (содержание дисциплин, курсов, моду</w:t>
      </w:r>
      <w:r w:rsidRPr="00DF3F1F">
        <w:rPr>
          <w:rFonts w:ascii="Times New Roman" w:hAnsi="Times New Roman" w:cs="Times New Roman"/>
          <w:color w:val="auto"/>
          <w:sz w:val="24"/>
          <w:szCs w:val="24"/>
        </w:rPr>
        <w:t xml:space="preserve">лей, формы образования). </w:t>
      </w:r>
    </w:p>
    <w:p w:rsidR="00F65069" w:rsidRPr="00DF3F1F" w:rsidRDefault="00C079E3" w:rsidP="00DF3F1F">
      <w:pPr>
        <w:tabs>
          <w:tab w:val="left" w:pos="1515"/>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color w:val="auto"/>
          <w:sz w:val="24"/>
          <w:szCs w:val="24"/>
        </w:rPr>
        <w:t xml:space="preserve">График учебного процесса. </w:t>
      </w:r>
      <w:r w:rsidRPr="00DF3F1F">
        <w:rPr>
          <w:rFonts w:ascii="Times New Roman" w:hAnsi="Times New Roman" w:cs="Times New Roman"/>
          <w:color w:val="auto"/>
          <w:sz w:val="24"/>
          <w:szCs w:val="24"/>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DF3F1F" w:rsidRDefault="00C079E3" w:rsidP="00DF3F1F">
      <w:pPr>
        <w:tabs>
          <w:tab w:val="left" w:pos="142"/>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DF3F1F" w:rsidRDefault="00C079E3" w:rsidP="00DF3F1F">
      <w:pPr>
        <w:tabs>
          <w:tab w:val="left" w:pos="14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Продолжительность учебного года  - для обучающихся 1 класса – 33 недели, для 2-6 классов – не менее 34 недель.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Обучение учащихся  1 класса проводится без балльного оценивания знаний.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Реализация вариативной части учебного плана обеспечивает индивидуальный характер развития обучающихся.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Обучение по адаптированной основной образовательной программе начального общего образования глухих школьников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Особенностями учебного плана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(вариант 1.3) являются: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DF3F1F" w:rsidRDefault="00C079E3" w:rsidP="00DF3F1F">
      <w:pPr>
        <w:spacing w:after="0" w:line="240" w:lineRule="auto"/>
        <w:jc w:val="both"/>
        <w:rPr>
          <w:color w:val="auto"/>
          <w:sz w:val="24"/>
          <w:szCs w:val="24"/>
        </w:rPr>
      </w:pPr>
      <w:r w:rsidRPr="00DF3F1F">
        <w:rPr>
          <w:rFonts w:ascii="Times New Roman" w:eastAsia="Times New Roman" w:hAnsi="Times New Roman" w:cs="Times New Roman"/>
          <w:b/>
          <w:bCs/>
          <w:color w:val="auto"/>
          <w:sz w:val="24"/>
          <w:szCs w:val="24"/>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DF3F1F" w:rsidTr="002A187C">
        <w:trPr>
          <w:trHeight w:val="618"/>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2A187C" w:rsidP="002A187C">
            <w:pPr>
              <w:spacing w:after="0" w:line="240" w:lineRule="auto"/>
              <w:ind w:left="284"/>
              <w:jc w:val="center"/>
              <w:rPr>
                <w:color w:val="auto"/>
                <w:sz w:val="24"/>
                <w:szCs w:val="24"/>
              </w:rPr>
            </w:pPr>
            <w:r>
              <w:rPr>
                <w:rFonts w:hAnsi="Times New Roman"/>
                <w:b/>
                <w:bCs/>
                <w:color w:val="auto"/>
                <w:sz w:val="24"/>
                <w:szCs w:val="24"/>
              </w:rPr>
              <w:t>У</w:t>
            </w:r>
            <w:r w:rsidR="00C079E3" w:rsidRPr="00DF3F1F">
              <w:rPr>
                <w:rFonts w:hAnsi="Times New Roman"/>
                <w:b/>
                <w:bCs/>
                <w:color w:val="auto"/>
                <w:sz w:val="24"/>
                <w:szCs w:val="24"/>
              </w:rPr>
              <w:t>чебный</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план</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начального</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общего</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образования</w:t>
            </w:r>
            <w:r w:rsidR="00C079E3" w:rsidRPr="00DF3F1F">
              <w:rPr>
                <w:rFonts w:hAnsi="Times New Roman"/>
                <w:b/>
                <w:bCs/>
                <w:color w:val="auto"/>
                <w:sz w:val="24"/>
                <w:szCs w:val="24"/>
              </w:rPr>
              <w:t xml:space="preserve"> </w:t>
            </w:r>
            <w:r w:rsidR="00C75137" w:rsidRPr="00DF3F1F">
              <w:rPr>
                <w:rFonts w:hAnsi="Times New Roman"/>
                <w:b/>
                <w:bCs/>
                <w:color w:val="auto"/>
                <w:sz w:val="24"/>
                <w:szCs w:val="24"/>
              </w:rPr>
              <w:br/>
            </w:r>
            <w:r w:rsidR="00C079E3" w:rsidRPr="00DF3F1F">
              <w:rPr>
                <w:rFonts w:hAnsi="Times New Roman"/>
                <w:b/>
                <w:bCs/>
                <w:color w:val="auto"/>
                <w:sz w:val="24"/>
                <w:szCs w:val="24"/>
              </w:rPr>
              <w:t>для</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глухих</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обучающихся</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недельный</w:t>
            </w:r>
            <w:r w:rsidR="00C079E3" w:rsidRPr="00DF3F1F">
              <w:rPr>
                <w:rFonts w:hAnsi="Times New Roman"/>
                <w:b/>
                <w:bCs/>
                <w:color w:val="auto"/>
                <w:sz w:val="24"/>
                <w:szCs w:val="24"/>
              </w:rPr>
              <w:t xml:space="preserve">  </w:t>
            </w:r>
            <w:r w:rsidR="00C079E3" w:rsidRPr="00DF3F1F">
              <w:rPr>
                <w:rFonts w:ascii="Times New Roman"/>
                <w:b/>
                <w:bCs/>
                <w:color w:val="auto"/>
                <w:sz w:val="24"/>
                <w:szCs w:val="24"/>
              </w:rPr>
              <w:t>(</w:t>
            </w:r>
            <w:r w:rsidR="00C079E3" w:rsidRPr="00DF3F1F">
              <w:rPr>
                <w:rFonts w:hAnsi="Times New Roman"/>
                <w:b/>
                <w:bCs/>
                <w:color w:val="auto"/>
                <w:sz w:val="24"/>
                <w:szCs w:val="24"/>
              </w:rPr>
              <w:t>вариант</w:t>
            </w:r>
            <w:r w:rsidR="00C079E3" w:rsidRPr="00DF3F1F">
              <w:rPr>
                <w:rFonts w:hAnsi="Times New Roman"/>
                <w:b/>
                <w:bCs/>
                <w:color w:val="auto"/>
                <w:sz w:val="24"/>
                <w:szCs w:val="24"/>
              </w:rPr>
              <w:t xml:space="preserve"> </w:t>
            </w:r>
            <w:r w:rsidR="00C079E3" w:rsidRPr="00DF3F1F">
              <w:rPr>
                <w:rFonts w:ascii="Times New Roman"/>
                <w:b/>
                <w:bCs/>
                <w:color w:val="auto"/>
                <w:sz w:val="24"/>
                <w:szCs w:val="24"/>
              </w:rPr>
              <w:t>1.3)</w:t>
            </w:r>
          </w:p>
        </w:tc>
      </w:tr>
      <w:tr w:rsidR="002E13DF" w:rsidRPr="00DF3F1F"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hAnsi="Times New Roman"/>
                <w:b/>
                <w:bCs/>
                <w:color w:val="auto"/>
                <w:sz w:val="24"/>
                <w:szCs w:val="24"/>
              </w:rPr>
              <w:t>Предметные</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rPr>
                <w:rFonts w:ascii="Times New Roman" w:eastAsia="Times New Roman" w:hAnsi="Times New Roman" w:cs="Times New Roman"/>
                <w:b/>
                <w:bCs/>
                <w:color w:val="auto"/>
                <w:sz w:val="24"/>
                <w:szCs w:val="24"/>
              </w:rPr>
            </w:pPr>
            <w:r w:rsidRPr="00DF3F1F">
              <w:rPr>
                <w:rFonts w:hAnsi="Times New Roman"/>
                <w:b/>
                <w:bCs/>
                <w:color w:val="auto"/>
                <w:sz w:val="24"/>
                <w:szCs w:val="24"/>
              </w:rPr>
              <w:t>Учебные</w:t>
            </w:r>
            <w:r w:rsidRPr="00DF3F1F">
              <w:rPr>
                <w:b/>
                <w:bCs/>
                <w:color w:val="auto"/>
                <w:sz w:val="24"/>
                <w:szCs w:val="24"/>
              </w:rPr>
              <w:br/>
            </w:r>
            <w:r w:rsidRPr="00DF3F1F">
              <w:rPr>
                <w:rFonts w:hAnsi="Times New Roman"/>
                <w:b/>
                <w:bCs/>
                <w:color w:val="auto"/>
                <w:sz w:val="24"/>
                <w:szCs w:val="24"/>
              </w:rPr>
              <w:t>предметы</w:t>
            </w:r>
          </w:p>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tabs>
                <w:tab w:val="left" w:pos="525"/>
              </w:tabs>
              <w:spacing w:after="0" w:line="240" w:lineRule="auto"/>
              <w:jc w:val="center"/>
              <w:rPr>
                <w:color w:val="auto"/>
                <w:sz w:val="24"/>
                <w:szCs w:val="24"/>
              </w:rPr>
            </w:pPr>
            <w:r w:rsidRPr="00DF3F1F">
              <w:rPr>
                <w:rFonts w:hAnsi="Times New Roman"/>
                <w:b/>
                <w:bCs/>
                <w:color w:val="auto"/>
                <w:sz w:val="24"/>
                <w:szCs w:val="24"/>
              </w:rPr>
              <w:t>Количество</w:t>
            </w:r>
            <w:r w:rsidRPr="00DF3F1F">
              <w:rPr>
                <w:rFonts w:hAnsi="Times New Roman"/>
                <w:b/>
                <w:bCs/>
                <w:color w:val="auto"/>
                <w:sz w:val="24"/>
                <w:szCs w:val="24"/>
              </w:rPr>
              <w:t xml:space="preserve"> </w:t>
            </w:r>
            <w:r w:rsidRPr="00DF3F1F">
              <w:rPr>
                <w:rFonts w:hAnsi="Times New Roman"/>
                <w:b/>
                <w:bCs/>
                <w:color w:val="auto"/>
                <w:sz w:val="24"/>
                <w:szCs w:val="24"/>
              </w:rPr>
              <w:t>часов</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в</w:t>
            </w:r>
            <w:r w:rsidRPr="00DF3F1F">
              <w:rPr>
                <w:rFonts w:hAnsi="Times New Roman"/>
                <w:b/>
                <w:bCs/>
                <w:color w:val="auto"/>
                <w:sz w:val="24"/>
                <w:szCs w:val="24"/>
              </w:rPr>
              <w:t xml:space="preserve"> </w:t>
            </w:r>
            <w:r w:rsidRPr="00DF3F1F">
              <w:rPr>
                <w:rFonts w:hAnsi="Times New Roman"/>
                <w:b/>
                <w:bCs/>
                <w:color w:val="auto"/>
                <w:sz w:val="24"/>
                <w:szCs w:val="24"/>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tabs>
                <w:tab w:val="left" w:pos="525"/>
              </w:tabs>
              <w:spacing w:after="0" w:line="240" w:lineRule="auto"/>
              <w:jc w:val="center"/>
              <w:rPr>
                <w:color w:val="auto"/>
                <w:sz w:val="24"/>
                <w:szCs w:val="24"/>
              </w:rPr>
            </w:pPr>
            <w:r w:rsidRPr="00DF3F1F">
              <w:rPr>
                <w:rFonts w:hAnsi="Times New Roman"/>
                <w:b/>
                <w:bCs/>
                <w:color w:val="auto"/>
                <w:sz w:val="24"/>
                <w:szCs w:val="24"/>
              </w:rPr>
              <w:t>Всего</w:t>
            </w:r>
          </w:p>
        </w:tc>
      </w:tr>
      <w:tr w:rsidR="002E13DF" w:rsidRPr="00DF3F1F"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rPr>
                <w:color w:val="auto"/>
                <w:sz w:val="24"/>
                <w:szCs w:val="24"/>
              </w:rPr>
            </w:pPr>
            <w:r w:rsidRPr="00DF3F1F">
              <w:rPr>
                <w:rFonts w:ascii="Times New Roman"/>
                <w:color w:val="auto"/>
                <w:sz w:val="24"/>
                <w:szCs w:val="24"/>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r>
      <w:tr w:rsidR="002E13DF" w:rsidRPr="00DF3F1F"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i/>
                <w:iCs/>
                <w:color w:val="auto"/>
                <w:sz w:val="24"/>
                <w:szCs w:val="24"/>
              </w:rPr>
              <w:t>Обязательная</w:t>
            </w:r>
            <w:r w:rsidRPr="00DF3F1F">
              <w:rPr>
                <w:rFonts w:hAnsi="Times New Roman"/>
                <w:i/>
                <w:iCs/>
                <w:color w:val="auto"/>
                <w:sz w:val="24"/>
                <w:szCs w:val="24"/>
              </w:rPr>
              <w:t xml:space="preserve"> </w:t>
            </w:r>
            <w:r w:rsidRPr="00DF3F1F">
              <w:rPr>
                <w:i/>
                <w:iCs/>
                <w:color w:val="auto"/>
                <w:sz w:val="24"/>
                <w:szCs w:val="24"/>
              </w:rPr>
              <w:br/>
            </w:r>
            <w:r w:rsidRPr="00DF3F1F">
              <w:rPr>
                <w:rFonts w:hAnsi="Times New Roman"/>
                <w:i/>
                <w:iCs/>
                <w:color w:val="auto"/>
                <w:sz w:val="24"/>
                <w:szCs w:val="24"/>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rPr>
                <w:color w:val="auto"/>
                <w:sz w:val="24"/>
                <w:szCs w:val="24"/>
              </w:rPr>
            </w:pPr>
          </w:p>
        </w:tc>
      </w:tr>
      <w:tr w:rsidR="002E13DF" w:rsidRPr="00DF3F1F"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Филология</w:t>
            </w:r>
          </w:p>
          <w:p w:rsidR="00F65069" w:rsidRPr="00DF3F1F" w:rsidRDefault="00C079E3" w:rsidP="00DF3F1F">
            <w:pPr>
              <w:spacing w:after="0" w:line="240" w:lineRule="auto"/>
              <w:rPr>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речевая</w:t>
            </w:r>
            <w:r w:rsidRPr="00DF3F1F">
              <w:rPr>
                <w:rFonts w:hAnsi="Times New Roman"/>
                <w:color w:val="auto"/>
                <w:sz w:val="24"/>
                <w:szCs w:val="24"/>
              </w:rPr>
              <w:t xml:space="preserve"> </w:t>
            </w:r>
            <w:r w:rsidRPr="00DF3F1F">
              <w:rPr>
                <w:rFonts w:hAnsi="Times New Roman"/>
                <w:color w:val="auto"/>
                <w:sz w:val="24"/>
                <w:szCs w:val="24"/>
              </w:rPr>
              <w:t>практика</w:t>
            </w:r>
            <w:r w:rsidRPr="00DF3F1F">
              <w:rPr>
                <w:rFonts w:ascii="Times New Roman"/>
                <w:color w:val="auto"/>
                <w:sz w:val="24"/>
                <w:szCs w:val="24"/>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Русский</w:t>
            </w:r>
            <w:r w:rsidRPr="00DF3F1F">
              <w:rPr>
                <w:rFonts w:hAnsi="Times New Roman"/>
                <w:color w:val="auto"/>
                <w:sz w:val="24"/>
                <w:szCs w:val="24"/>
              </w:rPr>
              <w:t xml:space="preserve"> </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литературное</w:t>
            </w:r>
            <w:r w:rsidRPr="00DF3F1F">
              <w:rPr>
                <w:rFonts w:hAnsi="Times New Roman"/>
                <w:color w:val="auto"/>
                <w:sz w:val="24"/>
                <w:szCs w:val="24"/>
              </w:rPr>
              <w:t xml:space="preserve"> </w:t>
            </w:r>
            <w:r w:rsidRPr="00DF3F1F">
              <w:rPr>
                <w:rFonts w:hAnsi="Times New Roman"/>
                <w:color w:val="auto"/>
                <w:sz w:val="24"/>
                <w:szCs w:val="24"/>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49</w:t>
            </w:r>
          </w:p>
        </w:tc>
      </w:tr>
      <w:tr w:rsidR="002E13DF" w:rsidRPr="00DF3F1F"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Предметно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практическое</w:t>
            </w:r>
            <w:r w:rsidRPr="00DF3F1F">
              <w:rPr>
                <w:rFonts w:hAnsi="Times New Roman"/>
                <w:color w:val="auto"/>
                <w:sz w:val="24"/>
                <w:szCs w:val="24"/>
              </w:rPr>
              <w:t xml:space="preserve"> </w:t>
            </w:r>
            <w:r w:rsidRPr="00DF3F1F">
              <w:rPr>
                <w:rFonts w:hAnsi="Times New Roman"/>
                <w:color w:val="auto"/>
                <w:sz w:val="24"/>
                <w:szCs w:val="24"/>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17</w:t>
            </w:r>
          </w:p>
        </w:tc>
      </w:tr>
      <w:tr w:rsidR="002E13DF" w:rsidRPr="00DF3F1F" w:rsidTr="002A187C">
        <w:trPr>
          <w:trHeight w:val="867"/>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Математика</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26</w:t>
            </w:r>
          </w:p>
        </w:tc>
      </w:tr>
      <w:tr w:rsidR="002E13DF" w:rsidRPr="00DF3F1F"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Обществознание</w:t>
            </w:r>
            <w:r w:rsidRPr="00DF3F1F">
              <w:rPr>
                <w:rFonts w:hAnsi="Times New Roman"/>
                <w:color w:val="auto"/>
                <w:sz w:val="24"/>
                <w:szCs w:val="24"/>
              </w:rPr>
              <w:t xml:space="preserve"> </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Ознакомление</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окружающим</w:t>
            </w:r>
            <w:r w:rsidRPr="00DF3F1F">
              <w:rPr>
                <w:rFonts w:hAnsi="Times New Roman"/>
                <w:color w:val="auto"/>
                <w:sz w:val="24"/>
                <w:szCs w:val="24"/>
              </w:rPr>
              <w:t xml:space="preserve"> </w:t>
            </w:r>
            <w:r w:rsidRPr="00DF3F1F">
              <w:rPr>
                <w:rFonts w:hAnsi="Times New Roman"/>
                <w:color w:val="auto"/>
                <w:sz w:val="24"/>
                <w:szCs w:val="24"/>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r>
      <w:tr w:rsidR="002E13DF" w:rsidRPr="00DF3F1F" w:rsidTr="002A187C">
        <w:trPr>
          <w:trHeight w:val="581"/>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Окружаюший</w:t>
            </w:r>
            <w:r w:rsidRPr="00DF3F1F">
              <w:rPr>
                <w:rFonts w:hAnsi="Times New Roman"/>
                <w:color w:val="auto"/>
                <w:sz w:val="24"/>
                <w:szCs w:val="24"/>
              </w:rPr>
              <w:t xml:space="preserve"> </w:t>
            </w:r>
            <w:r w:rsidRPr="00DF3F1F">
              <w:rPr>
                <w:rFonts w:hAnsi="Times New Roman"/>
                <w:color w:val="auto"/>
                <w:sz w:val="24"/>
                <w:szCs w:val="24"/>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r>
      <w:tr w:rsidR="002E13DF" w:rsidRPr="00DF3F1F" w:rsidTr="002A187C">
        <w:trPr>
          <w:trHeight w:val="1304"/>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Основы</w:t>
            </w:r>
            <w:r w:rsidRPr="00DF3F1F">
              <w:rPr>
                <w:rFonts w:hAnsi="Times New Roman"/>
                <w:color w:val="auto"/>
                <w:sz w:val="24"/>
                <w:szCs w:val="24"/>
              </w:rPr>
              <w:t xml:space="preserve"> </w:t>
            </w:r>
            <w:r w:rsidRPr="00DF3F1F">
              <w:rPr>
                <w:rFonts w:hAnsi="Times New Roman"/>
                <w:color w:val="auto"/>
                <w:sz w:val="24"/>
                <w:szCs w:val="24"/>
              </w:rPr>
              <w:t>религиозных</w:t>
            </w:r>
            <w:r w:rsidRPr="00DF3F1F">
              <w:rPr>
                <w:rFonts w:hAnsi="Times New Roman"/>
                <w:color w:val="auto"/>
                <w:sz w:val="24"/>
                <w:szCs w:val="24"/>
              </w:rPr>
              <w:t xml:space="preserve"> </w:t>
            </w:r>
            <w:r w:rsidRPr="00DF3F1F">
              <w:rPr>
                <w:rFonts w:hAnsi="Times New Roman"/>
                <w:color w:val="auto"/>
                <w:sz w:val="24"/>
                <w:szCs w:val="24"/>
              </w:rPr>
              <w:t>культур</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светской</w:t>
            </w:r>
            <w:r w:rsidRPr="00DF3F1F">
              <w:rPr>
                <w:rFonts w:hAnsi="Times New Roman"/>
                <w:color w:val="auto"/>
                <w:sz w:val="24"/>
                <w:szCs w:val="24"/>
              </w:rPr>
              <w:t xml:space="preserve"> </w:t>
            </w:r>
            <w:r w:rsidRPr="00DF3F1F">
              <w:rPr>
                <w:rFonts w:hAnsi="Times New Roman"/>
                <w:color w:val="auto"/>
                <w:sz w:val="24"/>
                <w:szCs w:val="24"/>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Основы</w:t>
            </w:r>
            <w:r w:rsidRPr="00DF3F1F">
              <w:rPr>
                <w:rFonts w:hAnsi="Times New Roman"/>
                <w:color w:val="auto"/>
                <w:sz w:val="24"/>
                <w:szCs w:val="24"/>
              </w:rPr>
              <w:t xml:space="preserve"> </w:t>
            </w:r>
            <w:r w:rsidRPr="00DF3F1F">
              <w:rPr>
                <w:rFonts w:hAnsi="Times New Roman"/>
                <w:color w:val="auto"/>
                <w:sz w:val="24"/>
                <w:szCs w:val="24"/>
              </w:rPr>
              <w:t>религиозных</w:t>
            </w:r>
            <w:r w:rsidRPr="00DF3F1F">
              <w:rPr>
                <w:rFonts w:hAnsi="Times New Roman"/>
                <w:color w:val="auto"/>
                <w:sz w:val="24"/>
                <w:szCs w:val="24"/>
              </w:rPr>
              <w:t xml:space="preserve"> </w:t>
            </w:r>
            <w:r w:rsidRPr="00DF3F1F">
              <w:rPr>
                <w:rFonts w:hAnsi="Times New Roman"/>
                <w:color w:val="auto"/>
                <w:sz w:val="24"/>
                <w:szCs w:val="24"/>
              </w:rPr>
              <w:t>культур</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светской</w:t>
            </w:r>
            <w:r w:rsidRPr="00DF3F1F">
              <w:rPr>
                <w:rFonts w:hAnsi="Times New Roman"/>
                <w:color w:val="auto"/>
                <w:sz w:val="24"/>
                <w:szCs w:val="24"/>
              </w:rPr>
              <w:t xml:space="preserve"> </w:t>
            </w:r>
            <w:r w:rsidRPr="00DF3F1F">
              <w:rPr>
                <w:rFonts w:hAnsi="Times New Roman"/>
                <w:color w:val="auto"/>
                <w:sz w:val="24"/>
                <w:szCs w:val="24"/>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r>
      <w:tr w:rsidR="002E13DF" w:rsidRPr="00DF3F1F"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Изобразительное</w:t>
            </w:r>
            <w:r w:rsidRPr="00DF3F1F">
              <w:rPr>
                <w:rFonts w:hAnsi="Times New Roman"/>
                <w:color w:val="auto"/>
                <w:sz w:val="24"/>
                <w:szCs w:val="24"/>
              </w:rPr>
              <w:t xml:space="preserve"> </w:t>
            </w:r>
            <w:r w:rsidRPr="00DF3F1F">
              <w:rPr>
                <w:rFonts w:hAnsi="Times New Roman"/>
                <w:color w:val="auto"/>
                <w:sz w:val="24"/>
                <w:szCs w:val="24"/>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4</w:t>
            </w:r>
          </w:p>
        </w:tc>
      </w:tr>
      <w:tr w:rsidR="002E13DF" w:rsidRPr="00DF3F1F" w:rsidTr="002A187C">
        <w:trPr>
          <w:trHeight w:val="345"/>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Технология</w:t>
            </w:r>
          </w:p>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Материальные</w:t>
            </w:r>
            <w:r w:rsidRPr="00DF3F1F">
              <w:rPr>
                <w:rFonts w:hAnsi="Times New Roman"/>
                <w:color w:val="auto"/>
                <w:sz w:val="24"/>
                <w:szCs w:val="24"/>
              </w:rPr>
              <w:t xml:space="preserve"> </w:t>
            </w:r>
            <w:r w:rsidRPr="00DF3F1F">
              <w:rPr>
                <w:rFonts w:hAnsi="Times New Roman"/>
                <w:color w:val="auto"/>
                <w:sz w:val="24"/>
                <w:szCs w:val="24"/>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r>
      <w:tr w:rsidR="002E13DF" w:rsidRPr="00DF3F1F" w:rsidTr="002A187C">
        <w:trPr>
          <w:trHeight w:val="527"/>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Компьютерные</w:t>
            </w:r>
            <w:r w:rsidRPr="00DF3F1F">
              <w:rPr>
                <w:rFonts w:hAnsi="Times New Roman"/>
                <w:color w:val="auto"/>
                <w:sz w:val="24"/>
                <w:szCs w:val="24"/>
              </w:rPr>
              <w:t xml:space="preserve"> </w:t>
            </w:r>
            <w:r w:rsidRPr="00DF3F1F">
              <w:rPr>
                <w:rFonts w:hAnsi="Times New Roman"/>
                <w:color w:val="auto"/>
                <w:sz w:val="24"/>
                <w:szCs w:val="24"/>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w:t>
            </w:r>
          </w:p>
        </w:tc>
      </w:tr>
      <w:tr w:rsidR="002E13DF" w:rsidRPr="00DF3F1F"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Физическая</w:t>
            </w:r>
            <w:r w:rsidRPr="00DF3F1F">
              <w:rPr>
                <w:rFonts w:hAnsi="Times New Roman"/>
                <w:color w:val="auto"/>
                <w:sz w:val="24"/>
                <w:szCs w:val="24"/>
              </w:rPr>
              <w:t xml:space="preserve"> </w:t>
            </w:r>
            <w:r w:rsidRPr="00DF3F1F">
              <w:rPr>
                <w:rFonts w:hAnsi="Times New Roman"/>
                <w:color w:val="auto"/>
                <w:sz w:val="24"/>
                <w:szCs w:val="24"/>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Физическая</w:t>
            </w:r>
            <w:r w:rsidRPr="00DF3F1F">
              <w:rPr>
                <w:rFonts w:hAnsi="Times New Roman"/>
                <w:color w:val="auto"/>
                <w:sz w:val="24"/>
                <w:szCs w:val="24"/>
              </w:rPr>
              <w:t xml:space="preserve"> </w:t>
            </w:r>
            <w:r w:rsidRPr="00DF3F1F">
              <w:rPr>
                <w:rFonts w:hAnsi="Times New Roman"/>
                <w:color w:val="auto"/>
                <w:sz w:val="24"/>
                <w:szCs w:val="24"/>
              </w:rPr>
              <w:t>культура</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адаптивная</w:t>
            </w:r>
            <w:r w:rsidRPr="00DF3F1F">
              <w:rPr>
                <w:rFonts w:ascii="Times New Roman"/>
                <w:color w:val="auto"/>
                <w:sz w:val="24"/>
                <w:szCs w:val="24"/>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18</w:t>
            </w:r>
          </w:p>
        </w:tc>
      </w:tr>
      <w:tr w:rsidR="002E13DF" w:rsidRPr="00DF3F1F"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126</w:t>
            </w:r>
          </w:p>
        </w:tc>
      </w:tr>
      <w:tr w:rsidR="002E13DF" w:rsidRPr="00DF3F1F"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i/>
                <w:iCs/>
                <w:color w:val="auto"/>
                <w:sz w:val="24"/>
                <w:szCs w:val="24"/>
              </w:rPr>
              <w:t>Часть</w:t>
            </w:r>
            <w:r w:rsidRPr="00DF3F1F">
              <w:rPr>
                <w:rFonts w:ascii="Times New Roman"/>
                <w:i/>
                <w:iCs/>
                <w:color w:val="auto"/>
                <w:sz w:val="24"/>
                <w:szCs w:val="24"/>
              </w:rPr>
              <w:t xml:space="preserve">, </w:t>
            </w:r>
            <w:r w:rsidRPr="00DF3F1F">
              <w:rPr>
                <w:rFonts w:hAnsi="Times New Roman"/>
                <w:i/>
                <w:iCs/>
                <w:color w:val="auto"/>
                <w:sz w:val="24"/>
                <w:szCs w:val="24"/>
              </w:rPr>
              <w:t>формируемая</w:t>
            </w:r>
            <w:r w:rsidRPr="00DF3F1F">
              <w:rPr>
                <w:rFonts w:hAnsi="Times New Roman"/>
                <w:i/>
                <w:iCs/>
                <w:color w:val="auto"/>
                <w:sz w:val="24"/>
                <w:szCs w:val="24"/>
              </w:rPr>
              <w:t xml:space="preserve"> </w:t>
            </w:r>
            <w:r w:rsidRPr="00DF3F1F">
              <w:rPr>
                <w:rFonts w:hAnsi="Times New Roman"/>
                <w:i/>
                <w:iCs/>
                <w:color w:val="auto"/>
                <w:sz w:val="24"/>
                <w:szCs w:val="24"/>
              </w:rPr>
              <w:t>участниками</w:t>
            </w:r>
            <w:r w:rsidRPr="00DF3F1F">
              <w:rPr>
                <w:rFonts w:hAnsi="Times New Roman"/>
                <w:i/>
                <w:iCs/>
                <w:color w:val="auto"/>
                <w:sz w:val="24"/>
                <w:szCs w:val="24"/>
              </w:rPr>
              <w:t xml:space="preserve"> </w:t>
            </w:r>
            <w:r w:rsidRPr="00DF3F1F">
              <w:rPr>
                <w:rFonts w:hAnsi="Times New Roman"/>
                <w:i/>
                <w:iCs/>
                <w:color w:val="auto"/>
                <w:sz w:val="24"/>
                <w:szCs w:val="24"/>
              </w:rPr>
              <w:t>образовательного</w:t>
            </w:r>
            <w:r w:rsidRPr="00DF3F1F">
              <w:rPr>
                <w:rFonts w:hAnsi="Times New Roman"/>
                <w:i/>
                <w:iCs/>
                <w:color w:val="auto"/>
                <w:sz w:val="24"/>
                <w:szCs w:val="24"/>
              </w:rPr>
              <w:t xml:space="preserve"> </w:t>
            </w:r>
            <w:r w:rsidRPr="00DF3F1F">
              <w:rPr>
                <w:rFonts w:hAnsi="Times New Roman"/>
                <w:i/>
                <w:iCs/>
                <w:color w:val="auto"/>
                <w:sz w:val="24"/>
                <w:szCs w:val="24"/>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w:t>
            </w:r>
          </w:p>
        </w:tc>
      </w:tr>
      <w:tr w:rsidR="002E13DF" w:rsidRPr="00DF3F1F"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b/>
                <w:bCs/>
                <w:color w:val="auto"/>
                <w:sz w:val="24"/>
                <w:szCs w:val="24"/>
              </w:rPr>
              <w:t>Максимально</w:t>
            </w:r>
            <w:r w:rsidRPr="00DF3F1F">
              <w:rPr>
                <w:rFonts w:hAnsi="Times New Roman"/>
                <w:b/>
                <w:bCs/>
                <w:color w:val="auto"/>
                <w:sz w:val="24"/>
                <w:szCs w:val="24"/>
              </w:rPr>
              <w:t xml:space="preserve"> </w:t>
            </w:r>
            <w:r w:rsidRPr="00DF3F1F">
              <w:rPr>
                <w:rFonts w:hAnsi="Times New Roman"/>
                <w:b/>
                <w:bCs/>
                <w:color w:val="auto"/>
                <w:sz w:val="24"/>
                <w:szCs w:val="24"/>
              </w:rPr>
              <w:t>допустимая</w:t>
            </w:r>
            <w:r w:rsidRPr="00DF3F1F">
              <w:rPr>
                <w:rFonts w:hAnsi="Times New Roman"/>
                <w:b/>
                <w:bCs/>
                <w:color w:val="auto"/>
                <w:sz w:val="24"/>
                <w:szCs w:val="24"/>
              </w:rPr>
              <w:t xml:space="preserve"> </w:t>
            </w:r>
            <w:r w:rsidRPr="00DF3F1F">
              <w:rPr>
                <w:rFonts w:hAnsi="Times New Roman"/>
                <w:b/>
                <w:bCs/>
                <w:color w:val="auto"/>
                <w:sz w:val="24"/>
                <w:szCs w:val="24"/>
              </w:rPr>
              <w:t>недельная</w:t>
            </w:r>
            <w:r w:rsidRPr="00DF3F1F">
              <w:rPr>
                <w:rFonts w:hAnsi="Times New Roman"/>
                <w:b/>
                <w:bCs/>
                <w:color w:val="auto"/>
                <w:sz w:val="24"/>
                <w:szCs w:val="24"/>
              </w:rPr>
              <w:t xml:space="preserve"> </w:t>
            </w:r>
            <w:r w:rsidRPr="00DF3F1F">
              <w:rPr>
                <w:rFonts w:hAnsi="Times New Roman"/>
                <w:b/>
                <w:bCs/>
                <w:color w:val="auto"/>
                <w:sz w:val="24"/>
                <w:szCs w:val="24"/>
              </w:rPr>
              <w:t>нагрузка</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ascii="Times New Roman"/>
                <w:color w:val="auto"/>
                <w:sz w:val="24"/>
                <w:szCs w:val="24"/>
              </w:rPr>
              <w:t>5-</w:t>
            </w:r>
            <w:r w:rsidRPr="00DF3F1F">
              <w:rPr>
                <w:rFonts w:hAnsi="Times New Roman"/>
                <w:color w:val="auto"/>
                <w:sz w:val="24"/>
                <w:szCs w:val="24"/>
              </w:rPr>
              <w:t>дневной</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неделе</w:t>
            </w:r>
            <w:r w:rsidRPr="00DF3F1F">
              <w:rPr>
                <w:rFonts w:ascii="Times New Roman"/>
                <w:color w:val="auto"/>
                <w:sz w:val="24"/>
                <w:szCs w:val="24"/>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134</w:t>
            </w:r>
          </w:p>
        </w:tc>
      </w:tr>
      <w:tr w:rsidR="002E13DF" w:rsidRPr="00DF3F1F"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b/>
                <w:bCs/>
                <w:color w:val="auto"/>
                <w:sz w:val="24"/>
                <w:szCs w:val="24"/>
              </w:rPr>
              <w:t>Внеурочная</w:t>
            </w:r>
            <w:r w:rsidRPr="00DF3F1F">
              <w:rPr>
                <w:rFonts w:hAnsi="Times New Roman"/>
                <w:b/>
                <w:bCs/>
                <w:color w:val="auto"/>
                <w:sz w:val="24"/>
                <w:szCs w:val="24"/>
              </w:rPr>
              <w:t xml:space="preserve"> </w:t>
            </w:r>
            <w:r w:rsidRPr="00DF3F1F">
              <w:rPr>
                <w:rFonts w:hAnsi="Times New Roman"/>
                <w:b/>
                <w:bCs/>
                <w:color w:val="auto"/>
                <w:sz w:val="24"/>
                <w:szCs w:val="24"/>
              </w:rPr>
              <w:t>деятельность</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развивающую</w:t>
            </w:r>
            <w:r w:rsidRPr="00DF3F1F">
              <w:rPr>
                <w:rFonts w:hAnsi="Times New Roman"/>
                <w:color w:val="auto"/>
                <w:sz w:val="24"/>
                <w:szCs w:val="24"/>
              </w:rPr>
              <w:t xml:space="preserve"> </w:t>
            </w:r>
            <w:r w:rsidRPr="00DF3F1F">
              <w:rPr>
                <w:rFonts w:hAnsi="Times New Roman"/>
                <w:color w:val="auto"/>
                <w:sz w:val="24"/>
                <w:szCs w:val="24"/>
              </w:rPr>
              <w:t>работу</w:t>
            </w:r>
            <w:r w:rsidRPr="00DF3F1F">
              <w:rPr>
                <w:rFonts w:ascii="Times New Roman"/>
                <w:color w:val="auto"/>
                <w:sz w:val="24"/>
                <w:szCs w:val="24"/>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60</w:t>
            </w:r>
          </w:p>
        </w:tc>
      </w:tr>
      <w:tr w:rsidR="002E13DF" w:rsidRPr="00DF3F1F"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Коррекционно</w:t>
            </w:r>
            <w:r w:rsidRPr="00DF3F1F">
              <w:rPr>
                <w:rFonts w:ascii="Times New Roman"/>
                <w:color w:val="auto"/>
                <w:sz w:val="24"/>
                <w:szCs w:val="24"/>
              </w:rPr>
              <w:t xml:space="preserve">- </w:t>
            </w:r>
            <w:r w:rsidRPr="00DF3F1F">
              <w:rPr>
                <w:rFonts w:hAnsi="Times New Roman"/>
                <w:color w:val="auto"/>
                <w:sz w:val="24"/>
                <w:szCs w:val="24"/>
              </w:rPr>
              <w:t>развивающая</w:t>
            </w:r>
            <w:r w:rsidRPr="00DF3F1F">
              <w:rPr>
                <w:rFonts w:hAnsi="Times New Roman"/>
                <w:color w:val="auto"/>
                <w:sz w:val="24"/>
                <w:szCs w:val="24"/>
              </w:rPr>
              <w:t xml:space="preserve"> </w:t>
            </w:r>
            <w:r w:rsidRPr="00DF3F1F">
              <w:rPr>
                <w:rFonts w:hAnsi="Times New Roman"/>
                <w:color w:val="auto"/>
                <w:sz w:val="24"/>
                <w:szCs w:val="24"/>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индивидуальные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ascii="Times New Roman"/>
                <w:color w:val="auto"/>
                <w:sz w:val="24"/>
                <w:szCs w:val="24"/>
              </w:rPr>
              <w:t>)</w:t>
            </w:r>
            <w:r w:rsidRPr="00DF3F1F">
              <w:rPr>
                <w:rFonts w:ascii="Times New Roman"/>
                <w:color w:val="auto"/>
                <w:sz w:val="24"/>
                <w:szCs w:val="24"/>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18</w:t>
            </w:r>
          </w:p>
        </w:tc>
      </w:tr>
      <w:tr w:rsidR="002E13DF" w:rsidRPr="00DF3F1F"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Музыкально</w:t>
            </w:r>
            <w:r w:rsidRPr="00DF3F1F">
              <w:rPr>
                <w:rFonts w:ascii="Times New Roman"/>
                <w:color w:val="auto"/>
                <w:sz w:val="24"/>
                <w:szCs w:val="24"/>
              </w:rPr>
              <w:t>-</w:t>
            </w:r>
            <w:r w:rsidRPr="00DF3F1F">
              <w:rPr>
                <w:rFonts w:hAnsi="Times New Roman"/>
                <w:color w:val="auto"/>
                <w:sz w:val="24"/>
                <w:szCs w:val="24"/>
              </w:rPr>
              <w:t>ритмические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w:t>
            </w:r>
          </w:p>
        </w:tc>
      </w:tr>
      <w:tr w:rsidR="002E13DF" w:rsidRPr="00DF3F1F"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неречевых</w:t>
            </w:r>
            <w:r w:rsidRPr="00DF3F1F">
              <w:rPr>
                <w:rFonts w:hAnsi="Times New Roman"/>
                <w:color w:val="auto"/>
                <w:sz w:val="24"/>
                <w:szCs w:val="24"/>
              </w:rPr>
              <w:t xml:space="preserve"> </w:t>
            </w:r>
            <w:r w:rsidRPr="00DF3F1F">
              <w:rPr>
                <w:rFonts w:hAnsi="Times New Roman"/>
                <w:color w:val="auto"/>
                <w:sz w:val="24"/>
                <w:szCs w:val="24"/>
              </w:rPr>
              <w:t>звучаний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техника</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w:t>
            </w:r>
          </w:p>
        </w:tc>
      </w:tr>
      <w:tr w:rsidR="002E13DF" w:rsidRPr="00DF3F1F"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Социально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бытовая</w:t>
            </w:r>
            <w:r w:rsidRPr="00DF3F1F">
              <w:rPr>
                <w:rFonts w:hAnsi="Times New Roman"/>
                <w:color w:val="auto"/>
                <w:sz w:val="24"/>
                <w:szCs w:val="24"/>
              </w:rPr>
              <w:t xml:space="preserve"> </w:t>
            </w:r>
            <w:r w:rsidRPr="00DF3F1F">
              <w:rPr>
                <w:rFonts w:hAnsi="Times New Roman"/>
                <w:color w:val="auto"/>
                <w:sz w:val="24"/>
                <w:szCs w:val="24"/>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w:t>
            </w:r>
          </w:p>
        </w:tc>
      </w:tr>
      <w:tr w:rsidR="002E13DF" w:rsidRPr="00DF3F1F"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Дополнительные</w:t>
            </w:r>
            <w:r w:rsidRPr="00DF3F1F">
              <w:rPr>
                <w:rFonts w:hAnsi="Times New Roman"/>
                <w:color w:val="auto"/>
                <w:sz w:val="24"/>
                <w:szCs w:val="24"/>
              </w:rPr>
              <w:t xml:space="preserve"> </w:t>
            </w:r>
            <w:r w:rsidRPr="00DF3F1F">
              <w:rPr>
                <w:rFonts w:hAnsi="Times New Roman"/>
                <w:color w:val="auto"/>
                <w:sz w:val="24"/>
                <w:szCs w:val="24"/>
              </w:rPr>
              <w:t>коррекционные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познавательных</w:t>
            </w:r>
            <w:r w:rsidRPr="00DF3F1F">
              <w:rPr>
                <w:rFonts w:hAnsi="Times New Roman"/>
                <w:color w:val="auto"/>
                <w:sz w:val="24"/>
                <w:szCs w:val="24"/>
              </w:rPr>
              <w:t xml:space="preserve"> </w:t>
            </w:r>
            <w:r w:rsidRPr="00DF3F1F">
              <w:rPr>
                <w:rFonts w:hAnsi="Times New Roman"/>
                <w:color w:val="auto"/>
                <w:sz w:val="24"/>
                <w:szCs w:val="24"/>
              </w:rPr>
              <w:t>процессов»</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индивидуальные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ascii="Times New Roman"/>
                <w:color w:val="auto"/>
                <w:sz w:val="24"/>
                <w:szCs w:val="24"/>
              </w:rPr>
              <w:t>)</w:t>
            </w:r>
            <w:r w:rsidRPr="00DF3F1F">
              <w:rPr>
                <w:rFonts w:ascii="Times New Roman"/>
                <w:color w:val="auto"/>
                <w:sz w:val="24"/>
                <w:szCs w:val="24"/>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12</w:t>
            </w:r>
          </w:p>
        </w:tc>
      </w:tr>
      <w:tr w:rsidR="002E13DF" w:rsidRPr="00DF3F1F"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Другие</w:t>
            </w:r>
            <w:r w:rsidRPr="00DF3F1F">
              <w:rPr>
                <w:rFonts w:hAnsi="Times New Roman"/>
                <w:color w:val="auto"/>
                <w:sz w:val="24"/>
                <w:szCs w:val="24"/>
              </w:rPr>
              <w:t xml:space="preserve"> </w:t>
            </w:r>
            <w:r w:rsidRPr="00DF3F1F">
              <w:rPr>
                <w:rFonts w:hAnsi="Times New Roman"/>
                <w:color w:val="auto"/>
                <w:sz w:val="24"/>
                <w:szCs w:val="24"/>
              </w:rPr>
              <w:t>направления</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14</w:t>
            </w:r>
          </w:p>
        </w:tc>
      </w:tr>
      <w:tr w:rsidR="002E13DF" w:rsidRPr="00DF3F1F"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Всего</w:t>
            </w:r>
            <w:r w:rsidRPr="00DF3F1F">
              <w:rPr>
                <w:rFonts w:hAnsi="Times New Roman"/>
                <w:b/>
                <w:bCs/>
                <w:color w:val="auto"/>
                <w:sz w:val="24"/>
                <w:szCs w:val="24"/>
              </w:rPr>
              <w:t xml:space="preserve"> </w:t>
            </w:r>
            <w:r w:rsidRPr="00DF3F1F">
              <w:rPr>
                <w:rFonts w:hAnsi="Times New Roman"/>
                <w:b/>
                <w:bCs/>
                <w:color w:val="auto"/>
                <w:sz w:val="24"/>
                <w:szCs w:val="24"/>
              </w:rPr>
              <w:t>к</w:t>
            </w:r>
            <w:r w:rsidRPr="00DF3F1F">
              <w:rPr>
                <w:rFonts w:hAnsi="Times New Roman"/>
                <w:b/>
                <w:bCs/>
                <w:color w:val="auto"/>
                <w:sz w:val="24"/>
                <w:szCs w:val="24"/>
              </w:rPr>
              <w:t xml:space="preserve"> </w:t>
            </w:r>
            <w:r w:rsidRPr="00DF3F1F">
              <w:rPr>
                <w:rFonts w:hAnsi="Times New Roman"/>
                <w:b/>
                <w:bCs/>
                <w:color w:val="auto"/>
                <w:sz w:val="24"/>
                <w:szCs w:val="24"/>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194</w:t>
            </w:r>
          </w:p>
        </w:tc>
      </w:tr>
    </w:tbl>
    <w:p w:rsidR="00F65069" w:rsidRPr="00DF3F1F" w:rsidRDefault="00F65069" w:rsidP="00DF3F1F">
      <w:pPr>
        <w:widowControl w:val="0"/>
        <w:spacing w:after="0" w:line="240" w:lineRule="auto"/>
        <w:jc w:val="both"/>
        <w:rPr>
          <w:rFonts w:ascii="Times New Roman" w:eastAsia="Times New Roman" w:hAnsi="Times New Roman" w:cs="Times New Roman"/>
          <w:color w:val="auto"/>
          <w:sz w:val="24"/>
          <w:szCs w:val="24"/>
        </w:rPr>
      </w:pPr>
    </w:p>
    <w:p w:rsidR="00F65069" w:rsidRPr="00DF3F1F" w:rsidRDefault="00F65069" w:rsidP="00DF3F1F">
      <w:pPr>
        <w:widowControl w:val="0"/>
        <w:spacing w:after="0" w:line="240" w:lineRule="auto"/>
        <w:jc w:val="both"/>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both"/>
        <w:rPr>
          <w:rFonts w:ascii="Times New Roman" w:eastAsia="Times New Roman" w:hAnsi="Times New Roman" w:cs="Times New Roman"/>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обязательные</w:t>
      </w:r>
      <w:r w:rsidRPr="00DF3F1F">
        <w:rPr>
          <w:rFonts w:hAnsi="Times New Roman"/>
          <w:color w:val="auto"/>
          <w:sz w:val="24"/>
          <w:szCs w:val="24"/>
        </w:rPr>
        <w:t xml:space="preserve"> </w:t>
      </w:r>
      <w:r w:rsidRPr="00DF3F1F">
        <w:rPr>
          <w:rFonts w:hAnsi="Times New Roman"/>
          <w:color w:val="auto"/>
          <w:sz w:val="24"/>
          <w:szCs w:val="24"/>
        </w:rPr>
        <w:t>индивидуальные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формированию</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дополнительные</w:t>
      </w:r>
      <w:r w:rsidRPr="00DF3F1F">
        <w:rPr>
          <w:rFonts w:hAnsi="Times New Roman"/>
          <w:color w:val="auto"/>
          <w:sz w:val="24"/>
          <w:szCs w:val="24"/>
        </w:rPr>
        <w:t xml:space="preserve"> </w:t>
      </w:r>
      <w:r w:rsidRPr="00DF3F1F">
        <w:rPr>
          <w:rFonts w:hAnsi="Times New Roman"/>
          <w:color w:val="auto"/>
          <w:sz w:val="24"/>
          <w:szCs w:val="24"/>
        </w:rPr>
        <w:t>коррекционные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познавательных</w:t>
      </w:r>
      <w:r w:rsidRPr="00DF3F1F">
        <w:rPr>
          <w:rFonts w:hAnsi="Times New Roman"/>
          <w:color w:val="auto"/>
          <w:sz w:val="24"/>
          <w:szCs w:val="24"/>
        </w:rPr>
        <w:t xml:space="preserve"> </w:t>
      </w:r>
      <w:r w:rsidRPr="00DF3F1F">
        <w:rPr>
          <w:rFonts w:hAnsi="Times New Roman"/>
          <w:color w:val="auto"/>
          <w:sz w:val="24"/>
          <w:szCs w:val="24"/>
        </w:rPr>
        <w:t>процессов»</w:t>
      </w:r>
      <w:r w:rsidRPr="00DF3F1F">
        <w:rPr>
          <w:rFonts w:hAnsi="Times New Roman"/>
          <w:color w:val="auto"/>
          <w:sz w:val="24"/>
          <w:szCs w:val="24"/>
        </w:rPr>
        <w:t xml:space="preserve"> </w:t>
      </w:r>
      <w:r w:rsidRPr="00DF3F1F">
        <w:rPr>
          <w:rFonts w:hAnsi="Times New Roman"/>
          <w:color w:val="auto"/>
          <w:sz w:val="24"/>
          <w:szCs w:val="24"/>
        </w:rPr>
        <w:t>количество</w:t>
      </w:r>
      <w:r w:rsidRPr="00DF3F1F">
        <w:rPr>
          <w:rFonts w:hAnsi="Times New Roman"/>
          <w:color w:val="auto"/>
          <w:sz w:val="24"/>
          <w:szCs w:val="24"/>
        </w:rPr>
        <w:t xml:space="preserve"> </w:t>
      </w:r>
      <w:r w:rsidRPr="00DF3F1F">
        <w:rPr>
          <w:rFonts w:hAnsi="Times New Roman"/>
          <w:color w:val="auto"/>
          <w:sz w:val="24"/>
          <w:szCs w:val="24"/>
        </w:rPr>
        <w:t>часов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неделю</w:t>
      </w:r>
      <w:r w:rsidRPr="00DF3F1F">
        <w:rPr>
          <w:rFonts w:hAnsi="Times New Roman"/>
          <w:color w:val="auto"/>
          <w:sz w:val="24"/>
          <w:szCs w:val="24"/>
        </w:rPr>
        <w:t xml:space="preserve"> </w:t>
      </w:r>
      <w:r w:rsidRPr="00DF3F1F">
        <w:rPr>
          <w:rFonts w:hAnsi="Times New Roman"/>
          <w:color w:val="auto"/>
          <w:sz w:val="24"/>
          <w:szCs w:val="24"/>
        </w:rPr>
        <w:t>указано</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расчета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одного</w:t>
      </w:r>
      <w:r w:rsidRPr="00DF3F1F">
        <w:rPr>
          <w:rFonts w:hAnsi="Times New Roman"/>
          <w:color w:val="auto"/>
          <w:sz w:val="24"/>
          <w:szCs w:val="24"/>
        </w:rPr>
        <w:t xml:space="preserve"> </w:t>
      </w:r>
      <w:r w:rsidRPr="00DF3F1F">
        <w:rPr>
          <w:rFonts w:hAnsi="Times New Roman"/>
          <w:color w:val="auto"/>
          <w:sz w:val="24"/>
          <w:szCs w:val="24"/>
        </w:rPr>
        <w:t>ученика</w:t>
      </w:r>
      <w:r w:rsidRPr="00DF3F1F">
        <w:rPr>
          <w:rFonts w:ascii="Times New Roman"/>
          <w:color w:val="auto"/>
          <w:sz w:val="24"/>
          <w:szCs w:val="24"/>
        </w:rPr>
        <w:t xml:space="preserve">. </w:t>
      </w:r>
      <w:r w:rsidRPr="00DF3F1F">
        <w:rPr>
          <w:rFonts w:hAnsi="Times New Roman"/>
          <w:color w:val="auto"/>
          <w:sz w:val="24"/>
          <w:szCs w:val="24"/>
        </w:rPr>
        <w:t>Общая</w:t>
      </w:r>
      <w:r w:rsidRPr="00DF3F1F">
        <w:rPr>
          <w:rFonts w:hAnsi="Times New Roman"/>
          <w:color w:val="auto"/>
          <w:sz w:val="24"/>
          <w:szCs w:val="24"/>
        </w:rPr>
        <w:t xml:space="preserve"> </w:t>
      </w:r>
      <w:r w:rsidRPr="00DF3F1F">
        <w:rPr>
          <w:rFonts w:hAnsi="Times New Roman"/>
          <w:color w:val="auto"/>
          <w:sz w:val="24"/>
          <w:szCs w:val="24"/>
        </w:rPr>
        <w:t>недельная</w:t>
      </w:r>
      <w:r w:rsidRPr="00DF3F1F">
        <w:rPr>
          <w:rFonts w:hAnsi="Times New Roman"/>
          <w:color w:val="auto"/>
          <w:sz w:val="24"/>
          <w:szCs w:val="24"/>
        </w:rPr>
        <w:t xml:space="preserve"> </w:t>
      </w:r>
      <w:r w:rsidRPr="00DF3F1F">
        <w:rPr>
          <w:rFonts w:hAnsi="Times New Roman"/>
          <w:color w:val="auto"/>
          <w:sz w:val="24"/>
          <w:szCs w:val="24"/>
        </w:rPr>
        <w:t>нагрузка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класс</w:t>
      </w:r>
      <w:r w:rsidRPr="00DF3F1F">
        <w:rPr>
          <w:rFonts w:hAnsi="Times New Roman"/>
          <w:color w:val="auto"/>
          <w:sz w:val="24"/>
          <w:szCs w:val="24"/>
        </w:rPr>
        <w:t xml:space="preserve"> </w:t>
      </w:r>
      <w:r w:rsidRPr="00DF3F1F">
        <w:rPr>
          <w:rFonts w:hAnsi="Times New Roman"/>
          <w:color w:val="auto"/>
          <w:sz w:val="24"/>
          <w:szCs w:val="24"/>
        </w:rPr>
        <w:t>зависит</w:t>
      </w:r>
      <w:r w:rsidRPr="00DF3F1F">
        <w:rPr>
          <w:rFonts w:hAnsi="Times New Roman"/>
          <w:color w:val="auto"/>
          <w:sz w:val="24"/>
          <w:szCs w:val="24"/>
        </w:rPr>
        <w:t xml:space="preserve"> </w:t>
      </w:r>
      <w:r w:rsidRPr="00DF3F1F">
        <w:rPr>
          <w:rFonts w:hAnsi="Times New Roman"/>
          <w:color w:val="auto"/>
          <w:sz w:val="24"/>
          <w:szCs w:val="24"/>
        </w:rPr>
        <w:t>от</w:t>
      </w:r>
      <w:r w:rsidRPr="00DF3F1F">
        <w:rPr>
          <w:rFonts w:hAnsi="Times New Roman"/>
          <w:color w:val="auto"/>
          <w:sz w:val="24"/>
          <w:szCs w:val="24"/>
        </w:rPr>
        <w:t xml:space="preserve"> </w:t>
      </w:r>
      <w:r w:rsidRPr="00DF3F1F">
        <w:rPr>
          <w:rFonts w:hAnsi="Times New Roman"/>
          <w:color w:val="auto"/>
          <w:sz w:val="24"/>
          <w:szCs w:val="24"/>
        </w:rPr>
        <w:t>количества</w:t>
      </w:r>
      <w:r w:rsidRPr="00DF3F1F">
        <w:rPr>
          <w:rFonts w:hAnsi="Times New Roman"/>
          <w:color w:val="auto"/>
          <w:sz w:val="24"/>
          <w:szCs w:val="24"/>
        </w:rPr>
        <w:t xml:space="preserve"> </w:t>
      </w:r>
      <w:r w:rsidRPr="00DF3F1F">
        <w:rPr>
          <w:rFonts w:hAnsi="Times New Roman"/>
          <w:color w:val="auto"/>
          <w:sz w:val="24"/>
          <w:szCs w:val="24"/>
        </w:rPr>
        <w:t>учеников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классе</w:t>
      </w:r>
      <w:r w:rsidRPr="00DF3F1F">
        <w:rPr>
          <w:rFonts w:ascii="Times New Roman"/>
          <w:color w:val="auto"/>
          <w:sz w:val="24"/>
          <w:szCs w:val="24"/>
        </w:rPr>
        <w:t>.</w:t>
      </w:r>
    </w:p>
    <w:p w:rsidR="00F65069" w:rsidRPr="00DF3F1F" w:rsidRDefault="00C079E3" w:rsidP="00DF3F1F">
      <w:pPr>
        <w:spacing w:after="0" w:line="240" w:lineRule="auto"/>
        <w:rPr>
          <w:color w:val="auto"/>
          <w:sz w:val="24"/>
          <w:szCs w:val="24"/>
        </w:rPr>
      </w:pPr>
      <w:r w:rsidRPr="00DF3F1F">
        <w:rPr>
          <w:rFonts w:ascii="Times New Roman" w:eastAsia="Times New Roman" w:hAnsi="Times New Roman" w:cs="Times New Roman"/>
          <w:color w:val="auto"/>
          <w:sz w:val="24"/>
          <w:szCs w:val="24"/>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DF3F1F"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2A187C" w:rsidP="00DF3F1F">
            <w:pPr>
              <w:spacing w:after="0" w:line="240" w:lineRule="auto"/>
              <w:ind w:left="284"/>
              <w:jc w:val="center"/>
              <w:rPr>
                <w:color w:val="auto"/>
                <w:sz w:val="24"/>
                <w:szCs w:val="24"/>
              </w:rPr>
            </w:pPr>
            <w:r>
              <w:rPr>
                <w:rFonts w:hAnsi="Times New Roman"/>
                <w:b/>
                <w:bCs/>
                <w:color w:val="auto"/>
                <w:sz w:val="24"/>
                <w:szCs w:val="24"/>
              </w:rPr>
              <w:t>У</w:t>
            </w:r>
            <w:r w:rsidR="00C079E3" w:rsidRPr="00DF3F1F">
              <w:rPr>
                <w:rFonts w:hAnsi="Times New Roman"/>
                <w:b/>
                <w:bCs/>
                <w:color w:val="auto"/>
                <w:sz w:val="24"/>
                <w:szCs w:val="24"/>
              </w:rPr>
              <w:t>чебный</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план</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начального</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общего</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образования</w:t>
            </w:r>
            <w:r w:rsidR="00C079E3" w:rsidRPr="00DF3F1F">
              <w:rPr>
                <w:rFonts w:hAnsi="Times New Roman"/>
                <w:b/>
                <w:bCs/>
                <w:color w:val="auto"/>
                <w:sz w:val="24"/>
                <w:szCs w:val="24"/>
              </w:rPr>
              <w:t xml:space="preserve"> </w:t>
            </w:r>
            <w:r w:rsidR="00C75137" w:rsidRPr="00DF3F1F">
              <w:rPr>
                <w:rFonts w:hAnsi="Times New Roman"/>
                <w:b/>
                <w:bCs/>
                <w:color w:val="auto"/>
                <w:sz w:val="24"/>
                <w:szCs w:val="24"/>
              </w:rPr>
              <w:br/>
            </w:r>
            <w:r w:rsidR="00C079E3" w:rsidRPr="00DF3F1F">
              <w:rPr>
                <w:rFonts w:hAnsi="Times New Roman"/>
                <w:b/>
                <w:bCs/>
                <w:color w:val="auto"/>
                <w:sz w:val="24"/>
                <w:szCs w:val="24"/>
              </w:rPr>
              <w:t>для</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глухих</w:t>
            </w:r>
            <w:r w:rsidR="00C079E3" w:rsidRPr="00DF3F1F">
              <w:rPr>
                <w:rFonts w:hAnsi="Times New Roman"/>
                <w:b/>
                <w:bCs/>
                <w:color w:val="auto"/>
                <w:sz w:val="24"/>
                <w:szCs w:val="24"/>
              </w:rPr>
              <w:t xml:space="preserve"> </w:t>
            </w:r>
            <w:r w:rsidR="00C079E3" w:rsidRPr="00DF3F1F">
              <w:rPr>
                <w:rFonts w:hAnsi="Times New Roman"/>
                <w:b/>
                <w:bCs/>
                <w:color w:val="auto"/>
                <w:sz w:val="24"/>
                <w:szCs w:val="24"/>
              </w:rPr>
              <w:t>обучающихся</w:t>
            </w:r>
            <w:r w:rsidR="00C079E3" w:rsidRPr="00DF3F1F">
              <w:rPr>
                <w:rFonts w:hAnsi="Times New Roman"/>
                <w:b/>
                <w:bCs/>
                <w:color w:val="auto"/>
                <w:sz w:val="24"/>
                <w:szCs w:val="24"/>
              </w:rPr>
              <w:t xml:space="preserve"> </w:t>
            </w:r>
            <w:r w:rsidR="00C079E3" w:rsidRPr="00DF3F1F">
              <w:rPr>
                <w:b/>
                <w:bCs/>
                <w:color w:val="auto"/>
                <w:sz w:val="24"/>
                <w:szCs w:val="24"/>
              </w:rPr>
              <w:br/>
            </w:r>
            <w:r w:rsidR="00C079E3" w:rsidRPr="00DF3F1F">
              <w:rPr>
                <w:rFonts w:hAnsi="Times New Roman"/>
                <w:b/>
                <w:bCs/>
                <w:color w:val="auto"/>
                <w:sz w:val="24"/>
                <w:szCs w:val="24"/>
              </w:rPr>
              <w:t>годовой</w:t>
            </w:r>
            <w:r w:rsidR="00C079E3" w:rsidRPr="00DF3F1F">
              <w:rPr>
                <w:rFonts w:hAnsi="Times New Roman"/>
                <w:b/>
                <w:bCs/>
                <w:color w:val="auto"/>
                <w:sz w:val="24"/>
                <w:szCs w:val="24"/>
              </w:rPr>
              <w:t xml:space="preserve"> </w:t>
            </w:r>
            <w:r w:rsidR="00C079E3" w:rsidRPr="00DF3F1F">
              <w:rPr>
                <w:rFonts w:ascii="Times New Roman"/>
                <w:b/>
                <w:bCs/>
                <w:color w:val="auto"/>
                <w:sz w:val="24"/>
                <w:szCs w:val="24"/>
              </w:rPr>
              <w:t>(</w:t>
            </w:r>
            <w:r w:rsidR="00C079E3" w:rsidRPr="00DF3F1F">
              <w:rPr>
                <w:rFonts w:hAnsi="Times New Roman"/>
                <w:b/>
                <w:bCs/>
                <w:color w:val="auto"/>
                <w:sz w:val="24"/>
                <w:szCs w:val="24"/>
              </w:rPr>
              <w:t>вариант</w:t>
            </w:r>
            <w:r w:rsidR="00C079E3" w:rsidRPr="00DF3F1F">
              <w:rPr>
                <w:rFonts w:hAnsi="Times New Roman"/>
                <w:b/>
                <w:bCs/>
                <w:color w:val="auto"/>
                <w:sz w:val="24"/>
                <w:szCs w:val="24"/>
              </w:rPr>
              <w:t xml:space="preserve"> </w:t>
            </w:r>
            <w:r w:rsidR="00C079E3" w:rsidRPr="00DF3F1F">
              <w:rPr>
                <w:rFonts w:ascii="Times New Roman"/>
                <w:b/>
                <w:bCs/>
                <w:color w:val="auto"/>
                <w:sz w:val="24"/>
                <w:szCs w:val="24"/>
              </w:rPr>
              <w:t xml:space="preserve">1.3) </w:t>
            </w:r>
          </w:p>
        </w:tc>
      </w:tr>
      <w:tr w:rsidR="002E13DF" w:rsidRPr="00DF3F1F"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hAnsi="Times New Roman"/>
                <w:b/>
                <w:bCs/>
                <w:color w:val="auto"/>
                <w:sz w:val="24"/>
                <w:szCs w:val="24"/>
              </w:rPr>
              <w:t>Предметные</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rPr>
                <w:rFonts w:ascii="Times New Roman" w:eastAsia="Times New Roman" w:hAnsi="Times New Roman" w:cs="Times New Roman"/>
                <w:b/>
                <w:bCs/>
                <w:color w:val="auto"/>
                <w:sz w:val="24"/>
                <w:szCs w:val="24"/>
              </w:rPr>
            </w:pPr>
            <w:r w:rsidRPr="00DF3F1F">
              <w:rPr>
                <w:rFonts w:hAnsi="Times New Roman"/>
                <w:b/>
                <w:bCs/>
                <w:color w:val="auto"/>
                <w:sz w:val="24"/>
                <w:szCs w:val="24"/>
              </w:rPr>
              <w:t>Учебные</w:t>
            </w:r>
            <w:r w:rsidRPr="00DF3F1F">
              <w:rPr>
                <w:b/>
                <w:bCs/>
                <w:color w:val="auto"/>
                <w:sz w:val="24"/>
                <w:szCs w:val="24"/>
              </w:rPr>
              <w:br/>
            </w:r>
            <w:r w:rsidRPr="00DF3F1F">
              <w:rPr>
                <w:rFonts w:hAnsi="Times New Roman"/>
                <w:b/>
                <w:bCs/>
                <w:color w:val="auto"/>
                <w:sz w:val="24"/>
                <w:szCs w:val="24"/>
              </w:rPr>
              <w:t>предметы</w:t>
            </w:r>
          </w:p>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tabs>
                <w:tab w:val="left" w:pos="525"/>
              </w:tabs>
              <w:spacing w:after="0" w:line="240" w:lineRule="auto"/>
              <w:jc w:val="center"/>
              <w:rPr>
                <w:color w:val="auto"/>
                <w:sz w:val="24"/>
                <w:szCs w:val="24"/>
              </w:rPr>
            </w:pPr>
            <w:r w:rsidRPr="00DF3F1F">
              <w:rPr>
                <w:rFonts w:hAnsi="Times New Roman"/>
                <w:b/>
                <w:bCs/>
                <w:color w:val="auto"/>
                <w:sz w:val="24"/>
                <w:szCs w:val="24"/>
              </w:rPr>
              <w:t>Количество</w:t>
            </w:r>
            <w:r w:rsidRPr="00DF3F1F">
              <w:rPr>
                <w:rFonts w:hAnsi="Times New Roman"/>
                <w:b/>
                <w:bCs/>
                <w:color w:val="auto"/>
                <w:sz w:val="24"/>
                <w:szCs w:val="24"/>
              </w:rPr>
              <w:t xml:space="preserve"> </w:t>
            </w:r>
            <w:r w:rsidRPr="00DF3F1F">
              <w:rPr>
                <w:rFonts w:hAnsi="Times New Roman"/>
                <w:b/>
                <w:bCs/>
                <w:color w:val="auto"/>
                <w:sz w:val="24"/>
                <w:szCs w:val="24"/>
              </w:rPr>
              <w:t>часов</w:t>
            </w:r>
            <w:r w:rsidRPr="00DF3F1F">
              <w:rPr>
                <w:rFonts w:hAnsi="Times New Roman"/>
                <w:b/>
                <w:bCs/>
                <w:color w:val="auto"/>
                <w:sz w:val="24"/>
                <w:szCs w:val="24"/>
              </w:rPr>
              <w:t xml:space="preserve"> </w:t>
            </w:r>
            <w:r w:rsidRPr="00DF3F1F">
              <w:rPr>
                <w:b/>
                <w:bCs/>
                <w:color w:val="auto"/>
                <w:sz w:val="24"/>
                <w:szCs w:val="24"/>
              </w:rPr>
              <w:br/>
            </w:r>
            <w:r w:rsidRPr="00DF3F1F">
              <w:rPr>
                <w:rFonts w:hAnsi="Times New Roman"/>
                <w:b/>
                <w:bCs/>
                <w:color w:val="auto"/>
                <w:sz w:val="24"/>
                <w:szCs w:val="24"/>
              </w:rPr>
              <w:t>в</w:t>
            </w:r>
            <w:r w:rsidRPr="00DF3F1F">
              <w:rPr>
                <w:rFonts w:hAnsi="Times New Roman"/>
                <w:b/>
                <w:bCs/>
                <w:color w:val="auto"/>
                <w:sz w:val="24"/>
                <w:szCs w:val="24"/>
              </w:rPr>
              <w:t xml:space="preserve"> </w:t>
            </w:r>
            <w:r w:rsidRPr="00DF3F1F">
              <w:rPr>
                <w:rFonts w:hAnsi="Times New Roman"/>
                <w:b/>
                <w:bCs/>
                <w:color w:val="auto"/>
                <w:sz w:val="24"/>
                <w:szCs w:val="24"/>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tabs>
                <w:tab w:val="left" w:pos="525"/>
              </w:tabs>
              <w:spacing w:after="0" w:line="240" w:lineRule="auto"/>
              <w:jc w:val="center"/>
              <w:rPr>
                <w:color w:val="auto"/>
                <w:sz w:val="24"/>
                <w:szCs w:val="24"/>
              </w:rPr>
            </w:pPr>
            <w:r w:rsidRPr="00DF3F1F">
              <w:rPr>
                <w:rFonts w:hAnsi="Times New Roman"/>
                <w:b/>
                <w:bCs/>
                <w:color w:val="auto"/>
                <w:sz w:val="24"/>
                <w:szCs w:val="24"/>
              </w:rPr>
              <w:t>Всего</w:t>
            </w:r>
          </w:p>
        </w:tc>
      </w:tr>
      <w:tr w:rsidR="002E13DF" w:rsidRPr="00DF3F1F"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rPr>
                <w:color w:val="auto"/>
                <w:sz w:val="24"/>
                <w:szCs w:val="24"/>
              </w:rPr>
            </w:pPr>
            <w:r w:rsidRPr="00DF3F1F">
              <w:rPr>
                <w:rFonts w:ascii="Times New Roman"/>
                <w:color w:val="auto"/>
                <w:sz w:val="24"/>
                <w:szCs w:val="24"/>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r>
      <w:tr w:rsidR="002E13DF" w:rsidRPr="00DF3F1F"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i/>
                <w:iCs/>
                <w:color w:val="auto"/>
                <w:sz w:val="24"/>
                <w:szCs w:val="24"/>
              </w:rPr>
              <w:t>Обязательная</w:t>
            </w:r>
            <w:r w:rsidRPr="00DF3F1F">
              <w:rPr>
                <w:rFonts w:hAnsi="Times New Roman"/>
                <w:i/>
                <w:iCs/>
                <w:color w:val="auto"/>
                <w:sz w:val="24"/>
                <w:szCs w:val="24"/>
              </w:rPr>
              <w:t xml:space="preserve"> </w:t>
            </w:r>
            <w:r w:rsidRPr="00DF3F1F">
              <w:rPr>
                <w:i/>
                <w:iCs/>
                <w:color w:val="auto"/>
                <w:sz w:val="24"/>
                <w:szCs w:val="24"/>
              </w:rPr>
              <w:br/>
            </w:r>
            <w:r w:rsidRPr="00DF3F1F">
              <w:rPr>
                <w:rFonts w:hAnsi="Times New Roman"/>
                <w:i/>
                <w:iCs/>
                <w:color w:val="auto"/>
                <w:sz w:val="24"/>
                <w:szCs w:val="24"/>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rPr>
                <w:color w:val="auto"/>
                <w:sz w:val="24"/>
                <w:szCs w:val="24"/>
              </w:rPr>
            </w:pPr>
          </w:p>
        </w:tc>
      </w:tr>
      <w:tr w:rsidR="002E13DF" w:rsidRPr="00DF3F1F"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Филология</w:t>
            </w:r>
          </w:p>
          <w:p w:rsidR="00F65069" w:rsidRPr="00DF3F1F" w:rsidRDefault="00C079E3" w:rsidP="00DF3F1F">
            <w:pPr>
              <w:spacing w:after="0" w:line="240" w:lineRule="auto"/>
              <w:rPr>
                <w:color w:val="auto"/>
                <w:sz w:val="24"/>
                <w:szCs w:val="24"/>
              </w:rPr>
            </w:pPr>
            <w:r w:rsidRPr="00DF3F1F">
              <w:rPr>
                <w:rFonts w:ascii="Times New Roman"/>
                <w:color w:val="auto"/>
                <w:sz w:val="24"/>
                <w:szCs w:val="24"/>
              </w:rPr>
              <w:t xml:space="preserve"> (</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речевая</w:t>
            </w:r>
            <w:r w:rsidRPr="00DF3F1F">
              <w:rPr>
                <w:rFonts w:hAnsi="Times New Roman"/>
                <w:color w:val="auto"/>
                <w:sz w:val="24"/>
                <w:szCs w:val="24"/>
              </w:rPr>
              <w:t xml:space="preserve"> </w:t>
            </w:r>
            <w:r w:rsidRPr="00DF3F1F">
              <w:rPr>
                <w:rFonts w:hAnsi="Times New Roman"/>
                <w:color w:val="auto"/>
                <w:sz w:val="24"/>
                <w:szCs w:val="24"/>
              </w:rPr>
              <w:t>практика</w:t>
            </w:r>
            <w:r w:rsidRPr="00DF3F1F">
              <w:rPr>
                <w:rFonts w:ascii="Times New Roman"/>
                <w:color w:val="auto"/>
                <w:sz w:val="24"/>
                <w:szCs w:val="24"/>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Русский</w:t>
            </w:r>
            <w:r w:rsidRPr="00DF3F1F">
              <w:rPr>
                <w:rFonts w:hAnsi="Times New Roman"/>
                <w:color w:val="auto"/>
                <w:sz w:val="24"/>
                <w:szCs w:val="24"/>
              </w:rPr>
              <w:t xml:space="preserve"> </w:t>
            </w:r>
            <w:r w:rsidRPr="00DF3F1F">
              <w:rPr>
                <w:rFonts w:hAnsi="Times New Roman"/>
                <w:color w:val="auto"/>
                <w:sz w:val="24"/>
                <w:szCs w:val="24"/>
              </w:rPr>
              <w:t>язык</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литературное</w:t>
            </w:r>
            <w:r w:rsidRPr="00DF3F1F">
              <w:rPr>
                <w:rFonts w:hAnsi="Times New Roman"/>
                <w:color w:val="auto"/>
                <w:sz w:val="24"/>
                <w:szCs w:val="24"/>
              </w:rPr>
              <w:t xml:space="preserve"> </w:t>
            </w:r>
            <w:r w:rsidRPr="00DF3F1F">
              <w:rPr>
                <w:rFonts w:hAnsi="Times New Roman"/>
                <w:color w:val="auto"/>
                <w:sz w:val="24"/>
                <w:szCs w:val="24"/>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1658</w:t>
            </w:r>
          </w:p>
        </w:tc>
      </w:tr>
      <w:tr w:rsidR="002E13DF" w:rsidRPr="00DF3F1F"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Предметно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практическое</w:t>
            </w:r>
            <w:r w:rsidRPr="00DF3F1F">
              <w:rPr>
                <w:rFonts w:hAnsi="Times New Roman"/>
                <w:color w:val="auto"/>
                <w:sz w:val="24"/>
                <w:szCs w:val="24"/>
              </w:rPr>
              <w:t xml:space="preserve"> </w:t>
            </w:r>
            <w:r w:rsidRPr="00DF3F1F">
              <w:rPr>
                <w:rFonts w:hAnsi="Times New Roman"/>
                <w:color w:val="auto"/>
                <w:sz w:val="24"/>
                <w:szCs w:val="24"/>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573</w:t>
            </w:r>
          </w:p>
        </w:tc>
      </w:tr>
      <w:tr w:rsidR="002E13DF" w:rsidRPr="00DF3F1F" w:rsidTr="002A187C">
        <w:trPr>
          <w:trHeight w:val="956"/>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Математика</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880</w:t>
            </w:r>
          </w:p>
        </w:tc>
      </w:tr>
      <w:tr w:rsidR="002E13DF" w:rsidRPr="00DF3F1F"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Обществознание</w:t>
            </w:r>
            <w:r w:rsidRPr="00DF3F1F">
              <w:rPr>
                <w:rFonts w:hAnsi="Times New Roman"/>
                <w:color w:val="auto"/>
                <w:sz w:val="24"/>
                <w:szCs w:val="24"/>
              </w:rPr>
              <w:t xml:space="preserve"> </w:t>
            </w:r>
          </w:p>
          <w:p w:rsidR="00F65069" w:rsidRPr="00DF3F1F" w:rsidRDefault="00C079E3" w:rsidP="00DF3F1F">
            <w:pPr>
              <w:spacing w:after="0" w:line="240" w:lineRule="auto"/>
              <w:rPr>
                <w:color w:val="auto"/>
                <w:sz w:val="24"/>
                <w:szCs w:val="24"/>
              </w:rPr>
            </w:pP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Ознакомление</w:t>
            </w:r>
            <w:r w:rsidRPr="00DF3F1F">
              <w:rPr>
                <w:rFonts w:hAnsi="Times New Roman"/>
                <w:color w:val="auto"/>
                <w:sz w:val="24"/>
                <w:szCs w:val="24"/>
              </w:rPr>
              <w:t xml:space="preserve"> </w:t>
            </w:r>
            <w:r w:rsidRPr="00DF3F1F">
              <w:rPr>
                <w:rFonts w:hAnsi="Times New Roman"/>
                <w:color w:val="auto"/>
                <w:sz w:val="24"/>
                <w:szCs w:val="24"/>
              </w:rPr>
              <w:t>с</w:t>
            </w:r>
            <w:r w:rsidRPr="00DF3F1F">
              <w:rPr>
                <w:rFonts w:hAnsi="Times New Roman"/>
                <w:color w:val="auto"/>
                <w:sz w:val="24"/>
                <w:szCs w:val="24"/>
              </w:rPr>
              <w:t xml:space="preserve"> </w:t>
            </w:r>
            <w:r w:rsidRPr="00DF3F1F">
              <w:rPr>
                <w:rFonts w:hAnsi="Times New Roman"/>
                <w:color w:val="auto"/>
                <w:sz w:val="24"/>
                <w:szCs w:val="24"/>
              </w:rPr>
              <w:t>окружающим</w:t>
            </w:r>
            <w:r w:rsidRPr="00DF3F1F">
              <w:rPr>
                <w:rFonts w:hAnsi="Times New Roman"/>
                <w:color w:val="auto"/>
                <w:sz w:val="24"/>
                <w:szCs w:val="24"/>
              </w:rPr>
              <w:t xml:space="preserve"> </w:t>
            </w:r>
            <w:r w:rsidRPr="00DF3F1F">
              <w:rPr>
                <w:rFonts w:hAnsi="Times New Roman"/>
                <w:color w:val="auto"/>
                <w:sz w:val="24"/>
                <w:szCs w:val="24"/>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135</w:t>
            </w:r>
          </w:p>
        </w:tc>
      </w:tr>
      <w:tr w:rsidR="002E13DF" w:rsidRPr="00DF3F1F" w:rsidTr="002A187C">
        <w:trPr>
          <w:trHeight w:val="559"/>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Окружающий</w:t>
            </w:r>
            <w:r w:rsidRPr="00DF3F1F">
              <w:rPr>
                <w:rFonts w:hAnsi="Times New Roman"/>
                <w:color w:val="auto"/>
                <w:sz w:val="24"/>
                <w:szCs w:val="24"/>
              </w:rPr>
              <w:t xml:space="preserve"> </w:t>
            </w:r>
            <w:r w:rsidRPr="00DF3F1F">
              <w:rPr>
                <w:rFonts w:hAnsi="Times New Roman"/>
                <w:color w:val="auto"/>
                <w:sz w:val="24"/>
                <w:szCs w:val="24"/>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r>
      <w:tr w:rsidR="002E13DF" w:rsidRPr="00DF3F1F"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Основы</w:t>
            </w:r>
            <w:r w:rsidRPr="00DF3F1F">
              <w:rPr>
                <w:rFonts w:hAnsi="Times New Roman"/>
                <w:color w:val="auto"/>
                <w:sz w:val="24"/>
                <w:szCs w:val="24"/>
              </w:rPr>
              <w:t xml:space="preserve"> </w:t>
            </w:r>
            <w:r w:rsidRPr="00DF3F1F">
              <w:rPr>
                <w:rFonts w:hAnsi="Times New Roman"/>
                <w:color w:val="auto"/>
                <w:sz w:val="24"/>
                <w:szCs w:val="24"/>
              </w:rPr>
              <w:t>религиозных</w:t>
            </w:r>
            <w:r w:rsidRPr="00DF3F1F">
              <w:rPr>
                <w:rFonts w:hAnsi="Times New Roman"/>
                <w:color w:val="auto"/>
                <w:sz w:val="24"/>
                <w:szCs w:val="24"/>
              </w:rPr>
              <w:t xml:space="preserve"> </w:t>
            </w:r>
            <w:r w:rsidRPr="00DF3F1F">
              <w:rPr>
                <w:rFonts w:hAnsi="Times New Roman"/>
                <w:color w:val="auto"/>
                <w:sz w:val="24"/>
                <w:szCs w:val="24"/>
              </w:rPr>
              <w:t>культур</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светской</w:t>
            </w:r>
            <w:r w:rsidRPr="00DF3F1F">
              <w:rPr>
                <w:rFonts w:hAnsi="Times New Roman"/>
                <w:color w:val="auto"/>
                <w:sz w:val="24"/>
                <w:szCs w:val="24"/>
              </w:rPr>
              <w:t xml:space="preserve"> </w:t>
            </w:r>
            <w:r w:rsidRPr="00DF3F1F">
              <w:rPr>
                <w:rFonts w:hAnsi="Times New Roman"/>
                <w:color w:val="auto"/>
                <w:sz w:val="24"/>
                <w:szCs w:val="24"/>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Основы</w:t>
            </w:r>
            <w:r w:rsidRPr="00DF3F1F">
              <w:rPr>
                <w:rFonts w:hAnsi="Times New Roman"/>
                <w:color w:val="auto"/>
                <w:sz w:val="24"/>
                <w:szCs w:val="24"/>
              </w:rPr>
              <w:t xml:space="preserve"> </w:t>
            </w:r>
            <w:r w:rsidRPr="00DF3F1F">
              <w:rPr>
                <w:rFonts w:hAnsi="Times New Roman"/>
                <w:color w:val="auto"/>
                <w:sz w:val="24"/>
                <w:szCs w:val="24"/>
              </w:rPr>
              <w:t>религиозных</w:t>
            </w:r>
            <w:r w:rsidRPr="00DF3F1F">
              <w:rPr>
                <w:rFonts w:hAnsi="Times New Roman"/>
                <w:color w:val="auto"/>
                <w:sz w:val="24"/>
                <w:szCs w:val="24"/>
              </w:rPr>
              <w:t xml:space="preserve"> </w:t>
            </w:r>
            <w:r w:rsidRPr="00DF3F1F">
              <w:rPr>
                <w:rFonts w:hAnsi="Times New Roman"/>
                <w:color w:val="auto"/>
                <w:sz w:val="24"/>
                <w:szCs w:val="24"/>
              </w:rPr>
              <w:t>культур</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светской</w:t>
            </w:r>
            <w:r w:rsidRPr="00DF3F1F">
              <w:rPr>
                <w:rFonts w:hAnsi="Times New Roman"/>
                <w:color w:val="auto"/>
                <w:sz w:val="24"/>
                <w:szCs w:val="24"/>
              </w:rPr>
              <w:t xml:space="preserve"> </w:t>
            </w:r>
            <w:r w:rsidRPr="00DF3F1F">
              <w:rPr>
                <w:rFonts w:hAnsi="Times New Roman"/>
                <w:color w:val="auto"/>
                <w:sz w:val="24"/>
                <w:szCs w:val="24"/>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r>
      <w:tr w:rsidR="002E13DF" w:rsidRPr="00DF3F1F"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Изобразительное</w:t>
            </w:r>
            <w:r w:rsidRPr="00DF3F1F">
              <w:rPr>
                <w:rFonts w:hAnsi="Times New Roman"/>
                <w:color w:val="auto"/>
                <w:sz w:val="24"/>
                <w:szCs w:val="24"/>
              </w:rPr>
              <w:t xml:space="preserve"> </w:t>
            </w:r>
            <w:r w:rsidRPr="00DF3F1F">
              <w:rPr>
                <w:rFonts w:hAnsi="Times New Roman"/>
                <w:color w:val="auto"/>
                <w:sz w:val="24"/>
                <w:szCs w:val="24"/>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r>
      <w:tr w:rsidR="002E13DF" w:rsidRPr="00DF3F1F"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rFonts w:ascii="Times New Roman" w:eastAsia="Times New Roman" w:hAnsi="Times New Roman" w:cs="Times New Roman"/>
                <w:color w:val="auto"/>
                <w:sz w:val="24"/>
                <w:szCs w:val="24"/>
              </w:rPr>
            </w:pPr>
            <w:r w:rsidRPr="00DF3F1F">
              <w:rPr>
                <w:rFonts w:hAnsi="Times New Roman"/>
                <w:color w:val="auto"/>
                <w:sz w:val="24"/>
                <w:szCs w:val="24"/>
              </w:rPr>
              <w:t>Технология</w:t>
            </w:r>
          </w:p>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Материальные</w:t>
            </w:r>
            <w:r w:rsidRPr="00DF3F1F">
              <w:rPr>
                <w:rFonts w:hAnsi="Times New Roman"/>
                <w:color w:val="auto"/>
                <w:sz w:val="24"/>
                <w:szCs w:val="24"/>
              </w:rPr>
              <w:t xml:space="preserve"> </w:t>
            </w:r>
            <w:r w:rsidRPr="00DF3F1F">
              <w:rPr>
                <w:rFonts w:hAnsi="Times New Roman"/>
                <w:color w:val="auto"/>
                <w:sz w:val="24"/>
                <w:szCs w:val="24"/>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r>
      <w:tr w:rsidR="002E13DF" w:rsidRPr="00DF3F1F"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Компьютерные</w:t>
            </w:r>
            <w:r w:rsidRPr="00DF3F1F">
              <w:rPr>
                <w:rFonts w:hAnsi="Times New Roman"/>
                <w:color w:val="auto"/>
                <w:sz w:val="24"/>
                <w:szCs w:val="24"/>
              </w:rPr>
              <w:t xml:space="preserve"> </w:t>
            </w:r>
            <w:r w:rsidRPr="00DF3F1F">
              <w:rPr>
                <w:rFonts w:hAnsi="Times New Roman"/>
                <w:color w:val="auto"/>
                <w:sz w:val="24"/>
                <w:szCs w:val="24"/>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136</w:t>
            </w:r>
          </w:p>
        </w:tc>
      </w:tr>
      <w:tr w:rsidR="002E13DF" w:rsidRPr="00DF3F1F"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Физическая</w:t>
            </w:r>
            <w:r w:rsidRPr="00DF3F1F">
              <w:rPr>
                <w:rFonts w:hAnsi="Times New Roman"/>
                <w:color w:val="auto"/>
                <w:sz w:val="24"/>
                <w:szCs w:val="24"/>
              </w:rPr>
              <w:t xml:space="preserve"> </w:t>
            </w:r>
            <w:r w:rsidRPr="00DF3F1F">
              <w:rPr>
                <w:rFonts w:hAnsi="Times New Roman"/>
                <w:color w:val="auto"/>
                <w:sz w:val="24"/>
                <w:szCs w:val="24"/>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rPr>
                <w:color w:val="auto"/>
                <w:sz w:val="24"/>
                <w:szCs w:val="24"/>
              </w:rPr>
            </w:pPr>
            <w:r w:rsidRPr="00DF3F1F">
              <w:rPr>
                <w:rFonts w:hAnsi="Times New Roman"/>
                <w:color w:val="auto"/>
                <w:sz w:val="24"/>
                <w:szCs w:val="24"/>
              </w:rPr>
              <w:t>Физическая</w:t>
            </w:r>
            <w:r w:rsidRPr="00DF3F1F">
              <w:rPr>
                <w:rFonts w:hAnsi="Times New Roman"/>
                <w:color w:val="auto"/>
                <w:sz w:val="24"/>
                <w:szCs w:val="24"/>
              </w:rPr>
              <w:t xml:space="preserve"> </w:t>
            </w:r>
            <w:r w:rsidRPr="00DF3F1F">
              <w:rPr>
                <w:rFonts w:hAnsi="Times New Roman"/>
                <w:color w:val="auto"/>
                <w:sz w:val="24"/>
                <w:szCs w:val="24"/>
              </w:rPr>
              <w:t>культура</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адаптивная</w:t>
            </w:r>
            <w:r w:rsidRPr="00DF3F1F">
              <w:rPr>
                <w:rFonts w:ascii="Times New Roman"/>
                <w:color w:val="auto"/>
                <w:sz w:val="24"/>
                <w:szCs w:val="24"/>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lang w:val="en-US"/>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609</w:t>
            </w:r>
          </w:p>
        </w:tc>
      </w:tr>
      <w:tr w:rsidR="002E13DF" w:rsidRPr="00DF3F1F" w:rsidTr="002A187C">
        <w:trPr>
          <w:trHeight w:val="1185"/>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4263</w:t>
            </w:r>
          </w:p>
        </w:tc>
      </w:tr>
      <w:tr w:rsidR="002E13DF" w:rsidRPr="00DF3F1F"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i/>
                <w:iCs/>
                <w:color w:val="auto"/>
                <w:sz w:val="24"/>
                <w:szCs w:val="24"/>
              </w:rPr>
              <w:t>Часть</w:t>
            </w:r>
            <w:r w:rsidRPr="00DF3F1F">
              <w:rPr>
                <w:rFonts w:ascii="Times New Roman"/>
                <w:i/>
                <w:iCs/>
                <w:color w:val="auto"/>
                <w:sz w:val="24"/>
                <w:szCs w:val="24"/>
              </w:rPr>
              <w:t xml:space="preserve">, </w:t>
            </w:r>
            <w:r w:rsidRPr="00DF3F1F">
              <w:rPr>
                <w:rFonts w:hAnsi="Times New Roman"/>
                <w:i/>
                <w:iCs/>
                <w:color w:val="auto"/>
                <w:sz w:val="24"/>
                <w:szCs w:val="24"/>
              </w:rPr>
              <w:t>формируемая</w:t>
            </w:r>
            <w:r w:rsidRPr="00DF3F1F">
              <w:rPr>
                <w:rFonts w:hAnsi="Times New Roman"/>
                <w:i/>
                <w:iCs/>
                <w:color w:val="auto"/>
                <w:sz w:val="24"/>
                <w:szCs w:val="24"/>
              </w:rPr>
              <w:t xml:space="preserve"> </w:t>
            </w:r>
            <w:r w:rsidRPr="00DF3F1F">
              <w:rPr>
                <w:rFonts w:hAnsi="Times New Roman"/>
                <w:i/>
                <w:iCs/>
                <w:color w:val="auto"/>
                <w:sz w:val="24"/>
                <w:szCs w:val="24"/>
              </w:rPr>
              <w:t>участниками</w:t>
            </w:r>
            <w:r w:rsidRPr="00DF3F1F">
              <w:rPr>
                <w:rFonts w:hAnsi="Times New Roman"/>
                <w:i/>
                <w:iCs/>
                <w:color w:val="auto"/>
                <w:sz w:val="24"/>
                <w:szCs w:val="24"/>
              </w:rPr>
              <w:t xml:space="preserve"> </w:t>
            </w:r>
            <w:r w:rsidRPr="00DF3F1F">
              <w:rPr>
                <w:rFonts w:hAnsi="Times New Roman"/>
                <w:i/>
                <w:iCs/>
                <w:color w:val="auto"/>
                <w:sz w:val="24"/>
                <w:szCs w:val="24"/>
              </w:rPr>
              <w:t>образовательного</w:t>
            </w:r>
            <w:r w:rsidRPr="00DF3F1F">
              <w:rPr>
                <w:rFonts w:hAnsi="Times New Roman"/>
                <w:i/>
                <w:iCs/>
                <w:color w:val="auto"/>
                <w:sz w:val="24"/>
                <w:szCs w:val="24"/>
              </w:rPr>
              <w:t xml:space="preserve"> </w:t>
            </w:r>
            <w:r w:rsidRPr="00DF3F1F">
              <w:rPr>
                <w:rFonts w:hAnsi="Times New Roman"/>
                <w:i/>
                <w:iCs/>
                <w:color w:val="auto"/>
                <w:sz w:val="24"/>
                <w:szCs w:val="24"/>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272</w:t>
            </w:r>
          </w:p>
        </w:tc>
      </w:tr>
      <w:tr w:rsidR="002E13DF" w:rsidRPr="00DF3F1F"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b/>
                <w:bCs/>
                <w:color w:val="auto"/>
                <w:sz w:val="24"/>
                <w:szCs w:val="24"/>
              </w:rPr>
              <w:t>Максимально</w:t>
            </w:r>
            <w:r w:rsidRPr="00DF3F1F">
              <w:rPr>
                <w:rFonts w:hAnsi="Times New Roman"/>
                <w:b/>
                <w:bCs/>
                <w:color w:val="auto"/>
                <w:sz w:val="24"/>
                <w:szCs w:val="24"/>
              </w:rPr>
              <w:t xml:space="preserve"> </w:t>
            </w:r>
            <w:r w:rsidRPr="00DF3F1F">
              <w:rPr>
                <w:rFonts w:hAnsi="Times New Roman"/>
                <w:b/>
                <w:bCs/>
                <w:color w:val="auto"/>
                <w:sz w:val="24"/>
                <w:szCs w:val="24"/>
              </w:rPr>
              <w:t>допустимая</w:t>
            </w:r>
            <w:r w:rsidRPr="00DF3F1F">
              <w:rPr>
                <w:rFonts w:hAnsi="Times New Roman"/>
                <w:b/>
                <w:bCs/>
                <w:color w:val="auto"/>
                <w:sz w:val="24"/>
                <w:szCs w:val="24"/>
              </w:rPr>
              <w:t xml:space="preserve"> </w:t>
            </w:r>
            <w:r w:rsidRPr="00DF3F1F">
              <w:rPr>
                <w:rFonts w:hAnsi="Times New Roman"/>
                <w:b/>
                <w:bCs/>
                <w:color w:val="auto"/>
                <w:sz w:val="24"/>
                <w:szCs w:val="24"/>
              </w:rPr>
              <w:t>недельная</w:t>
            </w:r>
            <w:r w:rsidRPr="00DF3F1F">
              <w:rPr>
                <w:rFonts w:hAnsi="Times New Roman"/>
                <w:b/>
                <w:bCs/>
                <w:color w:val="auto"/>
                <w:sz w:val="24"/>
                <w:szCs w:val="24"/>
              </w:rPr>
              <w:t xml:space="preserve"> </w:t>
            </w:r>
            <w:r w:rsidRPr="00DF3F1F">
              <w:rPr>
                <w:rFonts w:hAnsi="Times New Roman"/>
                <w:b/>
                <w:bCs/>
                <w:color w:val="auto"/>
                <w:sz w:val="24"/>
                <w:szCs w:val="24"/>
              </w:rPr>
              <w:t>нагрузка</w:t>
            </w:r>
            <w:r w:rsidRPr="00DF3F1F">
              <w:rPr>
                <w:rFonts w:ascii="Times New Roman"/>
                <w:color w:val="auto"/>
                <w:sz w:val="24"/>
                <w:szCs w:val="24"/>
              </w:rPr>
              <w:t xml:space="preserve"> (</w:t>
            </w:r>
            <w:r w:rsidRPr="00DF3F1F">
              <w:rPr>
                <w:rFonts w:hAnsi="Times New Roman"/>
                <w:color w:val="auto"/>
                <w:sz w:val="24"/>
                <w:szCs w:val="24"/>
              </w:rPr>
              <w:t>при</w:t>
            </w:r>
            <w:r w:rsidRPr="00DF3F1F">
              <w:rPr>
                <w:rFonts w:hAnsi="Times New Roman"/>
                <w:color w:val="auto"/>
                <w:sz w:val="24"/>
                <w:szCs w:val="24"/>
              </w:rPr>
              <w:t xml:space="preserve"> </w:t>
            </w:r>
            <w:r w:rsidRPr="00DF3F1F">
              <w:rPr>
                <w:rFonts w:ascii="Times New Roman"/>
                <w:color w:val="auto"/>
                <w:sz w:val="24"/>
                <w:szCs w:val="24"/>
              </w:rPr>
              <w:t>5-</w:t>
            </w:r>
            <w:r w:rsidRPr="00DF3F1F">
              <w:rPr>
                <w:rFonts w:hAnsi="Times New Roman"/>
                <w:color w:val="auto"/>
                <w:sz w:val="24"/>
                <w:szCs w:val="24"/>
              </w:rPr>
              <w:t>дневной</w:t>
            </w:r>
            <w:r w:rsidRPr="00DF3F1F">
              <w:rPr>
                <w:rFonts w:hAnsi="Times New Roman"/>
                <w:color w:val="auto"/>
                <w:sz w:val="24"/>
                <w:szCs w:val="24"/>
              </w:rPr>
              <w:t xml:space="preserve"> </w:t>
            </w:r>
            <w:r w:rsidRPr="00DF3F1F">
              <w:rPr>
                <w:rFonts w:hAnsi="Times New Roman"/>
                <w:color w:val="auto"/>
                <w:sz w:val="24"/>
                <w:szCs w:val="24"/>
              </w:rPr>
              <w:t>учебной</w:t>
            </w:r>
            <w:r w:rsidRPr="00DF3F1F">
              <w:rPr>
                <w:rFonts w:hAnsi="Times New Roman"/>
                <w:color w:val="auto"/>
                <w:sz w:val="24"/>
                <w:szCs w:val="24"/>
              </w:rPr>
              <w:t xml:space="preserve"> </w:t>
            </w:r>
            <w:r w:rsidRPr="00DF3F1F">
              <w:rPr>
                <w:rFonts w:hAnsi="Times New Roman"/>
                <w:color w:val="auto"/>
                <w:sz w:val="24"/>
                <w:szCs w:val="24"/>
              </w:rPr>
              <w:t>неделе</w:t>
            </w:r>
            <w:r w:rsidRPr="00DF3F1F">
              <w:rPr>
                <w:rFonts w:ascii="Times New Roman"/>
                <w:color w:val="auto"/>
                <w:sz w:val="24"/>
                <w:szCs w:val="24"/>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4535</w:t>
            </w:r>
          </w:p>
        </w:tc>
      </w:tr>
      <w:tr w:rsidR="002E13DF" w:rsidRPr="00DF3F1F"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b/>
                <w:bCs/>
                <w:color w:val="auto"/>
                <w:sz w:val="24"/>
                <w:szCs w:val="24"/>
              </w:rPr>
              <w:t>Внеурочная</w:t>
            </w:r>
            <w:r w:rsidRPr="00DF3F1F">
              <w:rPr>
                <w:rFonts w:hAnsi="Times New Roman"/>
                <w:b/>
                <w:bCs/>
                <w:color w:val="auto"/>
                <w:sz w:val="24"/>
                <w:szCs w:val="24"/>
              </w:rPr>
              <w:t xml:space="preserve"> </w:t>
            </w:r>
            <w:r w:rsidRPr="00DF3F1F">
              <w:rPr>
                <w:rFonts w:hAnsi="Times New Roman"/>
                <w:b/>
                <w:bCs/>
                <w:color w:val="auto"/>
                <w:sz w:val="24"/>
                <w:szCs w:val="24"/>
              </w:rPr>
              <w:t>деятельность</w:t>
            </w:r>
            <w:r w:rsidRPr="00DF3F1F">
              <w:rPr>
                <w:rFonts w:ascii="Times New Roman"/>
                <w:color w:val="auto"/>
                <w:sz w:val="24"/>
                <w:szCs w:val="24"/>
              </w:rPr>
              <w:t xml:space="preserve"> (</w:t>
            </w:r>
            <w:r w:rsidRPr="00DF3F1F">
              <w:rPr>
                <w:rFonts w:hAnsi="Times New Roman"/>
                <w:color w:val="auto"/>
                <w:sz w:val="24"/>
                <w:szCs w:val="24"/>
              </w:rPr>
              <w:t>включая</w:t>
            </w:r>
            <w:r w:rsidRPr="00DF3F1F">
              <w:rPr>
                <w:rFonts w:hAnsi="Times New Roman"/>
                <w:color w:val="auto"/>
                <w:sz w:val="24"/>
                <w:szCs w:val="24"/>
              </w:rPr>
              <w:t xml:space="preserve"> </w:t>
            </w:r>
            <w:r w:rsidRPr="00DF3F1F">
              <w:rPr>
                <w:rFonts w:hAnsi="Times New Roman"/>
                <w:color w:val="auto"/>
                <w:sz w:val="24"/>
                <w:szCs w:val="24"/>
              </w:rPr>
              <w:t>коррекционно</w:t>
            </w:r>
            <w:r w:rsidRPr="00DF3F1F">
              <w:rPr>
                <w:rFonts w:ascii="Times New Roman"/>
                <w:color w:val="auto"/>
                <w:sz w:val="24"/>
                <w:szCs w:val="24"/>
              </w:rPr>
              <w:t>-</w:t>
            </w:r>
            <w:r w:rsidRPr="00DF3F1F">
              <w:rPr>
                <w:rFonts w:hAnsi="Times New Roman"/>
                <w:color w:val="auto"/>
                <w:sz w:val="24"/>
                <w:szCs w:val="24"/>
              </w:rPr>
              <w:t>развивающую</w:t>
            </w:r>
            <w:r w:rsidRPr="00DF3F1F">
              <w:rPr>
                <w:rFonts w:hAnsi="Times New Roman"/>
                <w:color w:val="auto"/>
                <w:sz w:val="24"/>
                <w:szCs w:val="24"/>
              </w:rPr>
              <w:t xml:space="preserve"> </w:t>
            </w:r>
            <w:r w:rsidRPr="00DF3F1F">
              <w:rPr>
                <w:rFonts w:hAnsi="Times New Roman"/>
                <w:color w:val="auto"/>
                <w:sz w:val="24"/>
                <w:szCs w:val="24"/>
              </w:rPr>
              <w:t>работу</w:t>
            </w:r>
            <w:r w:rsidRPr="00DF3F1F">
              <w:rPr>
                <w:rFonts w:ascii="Times New Roman"/>
                <w:color w:val="auto"/>
                <w:sz w:val="24"/>
                <w:szCs w:val="24"/>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b/>
                <w:bCs/>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2030</w:t>
            </w:r>
          </w:p>
        </w:tc>
      </w:tr>
      <w:tr w:rsidR="002E13DF" w:rsidRPr="00DF3F1F"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Коррекционно</w:t>
            </w:r>
            <w:r w:rsidRPr="00DF3F1F">
              <w:rPr>
                <w:rFonts w:ascii="Times New Roman"/>
                <w:color w:val="auto"/>
                <w:sz w:val="24"/>
                <w:szCs w:val="24"/>
              </w:rPr>
              <w:t xml:space="preserve">- </w:t>
            </w:r>
            <w:r w:rsidRPr="00DF3F1F">
              <w:rPr>
                <w:rFonts w:hAnsi="Times New Roman"/>
                <w:color w:val="auto"/>
                <w:sz w:val="24"/>
                <w:szCs w:val="24"/>
              </w:rPr>
              <w:t>развивающая</w:t>
            </w:r>
            <w:r w:rsidRPr="00DF3F1F">
              <w:rPr>
                <w:rFonts w:hAnsi="Times New Roman"/>
                <w:color w:val="auto"/>
                <w:sz w:val="24"/>
                <w:szCs w:val="24"/>
              </w:rPr>
              <w:t xml:space="preserve"> </w:t>
            </w:r>
            <w:r w:rsidRPr="00DF3F1F">
              <w:rPr>
                <w:rFonts w:hAnsi="Times New Roman"/>
                <w:color w:val="auto"/>
                <w:sz w:val="24"/>
                <w:szCs w:val="24"/>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Формирование</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индивидуальные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ascii="Times New Roman"/>
                <w:color w:val="auto"/>
                <w:sz w:val="24"/>
                <w:szCs w:val="24"/>
              </w:rPr>
              <w:t>)</w:t>
            </w:r>
            <w:r w:rsidRPr="00DF3F1F">
              <w:rPr>
                <w:rFonts w:ascii="Times New Roman"/>
                <w:color w:val="auto"/>
                <w:sz w:val="24"/>
                <w:szCs w:val="24"/>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rPr>
                <w:color w:val="auto"/>
                <w:sz w:val="24"/>
                <w:szCs w:val="24"/>
              </w:rPr>
            </w:pPr>
            <w:r w:rsidRPr="00DF3F1F">
              <w:rPr>
                <w:rFonts w:ascii="Times New Roman"/>
                <w:color w:val="auto"/>
                <w:sz w:val="24"/>
                <w:szCs w:val="24"/>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609</w:t>
            </w:r>
          </w:p>
        </w:tc>
      </w:tr>
      <w:tr w:rsidR="002E13DF" w:rsidRPr="00DF3F1F"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Музыкально</w:t>
            </w:r>
            <w:r w:rsidRPr="00DF3F1F">
              <w:rPr>
                <w:rFonts w:ascii="Times New Roman"/>
                <w:color w:val="auto"/>
                <w:sz w:val="24"/>
                <w:szCs w:val="24"/>
              </w:rPr>
              <w:t>-</w:t>
            </w:r>
            <w:r w:rsidRPr="00DF3F1F">
              <w:rPr>
                <w:rFonts w:hAnsi="Times New Roman"/>
                <w:color w:val="auto"/>
                <w:sz w:val="24"/>
                <w:szCs w:val="24"/>
              </w:rPr>
              <w:t>ритмические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236</w:t>
            </w:r>
          </w:p>
        </w:tc>
      </w:tr>
      <w:tr w:rsidR="002E13DF" w:rsidRPr="00DF3F1F"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восприятия</w:t>
            </w:r>
            <w:r w:rsidRPr="00DF3F1F">
              <w:rPr>
                <w:rFonts w:hAnsi="Times New Roman"/>
                <w:color w:val="auto"/>
                <w:sz w:val="24"/>
                <w:szCs w:val="24"/>
              </w:rPr>
              <w:t xml:space="preserve"> </w:t>
            </w:r>
            <w:r w:rsidRPr="00DF3F1F">
              <w:rPr>
                <w:rFonts w:hAnsi="Times New Roman"/>
                <w:color w:val="auto"/>
                <w:sz w:val="24"/>
                <w:szCs w:val="24"/>
              </w:rPr>
              <w:t>неречевых</w:t>
            </w:r>
            <w:r w:rsidRPr="00DF3F1F">
              <w:rPr>
                <w:rFonts w:hAnsi="Times New Roman"/>
                <w:color w:val="auto"/>
                <w:sz w:val="24"/>
                <w:szCs w:val="24"/>
              </w:rPr>
              <w:t xml:space="preserve"> </w:t>
            </w:r>
            <w:r w:rsidRPr="00DF3F1F">
              <w:rPr>
                <w:rFonts w:hAnsi="Times New Roman"/>
                <w:color w:val="auto"/>
                <w:sz w:val="24"/>
                <w:szCs w:val="24"/>
              </w:rPr>
              <w:t>звучаний</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техника</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hAnsi="Times New Roman"/>
                <w:color w:val="auto"/>
                <w:sz w:val="24"/>
                <w:szCs w:val="24"/>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101</w:t>
            </w:r>
          </w:p>
        </w:tc>
      </w:tr>
      <w:tr w:rsidR="002E13DF" w:rsidRPr="00DF3F1F"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Социально</w:t>
            </w:r>
            <w:r w:rsidRPr="00DF3F1F">
              <w:rPr>
                <w:rFonts w:hAnsi="Times New Roman"/>
                <w:color w:val="auto"/>
                <w:sz w:val="24"/>
                <w:szCs w:val="24"/>
              </w:rPr>
              <w:t xml:space="preserve"> </w:t>
            </w:r>
            <w:r w:rsidRPr="00DF3F1F">
              <w:rPr>
                <w:rFonts w:hAnsi="Times New Roman"/>
                <w:color w:val="auto"/>
                <w:sz w:val="24"/>
                <w:szCs w:val="24"/>
              </w:rPr>
              <w:t>–</w:t>
            </w:r>
            <w:r w:rsidRPr="00DF3F1F">
              <w:rPr>
                <w:rFonts w:hAnsi="Times New Roman"/>
                <w:color w:val="auto"/>
                <w:sz w:val="24"/>
                <w:szCs w:val="24"/>
              </w:rPr>
              <w:t xml:space="preserve"> </w:t>
            </w:r>
            <w:r w:rsidRPr="00DF3F1F">
              <w:rPr>
                <w:rFonts w:hAnsi="Times New Roman"/>
                <w:color w:val="auto"/>
                <w:sz w:val="24"/>
                <w:szCs w:val="24"/>
              </w:rPr>
              <w:t>бытовая</w:t>
            </w:r>
            <w:r w:rsidRPr="00DF3F1F">
              <w:rPr>
                <w:rFonts w:hAnsi="Times New Roman"/>
                <w:color w:val="auto"/>
                <w:sz w:val="24"/>
                <w:szCs w:val="24"/>
              </w:rPr>
              <w:t xml:space="preserve"> </w:t>
            </w:r>
            <w:r w:rsidRPr="00DF3F1F">
              <w:rPr>
                <w:rFonts w:hAnsi="Times New Roman"/>
                <w:color w:val="auto"/>
                <w:sz w:val="24"/>
                <w:szCs w:val="24"/>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F65069" w:rsidP="00DF3F1F">
            <w:pPr>
              <w:spacing w:after="0" w:line="240" w:lineRule="auto"/>
              <w:rPr>
                <w:color w:val="auto"/>
                <w:sz w:val="24"/>
                <w:szCs w:val="24"/>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204</w:t>
            </w:r>
          </w:p>
        </w:tc>
      </w:tr>
      <w:tr w:rsidR="002E13DF" w:rsidRPr="00DF3F1F"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DF3F1F" w:rsidRDefault="00F65069" w:rsidP="00DF3F1F">
            <w:pPr>
              <w:spacing w:after="0" w:line="240" w:lineRule="auto"/>
              <w:rPr>
                <w:color w:val="auto"/>
                <w:sz w:val="24"/>
                <w:szCs w:val="24"/>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Дополнительные</w:t>
            </w:r>
            <w:r w:rsidRPr="00DF3F1F">
              <w:rPr>
                <w:rFonts w:hAnsi="Times New Roman"/>
                <w:color w:val="auto"/>
                <w:sz w:val="24"/>
                <w:szCs w:val="24"/>
              </w:rPr>
              <w:t xml:space="preserve"> </w:t>
            </w:r>
            <w:r w:rsidRPr="00DF3F1F">
              <w:rPr>
                <w:rFonts w:hAnsi="Times New Roman"/>
                <w:color w:val="auto"/>
                <w:sz w:val="24"/>
                <w:szCs w:val="24"/>
              </w:rPr>
              <w:t>коррекционные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познавательных</w:t>
            </w:r>
            <w:r w:rsidRPr="00DF3F1F">
              <w:rPr>
                <w:rFonts w:hAnsi="Times New Roman"/>
                <w:color w:val="auto"/>
                <w:sz w:val="24"/>
                <w:szCs w:val="24"/>
              </w:rPr>
              <w:t xml:space="preserve"> </w:t>
            </w:r>
            <w:r w:rsidRPr="00DF3F1F">
              <w:rPr>
                <w:rFonts w:hAnsi="Times New Roman"/>
                <w:color w:val="auto"/>
                <w:sz w:val="24"/>
                <w:szCs w:val="24"/>
              </w:rPr>
              <w:t>процессов»</w:t>
            </w:r>
            <w:r w:rsidRPr="00DF3F1F">
              <w:rPr>
                <w:rFonts w:hAnsi="Times New Roman"/>
                <w:color w:val="auto"/>
                <w:sz w:val="24"/>
                <w:szCs w:val="24"/>
              </w:rPr>
              <w:t xml:space="preserve"> </w:t>
            </w:r>
            <w:r w:rsidRPr="00DF3F1F">
              <w:rPr>
                <w:rFonts w:ascii="Times New Roman"/>
                <w:color w:val="auto"/>
                <w:sz w:val="24"/>
                <w:szCs w:val="24"/>
              </w:rPr>
              <w:t>(</w:t>
            </w:r>
            <w:r w:rsidRPr="00DF3F1F">
              <w:rPr>
                <w:rFonts w:hAnsi="Times New Roman"/>
                <w:color w:val="auto"/>
                <w:sz w:val="24"/>
                <w:szCs w:val="24"/>
              </w:rPr>
              <w:t>индивидуальные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ascii="Times New Roman"/>
                <w:color w:val="auto"/>
                <w:sz w:val="24"/>
                <w:szCs w:val="24"/>
              </w:rPr>
              <w:t>)</w:t>
            </w:r>
            <w:r w:rsidRPr="00DF3F1F">
              <w:rPr>
                <w:rFonts w:ascii="Times New Roman"/>
                <w:color w:val="auto"/>
                <w:sz w:val="24"/>
                <w:szCs w:val="24"/>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406</w:t>
            </w:r>
          </w:p>
        </w:tc>
      </w:tr>
      <w:tr w:rsidR="002E13DF" w:rsidRPr="00DF3F1F"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both"/>
              <w:rPr>
                <w:color w:val="auto"/>
                <w:sz w:val="24"/>
                <w:szCs w:val="24"/>
              </w:rPr>
            </w:pPr>
            <w:r w:rsidRPr="00DF3F1F">
              <w:rPr>
                <w:rFonts w:hAnsi="Times New Roman"/>
                <w:color w:val="auto"/>
                <w:sz w:val="24"/>
                <w:szCs w:val="24"/>
              </w:rPr>
              <w:t>Другие</w:t>
            </w:r>
            <w:r w:rsidRPr="00DF3F1F">
              <w:rPr>
                <w:rFonts w:hAnsi="Times New Roman"/>
                <w:color w:val="auto"/>
                <w:sz w:val="24"/>
                <w:szCs w:val="24"/>
              </w:rPr>
              <w:t xml:space="preserve"> </w:t>
            </w:r>
            <w:r w:rsidRPr="00DF3F1F">
              <w:rPr>
                <w:rFonts w:hAnsi="Times New Roman"/>
                <w:color w:val="auto"/>
                <w:sz w:val="24"/>
                <w:szCs w:val="24"/>
              </w:rPr>
              <w:t>направления</w:t>
            </w:r>
            <w:r w:rsidRPr="00DF3F1F">
              <w:rPr>
                <w:rFonts w:hAnsi="Times New Roman"/>
                <w:color w:val="auto"/>
                <w:sz w:val="24"/>
                <w:szCs w:val="24"/>
              </w:rPr>
              <w:t xml:space="preserve"> </w:t>
            </w:r>
            <w:r w:rsidRPr="00DF3F1F">
              <w:rPr>
                <w:rFonts w:hAnsi="Times New Roman"/>
                <w:color w:val="auto"/>
                <w:sz w:val="24"/>
                <w:szCs w:val="24"/>
              </w:rPr>
              <w:t>внеурочной</w:t>
            </w:r>
            <w:r w:rsidRPr="00DF3F1F">
              <w:rPr>
                <w:rFonts w:hAnsi="Times New Roman"/>
                <w:color w:val="auto"/>
                <w:sz w:val="24"/>
                <w:szCs w:val="24"/>
              </w:rPr>
              <w:t xml:space="preserve"> </w:t>
            </w:r>
            <w:r w:rsidRPr="00DF3F1F">
              <w:rPr>
                <w:rFonts w:hAnsi="Times New Roman"/>
                <w:color w:val="auto"/>
                <w:sz w:val="24"/>
                <w:szCs w:val="24"/>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F65069" w:rsidP="00DF3F1F">
            <w:pPr>
              <w:spacing w:after="0" w:line="240" w:lineRule="auto"/>
              <w:jc w:val="center"/>
              <w:rPr>
                <w:rFonts w:ascii="Times New Roman" w:eastAsia="Times New Roman" w:hAnsi="Times New Roman" w:cs="Times New Roman"/>
                <w:color w:val="auto"/>
                <w:sz w:val="24"/>
                <w:szCs w:val="24"/>
              </w:rPr>
            </w:pPr>
          </w:p>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color w:val="auto"/>
                <w:sz w:val="24"/>
                <w:szCs w:val="24"/>
              </w:rPr>
              <w:t>474</w:t>
            </w:r>
          </w:p>
        </w:tc>
      </w:tr>
      <w:tr w:rsidR="002E13DF" w:rsidRPr="00DF3F1F"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right"/>
              <w:rPr>
                <w:color w:val="auto"/>
                <w:sz w:val="24"/>
                <w:szCs w:val="24"/>
              </w:rPr>
            </w:pPr>
            <w:r w:rsidRPr="00DF3F1F">
              <w:rPr>
                <w:rFonts w:hAnsi="Times New Roman"/>
                <w:b/>
                <w:bCs/>
                <w:color w:val="auto"/>
                <w:sz w:val="24"/>
                <w:szCs w:val="24"/>
              </w:rPr>
              <w:t>Всего</w:t>
            </w:r>
            <w:r w:rsidRPr="00DF3F1F">
              <w:rPr>
                <w:rFonts w:hAnsi="Times New Roman"/>
                <w:b/>
                <w:bCs/>
                <w:color w:val="auto"/>
                <w:sz w:val="24"/>
                <w:szCs w:val="24"/>
              </w:rPr>
              <w:t xml:space="preserve"> </w:t>
            </w:r>
            <w:r w:rsidRPr="00DF3F1F">
              <w:rPr>
                <w:rFonts w:hAnsi="Times New Roman"/>
                <w:b/>
                <w:bCs/>
                <w:color w:val="auto"/>
                <w:sz w:val="24"/>
                <w:szCs w:val="24"/>
              </w:rPr>
              <w:t>к</w:t>
            </w:r>
            <w:r w:rsidRPr="00DF3F1F">
              <w:rPr>
                <w:rFonts w:hAnsi="Times New Roman"/>
                <w:b/>
                <w:bCs/>
                <w:color w:val="auto"/>
                <w:sz w:val="24"/>
                <w:szCs w:val="24"/>
              </w:rPr>
              <w:t xml:space="preserve"> </w:t>
            </w:r>
            <w:r w:rsidRPr="00DF3F1F">
              <w:rPr>
                <w:rFonts w:hAnsi="Times New Roman"/>
                <w:b/>
                <w:bCs/>
                <w:color w:val="auto"/>
                <w:sz w:val="24"/>
                <w:szCs w:val="24"/>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DF3F1F" w:rsidRDefault="00C079E3" w:rsidP="00DF3F1F">
            <w:pPr>
              <w:spacing w:after="0" w:line="240" w:lineRule="auto"/>
              <w:jc w:val="center"/>
              <w:rPr>
                <w:color w:val="auto"/>
                <w:sz w:val="24"/>
                <w:szCs w:val="24"/>
              </w:rPr>
            </w:pPr>
            <w:r w:rsidRPr="00DF3F1F">
              <w:rPr>
                <w:rFonts w:ascii="Times New Roman"/>
                <w:b/>
                <w:bCs/>
                <w:color w:val="auto"/>
                <w:sz w:val="24"/>
                <w:szCs w:val="24"/>
              </w:rPr>
              <w:t>6565</w:t>
            </w:r>
          </w:p>
        </w:tc>
      </w:tr>
    </w:tbl>
    <w:p w:rsidR="00F65069" w:rsidRPr="00DF3F1F" w:rsidRDefault="00C079E3" w:rsidP="00DF3F1F">
      <w:pPr>
        <w:spacing w:after="0" w:line="240" w:lineRule="auto"/>
        <w:jc w:val="both"/>
        <w:rPr>
          <w:color w:val="auto"/>
          <w:sz w:val="24"/>
          <w:szCs w:val="24"/>
        </w:rPr>
      </w:pPr>
      <w:r w:rsidRPr="00DF3F1F">
        <w:rPr>
          <w:rFonts w:asci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обязательные</w:t>
      </w:r>
      <w:r w:rsidRPr="00DF3F1F">
        <w:rPr>
          <w:rFonts w:hAnsi="Times New Roman"/>
          <w:color w:val="auto"/>
          <w:sz w:val="24"/>
          <w:szCs w:val="24"/>
        </w:rPr>
        <w:t xml:space="preserve"> </w:t>
      </w:r>
      <w:r w:rsidRPr="00DF3F1F">
        <w:rPr>
          <w:rFonts w:hAnsi="Times New Roman"/>
          <w:color w:val="auto"/>
          <w:sz w:val="24"/>
          <w:szCs w:val="24"/>
        </w:rPr>
        <w:t>индивидуальные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по</w:t>
      </w:r>
      <w:r w:rsidRPr="00DF3F1F">
        <w:rPr>
          <w:rFonts w:hAnsi="Times New Roman"/>
          <w:color w:val="auto"/>
          <w:sz w:val="24"/>
          <w:szCs w:val="24"/>
        </w:rPr>
        <w:t xml:space="preserve"> </w:t>
      </w:r>
      <w:r w:rsidRPr="00DF3F1F">
        <w:rPr>
          <w:rFonts w:hAnsi="Times New Roman"/>
          <w:color w:val="auto"/>
          <w:sz w:val="24"/>
          <w:szCs w:val="24"/>
        </w:rPr>
        <w:t>формированию</w:t>
      </w:r>
      <w:r w:rsidRPr="00DF3F1F">
        <w:rPr>
          <w:rFonts w:hAnsi="Times New Roman"/>
          <w:color w:val="auto"/>
          <w:sz w:val="24"/>
          <w:szCs w:val="24"/>
        </w:rPr>
        <w:t xml:space="preserve"> </w:t>
      </w:r>
      <w:r w:rsidRPr="00DF3F1F">
        <w:rPr>
          <w:rFonts w:hAnsi="Times New Roman"/>
          <w:color w:val="auto"/>
          <w:sz w:val="24"/>
          <w:szCs w:val="24"/>
        </w:rPr>
        <w:t>речевого</w:t>
      </w:r>
      <w:r w:rsidRPr="00DF3F1F">
        <w:rPr>
          <w:rFonts w:hAnsi="Times New Roman"/>
          <w:color w:val="auto"/>
          <w:sz w:val="24"/>
          <w:szCs w:val="24"/>
        </w:rPr>
        <w:t xml:space="preserve"> </w:t>
      </w:r>
      <w:r w:rsidRPr="00DF3F1F">
        <w:rPr>
          <w:rFonts w:hAnsi="Times New Roman"/>
          <w:color w:val="auto"/>
          <w:sz w:val="24"/>
          <w:szCs w:val="24"/>
        </w:rPr>
        <w:t>слуха</w:t>
      </w:r>
      <w:r w:rsidRPr="00DF3F1F">
        <w:rPr>
          <w:rFonts w:hAnsi="Times New Roman"/>
          <w:color w:val="auto"/>
          <w:sz w:val="24"/>
          <w:szCs w:val="24"/>
        </w:rPr>
        <w:t xml:space="preserve"> </w:t>
      </w:r>
      <w:r w:rsidRPr="00DF3F1F">
        <w:rPr>
          <w:rFonts w:hAnsi="Times New Roman"/>
          <w:color w:val="auto"/>
          <w:sz w:val="24"/>
          <w:szCs w:val="24"/>
        </w:rPr>
        <w:t>и</w:t>
      </w:r>
      <w:r w:rsidRPr="00DF3F1F">
        <w:rPr>
          <w:rFonts w:hAnsi="Times New Roman"/>
          <w:color w:val="auto"/>
          <w:sz w:val="24"/>
          <w:szCs w:val="24"/>
        </w:rPr>
        <w:t xml:space="preserve"> </w:t>
      </w:r>
      <w:r w:rsidRPr="00DF3F1F">
        <w:rPr>
          <w:rFonts w:hAnsi="Times New Roman"/>
          <w:color w:val="auto"/>
          <w:sz w:val="24"/>
          <w:szCs w:val="24"/>
        </w:rPr>
        <w:t>произносительной</w:t>
      </w:r>
      <w:r w:rsidRPr="00DF3F1F">
        <w:rPr>
          <w:rFonts w:hAnsi="Times New Roman"/>
          <w:color w:val="auto"/>
          <w:sz w:val="24"/>
          <w:szCs w:val="24"/>
        </w:rPr>
        <w:t xml:space="preserve"> </w:t>
      </w:r>
      <w:r w:rsidRPr="00DF3F1F">
        <w:rPr>
          <w:rFonts w:hAnsi="Times New Roman"/>
          <w:color w:val="auto"/>
          <w:sz w:val="24"/>
          <w:szCs w:val="24"/>
        </w:rPr>
        <w:t>стороны</w:t>
      </w:r>
      <w:r w:rsidRPr="00DF3F1F">
        <w:rPr>
          <w:rFonts w:hAnsi="Times New Roman"/>
          <w:color w:val="auto"/>
          <w:sz w:val="24"/>
          <w:szCs w:val="24"/>
        </w:rPr>
        <w:t xml:space="preserve"> </w:t>
      </w:r>
      <w:r w:rsidRPr="00DF3F1F">
        <w:rPr>
          <w:rFonts w:hAnsi="Times New Roman"/>
          <w:color w:val="auto"/>
          <w:sz w:val="24"/>
          <w:szCs w:val="24"/>
        </w:rPr>
        <w:t>устной</w:t>
      </w:r>
      <w:r w:rsidRPr="00DF3F1F">
        <w:rPr>
          <w:rFonts w:hAnsi="Times New Roman"/>
          <w:color w:val="auto"/>
          <w:sz w:val="24"/>
          <w:szCs w:val="24"/>
        </w:rPr>
        <w:t xml:space="preserve"> </w:t>
      </w:r>
      <w:r w:rsidRPr="00DF3F1F">
        <w:rPr>
          <w:rFonts w:hAnsi="Times New Roman"/>
          <w:color w:val="auto"/>
          <w:sz w:val="24"/>
          <w:szCs w:val="24"/>
        </w:rPr>
        <w:t>речи</w:t>
      </w:r>
      <w:r w:rsidRPr="00DF3F1F">
        <w:rPr>
          <w:rFonts w:ascii="Times New Roman"/>
          <w:color w:val="auto"/>
          <w:sz w:val="24"/>
          <w:szCs w:val="24"/>
        </w:rPr>
        <w:t xml:space="preserve">, </w:t>
      </w:r>
      <w:r w:rsidRPr="00DF3F1F">
        <w:rPr>
          <w:rFonts w:hAnsi="Times New Roman"/>
          <w:color w:val="auto"/>
          <w:sz w:val="24"/>
          <w:szCs w:val="24"/>
        </w:rPr>
        <w:t>а</w:t>
      </w:r>
      <w:r w:rsidRPr="00DF3F1F">
        <w:rPr>
          <w:rFonts w:hAnsi="Times New Roman"/>
          <w:color w:val="auto"/>
          <w:sz w:val="24"/>
          <w:szCs w:val="24"/>
        </w:rPr>
        <w:t xml:space="preserve"> </w:t>
      </w:r>
      <w:r w:rsidRPr="00DF3F1F">
        <w:rPr>
          <w:rFonts w:hAnsi="Times New Roman"/>
          <w:color w:val="auto"/>
          <w:sz w:val="24"/>
          <w:szCs w:val="24"/>
        </w:rPr>
        <w:t>также</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дополнительные</w:t>
      </w:r>
      <w:r w:rsidRPr="00DF3F1F">
        <w:rPr>
          <w:rFonts w:hAnsi="Times New Roman"/>
          <w:color w:val="auto"/>
          <w:sz w:val="24"/>
          <w:szCs w:val="24"/>
        </w:rPr>
        <w:t xml:space="preserve"> </w:t>
      </w:r>
      <w:r w:rsidRPr="00DF3F1F">
        <w:rPr>
          <w:rFonts w:hAnsi="Times New Roman"/>
          <w:color w:val="auto"/>
          <w:sz w:val="24"/>
          <w:szCs w:val="24"/>
        </w:rPr>
        <w:t>коррекционные</w:t>
      </w:r>
      <w:r w:rsidRPr="00DF3F1F">
        <w:rPr>
          <w:rFonts w:hAnsi="Times New Roman"/>
          <w:color w:val="auto"/>
          <w:sz w:val="24"/>
          <w:szCs w:val="24"/>
        </w:rPr>
        <w:t xml:space="preserve"> </w:t>
      </w:r>
      <w:r w:rsidRPr="00DF3F1F">
        <w:rPr>
          <w:rFonts w:hAnsi="Times New Roman"/>
          <w:color w:val="auto"/>
          <w:sz w:val="24"/>
          <w:szCs w:val="24"/>
        </w:rPr>
        <w:t>занятия</w:t>
      </w:r>
      <w:r w:rsidRPr="00DF3F1F">
        <w:rPr>
          <w:rFonts w:hAnsi="Times New Roman"/>
          <w:color w:val="auto"/>
          <w:sz w:val="24"/>
          <w:szCs w:val="24"/>
        </w:rPr>
        <w:t xml:space="preserve"> </w:t>
      </w:r>
      <w:r w:rsidRPr="00DF3F1F">
        <w:rPr>
          <w:rFonts w:hAnsi="Times New Roman"/>
          <w:color w:val="auto"/>
          <w:sz w:val="24"/>
          <w:szCs w:val="24"/>
        </w:rPr>
        <w:t>«Развитие</w:t>
      </w:r>
      <w:r w:rsidRPr="00DF3F1F">
        <w:rPr>
          <w:rFonts w:hAnsi="Times New Roman"/>
          <w:color w:val="auto"/>
          <w:sz w:val="24"/>
          <w:szCs w:val="24"/>
        </w:rPr>
        <w:t xml:space="preserve"> </w:t>
      </w:r>
      <w:r w:rsidRPr="00DF3F1F">
        <w:rPr>
          <w:rFonts w:hAnsi="Times New Roman"/>
          <w:color w:val="auto"/>
          <w:sz w:val="24"/>
          <w:szCs w:val="24"/>
        </w:rPr>
        <w:t>познавательных</w:t>
      </w:r>
      <w:r w:rsidRPr="00DF3F1F">
        <w:rPr>
          <w:rFonts w:hAnsi="Times New Roman"/>
          <w:color w:val="auto"/>
          <w:sz w:val="24"/>
          <w:szCs w:val="24"/>
        </w:rPr>
        <w:t xml:space="preserve"> </w:t>
      </w:r>
      <w:r w:rsidRPr="00DF3F1F">
        <w:rPr>
          <w:rFonts w:hAnsi="Times New Roman"/>
          <w:color w:val="auto"/>
          <w:sz w:val="24"/>
          <w:szCs w:val="24"/>
        </w:rPr>
        <w:t>процессов»</w:t>
      </w:r>
      <w:r w:rsidRPr="00DF3F1F">
        <w:rPr>
          <w:rFonts w:hAnsi="Times New Roman"/>
          <w:color w:val="auto"/>
          <w:sz w:val="24"/>
          <w:szCs w:val="24"/>
        </w:rPr>
        <w:t xml:space="preserve"> </w:t>
      </w:r>
      <w:r w:rsidRPr="00DF3F1F">
        <w:rPr>
          <w:rFonts w:hAnsi="Times New Roman"/>
          <w:color w:val="auto"/>
          <w:sz w:val="24"/>
          <w:szCs w:val="24"/>
        </w:rPr>
        <w:t>количество</w:t>
      </w:r>
      <w:r w:rsidRPr="00DF3F1F">
        <w:rPr>
          <w:rFonts w:hAnsi="Times New Roman"/>
          <w:color w:val="auto"/>
          <w:sz w:val="24"/>
          <w:szCs w:val="24"/>
        </w:rPr>
        <w:t xml:space="preserve"> </w:t>
      </w:r>
      <w:r w:rsidRPr="00DF3F1F">
        <w:rPr>
          <w:rFonts w:hAnsi="Times New Roman"/>
          <w:color w:val="auto"/>
          <w:sz w:val="24"/>
          <w:szCs w:val="24"/>
        </w:rPr>
        <w:t>часов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неделю</w:t>
      </w:r>
      <w:r w:rsidRPr="00DF3F1F">
        <w:rPr>
          <w:rFonts w:hAnsi="Times New Roman"/>
          <w:color w:val="auto"/>
          <w:sz w:val="24"/>
          <w:szCs w:val="24"/>
        </w:rPr>
        <w:t xml:space="preserve"> </w:t>
      </w:r>
      <w:r w:rsidRPr="00DF3F1F">
        <w:rPr>
          <w:rFonts w:hAnsi="Times New Roman"/>
          <w:color w:val="auto"/>
          <w:sz w:val="24"/>
          <w:szCs w:val="24"/>
        </w:rPr>
        <w:t>указано</w:t>
      </w:r>
      <w:r w:rsidRPr="00DF3F1F">
        <w:rPr>
          <w:rFonts w:hAnsi="Times New Roman"/>
          <w:color w:val="auto"/>
          <w:sz w:val="24"/>
          <w:szCs w:val="24"/>
        </w:rPr>
        <w:t xml:space="preserve"> </w:t>
      </w:r>
      <w:r w:rsidRPr="00DF3F1F">
        <w:rPr>
          <w:rFonts w:hAnsi="Times New Roman"/>
          <w:color w:val="auto"/>
          <w:sz w:val="24"/>
          <w:szCs w:val="24"/>
        </w:rPr>
        <w:t>из</w:t>
      </w:r>
      <w:r w:rsidRPr="00DF3F1F">
        <w:rPr>
          <w:rFonts w:hAnsi="Times New Roman"/>
          <w:color w:val="auto"/>
          <w:sz w:val="24"/>
          <w:szCs w:val="24"/>
        </w:rPr>
        <w:t xml:space="preserve"> </w:t>
      </w:r>
      <w:r w:rsidRPr="00DF3F1F">
        <w:rPr>
          <w:rFonts w:hAnsi="Times New Roman"/>
          <w:color w:val="auto"/>
          <w:sz w:val="24"/>
          <w:szCs w:val="24"/>
        </w:rPr>
        <w:t>расчета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одного</w:t>
      </w:r>
      <w:r w:rsidRPr="00DF3F1F">
        <w:rPr>
          <w:rFonts w:hAnsi="Times New Roman"/>
          <w:color w:val="auto"/>
          <w:sz w:val="24"/>
          <w:szCs w:val="24"/>
        </w:rPr>
        <w:t xml:space="preserve"> </w:t>
      </w:r>
      <w:r w:rsidRPr="00DF3F1F">
        <w:rPr>
          <w:rFonts w:hAnsi="Times New Roman"/>
          <w:color w:val="auto"/>
          <w:sz w:val="24"/>
          <w:szCs w:val="24"/>
        </w:rPr>
        <w:t>ученика</w:t>
      </w:r>
      <w:r w:rsidRPr="00DF3F1F">
        <w:rPr>
          <w:rFonts w:ascii="Times New Roman"/>
          <w:color w:val="auto"/>
          <w:sz w:val="24"/>
          <w:szCs w:val="24"/>
        </w:rPr>
        <w:t xml:space="preserve">. </w:t>
      </w:r>
      <w:r w:rsidRPr="00DF3F1F">
        <w:rPr>
          <w:rFonts w:hAnsi="Times New Roman"/>
          <w:color w:val="auto"/>
          <w:sz w:val="24"/>
          <w:szCs w:val="24"/>
        </w:rPr>
        <w:t>Общая</w:t>
      </w:r>
      <w:r w:rsidRPr="00DF3F1F">
        <w:rPr>
          <w:rFonts w:hAnsi="Times New Roman"/>
          <w:color w:val="auto"/>
          <w:sz w:val="24"/>
          <w:szCs w:val="24"/>
        </w:rPr>
        <w:t xml:space="preserve"> </w:t>
      </w:r>
      <w:r w:rsidRPr="00DF3F1F">
        <w:rPr>
          <w:rFonts w:hAnsi="Times New Roman"/>
          <w:color w:val="auto"/>
          <w:sz w:val="24"/>
          <w:szCs w:val="24"/>
        </w:rPr>
        <w:t>недельная</w:t>
      </w:r>
      <w:r w:rsidRPr="00DF3F1F">
        <w:rPr>
          <w:rFonts w:hAnsi="Times New Roman"/>
          <w:color w:val="auto"/>
          <w:sz w:val="24"/>
          <w:szCs w:val="24"/>
        </w:rPr>
        <w:t xml:space="preserve"> </w:t>
      </w:r>
      <w:r w:rsidRPr="00DF3F1F">
        <w:rPr>
          <w:rFonts w:hAnsi="Times New Roman"/>
          <w:color w:val="auto"/>
          <w:sz w:val="24"/>
          <w:szCs w:val="24"/>
        </w:rPr>
        <w:t>нагрузка</w:t>
      </w:r>
      <w:r w:rsidRPr="00DF3F1F">
        <w:rPr>
          <w:rFonts w:hAnsi="Times New Roman"/>
          <w:color w:val="auto"/>
          <w:sz w:val="24"/>
          <w:szCs w:val="24"/>
        </w:rPr>
        <w:t xml:space="preserve"> </w:t>
      </w:r>
      <w:r w:rsidRPr="00DF3F1F">
        <w:rPr>
          <w:rFonts w:hAnsi="Times New Roman"/>
          <w:color w:val="auto"/>
          <w:sz w:val="24"/>
          <w:szCs w:val="24"/>
        </w:rPr>
        <w:t>на</w:t>
      </w:r>
      <w:r w:rsidRPr="00DF3F1F">
        <w:rPr>
          <w:rFonts w:hAnsi="Times New Roman"/>
          <w:color w:val="auto"/>
          <w:sz w:val="24"/>
          <w:szCs w:val="24"/>
        </w:rPr>
        <w:t xml:space="preserve"> </w:t>
      </w:r>
      <w:r w:rsidRPr="00DF3F1F">
        <w:rPr>
          <w:rFonts w:hAnsi="Times New Roman"/>
          <w:color w:val="auto"/>
          <w:sz w:val="24"/>
          <w:szCs w:val="24"/>
        </w:rPr>
        <w:t>класс</w:t>
      </w:r>
      <w:r w:rsidRPr="00DF3F1F">
        <w:rPr>
          <w:rFonts w:hAnsi="Times New Roman"/>
          <w:color w:val="auto"/>
          <w:sz w:val="24"/>
          <w:szCs w:val="24"/>
        </w:rPr>
        <w:t xml:space="preserve"> </w:t>
      </w:r>
      <w:r w:rsidRPr="00DF3F1F">
        <w:rPr>
          <w:rFonts w:hAnsi="Times New Roman"/>
          <w:color w:val="auto"/>
          <w:sz w:val="24"/>
          <w:szCs w:val="24"/>
        </w:rPr>
        <w:t>зависит</w:t>
      </w:r>
      <w:r w:rsidRPr="00DF3F1F">
        <w:rPr>
          <w:rFonts w:hAnsi="Times New Roman"/>
          <w:color w:val="auto"/>
          <w:sz w:val="24"/>
          <w:szCs w:val="24"/>
        </w:rPr>
        <w:t xml:space="preserve"> </w:t>
      </w:r>
      <w:r w:rsidRPr="00DF3F1F">
        <w:rPr>
          <w:rFonts w:hAnsi="Times New Roman"/>
          <w:color w:val="auto"/>
          <w:sz w:val="24"/>
          <w:szCs w:val="24"/>
        </w:rPr>
        <w:t>от</w:t>
      </w:r>
      <w:r w:rsidRPr="00DF3F1F">
        <w:rPr>
          <w:rFonts w:hAnsi="Times New Roman"/>
          <w:color w:val="auto"/>
          <w:sz w:val="24"/>
          <w:szCs w:val="24"/>
        </w:rPr>
        <w:t xml:space="preserve"> </w:t>
      </w:r>
      <w:r w:rsidRPr="00DF3F1F">
        <w:rPr>
          <w:rFonts w:hAnsi="Times New Roman"/>
          <w:color w:val="auto"/>
          <w:sz w:val="24"/>
          <w:szCs w:val="24"/>
        </w:rPr>
        <w:t>количества</w:t>
      </w:r>
      <w:r w:rsidRPr="00DF3F1F">
        <w:rPr>
          <w:rFonts w:hAnsi="Times New Roman"/>
          <w:color w:val="auto"/>
          <w:sz w:val="24"/>
          <w:szCs w:val="24"/>
        </w:rPr>
        <w:t xml:space="preserve"> </w:t>
      </w:r>
      <w:r w:rsidRPr="00DF3F1F">
        <w:rPr>
          <w:rFonts w:hAnsi="Times New Roman"/>
          <w:color w:val="auto"/>
          <w:sz w:val="24"/>
          <w:szCs w:val="24"/>
        </w:rPr>
        <w:t>учеников</w:t>
      </w:r>
      <w:r w:rsidRPr="00DF3F1F">
        <w:rPr>
          <w:rFonts w:hAnsi="Times New Roman"/>
          <w:color w:val="auto"/>
          <w:sz w:val="24"/>
          <w:szCs w:val="24"/>
        </w:rPr>
        <w:t xml:space="preserve"> </w:t>
      </w:r>
      <w:r w:rsidRPr="00DF3F1F">
        <w:rPr>
          <w:rFonts w:hAnsi="Times New Roman"/>
          <w:color w:val="auto"/>
          <w:sz w:val="24"/>
          <w:szCs w:val="24"/>
        </w:rPr>
        <w:t>в</w:t>
      </w:r>
      <w:r w:rsidRPr="00DF3F1F">
        <w:rPr>
          <w:rFonts w:hAnsi="Times New Roman"/>
          <w:color w:val="auto"/>
          <w:sz w:val="24"/>
          <w:szCs w:val="24"/>
        </w:rPr>
        <w:t xml:space="preserve"> </w:t>
      </w:r>
      <w:r w:rsidRPr="00DF3F1F">
        <w:rPr>
          <w:rFonts w:hAnsi="Times New Roman"/>
          <w:color w:val="auto"/>
          <w:sz w:val="24"/>
          <w:szCs w:val="24"/>
        </w:rPr>
        <w:t>классе</w:t>
      </w:r>
      <w:r w:rsidRPr="00DF3F1F">
        <w:rPr>
          <w:rFonts w:ascii="Times New Roman"/>
          <w:color w:val="auto"/>
          <w:sz w:val="24"/>
          <w:szCs w:val="24"/>
        </w:rPr>
        <w:t>.</w:t>
      </w:r>
      <w:r w:rsidRPr="00DF3F1F">
        <w:rPr>
          <w:rFonts w:ascii="Times New Roman" w:eastAsia="Times New Roman" w:hAnsi="Times New Roman" w:cs="Times New Roman"/>
          <w:color w:val="auto"/>
          <w:sz w:val="24"/>
          <w:szCs w:val="24"/>
        </w:rPr>
        <w:br w:type="page"/>
      </w:r>
    </w:p>
    <w:p w:rsidR="00F65069" w:rsidRPr="00DF3F1F" w:rsidRDefault="00C079E3" w:rsidP="00DF3F1F">
      <w:pPr>
        <w:spacing w:after="0" w:line="240" w:lineRule="auto"/>
        <w:jc w:val="center"/>
        <w:outlineLvl w:val="2"/>
        <w:rPr>
          <w:rFonts w:ascii="Times New Roman" w:eastAsia="Times New Roman" w:hAnsi="Times New Roman" w:cs="Times New Roman"/>
          <w:b/>
          <w:bCs/>
          <w:color w:val="auto"/>
          <w:sz w:val="24"/>
          <w:szCs w:val="24"/>
        </w:rPr>
      </w:pPr>
      <w:bookmarkStart w:id="124" w:name="_Toc432958067"/>
      <w:bookmarkStart w:id="125" w:name="_Toc432960491"/>
      <w:bookmarkStart w:id="126" w:name="_Toc433014117"/>
      <w:r w:rsidRPr="00DF3F1F">
        <w:rPr>
          <w:rFonts w:ascii="Times New Roman"/>
          <w:b/>
          <w:bCs/>
          <w:color w:val="auto"/>
          <w:sz w:val="24"/>
          <w:szCs w:val="24"/>
        </w:rPr>
        <w:t xml:space="preserve">4.3.2. </w:t>
      </w:r>
      <w:r w:rsidRPr="00DF3F1F">
        <w:rPr>
          <w:rFonts w:hAnsi="Times New Roman"/>
          <w:b/>
          <w:bCs/>
          <w:color w:val="auto"/>
          <w:sz w:val="24"/>
          <w:szCs w:val="24"/>
        </w:rPr>
        <w:t>Система</w:t>
      </w:r>
      <w:r w:rsidRPr="00DF3F1F">
        <w:rPr>
          <w:rFonts w:hAnsi="Times New Roman"/>
          <w:b/>
          <w:bCs/>
          <w:color w:val="auto"/>
          <w:sz w:val="24"/>
          <w:szCs w:val="24"/>
        </w:rPr>
        <w:t xml:space="preserve"> </w:t>
      </w:r>
      <w:r w:rsidRPr="00DF3F1F">
        <w:rPr>
          <w:rFonts w:hAnsi="Times New Roman"/>
          <w:b/>
          <w:bCs/>
          <w:color w:val="auto"/>
          <w:sz w:val="24"/>
          <w:szCs w:val="24"/>
        </w:rPr>
        <w:t>условий</w:t>
      </w:r>
      <w:r w:rsidRPr="00DF3F1F">
        <w:rPr>
          <w:rFonts w:hAnsi="Times New Roman"/>
          <w:b/>
          <w:bCs/>
          <w:color w:val="auto"/>
          <w:sz w:val="24"/>
          <w:szCs w:val="24"/>
        </w:rPr>
        <w:t xml:space="preserve"> </w:t>
      </w:r>
      <w:r w:rsidRPr="00DF3F1F">
        <w:rPr>
          <w:rFonts w:hAnsi="Times New Roman"/>
          <w:b/>
          <w:bCs/>
          <w:color w:val="auto"/>
          <w:sz w:val="24"/>
          <w:szCs w:val="24"/>
        </w:rPr>
        <w:t>реализации</w:t>
      </w:r>
      <w:r w:rsidRPr="00DF3F1F">
        <w:rPr>
          <w:rFonts w:hAnsi="Times New Roman"/>
          <w:b/>
          <w:bCs/>
          <w:color w:val="auto"/>
          <w:sz w:val="24"/>
          <w:szCs w:val="24"/>
        </w:rPr>
        <w:t xml:space="preserve"> </w:t>
      </w:r>
      <w:r w:rsidRPr="00DF3F1F">
        <w:rPr>
          <w:rFonts w:hAnsi="Times New Roman"/>
          <w:b/>
          <w:bCs/>
          <w:color w:val="auto"/>
          <w:sz w:val="24"/>
          <w:szCs w:val="24"/>
        </w:rPr>
        <w:t>адаптивной</w:t>
      </w:r>
      <w:r w:rsidRPr="00DF3F1F">
        <w:rPr>
          <w:rFonts w:hAnsi="Times New Roman"/>
          <w:b/>
          <w:bCs/>
          <w:color w:val="auto"/>
          <w:sz w:val="24"/>
          <w:szCs w:val="24"/>
        </w:rPr>
        <w:t xml:space="preserve"> </w:t>
      </w:r>
      <w:r w:rsidRPr="00DF3F1F">
        <w:rPr>
          <w:rFonts w:hAnsi="Times New Roman"/>
          <w:b/>
          <w:bCs/>
          <w:color w:val="auto"/>
          <w:sz w:val="24"/>
          <w:szCs w:val="24"/>
        </w:rPr>
        <w:t>основной</w:t>
      </w:r>
      <w:r w:rsidRPr="00DF3F1F">
        <w:rPr>
          <w:rFonts w:hAnsi="Times New Roman"/>
          <w:b/>
          <w:bCs/>
          <w:color w:val="auto"/>
          <w:sz w:val="24"/>
          <w:szCs w:val="24"/>
        </w:rPr>
        <w:t xml:space="preserve"> </w:t>
      </w:r>
      <w:r w:rsidR="00C324E7" w:rsidRPr="00DF3F1F">
        <w:rPr>
          <w:rFonts w:hAnsi="Times New Roman"/>
          <w:b/>
          <w:bCs/>
          <w:color w:val="auto"/>
          <w:sz w:val="24"/>
          <w:szCs w:val="24"/>
        </w:rPr>
        <w:br/>
      </w:r>
      <w:r w:rsidRPr="00DF3F1F">
        <w:rPr>
          <w:rFonts w:hAnsi="Times New Roman"/>
          <w:b/>
          <w:bCs/>
          <w:color w:val="auto"/>
          <w:sz w:val="24"/>
          <w:szCs w:val="24"/>
        </w:rPr>
        <w:t>общеобразовательной</w:t>
      </w:r>
      <w:r w:rsidRPr="00DF3F1F">
        <w:rPr>
          <w:rFonts w:hAnsi="Times New Roman"/>
          <w:b/>
          <w:bCs/>
          <w:color w:val="auto"/>
          <w:sz w:val="24"/>
          <w:szCs w:val="24"/>
        </w:rPr>
        <w:t xml:space="preserve"> </w:t>
      </w:r>
      <w:r w:rsidRPr="00DF3F1F">
        <w:rPr>
          <w:rFonts w:hAnsi="Times New Roman"/>
          <w:b/>
          <w:bCs/>
          <w:color w:val="auto"/>
          <w:sz w:val="24"/>
          <w:szCs w:val="24"/>
        </w:rPr>
        <w:t>программы</w:t>
      </w:r>
      <w:r w:rsidRPr="00DF3F1F">
        <w:rPr>
          <w:rFonts w:hAnsi="Times New Roman"/>
          <w:b/>
          <w:bCs/>
          <w:color w:val="auto"/>
          <w:sz w:val="24"/>
          <w:szCs w:val="24"/>
        </w:rPr>
        <w:t xml:space="preserve"> </w:t>
      </w:r>
      <w:r w:rsidRPr="00DF3F1F">
        <w:rPr>
          <w:rFonts w:hAnsi="Times New Roman"/>
          <w:b/>
          <w:bCs/>
          <w:color w:val="auto"/>
          <w:sz w:val="24"/>
          <w:szCs w:val="24"/>
        </w:rPr>
        <w:t>начального</w:t>
      </w:r>
      <w:r w:rsidRPr="00DF3F1F">
        <w:rPr>
          <w:rFonts w:hAnsi="Times New Roman"/>
          <w:b/>
          <w:bCs/>
          <w:color w:val="auto"/>
          <w:sz w:val="24"/>
          <w:szCs w:val="24"/>
        </w:rPr>
        <w:t xml:space="preserve"> </w:t>
      </w:r>
      <w:r w:rsidRPr="00DF3F1F">
        <w:rPr>
          <w:rFonts w:hAnsi="Times New Roman"/>
          <w:b/>
          <w:bCs/>
          <w:color w:val="auto"/>
          <w:sz w:val="24"/>
          <w:szCs w:val="24"/>
        </w:rPr>
        <w:t>общего</w:t>
      </w:r>
      <w:r w:rsidRPr="00DF3F1F">
        <w:rPr>
          <w:rFonts w:hAnsi="Times New Roman"/>
          <w:b/>
          <w:bCs/>
          <w:color w:val="auto"/>
          <w:sz w:val="24"/>
          <w:szCs w:val="24"/>
        </w:rPr>
        <w:t xml:space="preserve"> </w:t>
      </w:r>
      <w:r w:rsidRPr="00DF3F1F">
        <w:rPr>
          <w:rFonts w:hAnsi="Times New Roman"/>
          <w:b/>
          <w:bCs/>
          <w:color w:val="auto"/>
          <w:sz w:val="24"/>
          <w:szCs w:val="24"/>
        </w:rPr>
        <w:t>образования</w:t>
      </w:r>
      <w:r w:rsidRPr="00DF3F1F">
        <w:rPr>
          <w:rFonts w:hAnsi="Times New Roman"/>
          <w:b/>
          <w:bCs/>
          <w:color w:val="auto"/>
          <w:sz w:val="24"/>
          <w:szCs w:val="24"/>
        </w:rPr>
        <w:t xml:space="preserve"> </w:t>
      </w:r>
      <w:r w:rsidR="00C324E7" w:rsidRPr="00DF3F1F">
        <w:rPr>
          <w:rFonts w:hAnsi="Times New Roman"/>
          <w:b/>
          <w:bCs/>
          <w:color w:val="auto"/>
          <w:sz w:val="24"/>
          <w:szCs w:val="24"/>
        </w:rPr>
        <w:br/>
      </w:r>
      <w:r w:rsidRPr="00DF3F1F">
        <w:rPr>
          <w:rFonts w:hAnsi="Times New Roman"/>
          <w:b/>
          <w:bCs/>
          <w:color w:val="auto"/>
          <w:sz w:val="24"/>
          <w:szCs w:val="24"/>
        </w:rPr>
        <w:t>глухих</w:t>
      </w:r>
      <w:r w:rsidRPr="00DF3F1F">
        <w:rPr>
          <w:rFonts w:hAnsi="Times New Roman"/>
          <w:b/>
          <w:bCs/>
          <w:color w:val="auto"/>
          <w:sz w:val="24"/>
          <w:szCs w:val="24"/>
        </w:rPr>
        <w:t xml:space="preserve"> </w:t>
      </w:r>
      <w:r w:rsidRPr="00DF3F1F">
        <w:rPr>
          <w:rFonts w:hAnsi="Times New Roman"/>
          <w:b/>
          <w:bCs/>
          <w:color w:val="auto"/>
          <w:sz w:val="24"/>
          <w:szCs w:val="24"/>
        </w:rPr>
        <w:t>обучающихся</w:t>
      </w:r>
      <w:r w:rsidRPr="00DF3F1F">
        <w:rPr>
          <w:rFonts w:hAnsi="Times New Roman"/>
          <w:b/>
          <w:bCs/>
          <w:color w:val="auto"/>
          <w:sz w:val="24"/>
          <w:szCs w:val="24"/>
        </w:rPr>
        <w:t xml:space="preserve"> </w:t>
      </w:r>
      <w:r w:rsidRPr="00DF3F1F">
        <w:rPr>
          <w:rFonts w:hAnsi="Times New Roman"/>
          <w:b/>
          <w:bCs/>
          <w:color w:val="auto"/>
          <w:spacing w:val="2"/>
          <w:sz w:val="24"/>
          <w:szCs w:val="24"/>
        </w:rPr>
        <w:t>с</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легкой</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формой</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умственной</w:t>
      </w:r>
      <w:r w:rsidRPr="00DF3F1F">
        <w:rPr>
          <w:rFonts w:hAnsi="Times New Roman"/>
          <w:b/>
          <w:bCs/>
          <w:color w:val="auto"/>
          <w:spacing w:val="2"/>
          <w:sz w:val="24"/>
          <w:szCs w:val="24"/>
        </w:rPr>
        <w:t xml:space="preserve"> </w:t>
      </w:r>
      <w:r w:rsidRPr="00DF3F1F">
        <w:rPr>
          <w:rFonts w:hAnsi="Times New Roman"/>
          <w:b/>
          <w:bCs/>
          <w:color w:val="auto"/>
          <w:spacing w:val="2"/>
          <w:sz w:val="24"/>
          <w:szCs w:val="24"/>
        </w:rPr>
        <w:t>отсталости</w:t>
      </w:r>
      <w:r w:rsidRPr="00DF3F1F">
        <w:rPr>
          <w:rFonts w:ascii="Times New Roman"/>
          <w:b/>
          <w:bCs/>
          <w:color w:val="auto"/>
          <w:sz w:val="24"/>
          <w:szCs w:val="24"/>
        </w:rPr>
        <w:t xml:space="preserve"> </w:t>
      </w:r>
      <w:r w:rsidR="00C324E7" w:rsidRPr="00DF3F1F">
        <w:rPr>
          <w:rFonts w:ascii="Times New Roman"/>
          <w:b/>
          <w:bCs/>
          <w:color w:val="auto"/>
          <w:sz w:val="24"/>
          <w:szCs w:val="24"/>
        </w:rPr>
        <w:br/>
      </w:r>
      <w:r w:rsidRPr="00DF3F1F">
        <w:rPr>
          <w:rFonts w:ascii="Times New Roman"/>
          <w:b/>
          <w:bCs/>
          <w:color w:val="auto"/>
          <w:sz w:val="24"/>
          <w:szCs w:val="24"/>
        </w:rPr>
        <w:t>(</w:t>
      </w:r>
      <w:r w:rsidRPr="00DF3F1F">
        <w:rPr>
          <w:rFonts w:hAnsi="Times New Roman"/>
          <w:b/>
          <w:bCs/>
          <w:color w:val="auto"/>
          <w:sz w:val="24"/>
          <w:szCs w:val="24"/>
        </w:rPr>
        <w:t>вариант</w:t>
      </w:r>
      <w:r w:rsidRPr="00DF3F1F">
        <w:rPr>
          <w:rFonts w:hAnsi="Times New Roman"/>
          <w:b/>
          <w:bCs/>
          <w:color w:val="auto"/>
          <w:sz w:val="24"/>
          <w:szCs w:val="24"/>
        </w:rPr>
        <w:t xml:space="preserve"> </w:t>
      </w:r>
      <w:r w:rsidRPr="00DF3F1F">
        <w:rPr>
          <w:rFonts w:ascii="Times New Roman"/>
          <w:b/>
          <w:bCs/>
          <w:color w:val="auto"/>
          <w:sz w:val="24"/>
          <w:szCs w:val="24"/>
        </w:rPr>
        <w:t>1.3).</w:t>
      </w:r>
      <w:bookmarkEnd w:id="124"/>
      <w:bookmarkEnd w:id="125"/>
      <w:bookmarkEnd w:id="126"/>
    </w:p>
    <w:p w:rsidR="00F65069" w:rsidRPr="00DF3F1F" w:rsidRDefault="00C079E3" w:rsidP="00DF3F1F">
      <w:pPr>
        <w:pStyle w:val="1b"/>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Требования к кадровому обеспечению АООП НОО (вариант 1.3)</w:t>
      </w:r>
    </w:p>
    <w:p w:rsidR="00F65069" w:rsidRPr="00DF3F1F" w:rsidRDefault="00C079E3" w:rsidP="00DF3F1F">
      <w:pPr>
        <w:pStyle w:val="14TexstOSNOVA1012"/>
        <w:spacing w:line="240" w:lineRule="auto"/>
        <w:ind w:firstLine="709"/>
        <w:rPr>
          <w:rFonts w:ascii="Times New Roman" w:eastAsia="Times New Roman" w:hAnsi="Times New Roman" w:cs="Times New Roman"/>
          <w:b/>
          <w:bCs/>
          <w:color w:val="auto"/>
          <w:sz w:val="24"/>
          <w:szCs w:val="24"/>
        </w:rPr>
      </w:pPr>
      <w:r w:rsidRPr="00DF3F1F">
        <w:rPr>
          <w:rFonts w:ascii="Times New Roman" w:hAnsi="Times New Roman" w:cs="Times New Roman"/>
          <w:i/>
          <w:iCs/>
          <w:color w:val="auto"/>
          <w:sz w:val="24"/>
          <w:szCs w:val="24"/>
        </w:rPr>
        <w:t>Кадровое обеспечение</w:t>
      </w:r>
      <w:r w:rsidRPr="00DF3F1F">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Уровень квалификации работников, реализующих АООП НОО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для каждой занимаемой должности должен соответствовать квалификационным характеристикам по соответствующей должности</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Учитель</w:t>
      </w:r>
      <w:r w:rsidRPr="00DF3F1F">
        <w:rPr>
          <w:rFonts w:ascii="Times New Roman" w:hAnsi="Times New Roman" w:cs="Times New Roman"/>
          <w:i/>
          <w:iCs/>
          <w:color w:val="auto"/>
        </w:rPr>
        <w:t>-</w:t>
      </w:r>
      <w:r w:rsidRPr="00DF3F1F">
        <w:rPr>
          <w:rFonts w:ascii="Times New Roman" w:hAnsi="Times New Roman" w:cs="Times New Roman"/>
          <w:color w:val="auto"/>
        </w:rPr>
        <w:t xml:space="preserve">дефектолог </w:t>
      </w:r>
      <w:r w:rsidRPr="00DF3F1F">
        <w:rPr>
          <w:rFonts w:ascii="Times New Roman" w:hAnsi="Times New Roman" w:cs="Times New Roman"/>
          <w:i/>
          <w:iCs/>
          <w:color w:val="auto"/>
        </w:rPr>
        <w:t>(</w:t>
      </w:r>
      <w:r w:rsidRPr="00DF3F1F">
        <w:rPr>
          <w:rFonts w:ascii="Times New Roman" w:hAnsi="Times New Roman" w:cs="Times New Roman"/>
          <w:color w:val="auto"/>
        </w:rPr>
        <w:t>сурдопедагог</w:t>
      </w:r>
      <w:r w:rsidRPr="00DF3F1F">
        <w:rPr>
          <w:rFonts w:ascii="Times New Roman" w:hAnsi="Times New Roman" w:cs="Times New Roman"/>
          <w:i/>
          <w:iCs/>
          <w:color w:val="auto"/>
        </w:rPr>
        <w:t xml:space="preserve">), </w:t>
      </w:r>
      <w:r w:rsidRPr="00DF3F1F">
        <w:rPr>
          <w:rFonts w:ascii="Times New Roman" w:hAnsi="Times New Roman" w:cs="Times New Roman"/>
          <w:color w:val="auto"/>
        </w:rPr>
        <w:t>учитель начальных классов</w:t>
      </w:r>
      <w:r w:rsidRPr="00DF3F1F">
        <w:rPr>
          <w:rFonts w:ascii="Times New Roman" w:hAnsi="Times New Roman" w:cs="Times New Roman"/>
          <w:i/>
          <w:iCs/>
          <w:color w:val="auto"/>
        </w:rPr>
        <w:t xml:space="preserve">, </w:t>
      </w:r>
      <w:r w:rsidRPr="00DF3F1F">
        <w:rPr>
          <w:rFonts w:ascii="Times New Roman" w:hAnsi="Times New Roman" w:cs="Times New Roman"/>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специальности «Сурдопедагогика» с получением квалификации «Учитель-сурдопедагог».</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Учитель музыкально</w:t>
      </w:r>
      <w:r w:rsidRPr="00DF3F1F">
        <w:rPr>
          <w:rFonts w:ascii="Times New Roman" w:hAnsi="Times New Roman" w:cs="Times New Roman"/>
          <w:i/>
          <w:iCs/>
          <w:color w:val="auto"/>
        </w:rPr>
        <w:t>-</w:t>
      </w:r>
      <w:r w:rsidRPr="00DF3F1F">
        <w:rPr>
          <w:rFonts w:ascii="Times New Roman" w:hAnsi="Times New Roman" w:cs="Times New Roman"/>
          <w:color w:val="auto"/>
        </w:rPr>
        <w:t>ритмических занятий должен иметь высшее образование, аналогичное учителю</w:t>
      </w:r>
      <w:r w:rsidRPr="00DF3F1F">
        <w:rPr>
          <w:rFonts w:ascii="Times New Roman" w:hAnsi="Times New Roman" w:cs="Times New Roman"/>
          <w:i/>
          <w:iCs/>
          <w:color w:val="auto"/>
        </w:rPr>
        <w:t>-</w:t>
      </w:r>
      <w:r w:rsidRPr="00DF3F1F">
        <w:rPr>
          <w:rFonts w:ascii="Times New Roman" w:hAnsi="Times New Roman" w:cs="Times New Roman"/>
          <w:color w:val="auto"/>
        </w:rPr>
        <w:t xml:space="preserve">дефектологу </w:t>
      </w:r>
      <w:r w:rsidRPr="00DF3F1F">
        <w:rPr>
          <w:rFonts w:ascii="Times New Roman" w:hAnsi="Times New Roman" w:cs="Times New Roman"/>
          <w:i/>
          <w:iCs/>
          <w:color w:val="auto"/>
        </w:rPr>
        <w:t>(</w:t>
      </w:r>
      <w:r w:rsidRPr="00DF3F1F">
        <w:rPr>
          <w:rFonts w:ascii="Times New Roman" w:hAnsi="Times New Roman" w:cs="Times New Roman"/>
          <w:color w:val="auto"/>
        </w:rPr>
        <w:t>сурдопедагог</w:t>
      </w:r>
      <w:r w:rsidRPr="00DF3F1F">
        <w:rPr>
          <w:rFonts w:ascii="Times New Roman" w:hAnsi="Times New Roman" w:cs="Times New Roman"/>
          <w:i/>
          <w:iCs/>
          <w:color w:val="auto"/>
        </w:rPr>
        <w:t xml:space="preserve">), </w:t>
      </w:r>
      <w:r w:rsidRPr="00DF3F1F">
        <w:rPr>
          <w:rFonts w:ascii="Times New Roman" w:hAnsi="Times New Roman" w:cs="Times New Roman"/>
          <w:color w:val="auto"/>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DF3F1F" w:rsidRDefault="00C079E3" w:rsidP="00DF3F1F">
      <w:pPr>
        <w:tabs>
          <w:tab w:val="left" w:pos="851"/>
          <w:tab w:val="left" w:pos="522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Педагогические работники – </w:t>
      </w:r>
      <w:r w:rsidRPr="00DF3F1F">
        <w:rPr>
          <w:rFonts w:ascii="Times New Roman" w:hAnsi="Times New Roman" w:cs="Times New Roman"/>
          <w:color w:val="auto"/>
          <w:sz w:val="24"/>
          <w:szCs w:val="24"/>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по специальности «Сурдопедагогика» с получением квалификации «Учитель-сурдопедагог».</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DF3F1F" w:rsidRDefault="00C079E3" w:rsidP="00DF3F1F">
      <w:pPr>
        <w:pStyle w:val="Default"/>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Руководящие работники </w:t>
      </w:r>
      <w:r w:rsidRPr="00DF3F1F">
        <w:rPr>
          <w:rFonts w:ascii="Times New Roman" w:hAnsi="Times New Roman" w:cs="Times New Roman"/>
          <w:i/>
          <w:iCs/>
          <w:color w:val="auto"/>
        </w:rPr>
        <w:t>(</w:t>
      </w:r>
      <w:r w:rsidRPr="00DF3F1F">
        <w:rPr>
          <w:rFonts w:ascii="Times New Roman" w:hAnsi="Times New Roman" w:cs="Times New Roman"/>
          <w:color w:val="auto"/>
        </w:rPr>
        <w:t>административный персонал</w:t>
      </w:r>
      <w:r w:rsidRPr="00DF3F1F">
        <w:rPr>
          <w:rFonts w:ascii="Times New Roman" w:hAnsi="Times New Roman" w:cs="Times New Roman"/>
          <w:i/>
          <w:iCs/>
          <w:color w:val="auto"/>
        </w:rPr>
        <w:t xml:space="preserve">) </w:t>
      </w:r>
      <w:r w:rsidRPr="00DF3F1F">
        <w:rPr>
          <w:rFonts w:ascii="Times New Roman" w:hAnsi="Times New Roman" w:cs="Times New Roman"/>
          <w:color w:val="auto"/>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DF3F1F" w:rsidRDefault="00C079E3" w:rsidP="00DF3F1F">
      <w:pPr>
        <w:pStyle w:val="aa"/>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DF3F1F" w:rsidRDefault="00C079E3" w:rsidP="00DF3F1F">
      <w:pPr>
        <w:pStyle w:val="aa"/>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В процессе реализации АООП НОО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i/>
          <w:iCs/>
          <w:color w:val="auto"/>
          <w:sz w:val="24"/>
          <w:szCs w:val="24"/>
        </w:rPr>
        <w:t>врамках сетевого взаимодействия</w:t>
      </w:r>
      <w:r w:rsidRPr="00DF3F1F">
        <w:rPr>
          <w:rFonts w:ascii="Times New Roman" w:hAnsi="Times New Roman" w:cs="Times New Roman"/>
          <w:color w:val="auto"/>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DF3F1F">
        <w:rPr>
          <w:rFonts w:ascii="Times New Roman" w:hAnsi="Times New Roman" w:cs="Times New Roman"/>
          <w:i/>
          <w:iCs/>
          <w:color w:val="auto"/>
          <w:sz w:val="24"/>
          <w:szCs w:val="24"/>
        </w:rPr>
        <w:t>в рамках сетевого взаимодействия</w:t>
      </w:r>
      <w:r w:rsidRPr="00DF3F1F">
        <w:rPr>
          <w:rFonts w:ascii="Times New Roman" w:hAnsi="Times New Roman" w:cs="Times New Roman"/>
          <w:color w:val="auto"/>
          <w:sz w:val="24"/>
          <w:szCs w:val="24"/>
        </w:rPr>
        <w:t xml:space="preserve"> осуществляется медицинское сопровождение обучающихся. </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 xml:space="preserve">Требования к финансовым условиям реализации адаптированной основной общеобразовательной программы </w:t>
      </w:r>
      <w:r w:rsidRPr="00DF3F1F">
        <w:rPr>
          <w:rFonts w:ascii="Times New Roman" w:hAnsi="Times New Roman" w:cs="Times New Roman"/>
          <w:b/>
          <w:bCs/>
          <w:color w:val="auto"/>
          <w:sz w:val="24"/>
          <w:szCs w:val="24"/>
        </w:rPr>
        <w:br/>
        <w:t>начального общего образования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DF3F1F">
        <w:rPr>
          <w:rFonts w:ascii="Times New Roman" w:hAnsi="Times New Roman" w:cs="Times New Roman"/>
          <w:color w:val="auto"/>
          <w:sz w:val="24"/>
          <w:szCs w:val="24"/>
          <w:u w:val="single"/>
        </w:rPr>
        <w:t>пунктом 3 части 1 статьи 8</w:t>
      </w:r>
      <w:r w:rsidRPr="00DF3F1F">
        <w:rPr>
          <w:rFonts w:ascii="Times New Roman" w:hAnsi="Times New Roman" w:cs="Times New Roman"/>
          <w:color w:val="auto"/>
          <w:sz w:val="24"/>
          <w:szCs w:val="24"/>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DF3F1F">
        <w:rPr>
          <w:rFonts w:ascii="Times New Roman" w:eastAsia="Times New Roman" w:hAnsi="Times New Roman" w:cs="Times New Roman"/>
          <w:color w:val="auto"/>
          <w:sz w:val="24"/>
          <w:szCs w:val="24"/>
          <w:vertAlign w:val="superscript"/>
        </w:rPr>
        <w:footnoteReference w:id="31"/>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DF3F1F"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Финансовое обеспечение должно соответствовать специфике кадровых, материально-технических условий реализации АООП НОО</w:t>
      </w:r>
    </w:p>
    <w:p w:rsidR="00F65069" w:rsidRPr="00DF3F1F" w:rsidRDefault="00C079E3" w:rsidP="00DF3F1F">
      <w:pPr>
        <w:spacing w:after="0" w:line="240" w:lineRule="auto"/>
        <w:ind w:firstLine="709"/>
        <w:jc w:val="center"/>
        <w:rPr>
          <w:rFonts w:ascii="Times New Roman" w:eastAsia="Times New Roman" w:hAnsi="Times New Roman" w:cs="Times New Roman"/>
          <w:b/>
          <w:bCs/>
          <w:i/>
          <w:iCs/>
          <w:color w:val="auto"/>
          <w:spacing w:val="-3"/>
          <w:sz w:val="24"/>
          <w:szCs w:val="24"/>
        </w:rPr>
      </w:pPr>
      <w:r w:rsidRPr="00DF3F1F">
        <w:rPr>
          <w:rFonts w:ascii="Times New Roman" w:hAnsi="Times New Roman" w:cs="Times New Roman"/>
          <w:b/>
          <w:bCs/>
          <w:i/>
          <w:iCs/>
          <w:color w:val="auto"/>
          <w:spacing w:val="-3"/>
          <w:sz w:val="24"/>
          <w:szCs w:val="24"/>
        </w:rPr>
        <w:t>Определение нормативных затрат на оказание государственной услуги</w:t>
      </w:r>
    </w:p>
    <w:p w:rsidR="00F65069" w:rsidRPr="00DF3F1F" w:rsidRDefault="00C079E3" w:rsidP="00DF3F1F">
      <w:pPr>
        <w:tabs>
          <w:tab w:val="left" w:pos="1087"/>
        </w:tabs>
        <w:spacing w:after="0" w:line="240" w:lineRule="auto"/>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DF3F1F">
        <w:rPr>
          <w:rFonts w:ascii="Times New Roman" w:hAnsi="Times New Roman" w:cs="Times New Roman"/>
          <w:color w:val="auto"/>
          <w:sz w:val="24"/>
          <w:szCs w:val="24"/>
        </w:rPr>
        <w:t>глухих обучающихся</w:t>
      </w:r>
      <w:r w:rsidRPr="00DF3F1F">
        <w:rPr>
          <w:rFonts w:ascii="Times New Roman" w:hAnsi="Times New Roman" w:cs="Times New Roman"/>
          <w:color w:val="auto"/>
          <w:spacing w:val="-2"/>
          <w:sz w:val="24"/>
          <w:szCs w:val="24"/>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DF3F1F" w:rsidRDefault="00C079E3" w:rsidP="00DF3F1F">
      <w:pPr>
        <w:tabs>
          <w:tab w:val="left" w:pos="1087"/>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Нормативные затраты на оказание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 xml:space="preserve">-той государственной услугина </w:t>
      </w:r>
      <w:r w:rsidRPr="00DF3F1F">
        <w:rPr>
          <w:rFonts w:ascii="Times New Roman" w:hAnsi="Times New Roman" w:cs="Times New Roman"/>
          <w:color w:val="auto"/>
          <w:sz w:val="24"/>
          <w:szCs w:val="24"/>
        </w:rPr>
        <w:t>соответствующий финансовый год определяются по формуле:</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b/>
          <w:bCs/>
          <w:i/>
          <w:iCs/>
          <w:color w:val="auto"/>
          <w:sz w:val="24"/>
          <w:szCs w:val="24"/>
        </w:rPr>
        <w:t xml:space="preserve">      З </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гу</w:t>
      </w:r>
      <w:r w:rsidRPr="00DF3F1F">
        <w:rPr>
          <w:rFonts w:ascii="Times New Roman" w:hAnsi="Times New Roman" w:cs="Times New Roman"/>
          <w:b/>
          <w:bCs/>
          <w:color w:val="auto"/>
          <w:spacing w:val="-4"/>
          <w:sz w:val="24"/>
          <w:szCs w:val="24"/>
        </w:rPr>
        <w:t xml:space="preserve"> = </w:t>
      </w:r>
      <w:r w:rsidRPr="00DF3F1F">
        <w:rPr>
          <w:rFonts w:ascii="Times New Roman" w:hAnsi="Times New Roman" w:cs="Times New Roman"/>
          <w:b/>
          <w:bCs/>
          <w:i/>
          <w:iCs/>
          <w:color w:val="auto"/>
          <w:spacing w:val="-2"/>
          <w:sz w:val="24"/>
          <w:szCs w:val="24"/>
        </w:rPr>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 xml:space="preserve">очр </w:t>
      </w:r>
      <w:r w:rsidRPr="00DF3F1F">
        <w:rPr>
          <w:rFonts w:ascii="Times New Roman" w:hAnsi="Times New Roman" w:cs="Times New Roman"/>
          <w:b/>
          <w:bCs/>
          <w:i/>
          <w:iCs/>
          <w:color w:val="auto"/>
          <w:sz w:val="24"/>
          <w:szCs w:val="24"/>
          <w:vertAlign w:val="subscript"/>
        </w:rPr>
        <w:t>*</w:t>
      </w:r>
      <w:r w:rsidRPr="00DF3F1F">
        <w:rPr>
          <w:rFonts w:ascii="Times New Roman" w:hAnsi="Times New Roman" w:cs="Times New Roman"/>
          <w:b/>
          <w:bCs/>
          <w:i/>
          <w:iCs/>
          <w:color w:val="auto"/>
          <w:sz w:val="24"/>
          <w:szCs w:val="24"/>
          <w:vertAlign w:val="subscript"/>
          <w:lang w:val="en-US"/>
        </w:rPr>
        <w:t>k</w:t>
      </w:r>
      <w:r w:rsidRPr="00DF3F1F">
        <w:rPr>
          <w:rFonts w:ascii="Times New Roman" w:hAnsi="Times New Roman" w:cs="Times New Roman"/>
          <w:i/>
          <w:iCs/>
          <w:color w:val="auto"/>
          <w:sz w:val="24"/>
          <w:szCs w:val="24"/>
          <w:vertAlign w:val="subscript"/>
          <w:lang w:val="en-US"/>
        </w:rPr>
        <w:t>i</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З </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гу</w:t>
      </w:r>
      <w:r w:rsidRPr="00DF3F1F">
        <w:rPr>
          <w:rFonts w:ascii="Times New Roman" w:hAnsi="Times New Roman" w:cs="Times New Roman"/>
          <w:b/>
          <w:bCs/>
          <w:color w:val="auto"/>
          <w:spacing w:val="-4"/>
          <w:sz w:val="24"/>
          <w:szCs w:val="24"/>
        </w:rPr>
        <w:t xml:space="preserve"> - </w:t>
      </w:r>
      <w:r w:rsidRPr="00DF3F1F">
        <w:rPr>
          <w:rFonts w:ascii="Times New Roman" w:hAnsi="Times New Roman" w:cs="Times New Roman"/>
          <w:color w:val="auto"/>
          <w:spacing w:val="-4"/>
          <w:sz w:val="24"/>
          <w:szCs w:val="24"/>
        </w:rPr>
        <w:t>н</w:t>
      </w:r>
      <w:r w:rsidRPr="00DF3F1F">
        <w:rPr>
          <w:rFonts w:ascii="Times New Roman" w:hAnsi="Times New Roman" w:cs="Times New Roman"/>
          <w:color w:val="auto"/>
          <w:spacing w:val="-2"/>
          <w:sz w:val="24"/>
          <w:szCs w:val="24"/>
        </w:rPr>
        <w:t xml:space="preserve">ормативные затраты на оказание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 xml:space="preserve">-той государственной услугина </w:t>
      </w:r>
      <w:r w:rsidRPr="00DF3F1F">
        <w:rPr>
          <w:rFonts w:ascii="Times New Roman" w:hAnsi="Times New Roman" w:cs="Times New Roman"/>
          <w:color w:val="auto"/>
          <w:sz w:val="24"/>
          <w:szCs w:val="24"/>
        </w:rPr>
        <w:t>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z w:val="24"/>
          <w:szCs w:val="24"/>
          <w:vertAlign w:val="superscript"/>
          <w:lang w:val="en-US"/>
        </w:rPr>
        <w:t>i</w:t>
      </w:r>
      <w:r w:rsidRPr="00DF3F1F">
        <w:rPr>
          <w:rFonts w:ascii="Times New Roman" w:hAnsi="Times New Roman" w:cs="Times New Roman"/>
          <w:color w:val="auto"/>
          <w:sz w:val="24"/>
          <w:szCs w:val="24"/>
          <w:vertAlign w:val="subscript"/>
        </w:rPr>
        <w:t>очр</w:t>
      </w:r>
      <w:r w:rsidRPr="00DF3F1F">
        <w:rPr>
          <w:rFonts w:ascii="Times New Roman" w:hAnsi="Times New Roman" w:cs="Times New Roman"/>
          <w:color w:val="auto"/>
          <w:sz w:val="24"/>
          <w:szCs w:val="24"/>
          <w:vertAlign w:val="superscript"/>
        </w:rPr>
        <w:t>_</w:t>
      </w:r>
      <w:r w:rsidRPr="00DF3F1F">
        <w:rPr>
          <w:rFonts w:ascii="Times New Roman" w:hAnsi="Times New Roman" w:cs="Times New Roman"/>
          <w:color w:val="auto"/>
          <w:spacing w:val="-2"/>
          <w:sz w:val="24"/>
          <w:szCs w:val="24"/>
        </w:rPr>
        <w:t xml:space="preserve">нормативные затраты на оказание единицы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-той государственной услуги образовательной организации на 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bscript"/>
          <w:lang w:val="en-US"/>
        </w:rPr>
        <w:t>i</w:t>
      </w:r>
      <w:r w:rsidRPr="00DF3F1F">
        <w:rPr>
          <w:rFonts w:ascii="Times New Roman" w:hAnsi="Times New Roman" w:cs="Times New Roman"/>
          <w:color w:val="auto"/>
          <w:sz w:val="24"/>
          <w:szCs w:val="24"/>
        </w:rPr>
        <w:t xml:space="preserve">- объем </w:t>
      </w:r>
      <w:r w:rsidRPr="00DF3F1F">
        <w:rPr>
          <w:rFonts w:ascii="Times New Roman" w:hAnsi="Times New Roman" w:cs="Times New Roman"/>
          <w:color w:val="auto"/>
          <w:sz w:val="24"/>
          <w:szCs w:val="24"/>
          <w:lang w:val="en-US"/>
        </w:rPr>
        <w:t>i</w:t>
      </w:r>
      <w:r w:rsidRPr="00DF3F1F">
        <w:rPr>
          <w:rFonts w:ascii="Times New Roman" w:hAnsi="Times New Roman" w:cs="Times New Roman"/>
          <w:color w:val="auto"/>
          <w:sz w:val="24"/>
          <w:szCs w:val="24"/>
        </w:rPr>
        <w:t>-той государственной услуги в соответствии с государственным (муниципальным) заданием.</w:t>
      </w:r>
    </w:p>
    <w:p w:rsidR="00F65069" w:rsidRPr="00DF3F1F" w:rsidRDefault="00C079E3" w:rsidP="00DF3F1F">
      <w:pPr>
        <w:tabs>
          <w:tab w:val="left" w:pos="994"/>
        </w:tabs>
        <w:spacing w:after="0" w:line="240" w:lineRule="auto"/>
        <w:ind w:firstLine="709"/>
        <w:jc w:val="both"/>
        <w:rPr>
          <w:rFonts w:ascii="Times New Roman" w:eastAsia="Times New Roman" w:hAnsi="Times New Roman" w:cs="Times New Roman"/>
          <w:color w:val="auto"/>
          <w:spacing w:val="-4"/>
          <w:sz w:val="24"/>
          <w:szCs w:val="24"/>
        </w:rPr>
      </w:pPr>
      <w:r w:rsidRPr="00DF3F1F">
        <w:rPr>
          <w:rFonts w:ascii="Times New Roman" w:hAnsi="Times New Roman" w:cs="Times New Roman"/>
          <w:color w:val="auto"/>
          <w:spacing w:val="-2"/>
          <w:sz w:val="24"/>
          <w:szCs w:val="24"/>
        </w:rPr>
        <w:t xml:space="preserve">Нормативные затраты на оказание единицы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 xml:space="preserve">-той государственной услуги образовательной </w:t>
      </w:r>
      <w:r w:rsidRPr="00DF3F1F">
        <w:rPr>
          <w:rFonts w:ascii="Times New Roman" w:hAnsi="Times New Roman" w:cs="Times New Roman"/>
          <w:color w:val="auto"/>
          <w:spacing w:val="-4"/>
          <w:sz w:val="24"/>
          <w:szCs w:val="24"/>
        </w:rPr>
        <w:t>организации на соответствующий финансовый год определяются по формуле:</w:t>
      </w:r>
    </w:p>
    <w:p w:rsidR="00F65069" w:rsidRPr="00DF3F1F" w:rsidRDefault="00C079E3" w:rsidP="00DF3F1F">
      <w:pPr>
        <w:tabs>
          <w:tab w:val="left" w:pos="99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pacing w:val="-2"/>
          <w:sz w:val="24"/>
          <w:szCs w:val="24"/>
        </w:rPr>
        <w:tab/>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очр=</w:t>
      </w:r>
      <w:r w:rsidRPr="00DF3F1F">
        <w:rPr>
          <w:rFonts w:ascii="Times New Roman" w:hAnsi="Times New Roman" w:cs="Times New Roman"/>
          <w:b/>
          <w:bCs/>
          <w:i/>
          <w:iCs/>
          <w:color w:val="auto"/>
          <w:spacing w:val="-2"/>
          <w:sz w:val="24"/>
          <w:szCs w:val="24"/>
        </w:rPr>
        <w:t xml:space="preserve"> НЗ</w:t>
      </w:r>
      <w:r w:rsidRPr="00DF3F1F">
        <w:rPr>
          <w:rFonts w:ascii="Times New Roman" w:hAnsi="Times New Roman" w:cs="Times New Roman"/>
          <w:i/>
          <w:iCs/>
          <w:color w:val="auto"/>
          <w:sz w:val="24"/>
          <w:szCs w:val="24"/>
          <w:vertAlign w:val="subscript"/>
        </w:rPr>
        <w:t xml:space="preserve"> гу+</w:t>
      </w:r>
      <w:r w:rsidRPr="00DF3F1F">
        <w:rPr>
          <w:rFonts w:ascii="Times New Roman" w:hAnsi="Times New Roman" w:cs="Times New Roman"/>
          <w:b/>
          <w:bCs/>
          <w:i/>
          <w:iCs/>
          <w:color w:val="auto"/>
          <w:spacing w:val="-2"/>
          <w:sz w:val="24"/>
          <w:szCs w:val="24"/>
        </w:rPr>
        <w:t xml:space="preserve"> НЗ</w:t>
      </w:r>
      <w:r w:rsidRPr="00DF3F1F">
        <w:rPr>
          <w:rFonts w:ascii="Times New Roman" w:hAnsi="Times New Roman" w:cs="Times New Roman"/>
          <w:i/>
          <w:iCs/>
          <w:color w:val="auto"/>
          <w:sz w:val="24"/>
          <w:szCs w:val="24"/>
          <w:vertAlign w:val="subscript"/>
        </w:rPr>
        <w:t xml:space="preserve">он    </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F65069" w:rsidRPr="00DF3F1F" w:rsidRDefault="00C079E3" w:rsidP="00DF3F1F">
      <w:pPr>
        <w:spacing w:after="0" w:line="240" w:lineRule="auto"/>
        <w:ind w:firstLine="709"/>
        <w:jc w:val="both"/>
        <w:rPr>
          <w:rFonts w:ascii="Times New Roman" w:eastAsia="Times New Roman" w:hAnsi="Times New Roman" w:cs="Times New Roman"/>
          <w:b/>
          <w:bCs/>
          <w:color w:val="auto"/>
          <w:spacing w:val="-4"/>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очр -</w:t>
      </w:r>
      <w:r w:rsidRPr="00DF3F1F">
        <w:rPr>
          <w:rFonts w:ascii="Times New Roman" w:hAnsi="Times New Roman" w:cs="Times New Roman"/>
          <w:color w:val="auto"/>
          <w:spacing w:val="-2"/>
          <w:sz w:val="24"/>
          <w:szCs w:val="24"/>
        </w:rPr>
        <w:t xml:space="preserve"> нормативные затраты на оказание единицы </w:t>
      </w:r>
      <w:r w:rsidRPr="00DF3F1F">
        <w:rPr>
          <w:rFonts w:ascii="Times New Roman" w:hAnsi="Times New Roman" w:cs="Times New Roman"/>
          <w:color w:val="auto"/>
          <w:spacing w:val="-2"/>
          <w:sz w:val="24"/>
          <w:szCs w:val="24"/>
          <w:lang w:val="en-US"/>
        </w:rPr>
        <w:t>i</w:t>
      </w:r>
      <w:r w:rsidRPr="00DF3F1F">
        <w:rPr>
          <w:rFonts w:ascii="Times New Roman" w:hAnsi="Times New Roman" w:cs="Times New Roman"/>
          <w:color w:val="auto"/>
          <w:spacing w:val="-2"/>
          <w:sz w:val="24"/>
          <w:szCs w:val="24"/>
        </w:rPr>
        <w:t xml:space="preserve">-той государственной услуги образовательной </w:t>
      </w:r>
      <w:r w:rsidRPr="00DF3F1F">
        <w:rPr>
          <w:rFonts w:ascii="Times New Roman" w:hAnsi="Times New Roman" w:cs="Times New Roman"/>
          <w:color w:val="auto"/>
          <w:spacing w:val="-4"/>
          <w:sz w:val="24"/>
          <w:szCs w:val="24"/>
        </w:rPr>
        <w:t>организации на 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z w:val="24"/>
          <w:szCs w:val="24"/>
          <w:vertAlign w:val="subscript"/>
        </w:rPr>
        <w:t>гу</w:t>
      </w:r>
      <w:r w:rsidRPr="00DF3F1F">
        <w:rPr>
          <w:rFonts w:ascii="Times New Roman" w:hAnsi="Times New Roman" w:cs="Times New Roman"/>
          <w:color w:val="auto"/>
          <w:spacing w:val="-3"/>
          <w:sz w:val="24"/>
          <w:szCs w:val="24"/>
        </w:rPr>
        <w:t xml:space="preserve"> - нормативные затраты, непосредственно связанные с оказанием </w:t>
      </w:r>
      <w:r w:rsidRPr="00DF3F1F">
        <w:rPr>
          <w:rFonts w:ascii="Times New Roman" w:hAnsi="Times New Roman" w:cs="Times New Roman"/>
          <w:color w:val="auto"/>
          <w:sz w:val="24"/>
          <w:szCs w:val="24"/>
        </w:rPr>
        <w:t>государственной услуги;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НЗ </w:t>
      </w:r>
      <w:r w:rsidRPr="00DF3F1F">
        <w:rPr>
          <w:rFonts w:ascii="Times New Roman" w:hAnsi="Times New Roman" w:cs="Times New Roman"/>
          <w:color w:val="auto"/>
          <w:sz w:val="24"/>
          <w:szCs w:val="24"/>
          <w:vertAlign w:val="subscript"/>
        </w:rPr>
        <w:t>он</w:t>
      </w:r>
      <w:r w:rsidRPr="00DF3F1F">
        <w:rPr>
          <w:rFonts w:ascii="Times New Roman" w:hAnsi="Times New Roman" w:cs="Times New Roman"/>
          <w:color w:val="auto"/>
          <w:sz w:val="24"/>
          <w:szCs w:val="24"/>
        </w:rPr>
        <w:t xml:space="preserve"> - нормативные затраты на общехозяйственные нужды.</w:t>
      </w:r>
    </w:p>
    <w:p w:rsidR="00F65069" w:rsidRPr="00DF3F1F" w:rsidRDefault="00C079E3" w:rsidP="00DF3F1F">
      <w:pPr>
        <w:tabs>
          <w:tab w:val="left" w:pos="1058"/>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Нормативные затраты, непосредственно связанные с оказанием</w:t>
      </w:r>
      <w:r w:rsidRPr="00DF3F1F">
        <w:rPr>
          <w:rFonts w:ascii="Times New Roman" w:hAnsi="Times New Roman" w:cs="Times New Roman"/>
          <w:color w:val="auto"/>
          <w:spacing w:val="-4"/>
          <w:sz w:val="24"/>
          <w:szCs w:val="24"/>
        </w:rPr>
        <w:br/>
      </w:r>
      <w:r w:rsidRPr="00DF3F1F">
        <w:rPr>
          <w:rFonts w:ascii="Times New Roman" w:hAnsi="Times New Roman" w:cs="Times New Roman"/>
          <w:color w:val="auto"/>
          <w:spacing w:val="-1"/>
          <w:sz w:val="24"/>
          <w:szCs w:val="24"/>
        </w:rPr>
        <w:t xml:space="preserve">государственной услуги на соответствующий финансовый год, определяются </w:t>
      </w:r>
      <w:r w:rsidRPr="00DF3F1F">
        <w:rPr>
          <w:rFonts w:ascii="Times New Roman" w:hAnsi="Times New Roman" w:cs="Times New Roman"/>
          <w:color w:val="auto"/>
          <w:sz w:val="24"/>
          <w:szCs w:val="24"/>
        </w:rPr>
        <w:t>по формуле:</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pacing w:val="-2"/>
          <w:sz w:val="24"/>
          <w:szCs w:val="24"/>
        </w:rPr>
        <w:t>НЗ</w:t>
      </w:r>
      <w:r w:rsidRPr="00DF3F1F">
        <w:rPr>
          <w:rFonts w:ascii="Times New Roman" w:hAnsi="Times New Roman" w:cs="Times New Roman"/>
          <w:b/>
          <w:bCs/>
          <w:color w:val="auto"/>
          <w:sz w:val="24"/>
          <w:szCs w:val="24"/>
          <w:vertAlign w:val="subscript"/>
        </w:rPr>
        <w:t>гу</w:t>
      </w:r>
      <w:r w:rsidRPr="00DF3F1F">
        <w:rPr>
          <w:rFonts w:ascii="Times New Roman" w:hAnsi="Times New Roman" w:cs="Times New Roman"/>
          <w:i/>
          <w:iCs/>
          <w:color w:val="auto"/>
          <w:sz w:val="24"/>
          <w:szCs w:val="24"/>
        </w:rPr>
        <w:t xml:space="preserve">= </w:t>
      </w: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lang w:val="en-US"/>
        </w:rPr>
        <w:t>o</w:t>
      </w:r>
      <w:r w:rsidRPr="00DF3F1F">
        <w:rPr>
          <w:rFonts w:ascii="Times New Roman" w:hAnsi="Times New Roman" w:cs="Times New Roman"/>
          <w:b/>
          <w:bCs/>
          <w:i/>
          <w:iCs/>
          <w:color w:val="auto"/>
          <w:sz w:val="24"/>
          <w:szCs w:val="24"/>
          <w:vertAlign w:val="subscript"/>
        </w:rPr>
        <w:t>тгу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м</w:t>
      </w:r>
      <w:r w:rsidRPr="00DF3F1F">
        <w:rPr>
          <w:rFonts w:ascii="Times New Roman" w:hAnsi="Times New Roman" w:cs="Times New Roman"/>
          <w:b/>
          <w:bCs/>
          <w:i/>
          <w:iCs/>
          <w:color w:val="auto"/>
          <w:sz w:val="24"/>
          <w:szCs w:val="24"/>
          <w:vertAlign w:val="subscript"/>
          <w:lang w:val="en-US"/>
        </w:rPr>
        <w:t>p</w:t>
      </w:r>
      <w:r w:rsidRPr="00DF3F1F">
        <w:rPr>
          <w:rFonts w:ascii="Times New Roman" w:hAnsi="Times New Roman" w:cs="Times New Roman"/>
          <w:b/>
          <w:bCs/>
          <w:i/>
          <w:iCs/>
          <w:color w:val="auto"/>
          <w:sz w:val="24"/>
          <w:szCs w:val="24"/>
          <w:vertAlign w:val="subscript"/>
        </w:rPr>
        <w:t xml:space="preserve"> +  </w:t>
      </w: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пп     </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pacing w:val="-4"/>
          <w:sz w:val="24"/>
          <w:szCs w:val="24"/>
          <w:vertAlign w:val="subscript"/>
        </w:rPr>
        <w:t xml:space="preserve">гу </w:t>
      </w:r>
      <w:r w:rsidRPr="00DF3F1F">
        <w:rPr>
          <w:rFonts w:ascii="Times New Roman" w:hAnsi="Times New Roman" w:cs="Times New Roman"/>
          <w:color w:val="auto"/>
          <w:sz w:val="24"/>
          <w:szCs w:val="24"/>
        </w:rPr>
        <w:t>- н</w:t>
      </w:r>
      <w:r w:rsidRPr="00DF3F1F">
        <w:rPr>
          <w:rFonts w:ascii="Times New Roman" w:hAnsi="Times New Roman" w:cs="Times New Roman"/>
          <w:color w:val="auto"/>
          <w:spacing w:val="-4"/>
          <w:sz w:val="24"/>
          <w:szCs w:val="24"/>
        </w:rPr>
        <w:t>ормативные затраты, непосредственно связанные с оказанием</w:t>
      </w:r>
      <w:r w:rsidRPr="00DF3F1F">
        <w:rPr>
          <w:rFonts w:ascii="Times New Roman" w:hAnsi="Times New Roman" w:cs="Times New Roman"/>
          <w:color w:val="auto"/>
          <w:spacing w:val="-4"/>
          <w:sz w:val="24"/>
          <w:szCs w:val="24"/>
        </w:rPr>
        <w:br/>
      </w:r>
      <w:r w:rsidRPr="00DF3F1F">
        <w:rPr>
          <w:rFonts w:ascii="Times New Roman" w:hAnsi="Times New Roman" w:cs="Times New Roman"/>
          <w:color w:val="auto"/>
          <w:spacing w:val="-1"/>
          <w:sz w:val="24"/>
          <w:szCs w:val="24"/>
        </w:rPr>
        <w:t>государственной услуги на соответствующий финансовый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3"/>
          <w:sz w:val="24"/>
          <w:szCs w:val="24"/>
        </w:rPr>
        <w:t>НЗ</w:t>
      </w:r>
      <w:r w:rsidRPr="00DF3F1F">
        <w:rPr>
          <w:rFonts w:ascii="Times New Roman" w:hAnsi="Times New Roman" w:cs="Times New Roman"/>
          <w:color w:val="auto"/>
          <w:spacing w:val="-3"/>
          <w:sz w:val="24"/>
          <w:szCs w:val="24"/>
          <w:vertAlign w:val="subscript"/>
          <w:lang w:val="en-US"/>
        </w:rPr>
        <w:t>om</w:t>
      </w:r>
      <w:r w:rsidRPr="00DF3F1F">
        <w:rPr>
          <w:rFonts w:ascii="Times New Roman" w:hAnsi="Times New Roman" w:cs="Times New Roman"/>
          <w:color w:val="auto"/>
          <w:spacing w:val="-3"/>
          <w:sz w:val="24"/>
          <w:szCs w:val="24"/>
          <w:vertAlign w:val="subscript"/>
        </w:rPr>
        <w:t>г</w:t>
      </w:r>
      <w:r w:rsidRPr="00DF3F1F">
        <w:rPr>
          <w:rFonts w:ascii="Times New Roman" w:hAnsi="Times New Roman" w:cs="Times New Roman"/>
          <w:color w:val="auto"/>
          <w:spacing w:val="-3"/>
          <w:sz w:val="24"/>
          <w:szCs w:val="24"/>
          <w:vertAlign w:val="subscript"/>
          <w:lang w:val="en-US"/>
        </w:rPr>
        <w:t>y</w:t>
      </w:r>
      <w:r w:rsidRPr="00DF3F1F">
        <w:rPr>
          <w:rFonts w:ascii="Times New Roman" w:hAnsi="Times New Roman" w:cs="Times New Roman"/>
          <w:color w:val="auto"/>
          <w:spacing w:val="-3"/>
          <w:sz w:val="24"/>
          <w:szCs w:val="24"/>
        </w:rPr>
        <w:t>- нормативные затраты  на оплату труда и начисления на</w:t>
      </w:r>
      <w:r w:rsidRPr="00DF3F1F">
        <w:rPr>
          <w:rFonts w:ascii="Times New Roman" w:hAnsi="Times New Roman" w:cs="Times New Roman"/>
          <w:color w:val="auto"/>
          <w:sz w:val="24"/>
          <w:szCs w:val="24"/>
        </w:rPr>
        <w:t>выплаты по оплате труда персонала, принимающего непосредственное участие в оказании государственной услуги;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НЗ </w:t>
      </w:r>
      <w:r w:rsidRPr="00DF3F1F">
        <w:rPr>
          <w:rFonts w:ascii="Times New Roman" w:hAnsi="Times New Roman" w:cs="Times New Roman"/>
          <w:color w:val="auto"/>
          <w:spacing w:val="-4"/>
          <w:sz w:val="24"/>
          <w:szCs w:val="24"/>
          <w:vertAlign w:val="superscript"/>
          <w:lang w:val="en-US"/>
        </w:rPr>
        <w:t>j</w:t>
      </w:r>
      <w:r w:rsidRPr="00DF3F1F">
        <w:rPr>
          <w:rFonts w:ascii="Times New Roman" w:hAnsi="Times New Roman" w:cs="Times New Roman"/>
          <w:color w:val="auto"/>
          <w:spacing w:val="-4"/>
          <w:sz w:val="24"/>
          <w:szCs w:val="24"/>
          <w:vertAlign w:val="subscript"/>
        </w:rPr>
        <w:t>м</w:t>
      </w:r>
      <w:r w:rsidRPr="00DF3F1F">
        <w:rPr>
          <w:rFonts w:ascii="Times New Roman" w:hAnsi="Times New Roman" w:cs="Times New Roman"/>
          <w:color w:val="auto"/>
          <w:spacing w:val="-4"/>
          <w:sz w:val="24"/>
          <w:szCs w:val="24"/>
          <w:vertAlign w:val="subscript"/>
          <w:lang w:val="en-US"/>
        </w:rPr>
        <w:t>p</w:t>
      </w:r>
      <w:r w:rsidRPr="00DF3F1F">
        <w:rPr>
          <w:rFonts w:ascii="Times New Roman" w:hAnsi="Times New Roman" w:cs="Times New Roman"/>
          <w:color w:val="auto"/>
          <w:spacing w:val="-4"/>
          <w:sz w:val="24"/>
          <w:szCs w:val="24"/>
        </w:rPr>
        <w:t xml:space="preserve"> - </w:t>
      </w:r>
      <w:r w:rsidRPr="00DF3F1F">
        <w:rPr>
          <w:rFonts w:ascii="Times New Roman" w:hAnsi="Times New Roman" w:cs="Times New Roman"/>
          <w:color w:val="auto"/>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DF3F1F">
        <w:rPr>
          <w:rFonts w:ascii="Times New Roman" w:hAnsi="Times New Roman" w:cs="Times New Roman"/>
          <w:color w:val="auto"/>
          <w:sz w:val="24"/>
          <w:szCs w:val="24"/>
        </w:rPr>
        <w:t>на</w:t>
      </w:r>
      <w:r w:rsidRPr="00DF3F1F">
        <w:rPr>
          <w:rFonts w:ascii="Times New Roman" w:hAnsi="Times New Roman" w:cs="Times New Roman"/>
          <w:color w:val="auto"/>
          <w:spacing w:val="-1"/>
          <w:sz w:val="24"/>
          <w:szCs w:val="24"/>
        </w:rPr>
        <w:t xml:space="preserve"> учебники, учебные пособия, учебно-методические материалы, </w:t>
      </w:r>
      <w:r w:rsidRPr="00DF3F1F">
        <w:rPr>
          <w:rFonts w:ascii="Times New Roman" w:hAnsi="Times New Roman" w:cs="Times New Roman"/>
          <w:color w:val="auto"/>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DF3F1F">
        <w:rPr>
          <w:rFonts w:ascii="Times New Roman" w:hAnsi="Times New Roman" w:cs="Times New Roman"/>
          <w:color w:val="auto"/>
          <w:spacing w:val="-1"/>
          <w:sz w:val="24"/>
          <w:szCs w:val="24"/>
        </w:rPr>
        <w:t>средства обучения и воспитания по АООП типа j (в соответствии</w:t>
      </w:r>
      <w:r w:rsidRPr="00DF3F1F">
        <w:rPr>
          <w:rFonts w:ascii="Times New Roman" w:hAnsi="Times New Roman" w:cs="Times New Roman"/>
          <w:color w:val="auto"/>
          <w:sz w:val="24"/>
          <w:szCs w:val="24"/>
        </w:rPr>
        <w:t xml:space="preserve"> с материально-техническими условиями с учетом специфики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НЗ </w:t>
      </w:r>
      <w:r w:rsidRPr="00DF3F1F">
        <w:rPr>
          <w:rFonts w:ascii="Times New Roman" w:hAnsi="Times New Roman" w:cs="Times New Roman"/>
          <w:color w:val="auto"/>
          <w:spacing w:val="-4"/>
          <w:sz w:val="24"/>
          <w:szCs w:val="24"/>
          <w:vertAlign w:val="superscript"/>
          <w:lang w:val="en-US"/>
        </w:rPr>
        <w:t>j</w:t>
      </w:r>
      <w:r w:rsidRPr="00DF3F1F">
        <w:rPr>
          <w:rFonts w:ascii="Times New Roman" w:hAnsi="Times New Roman" w:cs="Times New Roman"/>
          <w:color w:val="auto"/>
          <w:spacing w:val="-4"/>
          <w:sz w:val="24"/>
          <w:szCs w:val="24"/>
          <w:vertAlign w:val="subscript"/>
        </w:rPr>
        <w:t>пп</w:t>
      </w:r>
      <w:r w:rsidRPr="00DF3F1F">
        <w:rPr>
          <w:rFonts w:ascii="Times New Roman" w:hAnsi="Times New Roman" w:cs="Times New Roman"/>
          <w:color w:val="auto"/>
          <w:spacing w:val="-4"/>
          <w:sz w:val="24"/>
          <w:szCs w:val="24"/>
        </w:rPr>
        <w:t xml:space="preserve"> - </w:t>
      </w:r>
      <w:r w:rsidRPr="00DF3F1F">
        <w:rPr>
          <w:rFonts w:ascii="Times New Roman" w:hAnsi="Times New Roman" w:cs="Times New Roman"/>
          <w:color w:val="auto"/>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DF3F1F">
        <w:rPr>
          <w:rFonts w:ascii="Times New Roman" w:hAnsi="Times New Roman" w:cs="Times New Roman"/>
          <w:color w:val="auto"/>
          <w:sz w:val="24"/>
          <w:szCs w:val="24"/>
        </w:rPr>
        <w:t xml:space="preserve">  с материально-техническими условиями с учетом специфики обучающихся </w:t>
      </w:r>
      <w:r w:rsidRPr="00DF3F1F">
        <w:rPr>
          <w:rFonts w:ascii="Times New Roman" w:hAnsi="Times New Roman" w:cs="Times New Roman"/>
          <w:color w:val="auto"/>
          <w:spacing w:val="-1"/>
          <w:sz w:val="24"/>
          <w:szCs w:val="24"/>
        </w:rPr>
        <w:t>по АООП типа 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4"/>
          <w:sz w:val="24"/>
          <w:szCs w:val="24"/>
        </w:rPr>
        <w:t xml:space="preserve">При расчете нормативных затрат на оплату труда и начисления на </w:t>
      </w:r>
      <w:r w:rsidRPr="00DF3F1F">
        <w:rPr>
          <w:rFonts w:ascii="Times New Roman" w:hAnsi="Times New Roman" w:cs="Times New Roman"/>
          <w:color w:val="auto"/>
          <w:spacing w:val="-3"/>
          <w:sz w:val="24"/>
          <w:szCs w:val="24"/>
        </w:rPr>
        <w:t xml:space="preserve">выплаты по оплате труда учитываются затраты на оплату труда только тех </w:t>
      </w:r>
      <w:r w:rsidRPr="00DF3F1F">
        <w:rPr>
          <w:rFonts w:ascii="Times New Roman" w:hAnsi="Times New Roman" w:cs="Times New Roman"/>
          <w:color w:val="auto"/>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Нормативные затраты на оплату труда и начисления на выплаты по </w:t>
      </w:r>
      <w:r w:rsidRPr="00DF3F1F">
        <w:rPr>
          <w:rFonts w:ascii="Times New Roman" w:hAnsi="Times New Roman" w:cs="Times New Roman"/>
          <w:color w:val="auto"/>
          <w:spacing w:val="-2"/>
          <w:sz w:val="24"/>
          <w:szCs w:val="24"/>
        </w:rPr>
        <w:t xml:space="preserve">оплате труда рассчитываются как произведение средней стоимости единицы </w:t>
      </w:r>
      <w:r w:rsidRPr="00DF3F1F">
        <w:rPr>
          <w:rFonts w:ascii="Times New Roman" w:hAnsi="Times New Roman" w:cs="Times New Roman"/>
          <w:color w:val="auto"/>
          <w:sz w:val="24"/>
          <w:szCs w:val="24"/>
        </w:rPr>
        <w:t xml:space="preserve">времени персонала на количество единиц времени, необходимых для </w:t>
      </w:r>
      <w:r w:rsidRPr="00DF3F1F">
        <w:rPr>
          <w:rFonts w:ascii="Times New Roman" w:hAnsi="Times New Roman" w:cs="Times New Roman"/>
          <w:color w:val="auto"/>
          <w:spacing w:val="-3"/>
          <w:sz w:val="24"/>
          <w:szCs w:val="24"/>
        </w:rPr>
        <w:t xml:space="preserve">оказания единицы государственной услуги, с учетом стимулирующих выплат </w:t>
      </w:r>
      <w:r w:rsidRPr="00DF3F1F">
        <w:rPr>
          <w:rFonts w:ascii="Times New Roman" w:hAnsi="Times New Roman" w:cs="Times New Roman"/>
          <w:color w:val="auto"/>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DF3F1F">
        <w:rPr>
          <w:rFonts w:ascii="Times New Roman" w:hAnsi="Times New Roman" w:cs="Times New Roman"/>
          <w:color w:val="auto"/>
          <w:spacing w:val="-1"/>
          <w:sz w:val="24"/>
          <w:szCs w:val="24"/>
        </w:rPr>
        <w:t xml:space="preserve">работу в районах Крайнего Севера и приравненных к ним местностях, </w:t>
      </w:r>
      <w:r w:rsidRPr="00DF3F1F">
        <w:rPr>
          <w:rFonts w:ascii="Times New Roman" w:hAnsi="Times New Roman" w:cs="Times New Roman"/>
          <w:color w:val="auto"/>
          <w:sz w:val="24"/>
          <w:szCs w:val="24"/>
        </w:rPr>
        <w:t>установленных законодательством.</w:t>
      </w:r>
    </w:p>
    <w:p w:rsidR="00F65069" w:rsidRPr="00DF3F1F" w:rsidRDefault="00C079E3" w:rsidP="00DF3F1F">
      <w:pPr>
        <w:tabs>
          <w:tab w:val="left" w:pos="709"/>
          <w:tab w:val="left" w:pos="122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pacing w:val="-2"/>
          <w:sz w:val="24"/>
          <w:szCs w:val="24"/>
        </w:rPr>
        <w:t>Нормативные затраты на расходные материалы в соответствии со</w:t>
      </w:r>
      <w:r w:rsidRPr="00DF3F1F">
        <w:rPr>
          <w:rFonts w:ascii="Times New Roman" w:hAnsi="Times New Roman" w:cs="Times New Roman"/>
          <w:color w:val="auto"/>
          <w:spacing w:val="-2"/>
          <w:sz w:val="24"/>
          <w:szCs w:val="24"/>
        </w:rPr>
        <w:br/>
        <w:t>стандартами качества оказания услуги рассчитываются как произведение</w:t>
      </w:r>
      <w:r w:rsidRPr="00DF3F1F">
        <w:rPr>
          <w:rFonts w:ascii="Times New Roman" w:hAnsi="Times New Roman" w:cs="Times New Roman"/>
          <w:color w:val="auto"/>
          <w:spacing w:val="-2"/>
          <w:sz w:val="24"/>
          <w:szCs w:val="24"/>
        </w:rPr>
        <w:br/>
        <w:t>стоимости учебных материалов на их количество, необходимое для оказания</w:t>
      </w:r>
      <w:r w:rsidRPr="00DF3F1F">
        <w:rPr>
          <w:rFonts w:ascii="Times New Roman" w:hAnsi="Times New Roman" w:cs="Times New Roman"/>
          <w:color w:val="auto"/>
          <w:spacing w:val="-2"/>
          <w:sz w:val="24"/>
          <w:szCs w:val="24"/>
        </w:rPr>
        <w:br/>
      </w:r>
      <w:r w:rsidRPr="00DF3F1F">
        <w:rPr>
          <w:rFonts w:ascii="Times New Roman" w:hAnsi="Times New Roman" w:cs="Times New Roman"/>
          <w:color w:val="auto"/>
          <w:sz w:val="24"/>
          <w:szCs w:val="24"/>
        </w:rPr>
        <w:t>единицы государственной услуги (выполнения работ) и определяется по видам организаций</w:t>
      </w:r>
      <w:r w:rsidRPr="00DF3F1F">
        <w:rPr>
          <w:rFonts w:ascii="Times New Roman" w:hAnsi="Times New Roman" w:cs="Times New Roman"/>
          <w:color w:val="auto"/>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АООП начального общего образования глухих обучающихся может определяться по формуле:</w:t>
      </w:r>
    </w:p>
    <w:p w:rsidR="00F65069" w:rsidRPr="00DF3F1F" w:rsidRDefault="00C079E3"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отгу</w:t>
      </w:r>
      <w:r w:rsidRPr="00DF3F1F">
        <w:rPr>
          <w:rFonts w:ascii="Times New Roman" w:hAnsi="Times New Roman" w:cs="Times New Roman"/>
          <w:b/>
          <w:bCs/>
          <w:i/>
          <w:iCs/>
          <w:color w:val="auto"/>
          <w:sz w:val="24"/>
          <w:szCs w:val="24"/>
        </w:rPr>
        <w:t xml:space="preserve"> = ЗП</w:t>
      </w:r>
      <w:r w:rsidRPr="00DF3F1F">
        <w:rPr>
          <w:rFonts w:ascii="Times New Roman" w:hAnsi="Times New Roman" w:cs="Times New Roman"/>
          <w:b/>
          <w:bCs/>
          <w:i/>
          <w:iCs/>
          <w:color w:val="auto"/>
          <w:sz w:val="24"/>
          <w:szCs w:val="24"/>
          <w:vertAlign w:val="superscript"/>
        </w:rPr>
        <w:t xml:space="preserve"> рег</w:t>
      </w:r>
      <w:r w:rsidRPr="00DF3F1F">
        <w:rPr>
          <w:rFonts w:ascii="Times New Roman" w:hAnsi="Times New Roman" w:cs="Times New Roman"/>
          <w:b/>
          <w:bCs/>
          <w:i/>
          <w:iCs/>
          <w:color w:val="auto"/>
          <w:sz w:val="24"/>
          <w:szCs w:val="24"/>
          <w:vertAlign w:val="subscript"/>
        </w:rPr>
        <w:t>-1</w:t>
      </w:r>
      <w:r w:rsidRPr="00DF3F1F">
        <w:rPr>
          <w:rFonts w:ascii="Times New Roman" w:hAnsi="Times New Roman" w:cs="Times New Roman"/>
          <w:b/>
          <w:bCs/>
          <w:i/>
          <w:iCs/>
          <w:color w:val="auto"/>
          <w:sz w:val="24"/>
          <w:szCs w:val="24"/>
        </w:rPr>
        <w:t xml:space="preserve"> * 12 * К</w:t>
      </w:r>
      <w:r w:rsidRPr="00DF3F1F">
        <w:rPr>
          <w:rFonts w:ascii="Times New Roman" w:hAnsi="Times New Roman" w:cs="Times New Roman"/>
          <w:b/>
          <w:bCs/>
          <w:i/>
          <w:iCs/>
          <w:color w:val="auto"/>
          <w:sz w:val="24"/>
          <w:szCs w:val="24"/>
          <w:vertAlign w:val="superscript"/>
        </w:rPr>
        <w:t>овз</w:t>
      </w:r>
      <w:r w:rsidRPr="00DF3F1F">
        <w:rPr>
          <w:rFonts w:ascii="Times New Roman" w:hAnsi="Times New Roman" w:cs="Times New Roman"/>
          <w:b/>
          <w:bCs/>
          <w:i/>
          <w:iCs/>
          <w:color w:val="auto"/>
          <w:sz w:val="24"/>
          <w:szCs w:val="24"/>
        </w:rPr>
        <w:t xml:space="preserve"> * К</w:t>
      </w:r>
      <w:r w:rsidRPr="00DF3F1F">
        <w:rPr>
          <w:rFonts w:ascii="Times New Roman" w:hAnsi="Times New Roman" w:cs="Times New Roman"/>
          <w:b/>
          <w:bCs/>
          <w:i/>
          <w:iCs/>
          <w:color w:val="auto"/>
          <w:sz w:val="24"/>
          <w:szCs w:val="24"/>
          <w:vertAlign w:val="superscript"/>
        </w:rPr>
        <w:t>1</w:t>
      </w:r>
      <w:r w:rsidRPr="00DF3F1F">
        <w:rPr>
          <w:rFonts w:ascii="Times New Roman" w:hAnsi="Times New Roman" w:cs="Times New Roman"/>
          <w:b/>
          <w:bCs/>
          <w:i/>
          <w:iCs/>
          <w:color w:val="auto"/>
          <w:sz w:val="24"/>
          <w:szCs w:val="24"/>
        </w:rPr>
        <w:t xml:space="preserve"> * К</w:t>
      </w:r>
      <w:r w:rsidRPr="00DF3F1F">
        <w:rPr>
          <w:rFonts w:ascii="Times New Roman" w:hAnsi="Times New Roman" w:cs="Times New Roman"/>
          <w:b/>
          <w:bCs/>
          <w:i/>
          <w:iCs/>
          <w:color w:val="auto"/>
          <w:sz w:val="24"/>
          <w:szCs w:val="24"/>
          <w:vertAlign w:val="superscript"/>
        </w:rPr>
        <w:t>2</w:t>
      </w:r>
      <w:r w:rsidRPr="00DF3F1F">
        <w:rPr>
          <w:rFonts w:ascii="Times New Roman" w:hAnsi="Times New Roman" w:cs="Times New Roman"/>
          <w:b/>
          <w:bCs/>
          <w:i/>
          <w:iCs/>
          <w:color w:val="auto"/>
          <w:sz w:val="24"/>
          <w:szCs w:val="24"/>
        </w:rPr>
        <w:t>, где:</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 xml:space="preserve">отгу </w:t>
      </w:r>
      <w:r w:rsidRPr="00DF3F1F">
        <w:rPr>
          <w:rFonts w:ascii="Times New Roman" w:hAnsi="Times New Roman" w:cs="Times New Roman"/>
          <w:b/>
          <w:bCs/>
          <w:i/>
          <w:iCs/>
          <w:color w:val="auto"/>
          <w:sz w:val="24"/>
          <w:szCs w:val="24"/>
        </w:rPr>
        <w:t xml:space="preserve">- </w:t>
      </w:r>
      <w:r w:rsidRPr="00DF3F1F">
        <w:rPr>
          <w:rFonts w:ascii="Times New Roman" w:hAnsi="Times New Roman" w:cs="Times New Roman"/>
          <w:color w:val="auto"/>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ЗП</w:t>
      </w:r>
      <w:r w:rsidRPr="00DF3F1F">
        <w:rPr>
          <w:rFonts w:ascii="Times New Roman" w:hAnsi="Times New Roman" w:cs="Times New Roman"/>
          <w:b/>
          <w:bCs/>
          <w:i/>
          <w:iCs/>
          <w:color w:val="auto"/>
          <w:sz w:val="24"/>
          <w:szCs w:val="24"/>
          <w:vertAlign w:val="superscript"/>
        </w:rPr>
        <w:t xml:space="preserve"> рег</w:t>
      </w:r>
      <w:r w:rsidRPr="00DF3F1F">
        <w:rPr>
          <w:rFonts w:ascii="Times New Roman" w:hAnsi="Times New Roman" w:cs="Times New Roman"/>
          <w:b/>
          <w:bCs/>
          <w:i/>
          <w:iCs/>
          <w:color w:val="auto"/>
          <w:sz w:val="24"/>
          <w:szCs w:val="24"/>
          <w:vertAlign w:val="subscript"/>
        </w:rPr>
        <w:t>-1</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среднемесячная заработная плата в экономике соответствующего региона в предшествующем году, руб./мес.;</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 xml:space="preserve">12 – </w:t>
      </w:r>
      <w:r w:rsidRPr="00DF3F1F">
        <w:rPr>
          <w:rFonts w:ascii="Times New Roman" w:hAnsi="Times New Roman" w:cs="Times New Roman"/>
          <w:color w:val="auto"/>
          <w:sz w:val="24"/>
          <w:szCs w:val="24"/>
        </w:rPr>
        <w:t>количество месяцев в году;</w:t>
      </w:r>
    </w:p>
    <w:p w:rsidR="00F65069" w:rsidRPr="00DF3F1F" w:rsidRDefault="00C079E3" w:rsidP="00DF3F1F">
      <w:pPr>
        <w:tabs>
          <w:tab w:val="left" w:pos="70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rPr>
        <w:t>K</w:t>
      </w:r>
      <w:r w:rsidRPr="00DF3F1F">
        <w:rPr>
          <w:rFonts w:ascii="Times New Roman" w:hAnsi="Times New Roman" w:cs="Times New Roman"/>
          <w:i/>
          <w:iCs/>
          <w:color w:val="auto"/>
          <w:sz w:val="24"/>
          <w:szCs w:val="24"/>
          <w:vertAlign w:val="superscript"/>
        </w:rPr>
        <w:t>ОВЗ</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коэффициент, учитывающий специфику образовательной программы или категорию обучающихся (при их наличии);</w:t>
      </w:r>
    </w:p>
    <w:p w:rsidR="00F65069" w:rsidRPr="00DF3F1F" w:rsidRDefault="00C079E3"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perscript"/>
        </w:rPr>
        <w:t>1</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коэффициент страховых взносов на выплаты по оплате труда. Значение коэффициента – 1,302;</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perscript"/>
        </w:rPr>
        <w:t>2</w:t>
      </w:r>
      <w:r w:rsidRPr="00DF3F1F">
        <w:rPr>
          <w:rFonts w:ascii="Times New Roman" w:hAnsi="Times New Roman" w:cs="Times New Roman"/>
          <w:i/>
          <w:iCs/>
          <w:color w:val="auto"/>
          <w:sz w:val="24"/>
          <w:szCs w:val="24"/>
        </w:rPr>
        <w:t xml:space="preserve"> – </w:t>
      </w:r>
      <w:r w:rsidRPr="00DF3F1F">
        <w:rPr>
          <w:rFonts w:ascii="Times New Roman" w:hAnsi="Times New Roman" w:cs="Times New Roman"/>
          <w:color w:val="auto"/>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он=</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отпп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ком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пк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ни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ди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вс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тр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пр</w:t>
      </w:r>
      <w:r w:rsidRPr="00DF3F1F">
        <w:rPr>
          <w:rFonts w:ascii="Times New Roman" w:hAnsi="Times New Roman" w:cs="Times New Roman"/>
          <w:color w:val="auto"/>
          <w:sz w:val="24"/>
          <w:szCs w:val="24"/>
        </w:rPr>
        <w:t xml:space="preserve"> , где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отпп</w:t>
      </w:r>
      <w:r w:rsidRPr="00DF3F1F">
        <w:rPr>
          <w:rFonts w:ascii="Times New Roman" w:hAnsi="Times New Roman" w:cs="Times New Roman"/>
          <w:color w:val="auto"/>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пк </w:t>
      </w:r>
      <w:r w:rsidRPr="00DF3F1F">
        <w:rPr>
          <w:rFonts w:ascii="Times New Roman" w:hAnsi="Times New Roman" w:cs="Times New Roman"/>
          <w:color w:val="auto"/>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ком</w:t>
      </w:r>
      <w:r w:rsidRPr="00DF3F1F">
        <w:rPr>
          <w:rFonts w:ascii="Times New Roman" w:hAnsi="Times New Roman" w:cs="Times New Roman"/>
          <w:color w:val="auto"/>
          <w:sz w:val="24"/>
          <w:szCs w:val="24"/>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ни</w:t>
      </w:r>
      <w:r w:rsidRPr="00DF3F1F">
        <w:rPr>
          <w:rFonts w:ascii="Times New Roman" w:hAnsi="Times New Roman" w:cs="Times New Roman"/>
          <w:color w:val="auto"/>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 xml:space="preserve">ди </w:t>
      </w:r>
      <w:r w:rsidRPr="00DF3F1F">
        <w:rPr>
          <w:rFonts w:ascii="Times New Roman" w:hAnsi="Times New Roman" w:cs="Times New Roman"/>
          <w:color w:val="auto"/>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вс</w:t>
      </w:r>
      <w:r w:rsidRPr="00DF3F1F">
        <w:rPr>
          <w:rFonts w:ascii="Times New Roman" w:hAnsi="Times New Roman" w:cs="Times New Roman"/>
          <w:color w:val="auto"/>
          <w:sz w:val="24"/>
          <w:szCs w:val="24"/>
        </w:rPr>
        <w:t xml:space="preserve"> - нормативные затраты на приобретение услуг связи;</w:t>
      </w:r>
    </w:p>
    <w:p w:rsidR="00F65069" w:rsidRPr="00DF3F1F" w:rsidRDefault="00C079E3" w:rsidP="00DF3F1F">
      <w:pPr>
        <w:tabs>
          <w:tab w:val="left" w:pos="822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тр </w:t>
      </w:r>
      <w:r w:rsidRPr="00DF3F1F">
        <w:rPr>
          <w:rFonts w:ascii="Times New Roman" w:hAnsi="Times New Roman" w:cs="Times New Roman"/>
          <w:color w:val="auto"/>
          <w:sz w:val="24"/>
          <w:szCs w:val="24"/>
        </w:rPr>
        <w:t xml:space="preserve">- нормативные затраты на приобретение транспортных услуг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 xml:space="preserve"> (в соответствии с кадровыми и материально-техническими условиями с учетом специфики обучающихся);</w:t>
      </w:r>
    </w:p>
    <w:p w:rsidR="00F65069" w:rsidRPr="00DF3F1F" w:rsidRDefault="00C079E3" w:rsidP="00DF3F1F">
      <w:pPr>
        <w:tabs>
          <w:tab w:val="left" w:pos="822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пр</w:t>
      </w:r>
      <w:r w:rsidRPr="00DF3F1F">
        <w:rPr>
          <w:rFonts w:ascii="Times New Roman" w:hAnsi="Times New Roman" w:cs="Times New Roman"/>
          <w:color w:val="auto"/>
          <w:sz w:val="24"/>
          <w:szCs w:val="24"/>
        </w:rPr>
        <w:t xml:space="preserve"> - прочие нормативные затраты на общехозяйственные нужды по АООП типа </w:t>
      </w:r>
      <w:r w:rsidRPr="00DF3F1F">
        <w:rPr>
          <w:rFonts w:ascii="Times New Roman" w:hAnsi="Times New Roman" w:cs="Times New Roman"/>
          <w:color w:val="auto"/>
          <w:sz w:val="24"/>
          <w:szCs w:val="24"/>
          <w:lang w:val="en-US"/>
        </w:rPr>
        <w:t>j</w:t>
      </w:r>
      <w:r w:rsidRPr="00DF3F1F">
        <w:rPr>
          <w:rFonts w:ascii="Times New Roman" w:hAnsi="Times New Roman" w:cs="Times New Roman"/>
          <w:color w:val="auto"/>
          <w:sz w:val="24"/>
          <w:szCs w:val="24"/>
        </w:rPr>
        <w:t xml:space="preserve"> (в соответствии с кадровыми и материально-техническими условиями с учетом специфики обучающихся).</w:t>
      </w:r>
    </w:p>
    <w:p w:rsidR="00F65069" w:rsidRPr="00DF3F1F" w:rsidRDefault="00C079E3" w:rsidP="00DF3F1F">
      <w:pPr>
        <w:tabs>
          <w:tab w:val="left" w:pos="8222"/>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DF3F1F">
        <w:rPr>
          <w:rFonts w:ascii="Times New Roman" w:hAnsi="Times New Roman" w:cs="Times New Roman"/>
          <w:color w:val="auto"/>
          <w:spacing w:val="-2"/>
          <w:sz w:val="24"/>
          <w:szCs w:val="24"/>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DF3F1F">
        <w:rPr>
          <w:rFonts w:ascii="Times New Roman" w:hAnsi="Times New Roman" w:cs="Times New Roman"/>
          <w:color w:val="auto"/>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2) нормативные затраты на горячее водоснабжение;</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содержание недвижимого имущества включают в себя: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эксплуатацию системы охранной сигнализации и противопожарной безопасности;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аренду недвижимого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проведение текущего ремонта объектов недвижимого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нормативные затраты на содержание прилегающих территорий в соответствии с утвержденными санитарными правилами и нормами;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прочие нормативные затраты на содержание недвижимого имущества.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DF3F1F" w:rsidRDefault="00C079E3" w:rsidP="00DF3F1F">
      <w:pPr>
        <w:spacing w:after="0" w:line="240" w:lineRule="auto"/>
        <w:ind w:firstLine="709"/>
        <w:jc w:val="center"/>
        <w:rPr>
          <w:rFonts w:ascii="Times New Roman" w:eastAsia="Times New Roman" w:hAnsi="Times New Roman" w:cs="Times New Roman"/>
          <w:b/>
          <w:bCs/>
          <w:color w:val="auto"/>
          <w:sz w:val="24"/>
          <w:szCs w:val="24"/>
        </w:rPr>
      </w:pPr>
      <w:r w:rsidRPr="00DF3F1F">
        <w:rPr>
          <w:rFonts w:ascii="Times New Roman" w:hAnsi="Times New Roman" w:cs="Times New Roman"/>
          <w:b/>
          <w:bCs/>
          <w:color w:val="auto"/>
          <w:sz w:val="24"/>
          <w:szCs w:val="24"/>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должна быть отражена специфика к:</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организации пространства, в котором обучается обучающийся;</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организации временного режима обучения;</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техническим средствам комфортного доступа глухого ребёнка к образованию;</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DF3F1F" w:rsidRDefault="00C079E3" w:rsidP="00DF3F1F">
      <w:pPr>
        <w:widowControl w:val="0"/>
        <w:spacing w:after="0" w:line="240" w:lineRule="auto"/>
        <w:ind w:firstLine="709"/>
        <w:jc w:val="center"/>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Создание условий начального образования глухих детей (вариант 1.3)</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При обучении по варианту «С» ФГОС глухие дети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DF3F1F" w:rsidRDefault="00C079E3" w:rsidP="00DF3F1F">
      <w:pPr>
        <w:pStyle w:val="14TexstOSNOVA1012"/>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Глухим обучающимся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DF3F1F" w:rsidRDefault="00C079E3" w:rsidP="00DF3F1F">
      <w:pPr>
        <w:tabs>
          <w:tab w:val="num" w:pos="283"/>
          <w:tab w:val="left" w:pos="360"/>
        </w:tabs>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cs="Times New Roman"/>
          <w:color w:val="auto"/>
          <w:sz w:val="24"/>
          <w:szCs w:val="24"/>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максимально самореализоваться, используя полностью свои потенциальные возможности. </w:t>
      </w:r>
    </w:p>
    <w:p w:rsidR="00F65069" w:rsidRPr="00DF3F1F" w:rsidRDefault="00C079E3" w:rsidP="00DF3F1F">
      <w:pPr>
        <w:widowControl w:val="0"/>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DF3F1F" w:rsidRDefault="00C079E3"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left" w:pos="8849"/>
        </w:tabs>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u w:val="single"/>
        </w:rPr>
        <w:t>Организации полифункциональной образовательной среды</w:t>
      </w:r>
      <w:r w:rsidRPr="00DF3F1F">
        <w:rPr>
          <w:rFonts w:ascii="Times New Roman" w:hAnsi="Times New Roman" w:cs="Times New Roman"/>
          <w:color w:val="auto"/>
          <w:sz w:val="24"/>
          <w:szCs w:val="24"/>
        </w:rPr>
        <w:t xml:space="preserve"> для глухих обучающихся способствуют следующие условия: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654"/>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создание слухоречевой среды для формирования речевого поведения глухого школьника;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654"/>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654"/>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654"/>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DF3F1F" w:rsidRDefault="00C079E3" w:rsidP="00DF3F1F">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DF3F1F">
        <w:rPr>
          <w:rFonts w:ascii="Times New Roman" w:hAnsi="Times New Roman" w:cs="Times New Roman"/>
          <w:i/>
          <w:iCs/>
          <w:color w:val="auto"/>
          <w:sz w:val="24"/>
          <w:szCs w:val="24"/>
        </w:rPr>
        <w:t>.</w:t>
      </w:r>
      <w:r w:rsidRPr="00DF3F1F">
        <w:rPr>
          <w:rFonts w:ascii="Times New Roman" w:hAnsi="Times New Roman" w:cs="Times New Roman"/>
          <w:color w:val="auto"/>
          <w:sz w:val="24"/>
          <w:szCs w:val="24"/>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u w:val="single"/>
        </w:rPr>
        <w:t>Архитектурное пространство</w:t>
      </w:r>
      <w:r w:rsidRPr="00DF3F1F">
        <w:rPr>
          <w:rFonts w:ascii="Times New Roman" w:hAnsi="Times New Roman" w:cs="Times New Roman"/>
          <w:color w:val="auto"/>
          <w:sz w:val="24"/>
          <w:szCs w:val="24"/>
        </w:rPr>
        <w:t xml:space="preserve"> всей образовательной организации: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Мобильный Интернет, </w:t>
      </w:r>
      <w:r w:rsidRPr="00DF3F1F">
        <w:rPr>
          <w:rFonts w:ascii="Times New Roman" w:hAnsi="Times New Roman" w:cs="Times New Roman"/>
          <w:color w:val="auto"/>
          <w:sz w:val="24"/>
          <w:szCs w:val="24"/>
          <w:lang w:val="fr-FR"/>
        </w:rPr>
        <w:t>«</w:t>
      </w:r>
      <w:r w:rsidRPr="00DF3F1F">
        <w:rPr>
          <w:rFonts w:ascii="Times New Roman" w:hAnsi="Times New Roman" w:cs="Times New Roman"/>
          <w:color w:val="auto"/>
          <w:sz w:val="24"/>
          <w:szCs w:val="24"/>
          <w:lang w:val="en-US"/>
        </w:rPr>
        <w:t>Skype</w:t>
      </w:r>
      <w:r w:rsidRPr="00DF3F1F">
        <w:rPr>
          <w:rFonts w:ascii="Times New Roman" w:hAnsi="Times New Roman" w:cs="Times New Roman"/>
          <w:color w:val="auto"/>
          <w:sz w:val="24"/>
          <w:szCs w:val="24"/>
          <w:lang w:val="fr-FR"/>
        </w:rPr>
        <w:t>»</w:t>
      </w:r>
      <w:r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lang w:val="fr-FR"/>
        </w:rPr>
        <w:t>«</w:t>
      </w:r>
      <w:r w:rsidRPr="00DF3F1F">
        <w:rPr>
          <w:rFonts w:ascii="Times New Roman" w:hAnsi="Times New Roman" w:cs="Times New Roman"/>
          <w:color w:val="auto"/>
          <w:sz w:val="24"/>
          <w:szCs w:val="24"/>
          <w:lang w:val="en-US"/>
        </w:rPr>
        <w:t>Veber</w:t>
      </w:r>
      <w:r w:rsidRPr="00DF3F1F">
        <w:rPr>
          <w:rFonts w:ascii="Times New Roman" w:hAnsi="Times New Roman" w:cs="Times New Roman"/>
          <w:color w:val="auto"/>
          <w:sz w:val="24"/>
          <w:szCs w:val="24"/>
          <w:lang w:val="fr-FR"/>
        </w:rPr>
        <w:t>»</w:t>
      </w:r>
      <w:r w:rsidRPr="00DF3F1F">
        <w:rPr>
          <w:rFonts w:ascii="Times New Roman" w:hAnsi="Times New Roman" w:cs="Times New Roman"/>
          <w:color w:val="auto"/>
          <w:sz w:val="24"/>
          <w:szCs w:val="24"/>
        </w:rPr>
        <w:t xml:space="preserve">, </w:t>
      </w:r>
      <w:r w:rsidRPr="00DF3F1F">
        <w:rPr>
          <w:rFonts w:ascii="Times New Roman" w:hAnsi="Times New Roman" w:cs="Times New Roman"/>
          <w:color w:val="auto"/>
          <w:sz w:val="24"/>
          <w:szCs w:val="24"/>
          <w:lang w:val="fr-FR"/>
        </w:rPr>
        <w:t>«</w:t>
      </w:r>
      <w:r w:rsidRPr="00DF3F1F">
        <w:rPr>
          <w:rFonts w:ascii="Times New Roman" w:hAnsi="Times New Roman" w:cs="Times New Roman"/>
          <w:color w:val="auto"/>
          <w:sz w:val="24"/>
          <w:szCs w:val="24"/>
          <w:lang w:val="en-US"/>
        </w:rPr>
        <w:t>Camfrog</w:t>
      </w:r>
      <w:r w:rsidRPr="00DF3F1F">
        <w:rPr>
          <w:rFonts w:ascii="Times New Roman" w:hAnsi="Times New Roman" w:cs="Times New Roman"/>
          <w:color w:val="auto"/>
          <w:sz w:val="24"/>
          <w:szCs w:val="24"/>
        </w:rPr>
        <w:t xml:space="preserve">»  для обмена сообщениями с родителями, сверстниками, получения необходимой информации.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Специальное оборудование помещений:</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Мультимедийное оборудование для групповых/ и индивидуальных занятий:  </w:t>
      </w:r>
      <w:r w:rsidRPr="00DF3F1F">
        <w:rPr>
          <w:rFonts w:ascii="Times New Roman" w:hAnsi="Times New Roman" w:cs="Times New Roman"/>
          <w:color w:val="auto"/>
          <w:sz w:val="24"/>
          <w:szCs w:val="24"/>
          <w:lang w:val="en-US"/>
        </w:rPr>
        <w:t>SMART</w:t>
      </w:r>
      <w:r w:rsidRPr="00DF3F1F">
        <w:rPr>
          <w:rFonts w:ascii="Times New Roman" w:hAnsi="Times New Roman" w:cs="Times New Roman"/>
          <w:color w:val="auto"/>
          <w:sz w:val="24"/>
          <w:szCs w:val="24"/>
        </w:rPr>
        <w:t>- доска/</w:t>
      </w:r>
      <w:r w:rsidRPr="00DF3F1F">
        <w:rPr>
          <w:rFonts w:ascii="Times New Roman" w:hAnsi="Times New Roman" w:cs="Times New Roman"/>
          <w:color w:val="auto"/>
          <w:sz w:val="24"/>
          <w:szCs w:val="24"/>
          <w:lang w:val="en-US"/>
        </w:rPr>
        <w:t>SMART</w:t>
      </w:r>
      <w:r w:rsidRPr="00DF3F1F">
        <w:rPr>
          <w:rFonts w:ascii="Times New Roman" w:hAnsi="Times New Roman" w:cs="Times New Roman"/>
          <w:color w:val="auto"/>
          <w:sz w:val="24"/>
          <w:szCs w:val="24"/>
        </w:rPr>
        <w:t>- столик/интерактивная плазменная панель с программным обеспечением к ним.</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left" w:pos="8849"/>
        </w:tabs>
        <w:ind w:firstLine="709"/>
        <w:jc w:val="both"/>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pacing w:val="-2"/>
          <w:sz w:val="24"/>
          <w:szCs w:val="24"/>
        </w:rPr>
        <w:t xml:space="preserve">Звукоусиливающая аппаратура коллективного пользования (стационарная проводная или беспроводная, например, </w:t>
      </w:r>
      <w:r w:rsidRPr="00DF3F1F">
        <w:rPr>
          <w:rFonts w:ascii="Times New Roman" w:hAnsi="Times New Roman" w:cs="Times New Roman"/>
          <w:color w:val="auto"/>
          <w:spacing w:val="-2"/>
          <w:sz w:val="24"/>
          <w:szCs w:val="24"/>
          <w:lang w:val="en-US"/>
        </w:rPr>
        <w:t>FM</w:t>
      </w:r>
      <w:r w:rsidRPr="00DF3F1F">
        <w:rPr>
          <w:rFonts w:ascii="Times New Roman" w:hAnsi="Times New Roman" w:cs="Times New Roman"/>
          <w:color w:val="auto"/>
          <w:spacing w:val="-2"/>
          <w:sz w:val="24"/>
          <w:szCs w:val="24"/>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Учебно-методические и иные раздаточные материалы в доступных форматах (электронном, видеоформате).</w:t>
      </w:r>
    </w:p>
    <w:p w:rsidR="00F65069" w:rsidRPr="00DF3F1F" w:rsidRDefault="00C079E3" w:rsidP="00DF3F1F">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ind w:firstLine="709"/>
        <w:rPr>
          <w:rFonts w:ascii="Times New Roman" w:eastAsia="Times New Roman" w:hAnsi="Times New Roman" w:cs="Times New Roman"/>
          <w:color w:val="auto"/>
          <w:spacing w:val="-2"/>
          <w:sz w:val="24"/>
          <w:szCs w:val="24"/>
        </w:rPr>
      </w:pPr>
      <w:r w:rsidRPr="00DF3F1F">
        <w:rPr>
          <w:rFonts w:ascii="Times New Roman" w:hAnsi="Times New Roman" w:cs="Times New Roman"/>
          <w:color w:val="auto"/>
          <w:sz w:val="24"/>
          <w:szCs w:val="24"/>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DF3F1F" w:rsidRDefault="00C079E3" w:rsidP="00DF3F1F">
      <w:pPr>
        <w:tabs>
          <w:tab w:val="left" w:pos="916"/>
          <w:tab w:val="left" w:pos="1832"/>
          <w:tab w:val="left" w:pos="2748"/>
          <w:tab w:val="left" w:pos="318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DF3F1F" w:rsidRDefault="00C079E3" w:rsidP="00DF3F1F">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Учебное пространство строится на принципах:</w:t>
      </w:r>
    </w:p>
    <w:p w:rsidR="00F65069" w:rsidRPr="00DF3F1F" w:rsidRDefault="00C079E3" w:rsidP="00DF3F1F">
      <w:pPr>
        <w:tabs>
          <w:tab w:val="num" w:pos="283"/>
          <w:tab w:val="left" w:pos="360"/>
        </w:tabs>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изучение контингента обучающихся с нарушениями слуха для учета реальных учебных возможностей каждого из них;</w:t>
      </w:r>
    </w:p>
    <w:p w:rsidR="00F65069" w:rsidRPr="00DF3F1F" w:rsidRDefault="00C079E3" w:rsidP="00DF3F1F">
      <w:pPr>
        <w:tabs>
          <w:tab w:val="num" w:pos="643"/>
          <w:tab w:val="left" w:pos="720"/>
        </w:tabs>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уровневой дифференциации учебно-воспитательного процесса;</w:t>
      </w:r>
    </w:p>
    <w:p w:rsidR="00F65069" w:rsidRPr="00DF3F1F" w:rsidRDefault="00C079E3" w:rsidP="00DF3F1F">
      <w:pPr>
        <w:tabs>
          <w:tab w:val="num" w:pos="283"/>
          <w:tab w:val="left" w:pos="360"/>
        </w:tabs>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подбора педагогических технологий; </w:t>
      </w:r>
    </w:p>
    <w:p w:rsidR="00F65069" w:rsidRPr="00DF3F1F" w:rsidRDefault="00C079E3" w:rsidP="00DF3F1F">
      <w:pPr>
        <w:tabs>
          <w:tab w:val="num" w:pos="283"/>
          <w:tab w:val="left" w:pos="360"/>
        </w:tabs>
        <w:spacing w:after="0"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отбора программного  содержания;</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создание адекватных инновационных педагогических технологий учебной деятельности в диаде «учитель-</w:t>
      </w:r>
      <w:r w:rsidRPr="00DF3F1F">
        <w:rPr>
          <w:rFonts w:ascii="Times New Roman" w:hAnsi="Times New Roman" w:cs="Times New Roman"/>
          <w:color w:val="auto"/>
          <w:sz w:val="24"/>
          <w:szCs w:val="24"/>
          <w:lang w:val="fr-FR"/>
        </w:rPr>
        <w:t>ученик»</w:t>
      </w:r>
      <w:r w:rsidRPr="00DF3F1F">
        <w:rPr>
          <w:rFonts w:ascii="Times New Roman" w:hAnsi="Times New Roman" w:cs="Times New Roman"/>
          <w:color w:val="auto"/>
          <w:sz w:val="24"/>
          <w:szCs w:val="24"/>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DF3F1F" w:rsidRDefault="00C079E3" w:rsidP="00DF3F1F">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u w:val="single"/>
        </w:rPr>
        <w:t>Информационное обеспечение</w:t>
      </w:r>
      <w:r w:rsidRPr="00DF3F1F">
        <w:rPr>
          <w:rFonts w:ascii="Times New Roman" w:hAnsi="Times New Roman" w:cs="Times New Roman"/>
          <w:color w:val="auto"/>
          <w:sz w:val="24"/>
          <w:szCs w:val="24"/>
        </w:rPr>
        <w:t xml:space="preserve">включает необходимую нормативно-правовую базу образования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и характеристики предполагаемых информационных связей участников образовательного процесса.</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DF3F1F" w:rsidRDefault="00C079E3" w:rsidP="00DF3F1F">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планирование образовательного процесса;</w:t>
      </w:r>
    </w:p>
    <w:p w:rsidR="00F65069" w:rsidRPr="00DF3F1F" w:rsidRDefault="00C079E3" w:rsidP="00DF3F1F">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DF3F1F" w:rsidRDefault="00C079E3" w:rsidP="00DF3F1F">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DF3F1F" w:rsidRDefault="00C079E3" w:rsidP="00DF3F1F">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DF3F1F" w:rsidRDefault="00C079E3" w:rsidP="00DF3F1F">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DF3F1F" w:rsidRDefault="00C079E3" w:rsidP="00DF3F1F">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DF3F1F">
        <w:rPr>
          <w:rFonts w:ascii="Times New Roman" w:eastAsia="Times New Roman" w:hAnsi="Times New Roman" w:cs="Times New Roman"/>
          <w:color w:val="auto"/>
          <w:sz w:val="24"/>
          <w:szCs w:val="24"/>
        </w:rPr>
        <w:footnoteReference w:id="32"/>
      </w:r>
      <w:r w:rsidRPr="00DF3F1F">
        <w:rPr>
          <w:rFonts w:ascii="Times New Roman" w:hAnsi="Times New Roman" w:cs="Times New Roman"/>
          <w:color w:val="auto"/>
          <w:sz w:val="24"/>
          <w:szCs w:val="24"/>
        </w:rPr>
        <w:t>.</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686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DF3F1F">
        <w:rPr>
          <w:rFonts w:ascii="Times New Roman" w:eastAsia="Times New Roman" w:hAnsi="Times New Roman" w:cs="Times New Roman"/>
          <w:color w:val="auto"/>
          <w:sz w:val="24"/>
          <w:szCs w:val="24"/>
        </w:rPr>
        <w:footnoteReference w:id="33"/>
      </w:r>
      <w:r w:rsidRPr="00DF3F1F">
        <w:rPr>
          <w:rFonts w:ascii="Times New Roman" w:hAnsi="Times New Roman" w:cs="Times New Roman"/>
          <w:color w:val="auto"/>
          <w:sz w:val="24"/>
          <w:szCs w:val="24"/>
        </w:rPr>
        <w:t>.</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686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DF3F1F">
        <w:rPr>
          <w:rFonts w:ascii="Times New Roman" w:eastAsia="Times New Roman" w:hAnsi="Times New Roman" w:cs="Times New Roman"/>
          <w:color w:val="auto"/>
          <w:sz w:val="24"/>
          <w:szCs w:val="24"/>
        </w:rPr>
        <w:footnoteReference w:id="34"/>
      </w:r>
      <w:r w:rsidRPr="00DF3F1F">
        <w:rPr>
          <w:rFonts w:ascii="Times New Roman" w:hAnsi="Times New Roman" w:cs="Times New Roman"/>
          <w:color w:val="auto"/>
          <w:sz w:val="24"/>
          <w:szCs w:val="24"/>
        </w:rPr>
        <w:t>.</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686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u w:val="single"/>
        </w:rPr>
        <w:t>Требования к организации пространства.</w:t>
      </w:r>
      <w:r w:rsidRPr="00DF3F1F">
        <w:rPr>
          <w:rFonts w:ascii="Times New Roman" w:hAnsi="Times New Roman" w:cs="Times New Roman"/>
          <w:color w:val="auto"/>
          <w:sz w:val="24"/>
          <w:szCs w:val="24"/>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3) возможность для беспрепятственного доступа обучающихся к информации, объектам инфраструктуры образовательного учреждения</w:t>
      </w:r>
      <w:r w:rsidRPr="00DF3F1F">
        <w:rPr>
          <w:rFonts w:ascii="Times New Roman" w:eastAsia="Times New Roman" w:hAnsi="Times New Roman" w:cs="Times New Roman"/>
          <w:color w:val="auto"/>
          <w:sz w:val="24"/>
          <w:szCs w:val="24"/>
          <w:vertAlign w:val="superscript"/>
        </w:rPr>
        <w:footnoteReference w:id="35"/>
      </w:r>
      <w:r w:rsidRPr="00DF3F1F">
        <w:rPr>
          <w:rFonts w:ascii="Times New Roman" w:hAnsi="Times New Roman" w:cs="Times New Roman"/>
          <w:color w:val="auto"/>
          <w:sz w:val="24"/>
          <w:szCs w:val="24"/>
        </w:rPr>
        <w:t>.</w:t>
      </w:r>
    </w:p>
    <w:p w:rsidR="00F65069" w:rsidRPr="00DF3F1F" w:rsidRDefault="00C079E3" w:rsidP="00DF3F1F">
      <w:pPr>
        <w:pStyle w:val="Standard"/>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DF3F1F" w:rsidRDefault="00C079E3" w:rsidP="00DF3F1F">
      <w:pPr>
        <w:tabs>
          <w:tab w:val="num" w:pos="284"/>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DF3F1F" w:rsidRDefault="00C079E3" w:rsidP="00DF3F1F">
      <w:pPr>
        <w:tabs>
          <w:tab w:val="num" w:pos="284"/>
          <w:tab w:val="left" w:pos="360"/>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DF3F1F" w:rsidRDefault="00C079E3" w:rsidP="00DF3F1F">
      <w:pPr>
        <w:pStyle w:val="Default"/>
        <w:tabs>
          <w:tab w:val="num" w:pos="309"/>
          <w:tab w:val="left" w:pos="360"/>
        </w:tabs>
        <w:suppressAutoHyphen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помещениям библиотек (площадь, размещение рабочих зон, наличие читального зала, число читательских мест, медиатеки); </w:t>
      </w:r>
    </w:p>
    <w:p w:rsidR="00F65069" w:rsidRPr="00DF3F1F" w:rsidRDefault="00C079E3" w:rsidP="00DF3F1F">
      <w:pPr>
        <w:pStyle w:val="Default"/>
        <w:tabs>
          <w:tab w:val="num" w:pos="309"/>
          <w:tab w:val="left" w:pos="360"/>
        </w:tabs>
        <w:suppressAutoHyphen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актовому и спортивному залу, залу для проведения музыкально-ритмических занятий, лечебной физкультуре;</w:t>
      </w:r>
    </w:p>
    <w:p w:rsidR="00F65069" w:rsidRPr="00DF3F1F" w:rsidRDefault="00C079E3" w:rsidP="00DF3F1F">
      <w:pPr>
        <w:pStyle w:val="Default"/>
        <w:tabs>
          <w:tab w:val="num" w:pos="309"/>
          <w:tab w:val="left" w:pos="360"/>
        </w:tabs>
        <w:suppressAutoHyphen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DF3F1F" w:rsidRDefault="00C079E3" w:rsidP="00DF3F1F">
      <w:pPr>
        <w:pStyle w:val="Default"/>
        <w:tabs>
          <w:tab w:val="num" w:pos="309"/>
          <w:tab w:val="left" w:pos="360"/>
        </w:tabs>
        <w:suppressAutoHyphen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DF3F1F" w:rsidRDefault="00C079E3" w:rsidP="00DF3F1F">
      <w:pPr>
        <w:pStyle w:val="Default"/>
        <w:tabs>
          <w:tab w:val="num" w:pos="309"/>
          <w:tab w:val="left" w:pos="360"/>
        </w:tabs>
        <w:suppressAutoHyphen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помещениям для медицинского персонала;</w:t>
      </w:r>
    </w:p>
    <w:p w:rsidR="00F65069" w:rsidRPr="00DF3F1F" w:rsidRDefault="00C079E3" w:rsidP="00DF3F1F">
      <w:pPr>
        <w:pStyle w:val="Default"/>
        <w:tabs>
          <w:tab w:val="num" w:pos="309"/>
          <w:tab w:val="left" w:pos="360"/>
        </w:tabs>
        <w:suppressAutoHyphen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мебели, офисному оснащению и хозяйственному инвентарю;</w:t>
      </w:r>
    </w:p>
    <w:p w:rsidR="00F65069" w:rsidRPr="00DF3F1F" w:rsidRDefault="00C079E3" w:rsidP="00DF3F1F">
      <w:pPr>
        <w:pStyle w:val="Default"/>
        <w:tabs>
          <w:tab w:val="num" w:pos="309"/>
          <w:tab w:val="left" w:pos="360"/>
        </w:tabs>
        <w:suppressAutoHyphen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DF3F1F" w:rsidRDefault="00C079E3" w:rsidP="00DF3F1F">
      <w:pPr>
        <w:pStyle w:val="Default"/>
        <w:tabs>
          <w:tab w:val="num" w:pos="309"/>
          <w:tab w:val="left" w:pos="360"/>
        </w:tabs>
        <w:suppressAutoHyphen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туалетам, душевым, коридорам и другим помещениям;</w:t>
      </w:r>
    </w:p>
    <w:p w:rsidR="00F65069" w:rsidRPr="00DF3F1F" w:rsidRDefault="00C079E3" w:rsidP="00DF3F1F">
      <w:pPr>
        <w:pStyle w:val="Default"/>
        <w:tabs>
          <w:tab w:val="num" w:pos="309"/>
          <w:tab w:val="left" w:pos="360"/>
        </w:tabs>
        <w:suppressAutoHyphen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Материально-техническое и информационное оснащение образовательного процесса должно обеспечивать возможность:</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DF3F1F">
        <w:rPr>
          <w:rFonts w:ascii="Times New Roman" w:eastAsia="Times New Roman" w:hAnsi="Times New Roman" w:cs="Times New Roman"/>
          <w:color w:val="auto"/>
          <w:sz w:val="24"/>
          <w:szCs w:val="24"/>
          <w:vertAlign w:val="superscript"/>
        </w:rPr>
        <w:footnoteReference w:id="36"/>
      </w:r>
      <w:r w:rsidRPr="00DF3F1F">
        <w:rPr>
          <w:rFonts w:ascii="Times New Roman" w:hAnsi="Times New Roman" w:cs="Times New Roman"/>
          <w:color w:val="auto"/>
          <w:sz w:val="24"/>
          <w:szCs w:val="24"/>
        </w:rPr>
        <w:t>;</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 создания материальных объектов, в том числе произведений искусства;</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обработки материалов и информации с использованием технологических инструментов;</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проектирования и конструирования, в том числе моделей с цифровым управлением и обратной связью;</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исполнения, сочинения и аранжировки музыкальных произведений с применением традиционных инструментов и цифровых технологий;</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физического развития, участия в спортивных соревнованиях и играх;</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планирования учебного процесса, фиксирования его реализации в целом и отдельных этапов; </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 размещения своих материалов и работ в информационной среде образовательной организации; </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проведения массовых мероприятий, собраний, представлений; организации отдыха и питания.</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Важным условием организации пространства, в котором обучаются обучающиеся с нарушением слуха, является:</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DF3F1F" w:rsidRDefault="00C079E3" w:rsidP="00DF3F1F">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DF3F1F" w:rsidRDefault="00C079E3" w:rsidP="00DF3F1F">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240" w:lineRule="auto"/>
        <w:ind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В течение всего учебного дня и во внеурочное время  ребёнок пользуется слуховыми аппаратами с учетом медицинских рекомендаций.</w:t>
      </w:r>
    </w:p>
    <w:p w:rsidR="00F65069" w:rsidRPr="00DF3F1F" w:rsidRDefault="00C079E3"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 классных помещениях необходимо предусмотреть специальные места для хранения </w:t>
      </w:r>
      <w:r w:rsidRPr="00DF3F1F">
        <w:rPr>
          <w:rFonts w:ascii="Times New Roman" w:hAnsi="Times New Roman" w:cs="Times New Roman"/>
          <w:color w:val="auto"/>
          <w:sz w:val="24"/>
          <w:szCs w:val="24"/>
          <w:lang w:val="en-US"/>
        </w:rPr>
        <w:t>FM</w:t>
      </w:r>
      <w:r w:rsidRPr="00DF3F1F">
        <w:rPr>
          <w:rFonts w:ascii="Times New Roman" w:hAnsi="Times New Roman" w:cs="Times New Roman"/>
          <w:color w:val="auto"/>
          <w:sz w:val="24"/>
          <w:szCs w:val="24"/>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DF3F1F" w:rsidRDefault="00C079E3" w:rsidP="00DF3F1F">
      <w:pPr>
        <w:pStyle w:val="18TexstSPISOK1"/>
        <w:spacing w:line="240" w:lineRule="auto"/>
        <w:ind w:left="0" w:firstLine="709"/>
        <w:jc w:val="center"/>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Организация временного режима обучения</w:t>
      </w:r>
    </w:p>
    <w:p w:rsidR="00F65069" w:rsidRPr="00DF3F1F" w:rsidRDefault="00C079E3" w:rsidP="00DF3F1F">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DF3F1F" w:rsidRDefault="00C079E3" w:rsidP="00DF3F1F">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kern w:val="0"/>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DF3F1F">
        <w:rPr>
          <w:rFonts w:ascii="Times New Roman" w:eastAsia="Times New Roman" w:hAnsi="Times New Roman" w:cs="Times New Roman"/>
          <w:color w:val="auto"/>
          <w:kern w:val="0"/>
          <w:lang w:val="ru-RU"/>
        </w:rPr>
        <w:footnoteReference w:id="37"/>
      </w:r>
      <w:r w:rsidRPr="00DF3F1F">
        <w:rPr>
          <w:rFonts w:ascii="Times New Roman" w:hAnsi="Times New Roman" w:cs="Times New Roman"/>
          <w:color w:val="auto"/>
          <w:kern w:val="0"/>
          <w:lang w:val="ru-RU"/>
        </w:rPr>
        <w:t>Продолжительность учебной недели – 5 дней. Пятидневная рабочая неделя устанавливается в целях сохранения и укрепления здоровья</w:t>
      </w:r>
      <w:r w:rsidRPr="00DF3F1F">
        <w:rPr>
          <w:rFonts w:ascii="Times New Roman" w:hAnsi="Times New Roman" w:cs="Times New Roman"/>
          <w:color w:val="auto"/>
        </w:rPr>
        <w:t>обучающихся. Обучение проходит в одну смену.</w:t>
      </w:r>
    </w:p>
    <w:p w:rsidR="00F65069" w:rsidRPr="00DF3F1F" w:rsidRDefault="00C079E3" w:rsidP="00DF3F1F">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DF3F1F" w:rsidRDefault="00C079E3" w:rsidP="00DF3F1F">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DF3F1F">
        <w:rPr>
          <w:rFonts w:ascii="Times New Roman" w:hAnsi="Times New Roman" w:cs="Times New Roman"/>
          <w:color w:val="auto"/>
          <w:spacing w:val="2"/>
        </w:rPr>
        <w:t>с легкой формой умственной отсталости</w:t>
      </w:r>
      <w:r w:rsidRPr="00DF3F1F">
        <w:rPr>
          <w:rFonts w:ascii="Times New Roman" w:hAnsi="Times New Roman" w:cs="Times New Roman"/>
          <w:color w:val="auto"/>
        </w:rPr>
        <w:t xml:space="preserve"> воспринимается слухо-зрительно.</w:t>
      </w:r>
    </w:p>
    <w:p w:rsidR="00F65069" w:rsidRPr="00DF3F1F" w:rsidRDefault="00C079E3" w:rsidP="00DF3F1F">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rPr>
        <w:t xml:space="preserve">В течение всего учебного дня ребёнок должен пользоваться слуховыми аппаратами. На уроках необходимо также использовать </w:t>
      </w:r>
      <w:r w:rsidRPr="00DF3F1F">
        <w:rPr>
          <w:rFonts w:ascii="Times New Roman" w:hAnsi="Times New Roman" w:cs="Times New Roman"/>
          <w:color w:val="auto"/>
          <w:lang w:val="en-US"/>
        </w:rPr>
        <w:t>FM</w:t>
      </w:r>
      <w:r w:rsidRPr="00DF3F1F">
        <w:rPr>
          <w:rFonts w:ascii="Times New Roman" w:hAnsi="Times New Roman" w:cs="Times New Roman"/>
          <w:color w:val="auto"/>
        </w:rPr>
        <w:t>-системы. При организации прогулок и экскурсий ребёнок также должен пользоваться слуховыми аппаратами.</w:t>
      </w:r>
    </w:p>
    <w:p w:rsidR="00F65069" w:rsidRPr="00DF3F1F" w:rsidRDefault="00C079E3" w:rsidP="00DF3F1F">
      <w:pPr>
        <w:pStyle w:val="18TexstSPISOK1"/>
        <w:spacing w:line="240" w:lineRule="auto"/>
        <w:ind w:left="0" w:firstLine="709"/>
        <w:jc w:val="center"/>
        <w:rPr>
          <w:rFonts w:ascii="Times New Roman" w:eastAsia="Times New Roman" w:hAnsi="Times New Roman" w:cs="Times New Roman"/>
          <w:i/>
          <w:iCs/>
          <w:color w:val="auto"/>
          <w:sz w:val="24"/>
          <w:szCs w:val="24"/>
        </w:rPr>
      </w:pPr>
      <w:r w:rsidRPr="00DF3F1F">
        <w:rPr>
          <w:rFonts w:ascii="Times New Roman" w:hAnsi="Times New Roman" w:cs="Times New Roman"/>
          <w:i/>
          <w:iCs/>
          <w:color w:val="auto"/>
          <w:sz w:val="24"/>
          <w:szCs w:val="24"/>
        </w:rPr>
        <w:t>Организации рабочего места</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eastAsia="Times New Roman" w:hAnsi="Times New Roman" w:cs="Times New Roman"/>
          <w:color w:val="auto"/>
          <w:sz w:val="24"/>
          <w:szCs w:val="24"/>
        </w:rPr>
        <w:tab/>
      </w:r>
      <w:r w:rsidRPr="00DF3F1F">
        <w:rPr>
          <w:rFonts w:ascii="Times New Roman" w:eastAsia="Times New Roman" w:hAnsi="Times New Roman" w:cs="Times New Roman"/>
          <w:color w:val="auto"/>
          <w:sz w:val="24"/>
          <w:szCs w:val="24"/>
        </w:rPr>
        <w:tab/>
      </w:r>
      <w:r w:rsidRPr="00DF3F1F">
        <w:rPr>
          <w:rFonts w:ascii="Times New Roman" w:hAnsi="Times New Roman" w:cs="Times New Roman"/>
          <w:color w:val="auto"/>
          <w:sz w:val="24"/>
          <w:szCs w:val="24"/>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DF3F1F" w:rsidRDefault="00C079E3" w:rsidP="00DF3F1F">
      <w:pPr>
        <w:pStyle w:val="18TexstSPISOK1"/>
        <w:spacing w:line="240" w:lineRule="auto"/>
        <w:ind w:left="0" w:firstLine="709"/>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ab/>
      </w:r>
      <w:r w:rsidRPr="00DF3F1F">
        <w:rPr>
          <w:rFonts w:ascii="Times New Roman" w:hAnsi="Times New Roman" w:cs="Times New Roman"/>
          <w:color w:val="auto"/>
          <w:sz w:val="24"/>
          <w:szCs w:val="24"/>
        </w:rPr>
        <w:tab/>
      </w:r>
      <w:r w:rsidRPr="00DF3F1F">
        <w:rPr>
          <w:rFonts w:ascii="Times New Roman" w:hAnsi="Times New Roman" w:cs="Times New Roman"/>
          <w:color w:val="auto"/>
          <w:sz w:val="24"/>
          <w:szCs w:val="24"/>
          <w:u w:val="single"/>
        </w:rPr>
        <w:t>К техническим средствам обучения</w:t>
      </w:r>
      <w:r w:rsidRPr="00DF3F1F">
        <w:rPr>
          <w:rFonts w:ascii="Times New Roman" w:hAnsi="Times New Roman" w:cs="Times New Roman"/>
          <w:color w:val="auto"/>
          <w:sz w:val="24"/>
          <w:szCs w:val="24"/>
        </w:rPr>
        <w:t xml:space="preserve">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DF3F1F">
        <w:rPr>
          <w:rFonts w:ascii="Times New Roman" w:hAnsi="Times New Roman" w:cs="Times New Roman"/>
          <w:color w:val="auto"/>
          <w:sz w:val="24"/>
          <w:szCs w:val="24"/>
          <w:lang w:val="en-US"/>
        </w:rPr>
        <w:t>FM</w:t>
      </w:r>
      <w:r w:rsidRPr="00DF3F1F">
        <w:rPr>
          <w:rFonts w:ascii="Times New Roman" w:hAnsi="Times New Roman" w:cs="Times New Roman"/>
          <w:color w:val="auto"/>
          <w:sz w:val="24"/>
          <w:szCs w:val="24"/>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DF3F1F" w:rsidRDefault="00C079E3" w:rsidP="00DF3F1F">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hAnsi="Times New Roman" w:cs="Times New Roman"/>
          <w:color w:val="auto"/>
        </w:rPr>
      </w:pPr>
      <w:r w:rsidRPr="00DF3F1F">
        <w:rPr>
          <w:rFonts w:ascii="Times New Roman" w:hAnsi="Times New Roman" w:cs="Times New Roman"/>
          <w:color w:val="auto"/>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DF3F1F">
        <w:rPr>
          <w:rFonts w:ascii="Times New Roman" w:hAnsi="Times New Roman" w:cs="Times New Roman"/>
          <w:color w:val="auto"/>
        </w:rPr>
        <w:t xml:space="preserve">. </w:t>
      </w:r>
      <w:r w:rsidRPr="00DF3F1F">
        <w:rPr>
          <w:rFonts w:ascii="Times New Roman" w:hAnsi="Times New Roman" w:cs="Times New Roman"/>
          <w:color w:val="auto"/>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DF3F1F" w:rsidRDefault="00C079E3" w:rsidP="00DF3F1F">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color w:val="auto"/>
          <w:sz w:val="24"/>
          <w:szCs w:val="24"/>
        </w:rPr>
        <w:t xml:space="preserve">При реализации АООП НОО для глухих обучающихся </w:t>
      </w:r>
      <w:r w:rsidRPr="00DF3F1F">
        <w:rPr>
          <w:rFonts w:ascii="Times New Roman" w:hAnsi="Times New Roman" w:cs="Times New Roman"/>
          <w:color w:val="auto"/>
          <w:spacing w:val="2"/>
          <w:sz w:val="24"/>
          <w:szCs w:val="24"/>
        </w:rPr>
        <w:t>с легкой формой умственной отсталости</w:t>
      </w:r>
      <w:r w:rsidRPr="00DF3F1F">
        <w:rPr>
          <w:rFonts w:ascii="Times New Roman" w:hAnsi="Times New Roman" w:cs="Times New Roman"/>
          <w:color w:val="auto"/>
          <w:sz w:val="24"/>
          <w:szCs w:val="24"/>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DF3F1F">
        <w:rPr>
          <w:rFonts w:ascii="Times New Roman" w:eastAsia="Times New Roman" w:hAnsi="Times New Roman" w:cs="Times New Roman"/>
          <w:color w:val="auto"/>
          <w:sz w:val="24"/>
          <w:szCs w:val="24"/>
          <w:vertAlign w:val="superscript"/>
        </w:rPr>
        <w:footnoteReference w:id="38"/>
      </w:r>
      <w:r w:rsidRPr="00DF3F1F">
        <w:rPr>
          <w:rFonts w:ascii="Times New Roman" w:hAnsi="Times New Roman" w:cs="Times New Roman"/>
          <w:color w:val="auto"/>
          <w:sz w:val="24"/>
          <w:szCs w:val="24"/>
        </w:rPr>
        <w:t xml:space="preserve">. </w:t>
      </w:r>
    </w:p>
    <w:p w:rsidR="002A187C" w:rsidRDefault="002A187C" w:rsidP="00DF3F1F">
      <w:pPr>
        <w:spacing w:after="0" w:line="240" w:lineRule="auto"/>
        <w:jc w:val="center"/>
        <w:rPr>
          <w:rFonts w:ascii="Times New Roman"/>
          <w:b/>
          <w:bCs/>
          <w:color w:val="auto"/>
          <w:sz w:val="24"/>
          <w:szCs w:val="24"/>
        </w:rPr>
      </w:pPr>
      <w:bookmarkStart w:id="127" w:name="_Toc432958068"/>
      <w:bookmarkStart w:id="128" w:name="_Toc432960492"/>
      <w:bookmarkStart w:id="129" w:name="_Toc433014118"/>
    </w:p>
    <w:p w:rsidR="002A187C" w:rsidRPr="002A187C" w:rsidRDefault="00C079E3" w:rsidP="002A187C">
      <w:pPr>
        <w:pStyle w:val="a9"/>
        <w:numPr>
          <w:ilvl w:val="0"/>
          <w:numId w:val="567"/>
        </w:numPr>
        <w:spacing w:line="240" w:lineRule="auto"/>
        <w:jc w:val="center"/>
        <w:rPr>
          <w:rFonts w:hAnsi="Times New Roman"/>
          <w:b/>
          <w:bCs/>
          <w:color w:val="auto"/>
        </w:rPr>
      </w:pPr>
      <w:r w:rsidRPr="002A187C">
        <w:rPr>
          <w:rFonts w:hAnsi="Times New Roman"/>
          <w:b/>
          <w:bCs/>
          <w:color w:val="auto"/>
        </w:rPr>
        <w:t>АДАПТИРОВАННАЯ</w:t>
      </w:r>
      <w:r w:rsidRPr="002A187C">
        <w:rPr>
          <w:rFonts w:hAnsi="Times New Roman"/>
          <w:b/>
          <w:bCs/>
          <w:color w:val="auto"/>
        </w:rPr>
        <w:t xml:space="preserve"> </w:t>
      </w:r>
      <w:r w:rsidRPr="002A187C">
        <w:rPr>
          <w:rFonts w:hAnsi="Times New Roman"/>
          <w:b/>
          <w:bCs/>
          <w:color w:val="auto"/>
        </w:rPr>
        <w:t>ОСНОВНАЯ</w:t>
      </w:r>
      <w:r w:rsidRPr="002A187C">
        <w:rPr>
          <w:rFonts w:hAnsi="Times New Roman"/>
          <w:b/>
          <w:bCs/>
          <w:color w:val="auto"/>
        </w:rPr>
        <w:t xml:space="preserve"> </w:t>
      </w:r>
      <w:r w:rsidRPr="002A187C">
        <w:rPr>
          <w:rFonts w:hAnsi="Times New Roman"/>
          <w:b/>
          <w:bCs/>
          <w:color w:val="auto"/>
        </w:rPr>
        <w:t>ОБРАЗОВАТЕЛЬНАЯ</w:t>
      </w:r>
      <w:r w:rsidRPr="002A187C">
        <w:rPr>
          <w:rFonts w:hAnsi="Times New Roman"/>
          <w:b/>
          <w:bCs/>
          <w:color w:val="auto"/>
        </w:rPr>
        <w:t xml:space="preserve"> </w:t>
      </w:r>
      <w:r w:rsidRPr="002A187C">
        <w:rPr>
          <w:rFonts w:hAnsi="Times New Roman"/>
          <w:b/>
          <w:bCs/>
          <w:color w:val="auto"/>
        </w:rPr>
        <w:t>ПРОГРАММА</w:t>
      </w:r>
      <w:r w:rsidRPr="002A187C">
        <w:rPr>
          <w:rFonts w:hAnsi="Times New Roman"/>
          <w:b/>
          <w:bCs/>
          <w:color w:val="auto"/>
        </w:rPr>
        <w:t xml:space="preserve"> </w:t>
      </w:r>
    </w:p>
    <w:p w:rsidR="00F65069" w:rsidRPr="002A187C" w:rsidRDefault="002A187C" w:rsidP="002A187C">
      <w:pPr>
        <w:pStyle w:val="a9"/>
        <w:spacing w:line="240" w:lineRule="auto"/>
        <w:ind w:left="283"/>
        <w:rPr>
          <w:rFonts w:ascii="Times New Roman" w:eastAsia="Times New Roman" w:hAnsi="Times New Roman" w:cs="Times New Roman"/>
          <w:b/>
          <w:bCs/>
          <w:color w:val="auto"/>
        </w:rPr>
      </w:pPr>
      <w:r>
        <w:rPr>
          <w:rFonts w:hAnsi="Times New Roman"/>
          <w:b/>
          <w:bCs/>
          <w:color w:val="auto"/>
        </w:rPr>
        <w:t xml:space="preserve">                               </w:t>
      </w:r>
      <w:r w:rsidR="00C079E3" w:rsidRPr="002A187C">
        <w:rPr>
          <w:rFonts w:hAnsi="Times New Roman"/>
          <w:b/>
          <w:bCs/>
          <w:color w:val="auto"/>
        </w:rPr>
        <w:t>ДЛЯ</w:t>
      </w:r>
      <w:r w:rsidR="00C079E3" w:rsidRPr="002A187C">
        <w:rPr>
          <w:rFonts w:hAnsi="Times New Roman"/>
          <w:b/>
          <w:bCs/>
          <w:color w:val="auto"/>
        </w:rPr>
        <w:t xml:space="preserve">  </w:t>
      </w:r>
      <w:r w:rsidR="00C079E3" w:rsidRPr="002A187C">
        <w:rPr>
          <w:rFonts w:hAnsi="Times New Roman"/>
          <w:b/>
          <w:bCs/>
          <w:color w:val="auto"/>
        </w:rPr>
        <w:t>ГЛУХИХ</w:t>
      </w:r>
      <w:r w:rsidR="00C079E3" w:rsidRPr="002A187C">
        <w:rPr>
          <w:rFonts w:hAnsi="Times New Roman"/>
          <w:b/>
          <w:bCs/>
          <w:color w:val="auto"/>
        </w:rPr>
        <w:t xml:space="preserve"> </w:t>
      </w:r>
      <w:r w:rsidR="00C079E3" w:rsidRPr="002A187C">
        <w:rPr>
          <w:rFonts w:hAnsi="Times New Roman"/>
          <w:b/>
          <w:bCs/>
          <w:color w:val="auto"/>
        </w:rPr>
        <w:t>ОБУЧАЮЩИХСЯ</w:t>
      </w:r>
      <w:r w:rsidR="00C079E3" w:rsidRPr="002A187C">
        <w:rPr>
          <w:rFonts w:hAnsi="Times New Roman"/>
          <w:b/>
          <w:bCs/>
          <w:color w:val="auto"/>
        </w:rPr>
        <w:t xml:space="preserve"> </w:t>
      </w:r>
      <w:r w:rsidR="00C079E3" w:rsidRPr="002A187C">
        <w:rPr>
          <w:rFonts w:ascii="Times New Roman"/>
          <w:b/>
          <w:bCs/>
          <w:color w:val="auto"/>
        </w:rPr>
        <w:t>(</w:t>
      </w:r>
      <w:r w:rsidR="00C079E3" w:rsidRPr="002A187C">
        <w:rPr>
          <w:rFonts w:hAnsi="Times New Roman"/>
          <w:b/>
          <w:bCs/>
          <w:color w:val="auto"/>
        </w:rPr>
        <w:t>ВАРИАНТ</w:t>
      </w:r>
      <w:r w:rsidR="00C079E3" w:rsidRPr="002A187C">
        <w:rPr>
          <w:rFonts w:hAnsi="Times New Roman"/>
          <w:b/>
          <w:bCs/>
          <w:color w:val="auto"/>
        </w:rPr>
        <w:t xml:space="preserve"> </w:t>
      </w:r>
      <w:r w:rsidR="00C079E3" w:rsidRPr="002A187C">
        <w:rPr>
          <w:rFonts w:ascii="Times New Roman"/>
          <w:b/>
          <w:bCs/>
          <w:color w:val="auto"/>
        </w:rPr>
        <w:t>1.4.)</w:t>
      </w:r>
      <w:bookmarkEnd w:id="127"/>
      <w:bookmarkEnd w:id="128"/>
      <w:bookmarkEnd w:id="129"/>
    </w:p>
    <w:p w:rsidR="0090559D" w:rsidRPr="00DF3F1F" w:rsidRDefault="0090559D" w:rsidP="00DF3F1F">
      <w:pPr>
        <w:spacing w:after="0" w:line="240" w:lineRule="auto"/>
        <w:jc w:val="center"/>
        <w:outlineLvl w:val="1"/>
        <w:rPr>
          <w:rFonts w:ascii="Times New Roman" w:hAnsi="Times New Roman" w:cs="Times New Roman"/>
          <w:b/>
          <w:caps/>
          <w:color w:val="auto"/>
          <w:sz w:val="24"/>
          <w:szCs w:val="24"/>
        </w:rPr>
      </w:pPr>
      <w:bookmarkStart w:id="130" w:name="_Toc413974302"/>
      <w:r w:rsidRPr="00DF3F1F">
        <w:rPr>
          <w:rFonts w:ascii="Times New Roman" w:hAnsi="Times New Roman" w:cs="Times New Roman"/>
          <w:b/>
          <w:color w:val="auto"/>
          <w:sz w:val="24"/>
          <w:szCs w:val="24"/>
        </w:rPr>
        <w:t>5.1. Целевой раздел</w:t>
      </w:r>
      <w:bookmarkEnd w:id="130"/>
    </w:p>
    <w:p w:rsidR="0090559D" w:rsidRPr="00DF3F1F" w:rsidRDefault="0090559D" w:rsidP="00DF3F1F">
      <w:pPr>
        <w:spacing w:after="0" w:line="240" w:lineRule="auto"/>
        <w:ind w:firstLine="709"/>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5.1.1.Пояснительная записка</w:t>
      </w:r>
    </w:p>
    <w:p w:rsidR="00CE2A5C" w:rsidRPr="00DF3F1F" w:rsidRDefault="0090559D" w:rsidP="00DF3F1F">
      <w:pPr>
        <w:pStyle w:val="14TexstOSNOVA1012"/>
        <w:spacing w:line="240" w:lineRule="auto"/>
        <w:ind w:firstLine="709"/>
        <w:jc w:val="center"/>
        <w:rPr>
          <w:rFonts w:ascii="Times New Roman" w:hAnsi="Times New Roman" w:cs="Times New Roman"/>
          <w:b/>
          <w:color w:val="auto"/>
          <w:spacing w:val="2"/>
          <w:sz w:val="24"/>
          <w:szCs w:val="24"/>
        </w:rPr>
      </w:pPr>
      <w:r w:rsidRPr="00DF3F1F">
        <w:rPr>
          <w:rFonts w:ascii="Times New Roman" w:hAnsi="Times New Roman" w:cs="Times New Roman"/>
          <w:b/>
          <w:color w:val="auto"/>
          <w:spacing w:val="2"/>
          <w:sz w:val="24"/>
          <w:szCs w:val="24"/>
        </w:rPr>
        <w:t xml:space="preserve">Цель реализации адаптированной основной образовательной </w:t>
      </w:r>
    </w:p>
    <w:p w:rsidR="0090559D" w:rsidRPr="00DF3F1F" w:rsidRDefault="0090559D" w:rsidP="00DF3F1F">
      <w:pPr>
        <w:pStyle w:val="14TexstOSNOVA1012"/>
        <w:spacing w:line="240" w:lineRule="auto"/>
        <w:ind w:firstLine="709"/>
        <w:jc w:val="center"/>
        <w:rPr>
          <w:rFonts w:ascii="Times New Roman" w:hAnsi="Times New Roman" w:cs="Times New Roman"/>
          <w:b/>
          <w:color w:val="auto"/>
          <w:spacing w:val="2"/>
          <w:sz w:val="24"/>
          <w:szCs w:val="24"/>
        </w:rPr>
      </w:pPr>
      <w:r w:rsidRPr="00DF3F1F">
        <w:rPr>
          <w:rFonts w:ascii="Times New Roman" w:hAnsi="Times New Roman" w:cs="Times New Roman"/>
          <w:b/>
          <w:color w:val="auto"/>
          <w:spacing w:val="2"/>
          <w:sz w:val="24"/>
          <w:szCs w:val="24"/>
        </w:rPr>
        <w:t>программы</w:t>
      </w:r>
    </w:p>
    <w:p w:rsidR="0090559D" w:rsidRPr="00DF3F1F" w:rsidRDefault="0090559D" w:rsidP="00DF3F1F">
      <w:pPr>
        <w:pStyle w:val="Default"/>
        <w:spacing w:after="0" w:line="240" w:lineRule="auto"/>
        <w:ind w:firstLine="708"/>
        <w:contextualSpacing/>
        <w:jc w:val="both"/>
        <w:rPr>
          <w:rFonts w:ascii="Times New Roman" w:hAnsi="Times New Roman" w:cs="Times New Roman"/>
          <w:spacing w:val="-4"/>
        </w:rPr>
      </w:pPr>
      <w:r w:rsidRPr="00DF3F1F">
        <w:rPr>
          <w:rFonts w:ascii="Times New Roman" w:hAnsi="Times New Roman" w:cs="Times New Roman"/>
        </w:rPr>
        <w:t>Адаптированная основная образовательная программа для глухих обучающихся с</w:t>
      </w:r>
      <w:r w:rsidRPr="00DF3F1F">
        <w:rPr>
          <w:rFonts w:ascii="Times New Roman" w:hAnsi="Times New Roman" w:cs="Times New Roman"/>
          <w:color w:val="auto"/>
        </w:rPr>
        <w:t xml:space="preserve"> </w:t>
      </w:r>
      <w:r w:rsidRPr="00DF3F1F">
        <w:rPr>
          <w:rFonts w:ascii="Times New Roman" w:hAnsi="Times New Roman" w:cs="Times New Roman"/>
          <w:bCs/>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DF3F1F">
        <w:rPr>
          <w:rFonts w:ascii="Times New Roman" w:hAnsi="Times New Roman" w:cs="Times New Roman"/>
          <w:caps/>
        </w:rPr>
        <w:t xml:space="preserve">  </w:t>
      </w:r>
      <w:r w:rsidRPr="00DF3F1F">
        <w:rPr>
          <w:rFonts w:ascii="Times New Roman" w:hAnsi="Times New Roman" w:cs="Times New Roman"/>
          <w:kern w:val="28"/>
        </w:rPr>
        <w:t>(</w:t>
      </w:r>
      <w:r w:rsidRPr="00DF3F1F">
        <w:rPr>
          <w:rFonts w:ascii="Times New Roman" w:hAnsi="Times New Roman" w:cs="Times New Roman"/>
        </w:rPr>
        <w:t>вариант 1.4</w:t>
      </w:r>
      <w:r w:rsidRPr="00DF3F1F">
        <w:rPr>
          <w:rFonts w:ascii="Times New Roman" w:hAnsi="Times New Roman" w:cs="Times New Roman"/>
          <w:kern w:val="28"/>
        </w:rPr>
        <w:t>)</w:t>
      </w:r>
      <w:r w:rsidRPr="00DF3F1F">
        <w:rPr>
          <w:rFonts w:ascii="Times New Roman" w:hAnsi="Times New Roman" w:cs="Times New Roman"/>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90559D" w:rsidRPr="00DF3F1F" w:rsidRDefault="0090559D" w:rsidP="00DF3F1F">
      <w:pPr>
        <w:pStyle w:val="14TexstOSNOVA1012"/>
        <w:spacing w:line="240" w:lineRule="auto"/>
        <w:ind w:firstLine="709"/>
        <w:contextualSpacing/>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90559D" w:rsidRPr="00DF3F1F" w:rsidRDefault="0090559D" w:rsidP="00DF3F1F">
      <w:pPr>
        <w:pStyle w:val="14TexstOSNOVA1012"/>
        <w:spacing w:line="240" w:lineRule="auto"/>
        <w:ind w:firstLine="709"/>
        <w:contextualSpacing/>
        <w:rPr>
          <w:rFonts w:ascii="Times New Roman" w:hAnsi="Times New Roman" w:cs="Times New Roman"/>
          <w:color w:val="auto"/>
          <w:sz w:val="24"/>
          <w:szCs w:val="24"/>
        </w:rPr>
      </w:pPr>
      <w:r w:rsidRPr="00DF3F1F">
        <w:rPr>
          <w:rFonts w:ascii="Times New Roman" w:hAnsi="Times New Roman" w:cs="Times New Roman"/>
          <w:sz w:val="24"/>
          <w:szCs w:val="24"/>
        </w:rPr>
        <w:t xml:space="preserve">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DF3F1F">
        <w:rPr>
          <w:rFonts w:ascii="Times New Roman" w:hAnsi="Times New Roman" w:cs="Times New Roman"/>
          <w:color w:val="auto"/>
          <w:sz w:val="24"/>
          <w:szCs w:val="24"/>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90559D" w:rsidRPr="00DF3F1F" w:rsidRDefault="0090559D" w:rsidP="00DF3F1F">
      <w:pPr>
        <w:pStyle w:val="14TexstOSNOVA1012"/>
        <w:spacing w:line="240" w:lineRule="auto"/>
        <w:ind w:firstLine="709"/>
        <w:contextualSpacing/>
        <w:jc w:val="center"/>
        <w:rPr>
          <w:rFonts w:ascii="Times New Roman" w:hAnsi="Times New Roman" w:cs="Times New Roman"/>
          <w:b/>
          <w:color w:val="auto"/>
          <w:spacing w:val="2"/>
          <w:sz w:val="24"/>
          <w:szCs w:val="24"/>
        </w:rPr>
      </w:pPr>
      <w:r w:rsidRPr="00DF3F1F">
        <w:rPr>
          <w:rFonts w:ascii="Times New Roman" w:hAnsi="Times New Roman" w:cs="Times New Roman"/>
          <w:b/>
          <w:color w:val="auto"/>
          <w:spacing w:val="2"/>
          <w:sz w:val="24"/>
          <w:szCs w:val="24"/>
        </w:rPr>
        <w:t xml:space="preserve"> Психолого-педагогическая характеристика глухих обучающихся </w:t>
      </w:r>
    </w:p>
    <w:p w:rsidR="0090559D" w:rsidRPr="00DF3F1F" w:rsidRDefault="0090559D" w:rsidP="00DF3F1F">
      <w:pPr>
        <w:pStyle w:val="14TexstOSNOVA1012"/>
        <w:spacing w:line="240" w:lineRule="auto"/>
        <w:ind w:firstLine="709"/>
        <w:contextualSpacing/>
        <w:jc w:val="center"/>
        <w:rPr>
          <w:rFonts w:ascii="Times New Roman" w:hAnsi="Times New Roman" w:cs="Times New Roman"/>
          <w:b/>
          <w:bCs/>
          <w:color w:val="auto"/>
          <w:spacing w:val="-15"/>
          <w:sz w:val="24"/>
          <w:szCs w:val="24"/>
        </w:rPr>
      </w:pPr>
      <w:r w:rsidRPr="00DF3F1F">
        <w:rPr>
          <w:rFonts w:ascii="Times New Roman" w:hAnsi="Times New Roman" w:cs="Times New Roman"/>
          <w:b/>
          <w:color w:val="auto"/>
          <w:sz w:val="24"/>
          <w:szCs w:val="24"/>
        </w:rPr>
        <w:t>(</w:t>
      </w:r>
      <w:r w:rsidRPr="00DF3F1F">
        <w:rPr>
          <w:rFonts w:ascii="Times New Roman" w:hAnsi="Times New Roman" w:cs="Times New Roman"/>
          <w:b/>
          <w:color w:val="auto"/>
          <w:kern w:val="28"/>
          <w:sz w:val="24"/>
          <w:szCs w:val="24"/>
        </w:rPr>
        <w:t>вариант 1.4.</w:t>
      </w:r>
      <w:r w:rsidRPr="00DF3F1F">
        <w:rPr>
          <w:rFonts w:ascii="Times New Roman" w:hAnsi="Times New Roman" w:cs="Times New Roman"/>
          <w:b/>
          <w:bCs/>
          <w:color w:val="auto"/>
          <w:spacing w:val="-15"/>
          <w:sz w:val="24"/>
          <w:szCs w:val="24"/>
        </w:rPr>
        <w:t>)</w:t>
      </w:r>
    </w:p>
    <w:p w:rsidR="0090559D" w:rsidRPr="00DF3F1F" w:rsidRDefault="0090559D" w:rsidP="00DF3F1F">
      <w:pPr>
        <w:pStyle w:val="14TexstOSNOVA1012"/>
        <w:spacing w:line="240" w:lineRule="auto"/>
        <w:ind w:firstLine="709"/>
        <w:contextualSpacing/>
        <w:jc w:val="center"/>
        <w:rPr>
          <w:rFonts w:ascii="Times New Roman" w:hAnsi="Times New Roman" w:cs="Times New Roman"/>
          <w:b/>
          <w:color w:val="auto"/>
          <w:spacing w:val="2"/>
          <w:sz w:val="24"/>
          <w:szCs w:val="24"/>
        </w:rPr>
      </w:pPr>
    </w:p>
    <w:p w:rsidR="0090559D" w:rsidRPr="00DF3F1F" w:rsidRDefault="0090559D" w:rsidP="00DF3F1F">
      <w:pPr>
        <w:pStyle w:val="14TexstOSNOVA1012"/>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Эта группа глухих детей, имеющих другие тяжелые первичные нарушения,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w:t>
      </w:r>
      <w:r w:rsidRPr="00DF3F1F">
        <w:rPr>
          <w:rFonts w:ascii="Times New Roman" w:hAnsi="Times New Roman" w:cs="Times New Roman"/>
          <w:color w:val="auto"/>
          <w:sz w:val="24"/>
          <w:szCs w:val="24"/>
        </w:rPr>
        <w:softHyphen/>
        <w:t>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DF3F1F">
        <w:rPr>
          <w:rFonts w:ascii="Times New Roman" w:hAnsi="Times New Roman" w:cs="Times New Roman"/>
          <w:b/>
          <w:color w:val="auto"/>
          <w:sz w:val="24"/>
          <w:szCs w:val="24"/>
        </w:rPr>
        <w:t>.</w:t>
      </w:r>
      <w:r w:rsidRPr="00DF3F1F">
        <w:rPr>
          <w:rFonts w:ascii="Times New Roman" w:hAnsi="Times New Roman" w:cs="Times New Roman"/>
          <w:color w:val="auto"/>
          <w:sz w:val="24"/>
          <w:szCs w:val="24"/>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90559D" w:rsidRPr="00DF3F1F" w:rsidRDefault="0090559D" w:rsidP="00DF3F1F">
      <w:pPr>
        <w:pStyle w:val="a7"/>
        <w:ind w:firstLine="709"/>
        <w:contextualSpacing/>
        <w:jc w:val="both"/>
        <w:rPr>
          <w:rFonts w:ascii="Times New Roman" w:hAnsi="Times New Roman" w:cs="Times New Roman"/>
          <w:color w:val="auto"/>
        </w:rPr>
      </w:pPr>
      <w:r w:rsidRPr="00DF3F1F">
        <w:rPr>
          <w:rFonts w:ascii="Times New Roman" w:hAnsi="Times New Roman" w:cs="Times New Roman"/>
          <w:color w:val="auto"/>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детских видов деятельности, в рамках которых  формируются предпосылки учебной деятельности. </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обучающихся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глухих обучающихся с выраженной  умственной отсталостью отмечаются нарушения поведения, расторможенность, быстрая истощаемость, низкая произвольность поведения. </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90559D" w:rsidRPr="00DF3F1F" w:rsidRDefault="0090559D" w:rsidP="00DF3F1F">
      <w:pPr>
        <w:tabs>
          <w:tab w:val="left" w:pos="0"/>
        </w:tabs>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DF3F1F" w:rsidRDefault="0090559D" w:rsidP="00DF3F1F">
      <w:pPr>
        <w:pStyle w:val="a7"/>
        <w:ind w:firstLine="709"/>
        <w:contextualSpacing/>
        <w:jc w:val="both"/>
        <w:rPr>
          <w:rFonts w:ascii="Times New Roman" w:hAnsi="Times New Roman" w:cs="Times New Roman"/>
          <w:color w:val="auto"/>
        </w:rPr>
      </w:pPr>
      <w:r w:rsidRPr="00DF3F1F">
        <w:rPr>
          <w:rFonts w:ascii="Times New Roman" w:hAnsi="Times New Roman" w:cs="Times New Roman"/>
          <w:color w:val="auto"/>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90559D" w:rsidRPr="00DF3F1F" w:rsidRDefault="0090559D" w:rsidP="00DF3F1F">
      <w:pPr>
        <w:tabs>
          <w:tab w:val="left" w:pos="0"/>
        </w:tabs>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color w:val="auto"/>
          <w:sz w:val="24"/>
          <w:szCs w:val="24"/>
        </w:rPr>
        <w:t xml:space="preserve">Современные достижения медицины позволяют существенно изменить состояние слуха детей с глухотой. Глухие дети с выраженной умственной отсталостью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w:t>
      </w:r>
      <w:r w:rsidRPr="00DF3F1F">
        <w:rPr>
          <w:rFonts w:ascii="Times New Roman" w:hAnsi="Times New Roman" w:cs="Times New Roman"/>
          <w:bCs/>
          <w:color w:val="auto"/>
          <w:sz w:val="24"/>
          <w:szCs w:val="24"/>
        </w:rPr>
        <w:t>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Положительные результаты  кохлеарной имплантации  глухих обучающихся  с умственной отсталостью могут проявляться в  улучшении ориентировки в окружающем звучащем мире,  коммуникативной активности.</w:t>
      </w:r>
    </w:p>
    <w:p w:rsidR="0090559D" w:rsidRPr="00DF3F1F" w:rsidRDefault="0090559D" w:rsidP="00DF3F1F">
      <w:pPr>
        <w:pStyle w:val="14TexstOSNOVA1012"/>
        <w:spacing w:line="240" w:lineRule="auto"/>
        <w:ind w:firstLine="709"/>
        <w:jc w:val="center"/>
        <w:rPr>
          <w:rFonts w:ascii="Times New Roman" w:hAnsi="Times New Roman" w:cs="Times New Roman"/>
          <w:b/>
          <w:color w:val="auto"/>
          <w:spacing w:val="2"/>
          <w:sz w:val="24"/>
          <w:szCs w:val="24"/>
        </w:rPr>
      </w:pPr>
      <w:r w:rsidRPr="00DF3F1F">
        <w:rPr>
          <w:rFonts w:ascii="Times New Roman" w:hAnsi="Times New Roman" w:cs="Times New Roman"/>
          <w:b/>
          <w:color w:val="auto"/>
          <w:spacing w:val="2"/>
          <w:sz w:val="24"/>
          <w:szCs w:val="24"/>
        </w:rPr>
        <w:t xml:space="preserve">Особые образовательные потребности </w:t>
      </w:r>
    </w:p>
    <w:p w:rsidR="0090559D" w:rsidRPr="00DF3F1F" w:rsidRDefault="0090559D" w:rsidP="00DF3F1F">
      <w:pPr>
        <w:pStyle w:val="14TexstOSNOVA1012"/>
        <w:spacing w:line="240" w:lineRule="auto"/>
        <w:ind w:firstLine="709"/>
        <w:jc w:val="center"/>
        <w:rPr>
          <w:rFonts w:ascii="Times New Roman" w:hAnsi="Times New Roman" w:cs="Times New Roman"/>
          <w:b/>
          <w:color w:val="auto"/>
          <w:spacing w:val="2"/>
          <w:sz w:val="24"/>
          <w:szCs w:val="24"/>
        </w:rPr>
      </w:pPr>
      <w:r w:rsidRPr="00DF3F1F">
        <w:rPr>
          <w:rFonts w:ascii="Times New Roman" w:hAnsi="Times New Roman" w:cs="Times New Roman"/>
          <w:b/>
          <w:color w:val="auto"/>
          <w:spacing w:val="2"/>
          <w:sz w:val="24"/>
          <w:szCs w:val="24"/>
        </w:rPr>
        <w:t>глухих обучающихся (вариант 1.4.)</w:t>
      </w:r>
    </w:p>
    <w:p w:rsidR="0090559D" w:rsidRPr="00DF3F1F" w:rsidRDefault="0090559D" w:rsidP="00DF3F1F">
      <w:pPr>
        <w:pStyle w:val="14TexstOSNOVA1012"/>
        <w:spacing w:line="240" w:lineRule="auto"/>
        <w:ind w:firstLine="709"/>
        <w:rPr>
          <w:rFonts w:ascii="Times New Roman" w:hAnsi="Times New Roman" w:cs="Times New Roman"/>
          <w:i/>
          <w:color w:val="auto"/>
          <w:sz w:val="24"/>
          <w:szCs w:val="24"/>
        </w:rPr>
      </w:pPr>
      <w:r w:rsidRPr="00DF3F1F">
        <w:rPr>
          <w:rFonts w:ascii="Times New Roman" w:hAnsi="Times New Roman" w:cs="Times New Roman"/>
          <w:color w:val="auto"/>
          <w:spacing w:val="2"/>
          <w:sz w:val="24"/>
          <w:szCs w:val="24"/>
        </w:rPr>
        <w:t xml:space="preserve"> </w:t>
      </w:r>
      <w:r w:rsidRPr="00DF3F1F">
        <w:rPr>
          <w:rFonts w:ascii="Times New Roman" w:hAnsi="Times New Roman" w:cs="Times New Roman"/>
          <w:i/>
          <w:color w:val="auto"/>
          <w:sz w:val="24"/>
          <w:szCs w:val="24"/>
        </w:rPr>
        <w:t>Особенности психофизического развития  детей с глухотой и умеренной, тяжелой, глубокой умственной отсталостью, тяжелыми множественными нарушениями определяют  специфические образовательные потребности, к которым относятся:</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высокая степень индивидуализации воспитания и обучения ребенка;</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более дифференцированное, "пошаговое" обучение по сравнению с  глухими детьми, обучающимися по другим вариантам стандарта ( 1.2.-1.3.);</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формирование потребности в общении, овладении средствами  коммуникации  с детьми и взрослыми;</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формирование навыков самообслуживания и других практических  умений, способствующих  нормализации и улучшению  ежедневной жизни;</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специальное обучение «переносу» сформированных умений в новые  практические ситуации взаимодействия с действительностью;</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развитие самостоятельности и большей  независимости  от  близких взрослых в повседневной жизни;</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специальная организация предметно-развивающей среды и рабочего места с учетом характера множественных нарушений;</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комплексный характер взаимодействия специалистов в связи с необходимостью коррекции множественных нарушений;</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раскрытие интересов  и способностей ребенка в разных видах  практической, художественно – эстетической деятельности;</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color w:val="auto"/>
          <w:sz w:val="24"/>
          <w:szCs w:val="24"/>
        </w:rPr>
      </w:pPr>
      <w:r w:rsidRPr="00DF3F1F">
        <w:rPr>
          <w:rFonts w:ascii="Times New Roman" w:hAnsi="Times New Roman" w:cs="Times New Roman"/>
          <w:bCs/>
          <w:iCs/>
          <w:color w:val="auto"/>
          <w:kern w:val="28"/>
          <w:sz w:val="24"/>
          <w:szCs w:val="24"/>
        </w:rPr>
        <w:t>психологическое сопровождение семьи обучающегося, направленное на установление взаимодействия семьи и</w:t>
      </w:r>
      <w:r w:rsidRPr="00DF3F1F">
        <w:rPr>
          <w:rFonts w:ascii="Times New Roman" w:hAnsi="Times New Roman" w:cs="Times New Roman"/>
          <w:color w:val="auto"/>
          <w:sz w:val="24"/>
          <w:szCs w:val="24"/>
        </w:rPr>
        <w:t xml:space="preserve"> образовательного учреждения</w:t>
      </w:r>
      <w:r w:rsidRPr="00DF3F1F">
        <w:rPr>
          <w:rFonts w:ascii="Times New Roman" w:hAnsi="Times New Roman" w:cs="Times New Roman"/>
          <w:bCs/>
          <w:color w:val="auto"/>
          <w:sz w:val="24"/>
          <w:szCs w:val="24"/>
        </w:rPr>
        <w:t>.</w:t>
      </w:r>
    </w:p>
    <w:p w:rsidR="00AE6DF7" w:rsidRPr="00DF3F1F" w:rsidRDefault="00AE6DF7" w:rsidP="00DF3F1F">
      <w:pPr>
        <w:pStyle w:val="aa"/>
        <w:spacing w:after="0" w:line="240" w:lineRule="auto"/>
        <w:ind w:firstLine="709"/>
        <w:jc w:val="center"/>
        <w:rPr>
          <w:rFonts w:ascii="Times New Roman" w:hAnsi="Times New Roman" w:cs="Times New Roman"/>
          <w:b/>
          <w:spacing w:val="2"/>
          <w:sz w:val="24"/>
          <w:szCs w:val="24"/>
        </w:rPr>
      </w:pPr>
    </w:p>
    <w:p w:rsidR="0090559D" w:rsidRPr="00DF3F1F" w:rsidRDefault="0090559D" w:rsidP="00DF3F1F">
      <w:pPr>
        <w:pStyle w:val="aa"/>
        <w:spacing w:after="0" w:line="240" w:lineRule="auto"/>
        <w:ind w:firstLine="709"/>
        <w:jc w:val="center"/>
        <w:rPr>
          <w:rFonts w:ascii="Times New Roman" w:hAnsi="Times New Roman" w:cs="Times New Roman"/>
          <w:b/>
          <w:sz w:val="24"/>
          <w:szCs w:val="24"/>
          <w:shd w:val="clear" w:color="auto" w:fill="FFFFFF"/>
        </w:rPr>
      </w:pPr>
      <w:r w:rsidRPr="00DF3F1F">
        <w:rPr>
          <w:rFonts w:ascii="Times New Roman" w:hAnsi="Times New Roman" w:cs="Times New Roman"/>
          <w:b/>
          <w:spacing w:val="2"/>
          <w:sz w:val="24"/>
          <w:szCs w:val="24"/>
        </w:rPr>
        <w:t xml:space="preserve">Принципы и подходы к формированию </w:t>
      </w:r>
      <w:r w:rsidRPr="00DF3F1F">
        <w:rPr>
          <w:rFonts w:ascii="Times New Roman" w:hAnsi="Times New Roman" w:cs="Times New Roman"/>
          <w:b/>
          <w:sz w:val="24"/>
          <w:szCs w:val="24"/>
        </w:rPr>
        <w:t>адаптированной основной образовательной программы</w:t>
      </w:r>
      <w:r w:rsidRPr="00DF3F1F">
        <w:rPr>
          <w:rFonts w:ascii="Times New Roman" w:hAnsi="Times New Roman" w:cs="Times New Roman"/>
          <w:b/>
          <w:sz w:val="24"/>
          <w:szCs w:val="24"/>
          <w:shd w:val="clear" w:color="auto" w:fill="FFFFFF"/>
        </w:rPr>
        <w:t xml:space="preserve"> (вариант 1.4.) и  специальной  индивидуальной программы развития</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Особые образовательные потребности глухих детей с  другими тяжелыми нарушениями развития обусловливают необходимость разработки </w:t>
      </w:r>
      <w:r w:rsidRPr="00DF3F1F">
        <w:rPr>
          <w:rFonts w:ascii="Times New Roman" w:hAnsi="Times New Roman" w:cs="Times New Roman"/>
          <w:b/>
          <w:color w:val="auto"/>
          <w:sz w:val="24"/>
          <w:szCs w:val="24"/>
        </w:rPr>
        <w:t xml:space="preserve">специальной индивидуальной программы развития. </w:t>
      </w:r>
      <w:r w:rsidRPr="00DF3F1F">
        <w:rPr>
          <w:rFonts w:ascii="Times New Roman" w:hAnsi="Times New Roman" w:cs="Times New Roman"/>
          <w:color w:val="auto"/>
          <w:sz w:val="24"/>
          <w:szCs w:val="24"/>
        </w:rPr>
        <w:t xml:space="preserve">Специальная индивидуальная программа развития (СИПР) разрабатывается на основе </w:t>
      </w:r>
      <w:r w:rsidRPr="00DF3F1F">
        <w:rPr>
          <w:rFonts w:ascii="Times New Roman" w:eastAsia="Times New Roman" w:hAnsi="Times New Roman" w:cs="Times New Roman"/>
          <w:color w:val="auto"/>
          <w:spacing w:val="2"/>
          <w:sz w:val="24"/>
          <w:szCs w:val="24"/>
        </w:rPr>
        <w:t>адаптированной основной образовательной программы</w:t>
      </w:r>
      <w:r w:rsidRPr="00DF3F1F">
        <w:rPr>
          <w:rFonts w:ascii="Times New Roman" w:hAnsi="Times New Roman" w:cs="Times New Roman"/>
          <w:color w:val="auto"/>
          <w:sz w:val="24"/>
          <w:szCs w:val="24"/>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Специальная индивидуальная программа развития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90559D" w:rsidRPr="00DF3F1F" w:rsidRDefault="0090559D" w:rsidP="00DF3F1F">
      <w:pPr>
        <w:spacing w:after="0" w:line="240" w:lineRule="auto"/>
        <w:ind w:firstLine="709"/>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 xml:space="preserve">Принципы и подходы  к построению АООП для глухих обучающихся </w:t>
      </w:r>
      <w:r w:rsidRPr="00DF3F1F">
        <w:rPr>
          <w:rFonts w:ascii="Times New Roman" w:hAnsi="Times New Roman" w:cs="Times New Roman"/>
          <w:color w:val="auto"/>
          <w:sz w:val="24"/>
          <w:szCs w:val="24"/>
          <w:shd w:val="clear" w:color="auto" w:fill="FFFFFF"/>
        </w:rPr>
        <w:t>(вариант 1.4.)</w:t>
      </w:r>
      <w:r w:rsidRPr="00DF3F1F">
        <w:rPr>
          <w:rFonts w:ascii="Times New Roman" w:hAnsi="Times New Roman" w:cs="Times New Roman"/>
          <w:bCs/>
          <w:iCs/>
          <w:color w:val="auto"/>
          <w:kern w:val="28"/>
          <w:sz w:val="24"/>
          <w:szCs w:val="24"/>
        </w:rPr>
        <w:t xml:space="preserve">  предполагает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DF3F1F">
        <w:rPr>
          <w:rFonts w:ascii="Times New Roman" w:hAnsi="Times New Roman" w:cs="Times New Roman"/>
          <w:color w:val="auto"/>
          <w:sz w:val="24"/>
          <w:szCs w:val="24"/>
        </w:rPr>
        <w:t xml:space="preserve">пециальных индивидуальных программ развития  (СИПР) </w:t>
      </w:r>
      <w:r w:rsidRPr="00DF3F1F">
        <w:rPr>
          <w:rFonts w:ascii="Times New Roman" w:hAnsi="Times New Roman" w:cs="Times New Roman"/>
          <w:bCs/>
          <w:iCs/>
          <w:color w:val="auto"/>
          <w:kern w:val="28"/>
          <w:sz w:val="24"/>
          <w:szCs w:val="24"/>
        </w:rPr>
        <w:t>базируется на следующих положениях:</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iCs/>
          <w:color w:val="auto"/>
          <w:kern w:val="28"/>
          <w:sz w:val="24"/>
          <w:szCs w:val="24"/>
        </w:rPr>
      </w:pPr>
      <w:r w:rsidRPr="00DF3F1F">
        <w:rPr>
          <w:rFonts w:ascii="Times New Roman" w:hAnsi="Times New Roman" w:cs="Times New Roman"/>
          <w:bCs/>
          <w:iCs/>
          <w:color w:val="auto"/>
          <w:kern w:val="28"/>
          <w:sz w:val="24"/>
          <w:szCs w:val="24"/>
        </w:rPr>
        <w:t xml:space="preserve">учет типологических и индивидуальных особенностей развития глухих обучающихся с </w:t>
      </w:r>
      <w:r w:rsidRPr="00DF3F1F">
        <w:rPr>
          <w:rFonts w:ascii="Times New Roman" w:hAnsi="Times New Roman" w:cs="Times New Roman"/>
          <w:bCs/>
          <w:sz w:val="24"/>
          <w:szCs w:val="24"/>
        </w:rPr>
        <w:t>умеренной, тяжелой и глубокой умственной отсталостью (интеллектуальными нарушениями), тяжелыми множественными нарушениями развития</w:t>
      </w:r>
      <w:r w:rsidRPr="00DF3F1F">
        <w:rPr>
          <w:rFonts w:ascii="Times New Roman" w:hAnsi="Times New Roman" w:cs="Times New Roman"/>
          <w:bCs/>
          <w:iCs/>
          <w:color w:val="auto"/>
          <w:kern w:val="28"/>
          <w:sz w:val="24"/>
          <w:szCs w:val="24"/>
        </w:rPr>
        <w:t>; их особых образовательных потребностей;</w:t>
      </w:r>
    </w:p>
    <w:p w:rsidR="0090559D" w:rsidRPr="00DF3F1F" w:rsidRDefault="0090559D" w:rsidP="00DF3F1F">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40" w:lineRule="auto"/>
        <w:contextualSpacing/>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обеспечение образования  вне зависимости от тяжести нарушений  развития, вида образовательного учреждения;</w:t>
      </w:r>
    </w:p>
    <w:p w:rsidR="0090559D" w:rsidRPr="00DF3F1F" w:rsidRDefault="0090559D" w:rsidP="00DF3F1F">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40" w:lineRule="auto"/>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создание  образовательной среды в соответствии с возможностями и потребностями обучающихся;</w:t>
      </w:r>
    </w:p>
    <w:p w:rsidR="0090559D" w:rsidRPr="00DF3F1F" w:rsidRDefault="0090559D" w:rsidP="00DF3F1F">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введение в содержание обучения специальных разделов, не присутствующих в </w:t>
      </w:r>
      <w:r w:rsidRPr="00DF3F1F">
        <w:rPr>
          <w:rFonts w:ascii="Times New Roman" w:hAnsi="Times New Roman" w:cs="Times New Roman"/>
          <w:bCs/>
          <w:iCs/>
          <w:color w:val="auto"/>
          <w:kern w:val="28"/>
          <w:sz w:val="24"/>
          <w:szCs w:val="24"/>
        </w:rPr>
        <w:t>АООП для глухих обучающихся ( вариант 1.2.;1.3.)</w:t>
      </w:r>
      <w:r w:rsidRPr="00DF3F1F">
        <w:rPr>
          <w:rFonts w:ascii="Times New Roman" w:hAnsi="Times New Roman" w:cs="Times New Roman"/>
          <w:color w:val="auto"/>
          <w:sz w:val="24"/>
          <w:szCs w:val="24"/>
        </w:rPr>
        <w:t>;</w:t>
      </w:r>
    </w:p>
    <w:p w:rsidR="0090559D" w:rsidRPr="00DF3F1F" w:rsidRDefault="0090559D" w:rsidP="00DF3F1F">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DF3F1F" w:rsidRDefault="0090559D" w:rsidP="00DF3F1F">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40" w:lineRule="auto"/>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адекватность программы возможностям обучающегося с глухотой и </w:t>
      </w:r>
      <w:r w:rsidRPr="00DF3F1F">
        <w:rPr>
          <w:rFonts w:ascii="Times New Roman" w:hAnsi="Times New Roman" w:cs="Times New Roman"/>
          <w:bCs/>
          <w:sz w:val="24"/>
          <w:szCs w:val="24"/>
        </w:rPr>
        <w:t>умеренной, тяжелой и глубокой умственной отсталостью (интеллектуальными нарушениями),</w:t>
      </w:r>
      <w:r w:rsidRPr="00DF3F1F">
        <w:rPr>
          <w:rFonts w:ascii="Times New Roman" w:hAnsi="Times New Roman" w:cs="Times New Roman"/>
          <w:b/>
          <w:bCs/>
          <w:sz w:val="24"/>
          <w:szCs w:val="24"/>
        </w:rPr>
        <w:t xml:space="preserve"> </w:t>
      </w:r>
      <w:r w:rsidRPr="00DF3F1F">
        <w:rPr>
          <w:rFonts w:ascii="Times New Roman" w:hAnsi="Times New Roman" w:cs="Times New Roman"/>
          <w:color w:val="auto"/>
          <w:sz w:val="24"/>
          <w:szCs w:val="24"/>
        </w:rPr>
        <w:t>другими тяжелыми первичными нарушениями, ее соответствие  запросам семьи и рекомендациям специалистов;</w:t>
      </w:r>
    </w:p>
    <w:p w:rsidR="0090559D" w:rsidRPr="00DF3F1F" w:rsidRDefault="0090559D" w:rsidP="00DF3F1F">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40" w:lineRule="auto"/>
        <w:textAlignment w:val="center"/>
        <w:rPr>
          <w:rFonts w:ascii="Times New Roman" w:hAnsi="Times New Roman" w:cs="Times New Roman"/>
          <w:color w:val="auto"/>
          <w:sz w:val="24"/>
          <w:szCs w:val="24"/>
        </w:rPr>
      </w:pPr>
      <w:r w:rsidRPr="00DF3F1F">
        <w:rPr>
          <w:rFonts w:ascii="Times New Roman" w:hAnsi="Times New Roman" w:cs="Times New Roman"/>
          <w:color w:val="auto"/>
          <w:spacing w:val="12"/>
          <w:sz w:val="24"/>
          <w:szCs w:val="24"/>
        </w:rPr>
        <w:t>неоднородность состава данной группы детей; широкий диапазон</w:t>
      </w:r>
      <w:r w:rsidRPr="00DF3F1F">
        <w:rPr>
          <w:rFonts w:ascii="Times New Roman" w:hAnsi="Times New Roman" w:cs="Times New Roman"/>
          <w:color w:val="auto"/>
          <w:sz w:val="24"/>
          <w:szCs w:val="24"/>
        </w:rPr>
        <w:t xml:space="preserve"> возможностей </w:t>
      </w:r>
      <w:r w:rsidRPr="00DF3F1F">
        <w:rPr>
          <w:rFonts w:ascii="Times New Roman" w:hAnsi="Times New Roman" w:cs="Times New Roman"/>
          <w:color w:val="auto"/>
          <w:spacing w:val="1"/>
          <w:sz w:val="24"/>
          <w:szCs w:val="24"/>
        </w:rPr>
        <w:t>ос</w:t>
      </w:r>
      <w:r w:rsidRPr="00DF3F1F">
        <w:rPr>
          <w:rFonts w:ascii="Times New Roman" w:hAnsi="Times New Roman" w:cs="Times New Roman"/>
          <w:color w:val="auto"/>
          <w:sz w:val="24"/>
          <w:szCs w:val="24"/>
        </w:rPr>
        <w:t>в</w:t>
      </w:r>
      <w:r w:rsidRPr="00DF3F1F">
        <w:rPr>
          <w:rFonts w:ascii="Times New Roman" w:hAnsi="Times New Roman" w:cs="Times New Roman"/>
          <w:color w:val="auto"/>
          <w:spacing w:val="1"/>
          <w:sz w:val="24"/>
          <w:szCs w:val="24"/>
        </w:rPr>
        <w:t>о</w:t>
      </w:r>
      <w:r w:rsidRPr="00DF3F1F">
        <w:rPr>
          <w:rFonts w:ascii="Times New Roman" w:hAnsi="Times New Roman" w:cs="Times New Roman"/>
          <w:color w:val="auto"/>
          <w:spacing w:val="-1"/>
          <w:sz w:val="24"/>
          <w:szCs w:val="24"/>
        </w:rPr>
        <w:t>е</w:t>
      </w:r>
      <w:r w:rsidRPr="00DF3F1F">
        <w:rPr>
          <w:rFonts w:ascii="Times New Roman" w:hAnsi="Times New Roman" w:cs="Times New Roman"/>
          <w:color w:val="auto"/>
          <w:sz w:val="24"/>
          <w:szCs w:val="24"/>
        </w:rPr>
        <w:t>ния</w:t>
      </w:r>
      <w:r w:rsidRPr="00DF3F1F">
        <w:rPr>
          <w:rFonts w:ascii="Times New Roman" w:hAnsi="Times New Roman" w:cs="Times New Roman"/>
          <w:color w:val="auto"/>
          <w:spacing w:val="3"/>
          <w:sz w:val="24"/>
          <w:szCs w:val="24"/>
        </w:rPr>
        <w:t xml:space="preserve"> детьми </w:t>
      </w:r>
      <w:r w:rsidRPr="00DF3F1F">
        <w:rPr>
          <w:rFonts w:ascii="Times New Roman" w:hAnsi="Times New Roman" w:cs="Times New Roman"/>
          <w:bCs/>
          <w:iCs/>
          <w:color w:val="auto"/>
          <w:kern w:val="28"/>
          <w:sz w:val="24"/>
          <w:szCs w:val="24"/>
        </w:rPr>
        <w:t>АООП</w:t>
      </w:r>
      <w:r w:rsidRPr="00DF3F1F">
        <w:rPr>
          <w:rFonts w:ascii="Times New Roman" w:hAnsi="Times New Roman" w:cs="Times New Roman"/>
          <w:color w:val="auto"/>
          <w:sz w:val="24"/>
          <w:szCs w:val="24"/>
        </w:rPr>
        <w:t xml:space="preserve"> образовательных программ в различных условиях обучения;</w:t>
      </w:r>
    </w:p>
    <w:p w:rsidR="0090559D" w:rsidRPr="00DF3F1F" w:rsidRDefault="0090559D" w:rsidP="00DF3F1F">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40" w:lineRule="auto"/>
        <w:textAlignment w:val="center"/>
        <w:rPr>
          <w:rFonts w:ascii="Times New Roman" w:hAnsi="Times New Roman" w:cs="Times New Roman"/>
          <w:bCs/>
          <w:color w:val="auto"/>
          <w:sz w:val="24"/>
          <w:szCs w:val="24"/>
        </w:rPr>
      </w:pPr>
      <w:r w:rsidRPr="00DF3F1F">
        <w:rPr>
          <w:rFonts w:ascii="Times New Roman" w:hAnsi="Times New Roman" w:cs="Times New Roman"/>
          <w:color w:val="auto"/>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90559D" w:rsidRPr="00DF3F1F" w:rsidRDefault="0090559D" w:rsidP="00DF3F1F">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40" w:lineRule="auto"/>
        <w:textAlignment w:val="center"/>
        <w:rPr>
          <w:rFonts w:ascii="Times New Roman" w:hAnsi="Times New Roman" w:cs="Times New Roman"/>
          <w:bCs/>
          <w:color w:val="auto"/>
          <w:sz w:val="24"/>
          <w:szCs w:val="24"/>
        </w:rPr>
      </w:pPr>
      <w:r w:rsidRPr="00DF3F1F">
        <w:rPr>
          <w:rFonts w:ascii="Times New Roman" w:hAnsi="Times New Roman" w:cs="Times New Roman"/>
          <w:color w:val="auto"/>
          <w:sz w:val="24"/>
          <w:szCs w:val="24"/>
        </w:rPr>
        <w:t xml:space="preserve">направленность процесса обучения на </w:t>
      </w:r>
      <w:r w:rsidRPr="00DF3F1F">
        <w:rPr>
          <w:rFonts w:ascii="Times New Roman" w:hAnsi="Times New Roman" w:cs="Times New Roman"/>
          <w:bCs/>
          <w:color w:val="auto"/>
          <w:sz w:val="24"/>
          <w:szCs w:val="24"/>
        </w:rPr>
        <w:t>формирование практических  умений и  навыков, способствующих  нормализации и улучшению  ежедневной жизни;</w:t>
      </w:r>
    </w:p>
    <w:p w:rsidR="0090559D" w:rsidRPr="00DF3F1F" w:rsidRDefault="0090559D" w:rsidP="00DF3F1F">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color w:val="auto"/>
          <w:kern w:val="28"/>
          <w:sz w:val="24"/>
          <w:szCs w:val="24"/>
        </w:rPr>
      </w:pPr>
      <w:r w:rsidRPr="00DF3F1F">
        <w:rPr>
          <w:rFonts w:ascii="Times New Roman" w:hAnsi="Times New Roman" w:cs="Times New Roman"/>
          <w:color w:val="auto"/>
          <w:kern w:val="28"/>
          <w:sz w:val="24"/>
          <w:szCs w:val="24"/>
        </w:rPr>
        <w:t>учет потенциальных возможностей обучающихся и «зоны ближайшего развития»</w:t>
      </w:r>
    </w:p>
    <w:p w:rsidR="0090559D" w:rsidRPr="00DF3F1F" w:rsidRDefault="0090559D" w:rsidP="00DF3F1F">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40" w:lineRule="auto"/>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использование сетевых форм взаимодействия  специалистов общего и специального образования;</w:t>
      </w:r>
    </w:p>
    <w:p w:rsidR="0090559D" w:rsidRPr="00DF3F1F" w:rsidRDefault="0090559D" w:rsidP="00DF3F1F">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240" w:lineRule="auto"/>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в</w:t>
      </w:r>
      <w:r w:rsidRPr="00DF3F1F">
        <w:rPr>
          <w:rFonts w:ascii="Times New Roman" w:hAnsi="Times New Roman" w:cs="Times New Roman"/>
          <w:bCs/>
          <w:color w:val="auto"/>
          <w:sz w:val="24"/>
          <w:szCs w:val="24"/>
        </w:rPr>
        <w:t>ключение родителей как участников образовательного процесса</w:t>
      </w:r>
      <w:r w:rsidRPr="00DF3F1F">
        <w:rPr>
          <w:rFonts w:ascii="Times New Roman" w:hAnsi="Times New Roman" w:cs="Times New Roman"/>
          <w:color w:val="auto"/>
          <w:sz w:val="24"/>
          <w:szCs w:val="24"/>
        </w:rPr>
        <w:t>.</w:t>
      </w:r>
    </w:p>
    <w:p w:rsidR="0090559D" w:rsidRPr="00DF3F1F" w:rsidRDefault="0090559D" w:rsidP="00DF3F1F">
      <w:pPr>
        <w:autoSpaceDE w:val="0"/>
        <w:autoSpaceDN w:val="0"/>
        <w:adjustRightInd w:val="0"/>
        <w:spacing w:after="0" w:line="240" w:lineRule="auto"/>
        <w:ind w:firstLine="709"/>
        <w:jc w:val="both"/>
        <w:textAlignment w:val="center"/>
        <w:rPr>
          <w:rFonts w:ascii="Times New Roman" w:hAnsi="Times New Roman" w:cs="Times New Roman"/>
          <w:color w:val="auto"/>
          <w:sz w:val="24"/>
          <w:szCs w:val="24"/>
          <w:shd w:val="clear" w:color="auto" w:fill="FFFFFF"/>
        </w:rPr>
      </w:pPr>
    </w:p>
    <w:p w:rsidR="0090559D" w:rsidRPr="00DF3F1F" w:rsidRDefault="0090559D" w:rsidP="00DF3F1F">
      <w:pPr>
        <w:autoSpaceDE w:val="0"/>
        <w:autoSpaceDN w:val="0"/>
        <w:adjustRightInd w:val="0"/>
        <w:spacing w:after="0" w:line="240" w:lineRule="auto"/>
        <w:ind w:firstLine="709"/>
        <w:jc w:val="both"/>
        <w:textAlignment w:val="center"/>
        <w:rPr>
          <w:rFonts w:ascii="Times New Roman" w:hAnsi="Times New Roman" w:cs="Times New Roman"/>
          <w:color w:val="auto"/>
          <w:spacing w:val="2"/>
          <w:sz w:val="24"/>
          <w:szCs w:val="24"/>
        </w:rPr>
      </w:pPr>
      <w:r w:rsidRPr="00DF3F1F">
        <w:rPr>
          <w:rFonts w:ascii="Times New Roman" w:hAnsi="Times New Roman" w:cs="Times New Roman"/>
          <w:color w:val="auto"/>
          <w:sz w:val="24"/>
          <w:szCs w:val="24"/>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E6DF7" w:rsidRPr="00DF3F1F" w:rsidRDefault="0090559D" w:rsidP="00DF3F1F">
      <w:pPr>
        <w:pStyle w:val="14TexstOSNOVA1012"/>
        <w:spacing w:line="240" w:lineRule="auto"/>
        <w:ind w:firstLine="709"/>
        <w:rPr>
          <w:rFonts w:ascii="Times New Roman" w:hAnsi="Times New Roman" w:cs="Times New Roman"/>
          <w:b/>
          <w:color w:val="auto"/>
          <w:sz w:val="24"/>
          <w:szCs w:val="24"/>
        </w:rPr>
      </w:pPr>
      <w:r w:rsidRPr="00DF3F1F">
        <w:rPr>
          <w:rFonts w:ascii="Times New Roman" w:hAnsi="Times New Roman" w:cs="Times New Roman"/>
          <w:b/>
          <w:sz w:val="24"/>
          <w:szCs w:val="24"/>
        </w:rPr>
        <w:t xml:space="preserve">Общая </w:t>
      </w:r>
      <w:r w:rsidRPr="00DF3F1F">
        <w:rPr>
          <w:rFonts w:ascii="Times New Roman" w:hAnsi="Times New Roman" w:cs="Times New Roman"/>
          <w:b/>
          <w:color w:val="auto"/>
          <w:sz w:val="24"/>
          <w:szCs w:val="24"/>
        </w:rPr>
        <w:t xml:space="preserve">характеристика АООП </w:t>
      </w:r>
    </w:p>
    <w:p w:rsidR="0090559D" w:rsidRPr="00DF3F1F" w:rsidRDefault="0090559D" w:rsidP="00DF3F1F">
      <w:pPr>
        <w:pStyle w:val="14TexstOSNOVA1012"/>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pacing w:val="2"/>
          <w:sz w:val="24"/>
          <w:szCs w:val="24"/>
        </w:rPr>
        <w:t xml:space="preserve">Обучаясь по адаптированной основной образовательной программе (вариант 1.4.) и разработанной на ее основе индивидуальной </w:t>
      </w:r>
      <w:r w:rsidRPr="00DF3F1F">
        <w:rPr>
          <w:rFonts w:ascii="Times New Roman" w:hAnsi="Times New Roman" w:cs="Times New Roman"/>
          <w:color w:val="auto"/>
          <w:sz w:val="24"/>
          <w:szCs w:val="24"/>
        </w:rPr>
        <w:t>специальной образовательной программе</w:t>
      </w:r>
      <w:r w:rsidRPr="00DF3F1F">
        <w:rPr>
          <w:rFonts w:ascii="Times New Roman" w:hAnsi="Times New Roman" w:cs="Times New Roman"/>
          <w:color w:val="auto"/>
          <w:spacing w:val="2"/>
          <w:sz w:val="24"/>
          <w:szCs w:val="24"/>
        </w:rPr>
        <w:t xml:space="preserve">, глухой </w:t>
      </w:r>
      <w:r w:rsidRPr="00DF3F1F">
        <w:rPr>
          <w:rFonts w:ascii="Times New Roman" w:hAnsi="Times New Roman" w:cs="Times New Roman"/>
          <w:color w:val="auto"/>
          <w:sz w:val="24"/>
          <w:szCs w:val="24"/>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дополнительных нарушений развития.</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Образование глухих обучающихся (вариант </w:t>
      </w:r>
      <w:r w:rsidRPr="00DF3F1F">
        <w:rPr>
          <w:rFonts w:ascii="Times New Roman" w:hAnsi="Times New Roman" w:cs="Times New Roman"/>
          <w:spacing w:val="2"/>
          <w:sz w:val="24"/>
          <w:szCs w:val="24"/>
        </w:rPr>
        <w:t>1.4.</w:t>
      </w:r>
      <w:r w:rsidRPr="00DF3F1F">
        <w:rPr>
          <w:rFonts w:ascii="Times New Roman" w:hAnsi="Times New Roman" w:cs="Times New Roman"/>
          <w:sz w:val="24"/>
          <w:szCs w:val="24"/>
        </w:rPr>
        <w:t>)</w:t>
      </w:r>
      <w:r w:rsidRPr="00DF3F1F">
        <w:rPr>
          <w:rFonts w:ascii="Times New Roman" w:hAnsi="Times New Roman" w:cs="Times New Roman"/>
          <w:bCs/>
          <w:sz w:val="24"/>
          <w:szCs w:val="24"/>
        </w:rPr>
        <w:t xml:space="preserve"> </w:t>
      </w:r>
      <w:r w:rsidRPr="00DF3F1F">
        <w:rPr>
          <w:rFonts w:ascii="Times New Roman" w:hAnsi="Times New Roman" w:cs="Times New Roman"/>
          <w:sz w:val="24"/>
          <w:szCs w:val="24"/>
        </w:rPr>
        <w:t>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Вариант </w:t>
      </w:r>
      <w:r w:rsidRPr="00DF3F1F">
        <w:rPr>
          <w:rFonts w:ascii="Times New Roman" w:hAnsi="Times New Roman" w:cs="Times New Roman"/>
          <w:color w:val="auto"/>
          <w:spacing w:val="2"/>
          <w:sz w:val="24"/>
          <w:szCs w:val="24"/>
        </w:rPr>
        <w:t>1.4.</w:t>
      </w:r>
      <w:r w:rsidRPr="00DF3F1F">
        <w:rPr>
          <w:rFonts w:ascii="Times New Roman" w:hAnsi="Times New Roman" w:cs="Times New Roman"/>
          <w:color w:val="auto"/>
          <w:sz w:val="24"/>
          <w:szCs w:val="24"/>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DF3F1F">
        <w:rPr>
          <w:rStyle w:val="1d"/>
          <w:rFonts w:ascii="Times New Roman" w:hAnsi="Times New Roman" w:cs="Times New Roman"/>
          <w:color w:val="auto"/>
          <w:sz w:val="24"/>
          <w:szCs w:val="24"/>
        </w:rPr>
        <w:footnoteReference w:id="39"/>
      </w:r>
      <w:r w:rsidRPr="00DF3F1F">
        <w:rPr>
          <w:rFonts w:ascii="Times New Roman" w:hAnsi="Times New Roman" w:cs="Times New Roman"/>
          <w:color w:val="auto"/>
          <w:sz w:val="24"/>
          <w:szCs w:val="24"/>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w:t>
      </w:r>
      <w:r w:rsidRPr="00DF3F1F">
        <w:rPr>
          <w:rFonts w:ascii="Times New Roman" w:hAnsi="Times New Roman" w:cs="Times New Roman"/>
          <w:color w:val="auto"/>
          <w:spacing w:val="2"/>
          <w:sz w:val="24"/>
          <w:szCs w:val="24"/>
        </w:rPr>
        <w:t>Адаптированная образовательная программа для глухих</w:t>
      </w:r>
      <w:r w:rsidRPr="00DF3F1F">
        <w:rPr>
          <w:rFonts w:ascii="Times New Roman" w:hAnsi="Times New Roman" w:cs="Times New Roman"/>
          <w:color w:val="auto"/>
          <w:sz w:val="24"/>
          <w:szCs w:val="24"/>
        </w:rPr>
        <w:t xml:space="preserve"> обучающихся (вариант </w:t>
      </w:r>
      <w:r w:rsidRPr="00DF3F1F">
        <w:rPr>
          <w:rFonts w:ascii="Times New Roman" w:hAnsi="Times New Roman" w:cs="Times New Roman"/>
          <w:color w:val="auto"/>
          <w:spacing w:val="2"/>
          <w:sz w:val="24"/>
          <w:szCs w:val="24"/>
        </w:rPr>
        <w:t>1.4.</w:t>
      </w:r>
      <w:r w:rsidRPr="00DF3F1F">
        <w:rPr>
          <w:rFonts w:ascii="Times New Roman" w:hAnsi="Times New Roman" w:cs="Times New Roman"/>
          <w:color w:val="auto"/>
          <w:sz w:val="24"/>
          <w:szCs w:val="24"/>
          <w:shd w:val="clear" w:color="auto" w:fill="FFFFFF"/>
        </w:rPr>
        <w:t>)</w:t>
      </w:r>
      <w:r w:rsidRPr="00DF3F1F">
        <w:rPr>
          <w:rFonts w:ascii="Times New Roman" w:hAnsi="Times New Roman" w:cs="Times New Roman"/>
          <w:color w:val="auto"/>
          <w:sz w:val="24"/>
          <w:szCs w:val="24"/>
        </w:rPr>
        <w:t xml:space="preserve"> </w:t>
      </w:r>
      <w:r w:rsidRPr="00DF3F1F">
        <w:rPr>
          <w:rFonts w:ascii="Times New Roman" w:hAnsi="Times New Roman" w:cs="Times New Roman"/>
          <w:color w:val="auto"/>
          <w:spacing w:val="2"/>
          <w:sz w:val="24"/>
          <w:szCs w:val="24"/>
        </w:rPr>
        <w:t>реализуется образовательной организацией через урочную и внеурочную деятельность в соответствии с</w:t>
      </w:r>
      <w:r w:rsidRPr="00DF3F1F">
        <w:rPr>
          <w:rFonts w:ascii="Times New Roman" w:hAnsi="Times New Roman" w:cs="Times New Roman"/>
          <w:color w:val="auto"/>
          <w:sz w:val="24"/>
          <w:szCs w:val="24"/>
        </w:rPr>
        <w:t xml:space="preserve"> нормативно-правовыми документами, а также </w:t>
      </w:r>
      <w:r w:rsidRPr="00DF3F1F">
        <w:rPr>
          <w:rFonts w:ascii="Times New Roman" w:hAnsi="Times New Roman" w:cs="Times New Roman"/>
          <w:color w:val="auto"/>
          <w:spacing w:val="2"/>
          <w:sz w:val="24"/>
          <w:szCs w:val="24"/>
        </w:rPr>
        <w:t xml:space="preserve"> санитарно-эпидемиологическими правилами и нормами.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DF3F1F">
        <w:rPr>
          <w:rStyle w:val="1d"/>
          <w:rFonts w:ascii="Times New Roman" w:hAnsi="Times New Roman" w:cs="Times New Roman"/>
          <w:color w:val="auto"/>
          <w:sz w:val="24"/>
          <w:szCs w:val="24"/>
        </w:rPr>
        <w:footnoteReference w:id="40"/>
      </w:r>
      <w:r w:rsidRPr="00DF3F1F">
        <w:rPr>
          <w:rFonts w:ascii="Times New Roman" w:hAnsi="Times New Roman" w:cs="Times New Roman"/>
          <w:color w:val="auto"/>
          <w:sz w:val="24"/>
          <w:szCs w:val="24"/>
        </w:rPr>
        <w:t>.</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Выбор варианта </w:t>
      </w:r>
      <w:r w:rsidRPr="00DF3F1F">
        <w:rPr>
          <w:rFonts w:ascii="Times New Roman" w:hAnsi="Times New Roman" w:cs="Times New Roman"/>
          <w:color w:val="auto"/>
          <w:spacing w:val="2"/>
          <w:sz w:val="24"/>
          <w:szCs w:val="24"/>
        </w:rPr>
        <w:t>1.4.</w:t>
      </w:r>
      <w:r w:rsidRPr="00DF3F1F">
        <w:rPr>
          <w:rFonts w:ascii="Times New Roman" w:hAnsi="Times New Roman" w:cs="Times New Roman"/>
          <w:color w:val="auto"/>
          <w:sz w:val="24"/>
          <w:szCs w:val="24"/>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Разработка структуры специальной индивидуальной образовательной программы включает: </w:t>
      </w:r>
    </w:p>
    <w:p w:rsidR="0090559D" w:rsidRPr="00DF3F1F" w:rsidRDefault="0090559D" w:rsidP="00DF3F1F">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rPr>
          <w:rFonts w:ascii="Times New Roman" w:hAnsi="Times New Roman" w:cs="Times New Roman"/>
          <w:color w:val="auto"/>
          <w:sz w:val="24"/>
          <w:szCs w:val="24"/>
        </w:rPr>
      </w:pPr>
      <w:r w:rsidRPr="00DF3F1F">
        <w:rPr>
          <w:rFonts w:ascii="Times New Roman" w:hAnsi="Times New Roman" w:cs="Times New Roman"/>
          <w:color w:val="auto"/>
          <w:sz w:val="24"/>
          <w:szCs w:val="24"/>
        </w:rPr>
        <w:t>анализ информации о ребенке, заключения ПМПК, знакомство с  семьей и условиями воспитания в семье</w:t>
      </w:r>
    </w:p>
    <w:p w:rsidR="0090559D" w:rsidRPr="00DF3F1F" w:rsidRDefault="0090559D" w:rsidP="00DF3F1F">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DF3F1F" w:rsidRDefault="0090559D" w:rsidP="00DF3F1F">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определение содержания  образования;</w:t>
      </w:r>
    </w:p>
    <w:p w:rsidR="0090559D" w:rsidRPr="00DF3F1F" w:rsidRDefault="0090559D" w:rsidP="00DF3F1F">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разработку учебного плана в соответствии со специфическими образовательными потребностями обучающегося; </w:t>
      </w:r>
    </w:p>
    <w:p w:rsidR="0090559D" w:rsidRPr="00DF3F1F" w:rsidRDefault="0090559D" w:rsidP="00DF3F1F">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мониторинг результативности обучения; </w:t>
      </w:r>
    </w:p>
    <w:p w:rsidR="0090559D" w:rsidRPr="00DF3F1F" w:rsidRDefault="0090559D" w:rsidP="00DF3F1F">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при необходимости внесение коррективов  в содержание воспитательно- образовательной работы.</w:t>
      </w:r>
    </w:p>
    <w:p w:rsidR="0090559D" w:rsidRPr="00DF3F1F" w:rsidRDefault="0090559D" w:rsidP="00DF3F1F">
      <w:pPr>
        <w:spacing w:after="0" w:line="240" w:lineRule="auto"/>
        <w:ind w:left="360"/>
        <w:contextualSpacing/>
        <w:jc w:val="both"/>
        <w:rPr>
          <w:rFonts w:ascii="Times New Roman" w:hAnsi="Times New Roman" w:cs="Times New Roman"/>
          <w:color w:val="auto"/>
          <w:sz w:val="24"/>
          <w:szCs w:val="24"/>
        </w:rPr>
      </w:pPr>
    </w:p>
    <w:p w:rsidR="0090559D" w:rsidRPr="00DF3F1F" w:rsidRDefault="0090559D" w:rsidP="00DF3F1F">
      <w:pPr>
        <w:pStyle w:val="aa"/>
        <w:suppressAutoHyphens/>
        <w:spacing w:after="0" w:line="240" w:lineRule="auto"/>
        <w:ind w:firstLine="709"/>
        <w:contextualSpacing/>
        <w:jc w:val="both"/>
        <w:textAlignment w:val="baseline"/>
        <w:rPr>
          <w:rFonts w:ascii="Times New Roman" w:hAnsi="Times New Roman" w:cs="Times New Roman"/>
          <w:sz w:val="24"/>
          <w:szCs w:val="24"/>
        </w:rPr>
      </w:pPr>
      <w:r w:rsidRPr="00DF3F1F">
        <w:rPr>
          <w:rFonts w:ascii="Times New Roman" w:hAnsi="Times New Roman" w:cs="Times New Roman"/>
          <w:b/>
          <w:sz w:val="24"/>
          <w:szCs w:val="24"/>
        </w:rPr>
        <w:t>Структура специальной индивидуальной программы развития  включает:</w:t>
      </w:r>
      <w:r w:rsidRPr="00DF3F1F">
        <w:rPr>
          <w:rFonts w:ascii="Times New Roman" w:hAnsi="Times New Roman" w:cs="Times New Roman"/>
          <w:sz w:val="24"/>
          <w:szCs w:val="24"/>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DF3F1F" w:rsidRDefault="0090559D" w:rsidP="00DF3F1F">
      <w:pPr>
        <w:pStyle w:val="aa"/>
        <w:suppressAutoHyphens/>
        <w:spacing w:after="0" w:line="240" w:lineRule="auto"/>
        <w:ind w:left="567"/>
        <w:contextualSpacing/>
        <w:jc w:val="both"/>
        <w:textAlignment w:val="baseline"/>
        <w:rPr>
          <w:rFonts w:ascii="Times New Roman" w:hAnsi="Times New Roman" w:cs="Times New Roman"/>
          <w:sz w:val="24"/>
          <w:szCs w:val="24"/>
        </w:rPr>
      </w:pPr>
      <w:r w:rsidRPr="00DF3F1F">
        <w:rPr>
          <w:rFonts w:ascii="Times New Roman" w:hAnsi="Times New Roman" w:cs="Times New Roman"/>
          <w:sz w:val="24"/>
          <w:szCs w:val="24"/>
        </w:rPr>
        <w:t xml:space="preserve">  </w:t>
      </w:r>
      <w:r w:rsidRPr="00DF3F1F">
        <w:rPr>
          <w:rFonts w:ascii="Times New Roman" w:hAnsi="Times New Roman" w:cs="Times New Roman"/>
          <w:sz w:val="24"/>
          <w:szCs w:val="24"/>
          <w:lang w:val="en-US"/>
        </w:rPr>
        <w:t>I.</w:t>
      </w:r>
      <w:r w:rsidRPr="00DF3F1F">
        <w:rPr>
          <w:rFonts w:ascii="Times New Roman" w:hAnsi="Times New Roman" w:cs="Times New Roman"/>
          <w:sz w:val="24"/>
          <w:szCs w:val="24"/>
        </w:rPr>
        <w:t>Общие сведения содержат:</w:t>
      </w:r>
    </w:p>
    <w:p w:rsidR="0090559D" w:rsidRPr="00DF3F1F" w:rsidRDefault="00CE2A5C" w:rsidP="00DF3F1F">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rPr>
          <w:rFonts w:ascii="Times New Roman" w:hAnsi="Times New Roman" w:cs="Times New Roman"/>
        </w:rPr>
      </w:pPr>
      <w:r w:rsidRPr="00DF3F1F">
        <w:rPr>
          <w:rFonts w:ascii="Times New Roman" w:hAnsi="Times New Roman" w:cs="Times New Roman"/>
        </w:rPr>
        <w:t xml:space="preserve">персональные данные о ребенке и его родителях; </w:t>
      </w:r>
    </w:p>
    <w:p w:rsidR="0090559D" w:rsidRPr="00DF3F1F" w:rsidRDefault="00CE2A5C" w:rsidP="00DF3F1F">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rPr>
          <w:rFonts w:ascii="Times New Roman" w:hAnsi="Times New Roman" w:cs="Times New Roman"/>
        </w:rPr>
      </w:pPr>
      <w:r w:rsidRPr="00DF3F1F">
        <w:rPr>
          <w:rFonts w:ascii="Times New Roman" w:hAnsi="Times New Roman" w:cs="Times New Roman"/>
        </w:rPr>
        <w:t>характеристику семейных условий ( бытовые условия, отношение членов семьи к образованию ребенка);</w:t>
      </w:r>
    </w:p>
    <w:p w:rsidR="0090559D" w:rsidRPr="00DF3F1F" w:rsidRDefault="00CE2A5C" w:rsidP="00DF3F1F">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rPr>
          <w:rFonts w:ascii="Times New Roman" w:hAnsi="Times New Roman" w:cs="Times New Roman"/>
        </w:rPr>
      </w:pPr>
      <w:r w:rsidRPr="00DF3F1F">
        <w:rPr>
          <w:rFonts w:ascii="Times New Roman" w:hAnsi="Times New Roman" w:cs="Times New Roman"/>
        </w:rPr>
        <w:t xml:space="preserve">заключение </w:t>
      </w:r>
      <w:r w:rsidR="001B1C0B" w:rsidRPr="00DF3F1F">
        <w:rPr>
          <w:rFonts w:ascii="Times New Roman" w:hAnsi="Times New Roman" w:cs="Times New Roman"/>
        </w:rPr>
        <w:t>ПМПК</w:t>
      </w:r>
      <w:r w:rsidRPr="00DF3F1F">
        <w:rPr>
          <w:rFonts w:ascii="Times New Roman" w:hAnsi="Times New Roman" w:cs="Times New Roman"/>
        </w:rPr>
        <w:t xml:space="preserve"> и другие медицинские документы.</w:t>
      </w:r>
    </w:p>
    <w:p w:rsidR="0090559D" w:rsidRPr="00DF3F1F" w:rsidRDefault="00CE2A5C" w:rsidP="00DF3F1F">
      <w:pPr>
        <w:pStyle w:val="a9"/>
        <w:spacing w:line="240" w:lineRule="auto"/>
        <w:ind w:left="0"/>
        <w:jc w:val="both"/>
        <w:rPr>
          <w:rFonts w:ascii="Times New Roman" w:hAnsi="Times New Roman" w:cs="Times New Roman"/>
        </w:rPr>
      </w:pPr>
      <w:r w:rsidRPr="00DF3F1F">
        <w:rPr>
          <w:rFonts w:ascii="Times New Roman" w:hAnsi="Times New Roman" w:cs="Times New Roman"/>
          <w:lang w:val="en-US"/>
        </w:rPr>
        <w:t>ii</w:t>
      </w:r>
      <w:r w:rsidRPr="00DF3F1F">
        <w:rPr>
          <w:rFonts w:ascii="Times New Roman" w:hAnsi="Times New Roman" w:cs="Times New Roman"/>
        </w:rPr>
        <w:t>.психолого-педагогическая характеристика отражает:</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особенности познавательных процессов: восприятия, внимания, памяти, мышления;</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двигательное развитие ребенка</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особенности эмоционально-личностного развития, поведение ребенка в разных ситуациях;</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представления о себе и об окружающем мире;</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оценку социально-бытовых навыков (навыки самообслуживания, бытового труда, общения с окружающими в быту…)</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коммуникативные умения и навыки;</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состояние слуха ( результаты педагогического обследования)</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состояние речи;</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особенности деятельности (интерес и мотивация к деятельности, работоспособность, внимание, темп, продуктивность деятельности)</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 xml:space="preserve"> способ выполнения заданий (по словесной (жестовой) инструкции, действия по подражанию, по образцу и др.),</w:t>
      </w:r>
    </w:p>
    <w:p w:rsidR="0090559D" w:rsidRPr="00DF3F1F" w:rsidRDefault="00CE2A5C" w:rsidP="00DF3F1F">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0"/>
        <w:contextualSpacing/>
        <w:jc w:val="both"/>
        <w:rPr>
          <w:rFonts w:ascii="Times New Roman" w:hAnsi="Times New Roman" w:cs="Times New Roman"/>
        </w:rPr>
      </w:pPr>
      <w:r w:rsidRPr="00DF3F1F">
        <w:rPr>
          <w:rFonts w:ascii="Times New Roman" w:hAnsi="Times New Roman" w:cs="Times New Roman"/>
        </w:rPr>
        <w:t>степень самостоятельности и необходимость посторонней помощи (самостоятельно, с частичной помощью, только вместе со взрослым).</w:t>
      </w:r>
    </w:p>
    <w:p w:rsidR="0090559D" w:rsidRPr="00DF3F1F" w:rsidRDefault="00CE2A5C" w:rsidP="00DF3F1F">
      <w:pPr>
        <w:pStyle w:val="a9"/>
        <w:spacing w:line="240" w:lineRule="auto"/>
        <w:ind w:left="0"/>
        <w:jc w:val="both"/>
        <w:rPr>
          <w:rFonts w:ascii="Times New Roman" w:hAnsi="Times New Roman" w:cs="Times New Roman"/>
        </w:rPr>
      </w:pPr>
      <w:r w:rsidRPr="00DF3F1F">
        <w:rPr>
          <w:rFonts w:ascii="Times New Roman" w:hAnsi="Times New Roman" w:cs="Times New Roman"/>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90559D" w:rsidRPr="00DF3F1F" w:rsidRDefault="0090559D" w:rsidP="00DF3F1F">
      <w:pP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lang w:val="en-US"/>
        </w:rPr>
        <w:t>III</w:t>
      </w:r>
      <w:r w:rsidRPr="00DF3F1F">
        <w:rPr>
          <w:rFonts w:ascii="Times New Roman" w:hAnsi="Times New Roman" w:cs="Times New Roman"/>
          <w:sz w:val="24"/>
          <w:szCs w:val="24"/>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90559D" w:rsidRPr="00DF3F1F" w:rsidRDefault="0090559D" w:rsidP="00DF3F1F">
      <w:pP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 </w:t>
      </w:r>
      <w:r w:rsidRPr="00DF3F1F">
        <w:rPr>
          <w:rFonts w:ascii="Times New Roman" w:hAnsi="Times New Roman" w:cs="Times New Roman"/>
          <w:sz w:val="24"/>
          <w:szCs w:val="24"/>
          <w:lang w:val="en-US"/>
        </w:rPr>
        <w:t>IV</w:t>
      </w:r>
      <w:r w:rsidRPr="00DF3F1F">
        <w:rPr>
          <w:rFonts w:ascii="Times New Roman" w:hAnsi="Times New Roman" w:cs="Times New Roman"/>
          <w:sz w:val="24"/>
          <w:szCs w:val="24"/>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90559D" w:rsidRPr="00DF3F1F" w:rsidRDefault="0090559D" w:rsidP="00DF3F1F">
      <w:pP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lang w:val="en-US"/>
        </w:rPr>
        <w:t>V</w:t>
      </w:r>
      <w:r w:rsidRPr="00DF3F1F">
        <w:rPr>
          <w:rFonts w:ascii="Times New Roman" w:hAnsi="Times New Roman" w:cs="Times New Roman"/>
          <w:sz w:val="24"/>
          <w:szCs w:val="24"/>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90559D" w:rsidRPr="00DF3F1F" w:rsidRDefault="0090559D" w:rsidP="00DF3F1F">
      <w:pP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lang w:val="en-US"/>
        </w:rPr>
        <w:t>VI</w:t>
      </w:r>
      <w:r w:rsidRPr="00DF3F1F">
        <w:rPr>
          <w:rFonts w:ascii="Times New Roman" w:hAnsi="Times New Roman" w:cs="Times New Roman"/>
          <w:sz w:val="24"/>
          <w:szCs w:val="24"/>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90559D" w:rsidRPr="00DF3F1F" w:rsidRDefault="0090559D" w:rsidP="00DF3F1F">
      <w:pP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lang w:val="en-US"/>
        </w:rPr>
        <w:t>VII</w:t>
      </w:r>
      <w:r w:rsidRPr="00DF3F1F">
        <w:rPr>
          <w:rFonts w:ascii="Times New Roman" w:hAnsi="Times New Roman" w:cs="Times New Roman"/>
          <w:sz w:val="24"/>
          <w:szCs w:val="24"/>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90559D" w:rsidRPr="00DF3F1F" w:rsidRDefault="0090559D" w:rsidP="00DF3F1F">
      <w:pP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lang w:val="en-US"/>
        </w:rPr>
        <w:t>VIII</w:t>
      </w:r>
      <w:r w:rsidRPr="00DF3F1F">
        <w:rPr>
          <w:rFonts w:ascii="Times New Roman" w:hAnsi="Times New Roman" w:cs="Times New Roman"/>
          <w:sz w:val="24"/>
          <w:szCs w:val="24"/>
        </w:rPr>
        <w:t>. Возможные подходы, методы педагогической работы с ребенком.</w:t>
      </w:r>
    </w:p>
    <w:p w:rsidR="0090559D" w:rsidRPr="00DF3F1F" w:rsidRDefault="0090559D" w:rsidP="00DF3F1F">
      <w:pP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DF3F1F" w:rsidRDefault="0090559D" w:rsidP="00DF3F1F">
      <w:pP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lang w:val="en-US"/>
        </w:rPr>
        <w:t>IX</w:t>
      </w:r>
      <w:r w:rsidRPr="00DF3F1F">
        <w:rPr>
          <w:rFonts w:ascii="Times New Roman" w:hAnsi="Times New Roman" w:cs="Times New Roman"/>
          <w:sz w:val="24"/>
          <w:szCs w:val="24"/>
        </w:rPr>
        <w:t>. Содержание воспитания и обучения в семье.</w:t>
      </w:r>
    </w:p>
    <w:p w:rsidR="0090559D" w:rsidRPr="00DF3F1F" w:rsidRDefault="0090559D" w:rsidP="00DF3F1F">
      <w:pP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lang w:val="en-US"/>
        </w:rPr>
        <w:t>X</w:t>
      </w:r>
      <w:r w:rsidRPr="00DF3F1F">
        <w:rPr>
          <w:rFonts w:ascii="Times New Roman" w:hAnsi="Times New Roman" w:cs="Times New Roman"/>
          <w:sz w:val="24"/>
          <w:szCs w:val="24"/>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w:t>
      </w:r>
    </w:p>
    <w:p w:rsidR="00AE6DF7" w:rsidRPr="00DF3F1F" w:rsidRDefault="00AE6DF7" w:rsidP="00DF3F1F">
      <w:pPr>
        <w:spacing w:after="0" w:line="240" w:lineRule="auto"/>
        <w:ind w:firstLine="709"/>
        <w:jc w:val="both"/>
        <w:rPr>
          <w:rFonts w:ascii="Times New Roman" w:hAnsi="Times New Roman" w:cs="Times New Roman"/>
          <w:sz w:val="24"/>
          <w:szCs w:val="24"/>
        </w:rPr>
      </w:pPr>
    </w:p>
    <w:p w:rsidR="0090559D" w:rsidRPr="00DF3F1F" w:rsidRDefault="0090559D" w:rsidP="00DF3F1F">
      <w:pPr>
        <w:spacing w:after="0" w:line="240" w:lineRule="auto"/>
        <w:outlineLvl w:val="2"/>
        <w:rPr>
          <w:rFonts w:ascii="Times New Roman" w:hAnsi="Times New Roman" w:cs="Times New Roman"/>
          <w:b/>
          <w:color w:val="auto"/>
          <w:sz w:val="24"/>
          <w:szCs w:val="24"/>
        </w:rPr>
      </w:pPr>
      <w:bookmarkStart w:id="131" w:name="_Toc413974304"/>
      <w:r w:rsidRPr="00DF3F1F">
        <w:rPr>
          <w:rFonts w:ascii="Times New Roman" w:hAnsi="Times New Roman" w:cs="Times New Roman"/>
          <w:b/>
          <w:color w:val="auto"/>
          <w:sz w:val="24"/>
          <w:szCs w:val="24"/>
        </w:rPr>
        <w:t>5.1.2.</w:t>
      </w:r>
      <w:r w:rsidRPr="00DF3F1F">
        <w:rPr>
          <w:rFonts w:ascii="Times New Roman" w:hAnsi="Times New Roman" w:cs="Times New Roman"/>
          <w:b/>
          <w:sz w:val="24"/>
          <w:szCs w:val="24"/>
        </w:rPr>
        <w:t xml:space="preserve"> </w:t>
      </w:r>
      <w:bookmarkEnd w:id="131"/>
      <w:r w:rsidRPr="00DF3F1F">
        <w:rPr>
          <w:rFonts w:ascii="Times New Roman" w:hAnsi="Times New Roman" w:cs="Times New Roman"/>
          <w:b/>
          <w:color w:val="auto"/>
          <w:sz w:val="24"/>
          <w:szCs w:val="24"/>
        </w:rPr>
        <w:t>Планируемые результаты освоения глухими обучающимися адаптированной основной образовательной (вариант 1.4.)</w:t>
      </w:r>
    </w:p>
    <w:p w:rsidR="0090559D" w:rsidRPr="00DF3F1F" w:rsidRDefault="0090559D" w:rsidP="00DF3F1F">
      <w:pPr>
        <w:tabs>
          <w:tab w:val="left" w:pos="709"/>
        </w:tabs>
        <w:spacing w:after="0" w:line="240" w:lineRule="auto"/>
        <w:ind w:firstLine="709"/>
        <w:jc w:val="both"/>
        <w:rPr>
          <w:rFonts w:ascii="Times New Roman" w:hAnsi="Times New Roman" w:cs="Times New Roman"/>
          <w:caps/>
          <w:color w:val="auto"/>
          <w:spacing w:val="2"/>
          <w:sz w:val="24"/>
          <w:szCs w:val="24"/>
        </w:rPr>
      </w:pPr>
      <w:r w:rsidRPr="00DF3F1F">
        <w:rPr>
          <w:rFonts w:ascii="Times New Roman" w:hAnsi="Times New Roman" w:cs="Times New Roman"/>
          <w:color w:val="auto"/>
          <w:spacing w:val="2"/>
          <w:sz w:val="24"/>
          <w:szCs w:val="24"/>
        </w:rPr>
        <w:t>Планируемые результаты освоения глухими обучающимися (вариант</w:t>
      </w:r>
      <w:r w:rsidRPr="00DF3F1F">
        <w:rPr>
          <w:rFonts w:ascii="Times New Roman" w:hAnsi="Times New Roman" w:cs="Times New Roman"/>
          <w:color w:val="auto"/>
          <w:sz w:val="24"/>
          <w:szCs w:val="24"/>
        </w:rPr>
        <w:t xml:space="preserve"> 1.4.</w:t>
      </w:r>
      <w:r w:rsidRPr="00DF3F1F">
        <w:rPr>
          <w:rFonts w:ascii="Times New Roman" w:hAnsi="Times New Roman" w:cs="Times New Roman"/>
          <w:color w:val="auto"/>
          <w:sz w:val="24"/>
          <w:szCs w:val="24"/>
          <w:shd w:val="clear" w:color="auto" w:fill="FFFFFF"/>
        </w:rPr>
        <w:t>)</w:t>
      </w:r>
      <w:r w:rsidRPr="00DF3F1F">
        <w:rPr>
          <w:rFonts w:ascii="Times New Roman" w:hAnsi="Times New Roman" w:cs="Times New Roman"/>
          <w:color w:val="auto"/>
          <w:sz w:val="24"/>
          <w:szCs w:val="24"/>
        </w:rPr>
        <w:t xml:space="preserve"> </w:t>
      </w:r>
      <w:r w:rsidRPr="00DF3F1F">
        <w:rPr>
          <w:rFonts w:ascii="Times New Roman" w:hAnsi="Times New Roman" w:cs="Times New Roman"/>
          <w:color w:val="auto"/>
          <w:spacing w:val="2"/>
          <w:sz w:val="24"/>
          <w:szCs w:val="24"/>
        </w:rPr>
        <w:t xml:space="preserve"> адаптированной основной образовательной программы должны: </w:t>
      </w:r>
    </w:p>
    <w:p w:rsidR="0090559D" w:rsidRPr="00DF3F1F" w:rsidRDefault="0090559D" w:rsidP="00DF3F1F">
      <w:pPr>
        <w:tabs>
          <w:tab w:val="left" w:pos="709"/>
        </w:tabs>
        <w:spacing w:after="0" w:line="240" w:lineRule="auto"/>
        <w:ind w:firstLine="709"/>
        <w:jc w:val="both"/>
        <w:rPr>
          <w:rFonts w:ascii="Times New Roman" w:hAnsi="Times New Roman" w:cs="Times New Roman"/>
          <w:color w:val="auto"/>
          <w:spacing w:val="2"/>
          <w:sz w:val="24"/>
          <w:szCs w:val="24"/>
        </w:rPr>
      </w:pPr>
      <w:r w:rsidRPr="00DF3F1F">
        <w:rPr>
          <w:rFonts w:ascii="Times New Roman" w:hAnsi="Times New Roman" w:cs="Times New Roman"/>
          <w:caps/>
          <w:color w:val="auto"/>
          <w:spacing w:val="2"/>
          <w:sz w:val="24"/>
          <w:szCs w:val="24"/>
        </w:rPr>
        <w:t xml:space="preserve">1) </w:t>
      </w:r>
      <w:r w:rsidRPr="00DF3F1F">
        <w:rPr>
          <w:rFonts w:ascii="Times New Roman" w:hAnsi="Times New Roman" w:cs="Times New Roman"/>
          <w:color w:val="auto"/>
          <w:spacing w:val="2"/>
          <w:sz w:val="24"/>
          <w:szCs w:val="24"/>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DF3F1F">
        <w:rPr>
          <w:rFonts w:ascii="Times New Roman" w:hAnsi="Times New Roman" w:cs="Times New Roman"/>
          <w:color w:val="auto"/>
          <w:sz w:val="24"/>
          <w:szCs w:val="24"/>
        </w:rPr>
        <w:t xml:space="preserve"> 1.4.</w:t>
      </w:r>
      <w:r w:rsidRPr="00DF3F1F">
        <w:rPr>
          <w:rFonts w:ascii="Times New Roman" w:hAnsi="Times New Roman" w:cs="Times New Roman"/>
          <w:color w:val="auto"/>
          <w:sz w:val="24"/>
          <w:szCs w:val="24"/>
          <w:shd w:val="clear" w:color="auto" w:fill="FFFFFF"/>
        </w:rPr>
        <w:t>)</w:t>
      </w:r>
      <w:r w:rsidRPr="00DF3F1F">
        <w:rPr>
          <w:rFonts w:ascii="Times New Roman" w:hAnsi="Times New Roman" w:cs="Times New Roman"/>
          <w:color w:val="auto"/>
          <w:spacing w:val="2"/>
          <w:sz w:val="24"/>
          <w:szCs w:val="24"/>
        </w:rPr>
        <w:t xml:space="preserve">  и составленной на ее основе специальной индивидуальной программы развития; </w:t>
      </w:r>
    </w:p>
    <w:p w:rsidR="0090559D" w:rsidRPr="00DF3F1F" w:rsidRDefault="0090559D" w:rsidP="00DF3F1F">
      <w:pPr>
        <w:tabs>
          <w:tab w:val="left" w:pos="709"/>
        </w:tabs>
        <w:spacing w:after="0" w:line="240" w:lineRule="auto"/>
        <w:ind w:firstLine="709"/>
        <w:jc w:val="both"/>
        <w:rPr>
          <w:rFonts w:ascii="Times New Roman" w:hAnsi="Times New Roman" w:cs="Times New Roman"/>
          <w:caps/>
          <w:color w:val="auto"/>
          <w:spacing w:val="2"/>
          <w:sz w:val="24"/>
          <w:szCs w:val="24"/>
        </w:rPr>
      </w:pPr>
      <w:r w:rsidRPr="00DF3F1F">
        <w:rPr>
          <w:rFonts w:ascii="Times New Roman" w:hAnsi="Times New Roman" w:cs="Times New Roman"/>
          <w:color w:val="auto"/>
          <w:spacing w:val="2"/>
          <w:sz w:val="24"/>
          <w:szCs w:val="24"/>
        </w:rPr>
        <w:t>2) являться основой для разработки адаптированной основной образовательной программы (вариант</w:t>
      </w:r>
      <w:r w:rsidRPr="00DF3F1F">
        <w:rPr>
          <w:rFonts w:ascii="Times New Roman" w:hAnsi="Times New Roman" w:cs="Times New Roman"/>
          <w:color w:val="auto"/>
          <w:sz w:val="24"/>
          <w:szCs w:val="24"/>
        </w:rPr>
        <w:t xml:space="preserve"> 1.4.</w:t>
      </w:r>
      <w:r w:rsidRPr="00DF3F1F">
        <w:rPr>
          <w:rFonts w:ascii="Times New Roman" w:hAnsi="Times New Roman" w:cs="Times New Roman"/>
          <w:color w:val="auto"/>
          <w:sz w:val="24"/>
          <w:szCs w:val="24"/>
          <w:shd w:val="clear" w:color="auto" w:fill="FFFFFF"/>
        </w:rPr>
        <w:t>)</w:t>
      </w:r>
      <w:r w:rsidRPr="00DF3F1F">
        <w:rPr>
          <w:rFonts w:ascii="Times New Roman" w:hAnsi="Times New Roman" w:cs="Times New Roman"/>
          <w:color w:val="auto"/>
          <w:sz w:val="24"/>
          <w:szCs w:val="24"/>
        </w:rPr>
        <w:t xml:space="preserve"> </w:t>
      </w:r>
      <w:r w:rsidRPr="00DF3F1F">
        <w:rPr>
          <w:rFonts w:ascii="Times New Roman" w:hAnsi="Times New Roman" w:cs="Times New Roman"/>
          <w:color w:val="auto"/>
          <w:spacing w:val="2"/>
          <w:sz w:val="24"/>
          <w:szCs w:val="24"/>
        </w:rPr>
        <w:t xml:space="preserve"> образовательной организацией;</w:t>
      </w:r>
    </w:p>
    <w:p w:rsidR="0090559D" w:rsidRPr="00DF3F1F" w:rsidRDefault="0090559D" w:rsidP="00DF3F1F">
      <w:pPr>
        <w:tabs>
          <w:tab w:val="left" w:pos="709"/>
        </w:tabs>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aps/>
          <w:color w:val="auto"/>
          <w:spacing w:val="2"/>
          <w:sz w:val="24"/>
          <w:szCs w:val="24"/>
        </w:rPr>
        <w:t>С</w:t>
      </w:r>
      <w:r w:rsidRPr="00DF3F1F">
        <w:rPr>
          <w:rFonts w:ascii="Times New Roman" w:hAnsi="Times New Roman" w:cs="Times New Roman"/>
          <w:color w:val="auto"/>
          <w:spacing w:val="2"/>
          <w:sz w:val="24"/>
          <w:szCs w:val="24"/>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DF3F1F">
        <w:rPr>
          <w:rFonts w:ascii="Times New Roman" w:hAnsi="Times New Roman" w:cs="Times New Roman"/>
          <w:color w:val="auto"/>
          <w:sz w:val="24"/>
          <w:szCs w:val="24"/>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w:t>
      </w:r>
      <w:r w:rsidRPr="00DF3F1F">
        <w:rPr>
          <w:rFonts w:ascii="Times New Roman" w:hAnsi="Times New Roman" w:cs="Times New Roman"/>
          <w:bCs/>
          <w:sz w:val="24"/>
          <w:szCs w:val="24"/>
        </w:rPr>
        <w:t>умеренной, тяжелой, глубокой умственной отсталостью (интеллектуальными нарушениями), тяжелыми множественными нарушениями развития</w:t>
      </w:r>
      <w:r w:rsidRPr="00DF3F1F">
        <w:rPr>
          <w:rFonts w:ascii="Times New Roman" w:hAnsi="Times New Roman" w:cs="Times New Roman"/>
          <w:color w:val="auto"/>
          <w:sz w:val="24"/>
          <w:szCs w:val="24"/>
        </w:rPr>
        <w:t>.</w:t>
      </w:r>
    </w:p>
    <w:p w:rsidR="0090559D" w:rsidRPr="00DF3F1F" w:rsidRDefault="0090559D" w:rsidP="00DF3F1F">
      <w:pPr>
        <w:pStyle w:val="ab"/>
        <w:tabs>
          <w:tab w:val="clear" w:pos="4677"/>
          <w:tab w:val="clear" w:pos="9355"/>
          <w:tab w:val="left" w:pos="709"/>
        </w:tabs>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Результаты оцениваются по освоению глухими обучающимися содержательных линий семи областей образования, определенных структурой </w:t>
      </w:r>
      <w:r w:rsidR="00AE6DF7" w:rsidRPr="00DF3F1F">
        <w:rPr>
          <w:rFonts w:ascii="Times New Roman" w:hAnsi="Times New Roman" w:cs="Times New Roman"/>
          <w:sz w:val="24"/>
          <w:szCs w:val="24"/>
        </w:rPr>
        <w:t>а</w:t>
      </w:r>
      <w:r w:rsidRPr="00DF3F1F">
        <w:rPr>
          <w:rFonts w:ascii="Times New Roman" w:hAnsi="Times New Roman" w:cs="Times New Roman"/>
          <w:sz w:val="24"/>
          <w:szCs w:val="24"/>
        </w:rPr>
        <w:t xml:space="preserve">даптированной </w:t>
      </w:r>
      <w:r w:rsidR="00AE6DF7" w:rsidRPr="00DF3F1F">
        <w:rPr>
          <w:rFonts w:ascii="Times New Roman" w:hAnsi="Times New Roman" w:cs="Times New Roman"/>
          <w:sz w:val="24"/>
          <w:szCs w:val="24"/>
        </w:rPr>
        <w:t xml:space="preserve"> основной </w:t>
      </w:r>
      <w:r w:rsidRPr="00DF3F1F">
        <w:rPr>
          <w:rFonts w:ascii="Times New Roman" w:hAnsi="Times New Roman" w:cs="Times New Roman"/>
          <w:sz w:val="24"/>
          <w:szCs w:val="24"/>
        </w:rPr>
        <w:t xml:space="preserve">образовательной Программы </w:t>
      </w:r>
      <w:r w:rsidRPr="00DF3F1F">
        <w:rPr>
          <w:rFonts w:ascii="Times New Roman" w:hAnsi="Times New Roman" w:cs="Times New Roman"/>
          <w:spacing w:val="2"/>
          <w:sz w:val="24"/>
          <w:szCs w:val="24"/>
        </w:rPr>
        <w:t>(вариант</w:t>
      </w:r>
      <w:r w:rsidRPr="00DF3F1F">
        <w:rPr>
          <w:rFonts w:ascii="Times New Roman" w:hAnsi="Times New Roman" w:cs="Times New Roman"/>
          <w:sz w:val="24"/>
          <w:szCs w:val="24"/>
        </w:rPr>
        <w:t xml:space="preserve"> 1.4.</w:t>
      </w:r>
      <w:r w:rsidRPr="00DF3F1F">
        <w:rPr>
          <w:rFonts w:ascii="Times New Roman" w:hAnsi="Times New Roman" w:cs="Times New Roman"/>
          <w:sz w:val="24"/>
          <w:szCs w:val="24"/>
          <w:shd w:val="clear" w:color="auto" w:fill="FFFFFF"/>
        </w:rPr>
        <w:t>)</w:t>
      </w:r>
      <w:r w:rsidRPr="00DF3F1F">
        <w:rPr>
          <w:rFonts w:ascii="Times New Roman" w:hAnsi="Times New Roman" w:cs="Times New Roman"/>
          <w:sz w:val="24"/>
          <w:szCs w:val="24"/>
        </w:rPr>
        <w:t>.</w:t>
      </w:r>
    </w:p>
    <w:p w:rsidR="0090559D" w:rsidRPr="00DF3F1F" w:rsidRDefault="0090559D" w:rsidP="00DF3F1F">
      <w:pPr>
        <w:pStyle w:val="14TexstOSNOVA1012"/>
        <w:spacing w:line="240" w:lineRule="auto"/>
        <w:ind w:firstLine="709"/>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 соответствии с требованиями ФГОС для детей с ОВЗ применительно к варианту 1.4. </w:t>
      </w:r>
      <w:r w:rsidRPr="00DF3F1F">
        <w:rPr>
          <w:rFonts w:ascii="Times New Roman" w:hAnsi="Times New Roman" w:cs="Times New Roman"/>
          <w:color w:val="auto"/>
          <w:spacing w:val="2"/>
          <w:sz w:val="24"/>
          <w:szCs w:val="24"/>
        </w:rPr>
        <w:t>адаптированной основной образовательной программы</w:t>
      </w:r>
      <w:r w:rsidRPr="00DF3F1F">
        <w:rPr>
          <w:rFonts w:ascii="Times New Roman" w:hAnsi="Times New Roman" w:cs="Times New Roman"/>
          <w:color w:val="auto"/>
          <w:sz w:val="24"/>
          <w:szCs w:val="24"/>
        </w:rPr>
        <w:t xml:space="preserve">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DF3F1F">
        <w:rPr>
          <w:rFonts w:ascii="Times New Roman" w:hAnsi="Times New Roman" w:cs="Times New Roman"/>
          <w:color w:val="auto"/>
          <w:sz w:val="24"/>
          <w:szCs w:val="24"/>
          <w:lang w:eastAsia="ar-SA"/>
        </w:rPr>
        <w:t xml:space="preserve">освоения образовательных программ </w:t>
      </w:r>
      <w:r w:rsidRPr="00DF3F1F">
        <w:rPr>
          <w:rFonts w:ascii="Times New Roman" w:hAnsi="Times New Roman" w:cs="Times New Roman"/>
          <w:color w:val="auto"/>
          <w:sz w:val="24"/>
          <w:szCs w:val="24"/>
        </w:rPr>
        <w:t>представляют собой описание возможных результатов образования данной категории обучающихся.</w:t>
      </w:r>
    </w:p>
    <w:p w:rsidR="00CE2A5C" w:rsidRPr="00DF3F1F" w:rsidRDefault="00CE2A5C" w:rsidP="00DF3F1F">
      <w:pPr>
        <w:pStyle w:val="14TexstOSNOVA1012"/>
        <w:spacing w:line="240" w:lineRule="auto"/>
        <w:ind w:firstLine="709"/>
        <w:rPr>
          <w:rFonts w:ascii="Times New Roman" w:hAnsi="Times New Roman" w:cs="Times New Roman"/>
          <w:color w:val="auto"/>
          <w:sz w:val="24"/>
          <w:szCs w:val="24"/>
        </w:rPr>
      </w:pPr>
    </w:p>
    <w:p w:rsidR="0090559D" w:rsidRPr="00DF3F1F" w:rsidRDefault="0090559D" w:rsidP="00DF3F1F">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0" w:firstLine="709"/>
        <w:contextualSpacing/>
        <w:jc w:val="both"/>
        <w:rPr>
          <w:rFonts w:ascii="Times New Roman" w:hAnsi="Times New Roman" w:cs="Times New Roman"/>
          <w:i/>
          <w:color w:val="auto"/>
          <w:sz w:val="24"/>
          <w:szCs w:val="24"/>
        </w:rPr>
      </w:pPr>
      <w:r w:rsidRPr="00DF3F1F">
        <w:rPr>
          <w:rFonts w:ascii="Times New Roman" w:hAnsi="Times New Roman" w:cs="Times New Roman"/>
          <w:b/>
          <w:color w:val="auto"/>
          <w:sz w:val="24"/>
          <w:szCs w:val="24"/>
        </w:rPr>
        <w:t>Язык и речевая практика</w:t>
      </w:r>
      <w:r w:rsidRPr="00DF3F1F">
        <w:rPr>
          <w:rFonts w:ascii="Times New Roman" w:hAnsi="Times New Roman" w:cs="Times New Roman"/>
          <w:i/>
          <w:color w:val="auto"/>
          <w:sz w:val="24"/>
          <w:szCs w:val="24"/>
        </w:rPr>
        <w:t xml:space="preserve"> </w:t>
      </w:r>
    </w:p>
    <w:p w:rsidR="0090559D" w:rsidRPr="00DF3F1F" w:rsidRDefault="0090559D" w:rsidP="00DF3F1F">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left="709"/>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Речь и альтернативная коммуникация</w:t>
      </w:r>
    </w:p>
    <w:p w:rsidR="0090559D" w:rsidRPr="00DF3F1F" w:rsidRDefault="0090559D" w:rsidP="00DF3F1F">
      <w:pPr>
        <w:spacing w:after="0" w:line="240" w:lineRule="auto"/>
        <w:ind w:left="-11"/>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   Жестовая речь. Русский язык (</w:t>
      </w:r>
      <w:r w:rsidRPr="00DF3F1F">
        <w:rPr>
          <w:rFonts w:ascii="Times New Roman" w:hAnsi="Times New Roman" w:cs="Times New Roman"/>
          <w:b/>
          <w:color w:val="auto"/>
          <w:kern w:val="2"/>
          <w:sz w:val="24"/>
          <w:szCs w:val="24"/>
        </w:rPr>
        <w:t>Развитие речи. Обучение грамоте. Чтение).</w:t>
      </w:r>
    </w:p>
    <w:p w:rsidR="0090559D" w:rsidRPr="00DF3F1F" w:rsidRDefault="00CE2A5C" w:rsidP="00DF3F1F">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contextualSpacing/>
        <w:jc w:val="both"/>
        <w:rPr>
          <w:rFonts w:ascii="Times New Roman" w:hAnsi="Times New Roman" w:cs="Times New Roman"/>
        </w:rPr>
      </w:pPr>
      <w:r w:rsidRPr="00DF3F1F">
        <w:rPr>
          <w:rFonts w:ascii="Times New Roman" w:hAnsi="Times New Roman" w:cs="Times New Roman"/>
          <w:i/>
        </w:rPr>
        <w:t xml:space="preserve">Овладение доступными невербальными и вербальными средствами общения. </w:t>
      </w:r>
      <w:r w:rsidRPr="00DF3F1F">
        <w:rPr>
          <w:rFonts w:ascii="Times New Roman" w:hAnsi="Times New Roman" w:cs="Times New Roman"/>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90559D" w:rsidRPr="00DF3F1F" w:rsidRDefault="0090559D" w:rsidP="00DF3F1F">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contextualSpacing/>
        <w:jc w:val="both"/>
        <w:rPr>
          <w:rFonts w:ascii="Times New Roman" w:hAnsi="Times New Roman" w:cs="Times New Roman"/>
          <w:sz w:val="24"/>
          <w:szCs w:val="24"/>
        </w:rPr>
      </w:pPr>
      <w:r w:rsidRPr="00DF3F1F">
        <w:rPr>
          <w:rFonts w:ascii="Times New Roman" w:hAnsi="Times New Roman" w:cs="Times New Roman"/>
          <w:i/>
          <w:sz w:val="24"/>
          <w:szCs w:val="24"/>
        </w:rPr>
        <w:t xml:space="preserve">   Развитие речи как средства общения в тесной связи с личным опытом ребенка. </w:t>
      </w:r>
      <w:r w:rsidRPr="00DF3F1F">
        <w:rPr>
          <w:rFonts w:ascii="Times New Roman" w:hAnsi="Times New Roman" w:cs="Times New Roman"/>
          <w:sz w:val="24"/>
          <w:szCs w:val="24"/>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90559D" w:rsidRPr="00DF3F1F" w:rsidRDefault="0090559D" w:rsidP="00DF3F1F">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contextualSpacing/>
        <w:jc w:val="both"/>
        <w:rPr>
          <w:rFonts w:ascii="Times New Roman" w:hAnsi="Times New Roman" w:cs="Times New Roman"/>
          <w:color w:val="auto"/>
          <w:sz w:val="24"/>
          <w:szCs w:val="24"/>
        </w:rPr>
      </w:pPr>
      <w:r w:rsidRPr="00DF3F1F">
        <w:rPr>
          <w:rFonts w:ascii="Times New Roman" w:hAnsi="Times New Roman" w:cs="Times New Roman"/>
          <w:i/>
          <w:color w:val="auto"/>
          <w:sz w:val="24"/>
          <w:szCs w:val="24"/>
        </w:rPr>
        <w:t>Обучение чтению (глобальному и аналитическому) и письму в доступных ребенку пределах</w:t>
      </w:r>
      <w:r w:rsidRPr="00DF3F1F">
        <w:rPr>
          <w:rFonts w:ascii="Times New Roman" w:hAnsi="Times New Roman" w:cs="Times New Roman"/>
          <w:color w:val="auto"/>
          <w:sz w:val="24"/>
          <w:szCs w:val="24"/>
        </w:rPr>
        <w:t>. Осознанное п</w:t>
      </w:r>
      <w:r w:rsidRPr="00DF3F1F">
        <w:rPr>
          <w:rFonts w:ascii="Times New Roman" w:hAnsi="Times New Roman" w:cs="Times New Roman"/>
          <w:color w:val="auto"/>
          <w:spacing w:val="-15"/>
          <w:sz w:val="24"/>
          <w:szCs w:val="24"/>
        </w:rPr>
        <w:t xml:space="preserve">равильное устно-дактильное чтение  слов, предложений, тестов. </w:t>
      </w:r>
      <w:r w:rsidRPr="00DF3F1F">
        <w:rPr>
          <w:rFonts w:ascii="Times New Roman" w:hAnsi="Times New Roman" w:cs="Times New Roman"/>
          <w:color w:val="auto"/>
          <w:sz w:val="24"/>
          <w:szCs w:val="24"/>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CE2A5C" w:rsidRPr="00DF3F1F" w:rsidRDefault="00CE2A5C" w:rsidP="00DF3F1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jc w:val="both"/>
        <w:rPr>
          <w:rFonts w:ascii="Times New Roman" w:hAnsi="Times New Roman" w:cs="Times New Roman"/>
          <w:color w:val="auto"/>
          <w:sz w:val="24"/>
          <w:szCs w:val="24"/>
        </w:rPr>
      </w:pPr>
    </w:p>
    <w:p w:rsidR="0090559D" w:rsidRPr="00DF3F1F" w:rsidRDefault="0090559D" w:rsidP="00DF3F1F">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contextualSpacing/>
        <w:jc w:val="both"/>
        <w:rPr>
          <w:rFonts w:ascii="Times New Roman" w:hAnsi="Times New Roman" w:cs="Times New Roman"/>
          <w:b/>
          <w:sz w:val="24"/>
          <w:szCs w:val="24"/>
        </w:rPr>
      </w:pPr>
      <w:r w:rsidRPr="00DF3F1F">
        <w:rPr>
          <w:rFonts w:ascii="Times New Roman" w:hAnsi="Times New Roman" w:cs="Times New Roman"/>
          <w:b/>
          <w:sz w:val="24"/>
          <w:szCs w:val="24"/>
        </w:rPr>
        <w:t>Математика.</w:t>
      </w:r>
    </w:p>
    <w:p w:rsidR="0090559D" w:rsidRPr="00DF3F1F" w:rsidRDefault="0090559D" w:rsidP="00DF3F1F">
      <w:pPr>
        <w:pStyle w:val="aa"/>
        <w:spacing w:after="0" w:line="240" w:lineRule="auto"/>
        <w:ind w:firstLine="709"/>
        <w:contextualSpacing/>
        <w:jc w:val="both"/>
        <w:rPr>
          <w:rFonts w:ascii="Times New Roman" w:hAnsi="Times New Roman" w:cs="Times New Roman"/>
          <w:b/>
          <w:sz w:val="24"/>
          <w:szCs w:val="24"/>
        </w:rPr>
      </w:pPr>
      <w:r w:rsidRPr="00DF3F1F">
        <w:rPr>
          <w:rFonts w:ascii="Times New Roman" w:hAnsi="Times New Roman" w:cs="Times New Roman"/>
          <w:b/>
          <w:sz w:val="24"/>
          <w:szCs w:val="24"/>
        </w:rPr>
        <w:t xml:space="preserve">2.1. </w:t>
      </w:r>
      <w:r w:rsidRPr="00DF3F1F">
        <w:rPr>
          <w:rFonts w:ascii="Times New Roman" w:eastAsia="Times New Roman" w:hAnsi="Times New Roman" w:cs="Times New Roman"/>
          <w:b/>
          <w:sz w:val="24"/>
          <w:szCs w:val="24"/>
        </w:rPr>
        <w:t>Математические представления</w:t>
      </w:r>
      <w:r w:rsidRPr="00DF3F1F">
        <w:rPr>
          <w:rFonts w:ascii="Times New Roman" w:hAnsi="Times New Roman" w:cs="Times New Roman"/>
          <w:b/>
          <w:sz w:val="24"/>
          <w:szCs w:val="24"/>
        </w:rPr>
        <w:t xml:space="preserve"> </w:t>
      </w:r>
    </w:p>
    <w:p w:rsidR="0090559D" w:rsidRPr="00DF3F1F" w:rsidRDefault="0090559D" w:rsidP="00DF3F1F">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i/>
          <w:sz w:val="24"/>
          <w:szCs w:val="24"/>
        </w:rPr>
      </w:pPr>
      <w:r w:rsidRPr="00DF3F1F">
        <w:rPr>
          <w:rFonts w:ascii="Times New Roman" w:hAnsi="Times New Roman" w:cs="Times New Roman"/>
          <w:i/>
          <w:sz w:val="24"/>
          <w:szCs w:val="24"/>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90559D" w:rsidRPr="00DF3F1F" w:rsidRDefault="0090559D" w:rsidP="00DF3F1F">
      <w:pPr>
        <w:spacing w:after="0" w:line="240" w:lineRule="auto"/>
        <w:ind w:firstLine="709"/>
        <w:contextualSpacing/>
        <w:jc w:val="both"/>
        <w:rPr>
          <w:rFonts w:ascii="Times New Roman" w:hAnsi="Times New Roman" w:cs="Times New Roman"/>
          <w:bCs/>
          <w:i/>
          <w:color w:val="auto"/>
          <w:sz w:val="24"/>
          <w:szCs w:val="24"/>
        </w:rPr>
      </w:pPr>
      <w:r w:rsidRPr="00DF3F1F">
        <w:rPr>
          <w:rFonts w:ascii="Times New Roman" w:hAnsi="Times New Roman" w:cs="Times New Roman"/>
          <w:color w:val="auto"/>
          <w:sz w:val="24"/>
          <w:szCs w:val="24"/>
        </w:rPr>
        <w:t>Умение различать и сравнивать предметы по цвету, форме, величине</w:t>
      </w:r>
      <w:r w:rsidRPr="00DF3F1F">
        <w:rPr>
          <w:rFonts w:ascii="Times New Roman" w:hAnsi="Times New Roman" w:cs="Times New Roman"/>
          <w:bCs/>
          <w:color w:val="auto"/>
          <w:sz w:val="24"/>
          <w:szCs w:val="24"/>
        </w:rPr>
        <w:t xml:space="preserve"> в играх и практической деятельности</w:t>
      </w:r>
      <w:r w:rsidRPr="00DF3F1F">
        <w:rPr>
          <w:rFonts w:ascii="Times New Roman" w:hAnsi="Times New Roman" w:cs="Times New Roman"/>
          <w:bCs/>
          <w:i/>
          <w:color w:val="auto"/>
          <w:sz w:val="24"/>
          <w:szCs w:val="24"/>
        </w:rPr>
        <w:t>.</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bCs/>
          <w:color w:val="auto"/>
          <w:sz w:val="24"/>
          <w:szCs w:val="24"/>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90559D" w:rsidRPr="00DF3F1F" w:rsidRDefault="0090559D" w:rsidP="00DF3F1F">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i/>
          <w:sz w:val="24"/>
          <w:szCs w:val="24"/>
        </w:rPr>
      </w:pPr>
      <w:r w:rsidRPr="00DF3F1F">
        <w:rPr>
          <w:rFonts w:ascii="Times New Roman" w:hAnsi="Times New Roman" w:cs="Times New Roman"/>
          <w:i/>
          <w:sz w:val="24"/>
          <w:szCs w:val="24"/>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 xml:space="preserve">Умение соотносить количество предметов (в допустимых пределах для каждого обучающегося – один-много, один, два, три, четыре, пять… ) с количеством пальцев, подбором соответствующей цифры (слова). </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color w:val="auto"/>
          <w:sz w:val="24"/>
          <w:szCs w:val="24"/>
        </w:rPr>
        <w:t>Пересчет предметов в доступных ребенку пределах в процессе деятельности.</w:t>
      </w:r>
    </w:p>
    <w:p w:rsidR="0090559D" w:rsidRPr="00DF3F1F" w:rsidRDefault="0090559D" w:rsidP="00DF3F1F">
      <w:pPr>
        <w:spacing w:after="0" w:line="240" w:lineRule="auto"/>
        <w:ind w:firstLine="709"/>
        <w:contextualSpacing/>
        <w:jc w:val="both"/>
        <w:rPr>
          <w:rFonts w:ascii="Times New Roman" w:hAnsi="Times New Roman" w:cs="Times New Roman"/>
          <w:i/>
          <w:color w:val="auto"/>
          <w:sz w:val="24"/>
          <w:szCs w:val="24"/>
        </w:rPr>
      </w:pPr>
      <w:r w:rsidRPr="00DF3F1F">
        <w:rPr>
          <w:rFonts w:ascii="Times New Roman" w:hAnsi="Times New Roman" w:cs="Times New Roman"/>
          <w:bCs/>
          <w:color w:val="auto"/>
          <w:sz w:val="24"/>
          <w:szCs w:val="24"/>
        </w:rPr>
        <w:t xml:space="preserve">Обучение выполнению простых арифметических действий на наглядной основе, пониманию значений арифметических знаков. </w:t>
      </w:r>
      <w:r w:rsidRPr="00DF3F1F">
        <w:rPr>
          <w:rFonts w:ascii="Times New Roman" w:hAnsi="Times New Roman" w:cs="Times New Roman"/>
          <w:color w:val="auto"/>
          <w:sz w:val="24"/>
          <w:szCs w:val="24"/>
        </w:rPr>
        <w:t>Умение обозначать арифметические действия знаками.</w:t>
      </w:r>
      <w:r w:rsidRPr="00DF3F1F">
        <w:rPr>
          <w:rFonts w:ascii="Times New Roman" w:hAnsi="Times New Roman" w:cs="Times New Roman"/>
          <w:i/>
          <w:color w:val="auto"/>
          <w:sz w:val="24"/>
          <w:szCs w:val="24"/>
        </w:rPr>
        <w:t xml:space="preserve"> </w:t>
      </w:r>
    </w:p>
    <w:p w:rsidR="0090559D" w:rsidRPr="00DF3F1F" w:rsidRDefault="0090559D" w:rsidP="00DF3F1F">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i/>
          <w:color w:val="auto"/>
          <w:sz w:val="24"/>
          <w:szCs w:val="24"/>
        </w:rPr>
      </w:pPr>
      <w:r w:rsidRPr="00DF3F1F">
        <w:rPr>
          <w:rFonts w:ascii="Times New Roman" w:hAnsi="Times New Roman" w:cs="Times New Roman"/>
          <w:i/>
          <w:color w:val="auto"/>
          <w:sz w:val="24"/>
          <w:szCs w:val="24"/>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bCs/>
          <w:color w:val="auto"/>
          <w:sz w:val="24"/>
          <w:szCs w:val="24"/>
        </w:rPr>
        <w:t xml:space="preserve">Участие вместе со взрослыми в покупке продуктов и др. вещей, понимание </w:t>
      </w:r>
      <w:r w:rsidRPr="00DF3F1F">
        <w:rPr>
          <w:rFonts w:ascii="Times New Roman" w:hAnsi="Times New Roman" w:cs="Times New Roman"/>
          <w:color w:val="auto"/>
          <w:sz w:val="24"/>
          <w:szCs w:val="24"/>
        </w:rPr>
        <w:t>назначения денег.</w:t>
      </w:r>
    </w:p>
    <w:p w:rsidR="0090559D" w:rsidRPr="00DF3F1F" w:rsidRDefault="00CE2A5C" w:rsidP="00DF3F1F">
      <w:pPr>
        <w:pStyle w:val="a9"/>
        <w:spacing w:line="240" w:lineRule="auto"/>
        <w:ind w:left="0" w:firstLine="709"/>
        <w:jc w:val="both"/>
        <w:rPr>
          <w:rFonts w:ascii="Times New Roman" w:hAnsi="Times New Roman" w:cs="Times New Roman"/>
        </w:rPr>
      </w:pPr>
      <w:r w:rsidRPr="00DF3F1F">
        <w:rPr>
          <w:rFonts w:ascii="Times New Roman" w:hAnsi="Times New Roman" w:cs="Times New Roman"/>
        </w:rPr>
        <w:t>Умение распознавать цифры, обозначающие возраст ребенка, номер дома, квартиры, автобуса и др.</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bCs/>
          <w:sz w:val="24"/>
          <w:szCs w:val="24"/>
        </w:rPr>
        <w:t xml:space="preserve"> </w:t>
      </w:r>
      <w:r w:rsidRPr="00DF3F1F">
        <w:rPr>
          <w:rFonts w:ascii="Times New Roman" w:hAnsi="Times New Roman" w:cs="Times New Roman"/>
          <w:b/>
          <w:sz w:val="24"/>
          <w:szCs w:val="24"/>
        </w:rPr>
        <w:t>3. Естествознание.</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3.1. О</w:t>
      </w:r>
      <w:r w:rsidRPr="00DF3F1F">
        <w:rPr>
          <w:rFonts w:ascii="Times New Roman" w:eastAsia="Times New Roman" w:hAnsi="Times New Roman" w:cs="Times New Roman"/>
          <w:b/>
          <w:sz w:val="24"/>
          <w:szCs w:val="24"/>
        </w:rPr>
        <w:t>кружающий природный мир</w:t>
      </w:r>
      <w:r w:rsidRPr="00DF3F1F">
        <w:rPr>
          <w:rFonts w:ascii="Times New Roman" w:hAnsi="Times New Roman" w:cs="Times New Roman"/>
          <w:b/>
          <w:sz w:val="24"/>
          <w:szCs w:val="24"/>
        </w:rPr>
        <w:t xml:space="preserve"> </w:t>
      </w:r>
    </w:p>
    <w:p w:rsidR="0090559D" w:rsidRPr="00DF3F1F" w:rsidRDefault="0090559D" w:rsidP="00DF3F1F">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sz w:val="24"/>
          <w:szCs w:val="24"/>
        </w:rPr>
      </w:pPr>
      <w:r w:rsidRPr="00DF3F1F">
        <w:rPr>
          <w:rFonts w:ascii="Times New Roman" w:hAnsi="Times New Roman" w:cs="Times New Roman"/>
          <w:i/>
          <w:sz w:val="24"/>
          <w:szCs w:val="24"/>
        </w:rPr>
        <w:t>Овладение элементарными представлениями о неживой природе.</w:t>
      </w:r>
      <w:r w:rsidRPr="00DF3F1F">
        <w:rPr>
          <w:rFonts w:ascii="Times New Roman" w:hAnsi="Times New Roman" w:cs="Times New Roman"/>
          <w:sz w:val="24"/>
          <w:szCs w:val="24"/>
        </w:rPr>
        <w:t xml:space="preserve"> Практическое взаимодействие с окружающим, развитие ориентации в ближайшем окружении.</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Наличие элементарных представлений  о временах года, умение обозначить их признаки с помощью невербальных и вербальных средств.</w:t>
      </w:r>
      <w:r w:rsidRPr="00DF3F1F">
        <w:rPr>
          <w:rFonts w:ascii="Times New Roman" w:hAnsi="Times New Roman" w:cs="Times New Roman"/>
          <w:color w:val="auto"/>
          <w:sz w:val="24"/>
          <w:szCs w:val="24"/>
        </w:rPr>
        <w:t xml:space="preserve"> Понимание элементарных причинно-следственных связей межу явлениями природы.  </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bCs/>
          <w:color w:val="auto"/>
          <w:sz w:val="24"/>
          <w:szCs w:val="24"/>
        </w:rPr>
        <w:t xml:space="preserve">Наличие представлений  об опасности некоторых погодных явлений для ребенка.  </w:t>
      </w:r>
      <w:r w:rsidRPr="00DF3F1F">
        <w:rPr>
          <w:rFonts w:ascii="Times New Roman" w:hAnsi="Times New Roman" w:cs="Times New Roman"/>
          <w:color w:val="auto"/>
          <w:sz w:val="24"/>
          <w:szCs w:val="24"/>
        </w:rPr>
        <w:t>Формирование умения адаптироваться к конкретным природным и климатическим условиям.</w:t>
      </w:r>
    </w:p>
    <w:p w:rsidR="0090559D" w:rsidRPr="00DF3F1F" w:rsidRDefault="0090559D" w:rsidP="00DF3F1F">
      <w:pPr>
        <w:widowControl w:val="0"/>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Наличие элементарных представлений об объектах неживой природы (земле, воздухе, лесе, луге, реке, огне..); явлениях природы (дождь, снег, гроза..)</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Умение ориентироваться на жизненно важные для ребенка звучания природных явлений.</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DF3F1F" w:rsidRDefault="0090559D" w:rsidP="00DF3F1F">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i/>
          <w:sz w:val="24"/>
          <w:szCs w:val="24"/>
        </w:rPr>
      </w:pPr>
      <w:r w:rsidRPr="00DF3F1F">
        <w:rPr>
          <w:rFonts w:ascii="Times New Roman" w:hAnsi="Times New Roman" w:cs="Times New Roman"/>
          <w:i/>
          <w:sz w:val="24"/>
          <w:szCs w:val="24"/>
        </w:rPr>
        <w:t xml:space="preserve">Формирование представлений о животном и растительном мире. </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90559D" w:rsidRPr="00DF3F1F" w:rsidRDefault="0090559D" w:rsidP="00DF3F1F">
      <w:pPr>
        <w:widowControl w:val="0"/>
        <w:autoSpaceDE w:val="0"/>
        <w:autoSpaceDN w:val="0"/>
        <w:adjustRightInd w:val="0"/>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90559D" w:rsidRPr="00DF3F1F" w:rsidRDefault="0090559D" w:rsidP="00DF3F1F">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jc w:val="both"/>
        <w:rPr>
          <w:rFonts w:ascii="Times New Roman" w:hAnsi="Times New Roman" w:cs="Times New Roman"/>
          <w:color w:val="auto"/>
          <w:sz w:val="24"/>
          <w:szCs w:val="24"/>
        </w:rPr>
      </w:pPr>
      <w:r w:rsidRPr="00DF3F1F">
        <w:rPr>
          <w:rFonts w:ascii="Times New Roman" w:hAnsi="Times New Roman" w:cs="Times New Roman"/>
          <w:i/>
          <w:color w:val="auto"/>
          <w:sz w:val="24"/>
          <w:szCs w:val="24"/>
        </w:rPr>
        <w:t>Развитие активности, любознательности во взаимодействии с миром живой и неживой природы</w:t>
      </w:r>
      <w:r w:rsidRPr="00DF3F1F">
        <w:rPr>
          <w:rFonts w:ascii="Times New Roman" w:hAnsi="Times New Roman" w:cs="Times New Roman"/>
          <w:color w:val="auto"/>
          <w:sz w:val="24"/>
          <w:szCs w:val="24"/>
        </w:rPr>
        <w:t xml:space="preserve">. </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4.  Человек и общество.</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4.1. Человек</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i/>
          <w:sz w:val="24"/>
          <w:szCs w:val="24"/>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r w:rsidRPr="00DF3F1F">
        <w:rPr>
          <w:rFonts w:ascii="Times New Roman" w:hAnsi="Times New Roman" w:cs="Times New Roman"/>
          <w:sz w:val="24"/>
          <w:szCs w:val="24"/>
        </w:rPr>
        <w:t xml:space="preserve"> </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Умение называть себя в доступной форме, соотносить свою внешность с фотографией,</w:t>
      </w:r>
      <w:r w:rsidRPr="00DF3F1F">
        <w:rPr>
          <w:rFonts w:ascii="Times New Roman" w:hAnsi="Times New Roman" w:cs="Times New Roman"/>
          <w:bCs/>
          <w:color w:val="auto"/>
          <w:sz w:val="24"/>
          <w:szCs w:val="24"/>
        </w:rPr>
        <w:t xml:space="preserve"> отражением в зеркале; </w:t>
      </w:r>
      <w:r w:rsidRPr="00DF3F1F">
        <w:rPr>
          <w:rFonts w:ascii="Times New Roman" w:hAnsi="Times New Roman" w:cs="Times New Roman"/>
          <w:color w:val="auto"/>
          <w:sz w:val="24"/>
          <w:szCs w:val="24"/>
        </w:rPr>
        <w:t>найти себя на семейном или коллективном снимке.</w:t>
      </w:r>
      <w:r w:rsidRPr="00DF3F1F">
        <w:rPr>
          <w:rFonts w:ascii="Times New Roman" w:hAnsi="Times New Roman" w:cs="Times New Roman"/>
          <w:bCs/>
          <w:color w:val="auto"/>
          <w:sz w:val="24"/>
          <w:szCs w:val="24"/>
        </w:rPr>
        <w:t xml:space="preserve"> Отнесение себя к определенному полу.</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Умение различать свои вещи среди других </w:t>
      </w:r>
      <w:r w:rsidRPr="00DF3F1F">
        <w:rPr>
          <w:rFonts w:ascii="Times New Roman" w:hAnsi="Times New Roman" w:cs="Times New Roman"/>
          <w:bCs/>
          <w:color w:val="auto"/>
          <w:sz w:val="24"/>
          <w:szCs w:val="24"/>
        </w:rPr>
        <w:t>(«моё» и «не моё»),</w:t>
      </w:r>
      <w:r w:rsidRPr="00DF3F1F">
        <w:rPr>
          <w:rFonts w:ascii="Times New Roman" w:hAnsi="Times New Roman" w:cs="Times New Roman"/>
          <w:color w:val="auto"/>
          <w:sz w:val="24"/>
          <w:szCs w:val="24"/>
        </w:rPr>
        <w:t xml:space="preserve"> соотносить со своим полом, внешностью, ростом.</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 xml:space="preserve">Умение с помощью невербальных и вербальных (устная, письменная, дактильная речь) средств сообщить о </w:t>
      </w:r>
      <w:r w:rsidRPr="00DF3F1F">
        <w:rPr>
          <w:rFonts w:ascii="Times New Roman" w:hAnsi="Times New Roman" w:cs="Times New Roman"/>
          <w:color w:val="auto"/>
          <w:sz w:val="24"/>
          <w:szCs w:val="24"/>
        </w:rPr>
        <w:t>своем здоровье, о недомогании, болезни, своих потребностях, попросить помощи.</w:t>
      </w:r>
      <w:r w:rsidRPr="00DF3F1F">
        <w:rPr>
          <w:rFonts w:ascii="Times New Roman" w:hAnsi="Times New Roman" w:cs="Times New Roman"/>
          <w:bCs/>
          <w:color w:val="auto"/>
          <w:sz w:val="24"/>
          <w:szCs w:val="24"/>
        </w:rPr>
        <w:t xml:space="preserve"> </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 xml:space="preserve">Понимание значений слов и фраз, обозначающих части тела, инструкций, связанных с процессами самообслуживания. </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Умение сообщать сведения о себе: имя, фамилия, возраст, пол, место жительства, любимые занятия и др.</w:t>
      </w:r>
    </w:p>
    <w:p w:rsidR="0090559D" w:rsidRPr="00DF3F1F" w:rsidRDefault="0090559D" w:rsidP="00DF3F1F">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jc w:val="both"/>
        <w:rPr>
          <w:rFonts w:ascii="Times New Roman" w:hAnsi="Times New Roman" w:cs="Times New Roman"/>
          <w:i/>
          <w:color w:val="auto"/>
          <w:sz w:val="24"/>
          <w:szCs w:val="24"/>
        </w:rPr>
      </w:pPr>
      <w:r w:rsidRPr="00DF3F1F">
        <w:rPr>
          <w:rFonts w:ascii="Times New Roman" w:hAnsi="Times New Roman" w:cs="Times New Roman"/>
          <w:i/>
          <w:color w:val="auto"/>
          <w:sz w:val="24"/>
          <w:szCs w:val="24"/>
        </w:rPr>
        <w:t>Формирование представлений о своей семье, взаимоотношениях в семье, обязанностях членов семьи и ребенка.</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DF3F1F" w:rsidRDefault="00CE2A5C" w:rsidP="00DF3F1F">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both"/>
        <w:rPr>
          <w:rFonts w:ascii="Times New Roman" w:hAnsi="Times New Roman" w:cs="Times New Roman"/>
          <w:i/>
        </w:rPr>
      </w:pPr>
      <w:r w:rsidRPr="00DF3F1F">
        <w:rPr>
          <w:rFonts w:ascii="Times New Roman" w:hAnsi="Times New Roman" w:cs="Times New Roman"/>
          <w:i/>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4.2. Домоводство.</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sz w:val="24"/>
          <w:szCs w:val="24"/>
        </w:rPr>
        <w:t xml:space="preserve">1) </w:t>
      </w:r>
      <w:r w:rsidRPr="00DF3F1F">
        <w:rPr>
          <w:rFonts w:ascii="Times New Roman" w:hAnsi="Times New Roman" w:cs="Times New Roman"/>
          <w:i/>
          <w:sz w:val="24"/>
          <w:szCs w:val="24"/>
        </w:rPr>
        <w:t>Умение принимать посильное участие в повседневных делах дома.</w:t>
      </w:r>
    </w:p>
    <w:p w:rsidR="0090559D" w:rsidRPr="00DF3F1F" w:rsidRDefault="0090559D" w:rsidP="00DF3F1F">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DF3F1F" w:rsidRDefault="0090559D" w:rsidP="00DF3F1F">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соблюдать последовательность в хозяйственно-бытовой деятельности: стирка, уборка, работа на кухне, др.</w:t>
      </w:r>
    </w:p>
    <w:p w:rsidR="0090559D" w:rsidRPr="00DF3F1F" w:rsidRDefault="0090559D" w:rsidP="00DF3F1F">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Соблюдение гигиенических и санитарных правил хранения домашних вещей, продуктов, химических средств бытового назначения. </w:t>
      </w:r>
    </w:p>
    <w:p w:rsidR="0090559D" w:rsidRPr="00DF3F1F" w:rsidRDefault="0090559D" w:rsidP="00DF3F1F">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соблюдать элементарные  правила безопасности  при использовании бытовой техники,  инструментов.</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4.3. Окружающий социальный мир</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sz w:val="24"/>
          <w:szCs w:val="24"/>
        </w:rPr>
        <w:t xml:space="preserve">1) </w:t>
      </w:r>
      <w:r w:rsidRPr="00DF3F1F">
        <w:rPr>
          <w:rFonts w:ascii="Times New Roman" w:hAnsi="Times New Roman" w:cs="Times New Roman"/>
          <w:i/>
          <w:sz w:val="24"/>
          <w:szCs w:val="24"/>
        </w:rPr>
        <w:t>Представления о мире, созданном руками человека</w:t>
      </w:r>
    </w:p>
    <w:p w:rsidR="0090559D" w:rsidRPr="00DF3F1F" w:rsidRDefault="0090559D" w:rsidP="00DF3F1F">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Интерес к объектам, созданным человеком. </w:t>
      </w:r>
    </w:p>
    <w:p w:rsidR="0090559D" w:rsidRPr="00DF3F1F" w:rsidRDefault="0090559D" w:rsidP="00DF3F1F">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90559D" w:rsidRPr="00DF3F1F" w:rsidRDefault="0090559D" w:rsidP="00DF3F1F">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DF3F1F">
        <w:rPr>
          <w:rFonts w:ascii="Times New Roman" w:hAnsi="Times New Roman" w:cs="Times New Roman"/>
          <w:sz w:val="24"/>
          <w:szCs w:val="24"/>
        </w:rPr>
        <w:t>.</w:t>
      </w:r>
    </w:p>
    <w:p w:rsidR="0090559D" w:rsidRPr="00DF3F1F" w:rsidRDefault="0090559D" w:rsidP="00DF3F1F">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Представления о деятельности и профессиях людей, окружающих ребенка (учитель, повар, врач, водитель и т.д.).</w:t>
      </w:r>
    </w:p>
    <w:p w:rsidR="0090559D" w:rsidRPr="00DF3F1F" w:rsidRDefault="0090559D" w:rsidP="00DF3F1F">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90559D" w:rsidRPr="00DF3F1F" w:rsidRDefault="0090559D" w:rsidP="00DF3F1F">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Накопление опыта конструктивного взаимодействия с взрослыми и сверстниками.</w:t>
      </w:r>
    </w:p>
    <w:p w:rsidR="0090559D" w:rsidRPr="00DF3F1F" w:rsidRDefault="0090559D" w:rsidP="00DF3F1F">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i/>
          <w:sz w:val="24"/>
          <w:szCs w:val="24"/>
        </w:rPr>
        <w:t>3) Развитие межличностных и групповых отношений.</w:t>
      </w:r>
    </w:p>
    <w:p w:rsidR="0090559D" w:rsidRPr="00DF3F1F" w:rsidRDefault="0090559D" w:rsidP="00DF3F1F">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Представление о дружбе, товарищах, сверстниках.</w:t>
      </w:r>
    </w:p>
    <w:p w:rsidR="0090559D" w:rsidRPr="00DF3F1F" w:rsidRDefault="0090559D" w:rsidP="00DF3F1F">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находить друзей на основе личностных симпатий.</w:t>
      </w:r>
    </w:p>
    <w:p w:rsidR="0090559D" w:rsidRPr="00DF3F1F" w:rsidRDefault="0090559D" w:rsidP="00DF3F1F">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90559D" w:rsidRPr="00DF3F1F" w:rsidRDefault="0090559D" w:rsidP="00DF3F1F">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90559D" w:rsidRPr="00DF3F1F" w:rsidRDefault="0090559D" w:rsidP="00DF3F1F">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организовывать свободное время с учетом своих и совместных интересов.</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sz w:val="24"/>
          <w:szCs w:val="24"/>
        </w:rPr>
        <w:t xml:space="preserve">4) </w:t>
      </w:r>
      <w:r w:rsidRPr="00DF3F1F">
        <w:rPr>
          <w:rFonts w:ascii="Times New Roman" w:hAnsi="Times New Roman" w:cs="Times New Roman"/>
          <w:i/>
          <w:sz w:val="24"/>
          <w:szCs w:val="24"/>
        </w:rPr>
        <w:t>Накопление положительного опыта сотрудничества и участия в общественной жизни.</w:t>
      </w:r>
    </w:p>
    <w:p w:rsidR="0090559D" w:rsidRPr="00DF3F1F" w:rsidRDefault="0090559D" w:rsidP="00DF3F1F">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Представление о праздниках, праздничных мероприятиях, их содержании, участие в них.</w:t>
      </w:r>
    </w:p>
    <w:p w:rsidR="0090559D" w:rsidRPr="00DF3F1F" w:rsidRDefault="0090559D" w:rsidP="00DF3F1F">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Использование простейших эстетических ориентиров о внешнем виде  на праздниках, в хозяйственно-бытовой деятельности.</w:t>
      </w:r>
    </w:p>
    <w:p w:rsidR="0090559D" w:rsidRPr="00DF3F1F" w:rsidRDefault="0090559D" w:rsidP="00DF3F1F">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соблюдать традиции семейных, школьных, государственных праздников.</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sz w:val="24"/>
          <w:szCs w:val="24"/>
        </w:rPr>
        <w:t xml:space="preserve">5) </w:t>
      </w:r>
      <w:r w:rsidRPr="00DF3F1F">
        <w:rPr>
          <w:rFonts w:ascii="Times New Roman" w:hAnsi="Times New Roman" w:cs="Times New Roman"/>
          <w:i/>
          <w:sz w:val="24"/>
          <w:szCs w:val="24"/>
        </w:rPr>
        <w:t>Представления об обязанностях и правах ребенка.</w:t>
      </w:r>
    </w:p>
    <w:p w:rsidR="0090559D" w:rsidRPr="00DF3F1F" w:rsidRDefault="0090559D" w:rsidP="00DF3F1F">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Представления об обязанностях обучающегося, сына/дочери, внука/внучки  и др.</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6) </w:t>
      </w:r>
      <w:r w:rsidRPr="00DF3F1F">
        <w:rPr>
          <w:rFonts w:ascii="Times New Roman" w:hAnsi="Times New Roman" w:cs="Times New Roman"/>
          <w:i/>
          <w:sz w:val="24"/>
          <w:szCs w:val="24"/>
        </w:rPr>
        <w:t>Представление о стране проживания Россия</w:t>
      </w:r>
      <w:r w:rsidRPr="00DF3F1F">
        <w:rPr>
          <w:rFonts w:ascii="Times New Roman" w:hAnsi="Times New Roman" w:cs="Times New Roman"/>
          <w:sz w:val="24"/>
          <w:szCs w:val="24"/>
        </w:rPr>
        <w:t xml:space="preserve">. </w:t>
      </w:r>
    </w:p>
    <w:p w:rsidR="0090559D" w:rsidRPr="00DF3F1F" w:rsidRDefault="0090559D" w:rsidP="00DF3F1F">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Представление о стране, столице,  городе (селе), месте проживания.</w:t>
      </w:r>
    </w:p>
    <w:p w:rsidR="0090559D" w:rsidRPr="00DF3F1F" w:rsidRDefault="0090559D" w:rsidP="00DF3F1F">
      <w:pPr>
        <w:widowControl w:val="0"/>
        <w:autoSpaceDE w:val="0"/>
        <w:autoSpaceDN w:val="0"/>
        <w:adjustRightInd w:val="0"/>
        <w:spacing w:after="0" w:line="240" w:lineRule="auto"/>
        <w:ind w:firstLine="709"/>
        <w:contextualSpacing/>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5. Искусство</w:t>
      </w:r>
    </w:p>
    <w:p w:rsidR="0090559D" w:rsidRPr="00DF3F1F" w:rsidRDefault="0090559D" w:rsidP="00DF3F1F">
      <w:pPr>
        <w:pStyle w:val="aa"/>
        <w:spacing w:after="0" w:line="240" w:lineRule="auto"/>
        <w:ind w:firstLine="709"/>
        <w:jc w:val="both"/>
        <w:rPr>
          <w:rFonts w:ascii="Times New Roman" w:eastAsia="Times New Roman" w:hAnsi="Times New Roman" w:cs="Times New Roman"/>
          <w:b/>
          <w:sz w:val="24"/>
          <w:szCs w:val="24"/>
        </w:rPr>
      </w:pPr>
      <w:r w:rsidRPr="00DF3F1F">
        <w:rPr>
          <w:rFonts w:ascii="Times New Roman" w:hAnsi="Times New Roman" w:cs="Times New Roman"/>
          <w:b/>
          <w:sz w:val="24"/>
          <w:szCs w:val="24"/>
        </w:rPr>
        <w:t xml:space="preserve">5.1. </w:t>
      </w:r>
      <w:r w:rsidRPr="00DF3F1F">
        <w:rPr>
          <w:rFonts w:ascii="Times New Roman" w:eastAsia="Times New Roman" w:hAnsi="Times New Roman" w:cs="Times New Roman"/>
          <w:b/>
          <w:sz w:val="24"/>
          <w:szCs w:val="24"/>
        </w:rPr>
        <w:t>Изобразительная деятельность (рисование, лепка, аппликация)</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sz w:val="24"/>
          <w:szCs w:val="24"/>
        </w:rPr>
        <w:t xml:space="preserve">1) </w:t>
      </w:r>
      <w:r w:rsidRPr="00DF3F1F">
        <w:rPr>
          <w:rFonts w:ascii="Times New Roman" w:hAnsi="Times New Roman" w:cs="Times New Roman"/>
          <w:i/>
          <w:sz w:val="24"/>
          <w:szCs w:val="24"/>
        </w:rPr>
        <w:t>Освоение средств изобразительной деятельности и их использование в повседневной жизни.</w:t>
      </w:r>
    </w:p>
    <w:p w:rsidR="0090559D" w:rsidRPr="00DF3F1F" w:rsidRDefault="0090559D" w:rsidP="00DF3F1F">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Интерес к доступным видам изобразительной деятельности. </w:t>
      </w:r>
    </w:p>
    <w:p w:rsidR="0090559D" w:rsidRPr="00DF3F1F" w:rsidRDefault="0090559D" w:rsidP="00DF3F1F">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90559D" w:rsidRPr="00DF3F1F" w:rsidRDefault="0090559D" w:rsidP="00DF3F1F">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Умение использовать различные технологии в процессе рисования, лепки, аппликации.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2) </w:t>
      </w:r>
      <w:r w:rsidRPr="00DF3F1F">
        <w:rPr>
          <w:rFonts w:ascii="Times New Roman" w:hAnsi="Times New Roman" w:cs="Times New Roman"/>
          <w:i/>
          <w:sz w:val="24"/>
          <w:szCs w:val="24"/>
        </w:rPr>
        <w:t>Способность к самостоятельной изобразительной деятельности.</w:t>
      </w:r>
      <w:r w:rsidRPr="00DF3F1F">
        <w:rPr>
          <w:rFonts w:ascii="Times New Roman" w:hAnsi="Times New Roman" w:cs="Times New Roman"/>
          <w:sz w:val="24"/>
          <w:szCs w:val="24"/>
        </w:rPr>
        <w:t xml:space="preserve"> </w:t>
      </w:r>
    </w:p>
    <w:p w:rsidR="0090559D" w:rsidRPr="00DF3F1F" w:rsidRDefault="0090559D" w:rsidP="00DF3F1F">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Положительные эмоциональные реакции (удовольствие, радость) в процессе изобразительной деятельности. </w:t>
      </w:r>
    </w:p>
    <w:p w:rsidR="0090559D" w:rsidRPr="00DF3F1F" w:rsidRDefault="0090559D" w:rsidP="00DF3F1F">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Стремление к собственной творческой деятельности и умение демонстрировать результаты работы. </w:t>
      </w:r>
    </w:p>
    <w:p w:rsidR="0090559D" w:rsidRPr="00DF3F1F" w:rsidRDefault="0090559D" w:rsidP="00DF3F1F">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3) </w:t>
      </w:r>
      <w:r w:rsidRPr="00DF3F1F">
        <w:rPr>
          <w:rFonts w:ascii="Times New Roman" w:hAnsi="Times New Roman" w:cs="Times New Roman"/>
          <w:i/>
          <w:sz w:val="24"/>
          <w:szCs w:val="24"/>
        </w:rPr>
        <w:t>Готовность к участию в совместных мероприятиях</w:t>
      </w:r>
      <w:r w:rsidRPr="00DF3F1F">
        <w:rPr>
          <w:rFonts w:ascii="Times New Roman" w:hAnsi="Times New Roman" w:cs="Times New Roman"/>
          <w:sz w:val="24"/>
          <w:szCs w:val="24"/>
        </w:rPr>
        <w:t xml:space="preserve">. </w:t>
      </w:r>
    </w:p>
    <w:p w:rsidR="0090559D" w:rsidRPr="00DF3F1F" w:rsidRDefault="0090559D" w:rsidP="00DF3F1F">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rsidR="0090559D" w:rsidRPr="00DF3F1F" w:rsidRDefault="0090559D" w:rsidP="00DF3F1F">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6. Физическая культура.</w:t>
      </w:r>
    </w:p>
    <w:p w:rsidR="0090559D" w:rsidRPr="00DF3F1F" w:rsidRDefault="0090559D" w:rsidP="00DF3F1F">
      <w:pPr>
        <w:pStyle w:val="aa"/>
        <w:spacing w:after="0" w:line="240" w:lineRule="auto"/>
        <w:ind w:firstLine="709"/>
        <w:jc w:val="both"/>
        <w:rPr>
          <w:rFonts w:ascii="Times New Roman" w:eastAsia="Times New Roman" w:hAnsi="Times New Roman" w:cs="Times New Roman"/>
          <w:b/>
          <w:sz w:val="24"/>
          <w:szCs w:val="24"/>
        </w:rPr>
      </w:pPr>
      <w:r w:rsidRPr="00DF3F1F">
        <w:rPr>
          <w:rFonts w:ascii="Times New Roman" w:hAnsi="Times New Roman" w:cs="Times New Roman"/>
          <w:b/>
          <w:sz w:val="24"/>
          <w:szCs w:val="24"/>
        </w:rPr>
        <w:t xml:space="preserve">6.1. </w:t>
      </w:r>
      <w:r w:rsidRPr="00DF3F1F">
        <w:rPr>
          <w:rFonts w:ascii="Times New Roman" w:eastAsia="Times New Roman" w:hAnsi="Times New Roman" w:cs="Times New Roman"/>
          <w:b/>
          <w:sz w:val="24"/>
          <w:szCs w:val="24"/>
        </w:rPr>
        <w:t>Адаптивная физкультура.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1) </w:t>
      </w:r>
      <w:r w:rsidRPr="00DF3F1F">
        <w:rPr>
          <w:rFonts w:ascii="Times New Roman" w:hAnsi="Times New Roman" w:cs="Times New Roman"/>
          <w:i/>
          <w:sz w:val="24"/>
          <w:szCs w:val="24"/>
        </w:rPr>
        <w:t>Восприятие собственного тела, осознание своих физических возможностей и ограничений</w:t>
      </w:r>
      <w:r w:rsidRPr="00DF3F1F">
        <w:rPr>
          <w:rFonts w:ascii="Times New Roman" w:hAnsi="Times New Roman" w:cs="Times New Roman"/>
          <w:sz w:val="24"/>
          <w:szCs w:val="24"/>
        </w:rPr>
        <w:t xml:space="preserve">. </w:t>
      </w:r>
    </w:p>
    <w:p w:rsidR="0090559D" w:rsidRPr="00DF3F1F" w:rsidRDefault="0090559D" w:rsidP="00DF3F1F">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90559D" w:rsidRPr="00DF3F1F" w:rsidRDefault="0090559D" w:rsidP="00DF3F1F">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Освоение двигательных навыков, координации, последовательности движений. </w:t>
      </w:r>
    </w:p>
    <w:p w:rsidR="0090559D" w:rsidRPr="00DF3F1F" w:rsidRDefault="0090559D" w:rsidP="00DF3F1F">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Совершенствование физических качеств: ловкости, силы, быстроты, выносливости.</w:t>
      </w:r>
    </w:p>
    <w:p w:rsidR="0090559D" w:rsidRPr="00DF3F1F" w:rsidRDefault="0090559D" w:rsidP="00DF3F1F">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Умение радоваться успехам: выше прыгнул, быстрее пробежал и др.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2) </w:t>
      </w:r>
      <w:r w:rsidRPr="00DF3F1F">
        <w:rPr>
          <w:rFonts w:ascii="Times New Roman" w:hAnsi="Times New Roman" w:cs="Times New Roman"/>
          <w:i/>
          <w:sz w:val="24"/>
          <w:szCs w:val="24"/>
        </w:rPr>
        <w:t>Соотнесение самочувствия с настроением, собственной активностью, самостоятельностью и независимостью.</w:t>
      </w:r>
      <w:r w:rsidRPr="00DF3F1F">
        <w:rPr>
          <w:rFonts w:ascii="Times New Roman" w:hAnsi="Times New Roman" w:cs="Times New Roman"/>
          <w:sz w:val="24"/>
          <w:szCs w:val="24"/>
        </w:rPr>
        <w:t xml:space="preserve"> </w:t>
      </w:r>
    </w:p>
    <w:p w:rsidR="0090559D" w:rsidRPr="00DF3F1F" w:rsidRDefault="0090559D" w:rsidP="00DF3F1F">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определять свое самочувствие в связи с физической нагрузкой: усталость, болевые ощущения, др.</w:t>
      </w:r>
    </w:p>
    <w:p w:rsidR="0090559D" w:rsidRPr="00DF3F1F" w:rsidRDefault="0090559D" w:rsidP="00DF3F1F">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Повышение уровня самостоятельности в освоении и совершенствовании двигательных умений.</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sz w:val="24"/>
          <w:szCs w:val="24"/>
        </w:rPr>
        <w:t xml:space="preserve">3) </w:t>
      </w:r>
      <w:r w:rsidRPr="00DF3F1F">
        <w:rPr>
          <w:rFonts w:ascii="Times New Roman" w:hAnsi="Times New Roman" w:cs="Times New Roman"/>
          <w:i/>
          <w:sz w:val="24"/>
          <w:szCs w:val="24"/>
        </w:rPr>
        <w:t>Освоение доступных видов физкультурно-спортивной деятельности: езда на велосипеде, ходьба на лыжах, спортивные игры, плавание.</w:t>
      </w:r>
    </w:p>
    <w:p w:rsidR="0090559D" w:rsidRPr="00DF3F1F" w:rsidRDefault="0090559D" w:rsidP="00DF3F1F">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90559D" w:rsidRPr="00DF3F1F" w:rsidRDefault="0090559D" w:rsidP="00DF3F1F">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 и др.</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 xml:space="preserve">7. Технологии </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7.1.Предметно-практические действия</w:t>
      </w:r>
    </w:p>
    <w:p w:rsidR="0090559D" w:rsidRPr="00DF3F1F" w:rsidRDefault="0090559D" w:rsidP="00DF3F1F">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i/>
          <w:sz w:val="24"/>
          <w:szCs w:val="24"/>
        </w:rPr>
        <w:t xml:space="preserve">Развитие действий  с предметами в процессе деятельности: выполнение </w:t>
      </w:r>
      <w:r w:rsidRPr="00DF3F1F">
        <w:rPr>
          <w:rFonts w:ascii="Times New Roman" w:hAnsi="Times New Roman" w:cs="Times New Roman"/>
          <w:sz w:val="24"/>
          <w:szCs w:val="24"/>
        </w:rPr>
        <w:t>захвата,  отпускания, встряхивания, т</w:t>
      </w:r>
      <w:r w:rsidRPr="00DF3F1F">
        <w:rPr>
          <w:rFonts w:ascii="Times New Roman" w:hAnsi="Times New Roman" w:cs="Times New Roman"/>
          <w:bCs/>
          <w:sz w:val="24"/>
          <w:szCs w:val="24"/>
        </w:rPr>
        <w:t>олкания, в</w:t>
      </w:r>
      <w:r w:rsidRPr="00DF3F1F">
        <w:rPr>
          <w:rFonts w:ascii="Times New Roman" w:hAnsi="Times New Roman" w:cs="Times New Roman"/>
          <w:sz w:val="24"/>
          <w:szCs w:val="24"/>
        </w:rPr>
        <w:t>ращения, нажимания всей рукой, пальцем, сжимания двумя руками, одной рукой, пальчиками, притягивания к себе, перекладывания,  нанизывания.</w:t>
      </w:r>
    </w:p>
    <w:p w:rsidR="0090559D" w:rsidRPr="00DF3F1F" w:rsidRDefault="0090559D" w:rsidP="00DF3F1F">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i/>
          <w:spacing w:val="-15"/>
          <w:sz w:val="24"/>
          <w:szCs w:val="24"/>
        </w:rPr>
        <w:t xml:space="preserve">Формирование умений работать с разными видами материалов и инструментами </w:t>
      </w:r>
      <w:r w:rsidRPr="00DF3F1F">
        <w:rPr>
          <w:rFonts w:ascii="Times New Roman" w:hAnsi="Times New Roman" w:cs="Times New Roman"/>
          <w:spacing w:val="-15"/>
          <w:sz w:val="24"/>
          <w:szCs w:val="24"/>
        </w:rPr>
        <w:t>(бумагой, тканями, пластилином, природными материалами  и т. п.).</w:t>
      </w:r>
    </w:p>
    <w:p w:rsidR="0090559D" w:rsidRPr="00DF3F1F" w:rsidRDefault="0090559D" w:rsidP="00DF3F1F">
      <w:pPr>
        <w:tabs>
          <w:tab w:val="left" w:pos="1080"/>
        </w:tabs>
        <w:autoSpaceDE w:val="0"/>
        <w:spacing w:after="0" w:line="240" w:lineRule="auto"/>
        <w:ind w:firstLine="709"/>
        <w:jc w:val="both"/>
        <w:rPr>
          <w:rFonts w:ascii="Times New Roman" w:hAnsi="Times New Roman" w:cs="Times New Roman"/>
          <w:bCs/>
          <w:kern w:val="28"/>
          <w:sz w:val="24"/>
          <w:szCs w:val="24"/>
        </w:rPr>
      </w:pPr>
    </w:p>
    <w:p w:rsidR="0090559D" w:rsidRPr="00DF3F1F" w:rsidRDefault="0090559D" w:rsidP="00DF3F1F">
      <w:pPr>
        <w:spacing w:after="0" w:line="240" w:lineRule="auto"/>
        <w:ind w:firstLine="709"/>
        <w:jc w:val="both"/>
        <w:rPr>
          <w:rFonts w:ascii="Times New Roman" w:hAnsi="Times New Roman" w:cs="Times New Roman"/>
          <w:b/>
          <w:color w:val="auto"/>
          <w:spacing w:val="2"/>
          <w:sz w:val="24"/>
          <w:szCs w:val="24"/>
        </w:rPr>
      </w:pPr>
      <w:r w:rsidRPr="00DF3F1F">
        <w:rPr>
          <w:rFonts w:ascii="Times New Roman" w:hAnsi="Times New Roman" w:cs="Times New Roman"/>
          <w:b/>
          <w:color w:val="auto"/>
          <w:sz w:val="24"/>
          <w:szCs w:val="24"/>
        </w:rPr>
        <w:t xml:space="preserve">5.1.3. </w:t>
      </w:r>
      <w:r w:rsidRPr="00DF3F1F">
        <w:rPr>
          <w:rFonts w:ascii="Times New Roman" w:hAnsi="Times New Roman" w:cs="Times New Roman"/>
          <w:b/>
          <w:color w:val="auto"/>
          <w:spacing w:val="2"/>
          <w:sz w:val="24"/>
          <w:szCs w:val="24"/>
        </w:rPr>
        <w:t>Система оценки достижения глухими обучающимися ( вариант 1.4.) планируемых результатов освоения специальной индивидуальной программы развития</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Итоговая оценка качества освоения  глухими обучающимися </w:t>
      </w:r>
      <w:r w:rsidRPr="00DF3F1F">
        <w:rPr>
          <w:rFonts w:ascii="Times New Roman" w:eastAsia="Times New Roman" w:hAnsi="Times New Roman" w:cs="Times New Roman"/>
          <w:color w:val="auto"/>
          <w:spacing w:val="2"/>
          <w:sz w:val="24"/>
          <w:szCs w:val="24"/>
        </w:rPr>
        <w:t xml:space="preserve">адаптированной основной образовательной программы </w:t>
      </w:r>
      <w:r w:rsidRPr="00DF3F1F">
        <w:rPr>
          <w:rFonts w:ascii="Times New Roman" w:hAnsi="Times New Roman" w:cs="Times New Roman"/>
          <w:b/>
          <w:bCs/>
          <w:color w:val="auto"/>
          <w:sz w:val="24"/>
          <w:szCs w:val="24"/>
        </w:rPr>
        <w:t xml:space="preserve">(вариант  1.4.) </w:t>
      </w:r>
      <w:r w:rsidRPr="00DF3F1F">
        <w:rPr>
          <w:rFonts w:ascii="Times New Roman" w:hAnsi="Times New Roman" w:cs="Times New Roman"/>
          <w:color w:val="auto"/>
          <w:sz w:val="24"/>
          <w:szCs w:val="24"/>
        </w:rPr>
        <w:t xml:space="preserve">осуществляется образовательной организацией.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b/>
          <w:color w:val="auto"/>
          <w:sz w:val="24"/>
          <w:szCs w:val="24"/>
        </w:rPr>
        <w:t xml:space="preserve">Предметом итоговой оценки </w:t>
      </w:r>
      <w:r w:rsidRPr="00DF3F1F">
        <w:rPr>
          <w:rFonts w:ascii="Times New Roman" w:hAnsi="Times New Roman" w:cs="Times New Roman"/>
          <w:color w:val="auto"/>
          <w:sz w:val="24"/>
          <w:szCs w:val="24"/>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программы развития. </w:t>
      </w:r>
      <w:r w:rsidRPr="00DF3F1F">
        <w:rPr>
          <w:rFonts w:ascii="Times New Roman" w:eastAsia="Times New Roman" w:hAnsi="Times New Roman" w:cs="Times New Roman"/>
          <w:color w:val="auto"/>
          <w:spacing w:val="2"/>
          <w:sz w:val="24"/>
          <w:szCs w:val="24"/>
        </w:rPr>
        <w:t xml:space="preserve">Система оценки результатов </w:t>
      </w:r>
      <w:r w:rsidRPr="00DF3F1F">
        <w:rPr>
          <w:rFonts w:ascii="Times New Roman" w:hAnsi="Times New Roman" w:cs="Times New Roman"/>
          <w:bCs/>
          <w:color w:val="auto"/>
          <w:sz w:val="24"/>
          <w:szCs w:val="24"/>
        </w:rPr>
        <w:t xml:space="preserve">должна включать целостную характеристику выполнения обучающимся специальной индивидуальной программы развития, отражающую взаимодействие следующих компонентов образования:  </w:t>
      </w:r>
    </w:p>
    <w:p w:rsidR="0090559D" w:rsidRPr="00DF3F1F" w:rsidRDefault="00CE2A5C" w:rsidP="00DF3F1F">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both"/>
        <w:rPr>
          <w:rFonts w:ascii="Times New Roman" w:hAnsi="Times New Roman" w:cs="Times New Roman"/>
          <w:bCs/>
        </w:rPr>
      </w:pPr>
      <w:r w:rsidRPr="00DF3F1F">
        <w:rPr>
          <w:rFonts w:ascii="Times New Roman" w:hAnsi="Times New Roman" w:cs="Times New Roman"/>
          <w:bCs/>
        </w:rPr>
        <w:t xml:space="preserve">что обучающийся должен знать и уметь на данной ступени образования, </w:t>
      </w:r>
    </w:p>
    <w:p w:rsidR="0090559D" w:rsidRPr="00DF3F1F" w:rsidRDefault="00CE2A5C" w:rsidP="00DF3F1F">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both"/>
        <w:rPr>
          <w:rFonts w:ascii="Times New Roman" w:hAnsi="Times New Roman" w:cs="Times New Roman"/>
          <w:bCs/>
        </w:rPr>
      </w:pPr>
      <w:r w:rsidRPr="00DF3F1F">
        <w:rPr>
          <w:rFonts w:ascii="Times New Roman" w:hAnsi="Times New Roman" w:cs="Times New Roman"/>
          <w:bCs/>
        </w:rPr>
        <w:t>что из полученных знаний и умений он может и должен применять на практике,</w:t>
      </w:r>
    </w:p>
    <w:p w:rsidR="0090559D" w:rsidRPr="00DF3F1F" w:rsidRDefault="00CE2A5C" w:rsidP="00DF3F1F">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both"/>
        <w:rPr>
          <w:rFonts w:ascii="Times New Roman" w:hAnsi="Times New Roman" w:cs="Times New Roman"/>
          <w:bCs/>
        </w:rPr>
      </w:pPr>
      <w:r w:rsidRPr="00DF3F1F">
        <w:rPr>
          <w:rFonts w:ascii="Times New Roman" w:hAnsi="Times New Roman" w:cs="Times New Roman"/>
          <w:bCs/>
        </w:rPr>
        <w:t>насколько активно, адекватно и самостоятельно он их применяет.</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При оценке результативности обучения  глухих обучающихся с умеренной, тяжелой, глубокой умственной отсталостью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90559D" w:rsidRPr="00DF3F1F" w:rsidRDefault="0090559D" w:rsidP="00DF3F1F">
      <w:pPr>
        <w:spacing w:after="0" w:line="240" w:lineRule="auto"/>
        <w:ind w:firstLine="709"/>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Для выявления возможной результативности обучения должен быть учтен ряд факторов:</w:t>
      </w:r>
    </w:p>
    <w:p w:rsidR="0090559D" w:rsidRPr="00DF3F1F" w:rsidRDefault="0090559D" w:rsidP="00DF3F1F">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необходимо учитывать особенности текущего психического и соматического состояния каждого обучающегося;</w:t>
      </w:r>
    </w:p>
    <w:p w:rsidR="0090559D" w:rsidRPr="00DF3F1F" w:rsidRDefault="0090559D" w:rsidP="00DF3F1F">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90559D" w:rsidRPr="00DF3F1F" w:rsidRDefault="0090559D" w:rsidP="00DF3F1F">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DF3F1F" w:rsidRDefault="0090559D" w:rsidP="00DF3F1F">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 xml:space="preserve">способы выявления умений и представлений </w:t>
      </w:r>
      <w:r w:rsidRPr="00DF3F1F">
        <w:rPr>
          <w:rFonts w:ascii="Times New Roman" w:hAnsi="Times New Roman" w:cs="Times New Roman"/>
          <w:color w:val="auto"/>
          <w:sz w:val="24"/>
          <w:szCs w:val="24"/>
        </w:rPr>
        <w:t xml:space="preserve">глухих обучающихся </w:t>
      </w:r>
      <w:r w:rsidRPr="00DF3F1F">
        <w:rPr>
          <w:rFonts w:ascii="Times New Roman" w:hAnsi="Times New Roman" w:cs="Times New Roman"/>
          <w:bCs/>
          <w:color w:val="auto"/>
          <w:sz w:val="24"/>
          <w:szCs w:val="24"/>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DF3F1F" w:rsidRDefault="0090559D" w:rsidP="00DF3F1F">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90559D" w:rsidRPr="00DF3F1F" w:rsidRDefault="0090559D" w:rsidP="00DF3F1F">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90559D" w:rsidRPr="00DF3F1F" w:rsidRDefault="0090559D" w:rsidP="00DF3F1F">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bCs/>
          <w:color w:val="auto"/>
          <w:sz w:val="24"/>
          <w:szCs w:val="24"/>
        </w:rPr>
      </w:pPr>
      <w:r w:rsidRPr="00DF3F1F">
        <w:rPr>
          <w:rFonts w:ascii="Times New Roman" w:hAnsi="Times New Roman" w:cs="Times New Roman"/>
          <w:bCs/>
          <w:color w:val="auto"/>
          <w:sz w:val="24"/>
          <w:szCs w:val="24"/>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90559D" w:rsidRPr="00DF3F1F" w:rsidRDefault="0090559D" w:rsidP="00DF3F1F">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color w:val="auto"/>
          <w:sz w:val="24"/>
          <w:szCs w:val="24"/>
        </w:rPr>
      </w:pPr>
      <w:r w:rsidRPr="00DF3F1F">
        <w:rPr>
          <w:rFonts w:ascii="Times New Roman" w:hAnsi="Times New Roman" w:cs="Times New Roman"/>
          <w:bCs/>
          <w:color w:val="auto"/>
          <w:sz w:val="24"/>
          <w:szCs w:val="24"/>
        </w:rPr>
        <w:t xml:space="preserve">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bCs/>
          <w:color w:val="auto"/>
          <w:sz w:val="24"/>
          <w:szCs w:val="24"/>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DF3F1F">
        <w:rPr>
          <w:rFonts w:ascii="Times New Roman" w:hAnsi="Times New Roman" w:cs="Times New Roman"/>
          <w:b/>
          <w:bCs/>
          <w:color w:val="auto"/>
          <w:sz w:val="24"/>
          <w:szCs w:val="24"/>
        </w:rPr>
        <w:t>динамику развития его жизненной компетенции</w:t>
      </w:r>
      <w:r w:rsidRPr="00DF3F1F">
        <w:rPr>
          <w:rFonts w:ascii="Times New Roman" w:hAnsi="Times New Roman" w:cs="Times New Roman"/>
          <w:bCs/>
          <w:color w:val="auto"/>
          <w:sz w:val="24"/>
          <w:szCs w:val="24"/>
        </w:rPr>
        <w:t xml:space="preserve">.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90559D" w:rsidRPr="00DF3F1F" w:rsidRDefault="0090559D" w:rsidP="00DF3F1F">
      <w:pPr>
        <w:autoSpaceDE w:val="0"/>
        <w:autoSpaceDN w:val="0"/>
        <w:adjustRightInd w:val="0"/>
        <w:spacing w:after="0" w:line="240" w:lineRule="auto"/>
        <w:jc w:val="both"/>
        <w:outlineLvl w:val="1"/>
        <w:rPr>
          <w:rFonts w:ascii="Times New Roman" w:hAnsi="Times New Roman" w:cs="Times New Roman"/>
          <w:b/>
          <w:color w:val="FF0000"/>
          <w:sz w:val="24"/>
          <w:szCs w:val="24"/>
        </w:rPr>
      </w:pPr>
      <w:bookmarkStart w:id="132" w:name="_Toc413974306"/>
      <w:r w:rsidRPr="00DF3F1F">
        <w:rPr>
          <w:rFonts w:ascii="Times New Roman" w:hAnsi="Times New Roman" w:cs="Times New Roman"/>
          <w:b/>
          <w:sz w:val="24"/>
          <w:szCs w:val="24"/>
        </w:rPr>
        <w:t>5.2. Содержательный раздел</w:t>
      </w:r>
      <w:bookmarkEnd w:id="132"/>
    </w:p>
    <w:p w:rsidR="0090559D" w:rsidRPr="00DF3F1F" w:rsidRDefault="0090559D" w:rsidP="00DF3F1F">
      <w:pPr>
        <w:spacing w:after="0" w:line="240" w:lineRule="auto"/>
        <w:ind w:firstLine="709"/>
        <w:jc w:val="both"/>
        <w:rPr>
          <w:rFonts w:ascii="Times New Roman" w:hAnsi="Times New Roman" w:cs="Times New Roman"/>
          <w:b/>
          <w:color w:val="auto"/>
          <w:spacing w:val="2"/>
          <w:sz w:val="24"/>
          <w:szCs w:val="24"/>
        </w:rPr>
      </w:pPr>
      <w:bookmarkStart w:id="133" w:name="_Toc413974307"/>
      <w:r w:rsidRPr="00DF3F1F">
        <w:rPr>
          <w:rFonts w:ascii="Times New Roman" w:hAnsi="Times New Roman" w:cs="Times New Roman"/>
          <w:b/>
          <w:sz w:val="24"/>
          <w:szCs w:val="24"/>
        </w:rPr>
        <w:t xml:space="preserve">5.2.1. </w:t>
      </w:r>
      <w:r w:rsidRPr="00DF3F1F">
        <w:rPr>
          <w:rFonts w:ascii="Times New Roman" w:hAnsi="Times New Roman" w:cs="Times New Roman"/>
          <w:b/>
          <w:color w:val="auto"/>
          <w:sz w:val="24"/>
          <w:szCs w:val="24"/>
        </w:rPr>
        <w:t xml:space="preserve">Программа формирования учебных действий у </w:t>
      </w:r>
      <w:r w:rsidRPr="00DF3F1F">
        <w:rPr>
          <w:rFonts w:ascii="Times New Roman" w:hAnsi="Times New Roman" w:cs="Times New Roman"/>
          <w:b/>
          <w:color w:val="auto"/>
          <w:spacing w:val="2"/>
          <w:sz w:val="24"/>
          <w:szCs w:val="24"/>
        </w:rPr>
        <w:t>обучающихся с глухотой (вариант 1.4.</w:t>
      </w:r>
      <w:r w:rsidRPr="00DF3F1F">
        <w:rPr>
          <w:rFonts w:ascii="Times New Roman" w:hAnsi="Times New Roman" w:cs="Times New Roman"/>
          <w:b/>
          <w:color w:val="auto"/>
          <w:sz w:val="24"/>
          <w:szCs w:val="24"/>
          <w:shd w:val="clear" w:color="auto" w:fill="FFFFFF"/>
        </w:rPr>
        <w:t>)</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i/>
          <w:sz w:val="24"/>
          <w:szCs w:val="24"/>
        </w:rPr>
        <w:t xml:space="preserve"> формирование  личностных и коммуникативных учебных действий</w:t>
      </w:r>
      <w:r w:rsidRPr="00DF3F1F">
        <w:rPr>
          <w:rFonts w:ascii="Times New Roman" w:hAnsi="Times New Roman" w:cs="Times New Roman"/>
          <w:sz w:val="24"/>
          <w:szCs w:val="24"/>
        </w:rPr>
        <w:t xml:space="preserve">: </w:t>
      </w:r>
    </w:p>
    <w:p w:rsidR="0090559D" w:rsidRPr="00DF3F1F" w:rsidRDefault="0090559D" w:rsidP="00DF3F1F">
      <w:pPr>
        <w:shd w:val="clear" w:color="auto" w:fill="FFFFFF"/>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color w:val="auto"/>
          <w:sz w:val="24"/>
          <w:szCs w:val="24"/>
        </w:rPr>
        <w:t>формирование интереса и мотивации к учению; осознание себя в роли ученика; п</w:t>
      </w:r>
      <w:r w:rsidRPr="00DF3F1F">
        <w:rPr>
          <w:rFonts w:ascii="Times New Roman" w:hAnsi="Times New Roman" w:cs="Times New Roman"/>
          <w:sz w:val="24"/>
          <w:szCs w:val="24"/>
        </w:rPr>
        <w:t>одготовка к пребыванию и взаимодействию в среде сверстников, умение всту</w:t>
      </w:r>
      <w:r w:rsidRPr="00DF3F1F">
        <w:rPr>
          <w:rFonts w:ascii="Times New Roman" w:hAnsi="Times New Roman" w:cs="Times New Roman"/>
          <w:sz w:val="24"/>
          <w:szCs w:val="24"/>
        </w:rPr>
        <w:softHyphen/>
        <w:t>пать в контакт  с учителем; обращаться за по</w:t>
      </w:r>
      <w:r w:rsidRPr="00DF3F1F">
        <w:rPr>
          <w:rFonts w:ascii="Times New Roman" w:hAnsi="Times New Roman" w:cs="Times New Roman"/>
          <w:sz w:val="24"/>
          <w:szCs w:val="24"/>
        </w:rPr>
        <w:softHyphen/>
        <w:t>мо</w:t>
      </w:r>
      <w:r w:rsidRPr="00DF3F1F">
        <w:rPr>
          <w:rFonts w:ascii="Times New Roman" w:hAnsi="Times New Roman" w:cs="Times New Roman"/>
          <w:sz w:val="24"/>
          <w:szCs w:val="24"/>
        </w:rPr>
        <w:softHyphen/>
        <w:t>щью и при</w:t>
      </w:r>
      <w:r w:rsidRPr="00DF3F1F">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F3F1F">
        <w:rPr>
          <w:rFonts w:ascii="Times New Roman" w:hAnsi="Times New Roman" w:cs="Times New Roman"/>
          <w:bCs/>
          <w:sz w:val="24"/>
          <w:szCs w:val="24"/>
        </w:rPr>
        <w:t xml:space="preserve"> со</w:t>
      </w:r>
      <w:r w:rsidRPr="00DF3F1F">
        <w:rPr>
          <w:rFonts w:ascii="Times New Roman" w:hAnsi="Times New Roman" w:cs="Times New Roman"/>
          <w:bCs/>
          <w:sz w:val="24"/>
          <w:szCs w:val="24"/>
        </w:rPr>
        <w:softHyphen/>
        <w:t>труд</w:t>
      </w:r>
      <w:r w:rsidRPr="00DF3F1F">
        <w:rPr>
          <w:rFonts w:ascii="Times New Roman" w:hAnsi="Times New Roman" w:cs="Times New Roman"/>
          <w:bCs/>
          <w:sz w:val="24"/>
          <w:szCs w:val="24"/>
        </w:rPr>
        <w:softHyphen/>
        <w:t>ничать со взрослыми и сверстниками в разных социальных ситуациях;</w:t>
      </w:r>
      <w:r w:rsidRPr="00DF3F1F">
        <w:rPr>
          <w:rFonts w:ascii="Times New Roman" w:hAnsi="Times New Roman" w:cs="Times New Roman"/>
          <w:sz w:val="24"/>
          <w:szCs w:val="24"/>
        </w:rPr>
        <w:t xml:space="preserve"> до</w:t>
      </w:r>
      <w:r w:rsidRPr="00DF3F1F">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90559D" w:rsidRPr="00DF3F1F" w:rsidRDefault="00CE2A5C" w:rsidP="00DF3F1F">
      <w:pPr>
        <w:pStyle w:val="a9"/>
        <w:spacing w:line="240" w:lineRule="auto"/>
        <w:ind w:left="0" w:firstLine="709"/>
        <w:jc w:val="both"/>
        <w:rPr>
          <w:rFonts w:ascii="Times New Roman" w:hAnsi="Times New Roman" w:cs="Times New Roman"/>
          <w:i/>
        </w:rPr>
      </w:pPr>
      <w:r w:rsidRPr="00DF3F1F">
        <w:rPr>
          <w:rFonts w:ascii="Times New Roman" w:hAnsi="Times New Roman" w:cs="Times New Roman"/>
          <w:i/>
        </w:rPr>
        <w:t>регулятивных учебных действий:</w:t>
      </w:r>
    </w:p>
    <w:p w:rsidR="0090559D" w:rsidRPr="00DF3F1F" w:rsidRDefault="0090559D" w:rsidP="00DF3F1F">
      <w:pPr>
        <w:shd w:val="clear" w:color="auto" w:fill="FFFFFF"/>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DF3F1F">
        <w:rPr>
          <w:rFonts w:ascii="Times New Roman" w:hAnsi="Times New Roman" w:cs="Times New Roman"/>
          <w:color w:val="auto"/>
          <w:sz w:val="24"/>
          <w:szCs w:val="24"/>
        </w:rPr>
        <w:softHyphen/>
        <w:t>к</w:t>
      </w:r>
      <w:r w:rsidRPr="00DF3F1F">
        <w:rPr>
          <w:rFonts w:ascii="Times New Roman" w:hAnsi="Times New Roman" w:cs="Times New Roman"/>
          <w:color w:val="auto"/>
          <w:sz w:val="24"/>
          <w:szCs w:val="24"/>
        </w:rPr>
        <w:softHyphen/>
        <w:t>ватно использовать ритуалы школьного поведения (поднимать руку, вставать и выходить из-за парты и т. д.); организовывать ра</w:t>
      </w:r>
      <w:r w:rsidRPr="00DF3F1F">
        <w:rPr>
          <w:rFonts w:ascii="Times New Roman" w:hAnsi="Times New Roman" w:cs="Times New Roman"/>
          <w:color w:val="auto"/>
          <w:sz w:val="24"/>
          <w:szCs w:val="24"/>
        </w:rPr>
        <w:softHyphen/>
        <w:t>бо</w:t>
      </w:r>
      <w:r w:rsidRPr="00DF3F1F">
        <w:rPr>
          <w:rFonts w:ascii="Times New Roman" w:hAnsi="Times New Roman" w:cs="Times New Roman"/>
          <w:color w:val="auto"/>
          <w:sz w:val="24"/>
          <w:szCs w:val="24"/>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F3F1F">
        <w:rPr>
          <w:rFonts w:ascii="Times New Roman" w:hAnsi="Times New Roman" w:cs="Times New Roman"/>
          <w:color w:val="auto"/>
          <w:sz w:val="24"/>
          <w:szCs w:val="24"/>
        </w:rPr>
        <w:softHyphen/>
        <w:t>ра</w:t>
      </w:r>
      <w:r w:rsidRPr="00DF3F1F">
        <w:rPr>
          <w:rFonts w:ascii="Times New Roman" w:hAnsi="Times New Roman" w:cs="Times New Roman"/>
          <w:color w:val="auto"/>
          <w:sz w:val="24"/>
          <w:szCs w:val="24"/>
        </w:rPr>
        <w:softHyphen/>
        <w:t>з</w:t>
      </w:r>
      <w:r w:rsidRPr="00DF3F1F">
        <w:rPr>
          <w:rFonts w:ascii="Times New Roman" w:hAnsi="Times New Roman" w:cs="Times New Roman"/>
          <w:color w:val="auto"/>
          <w:sz w:val="24"/>
          <w:szCs w:val="24"/>
        </w:rPr>
        <w:softHyphen/>
        <w:t>ца</w:t>
      </w:r>
      <w:r w:rsidRPr="00DF3F1F">
        <w:rPr>
          <w:rFonts w:ascii="Times New Roman" w:hAnsi="Times New Roman" w:cs="Times New Roman"/>
          <w:color w:val="auto"/>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90559D" w:rsidRPr="00DF3F1F" w:rsidRDefault="0090559D" w:rsidP="00DF3F1F">
      <w:pPr>
        <w:spacing w:after="0" w:line="240" w:lineRule="auto"/>
        <w:ind w:firstLine="709"/>
        <w:jc w:val="both"/>
        <w:outlineLvl w:val="0"/>
        <w:rPr>
          <w:rFonts w:ascii="Times New Roman" w:hAnsi="Times New Roman" w:cs="Times New Roman"/>
          <w:i/>
          <w:color w:val="auto"/>
          <w:sz w:val="24"/>
          <w:szCs w:val="24"/>
        </w:rPr>
      </w:pPr>
      <w:r w:rsidRPr="00DF3F1F">
        <w:rPr>
          <w:rFonts w:ascii="Times New Roman" w:hAnsi="Times New Roman" w:cs="Times New Roman"/>
          <w:i/>
          <w:color w:val="auto"/>
          <w:sz w:val="24"/>
          <w:szCs w:val="24"/>
        </w:rPr>
        <w:t>познавательных учебные действия:</w:t>
      </w:r>
    </w:p>
    <w:p w:rsidR="00CE2A5C"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F3F1F">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9E0AAA"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bookmarkStart w:id="134" w:name="_Toc413974308"/>
      <w:bookmarkEnd w:id="133"/>
    </w:p>
    <w:p w:rsidR="0090559D" w:rsidRPr="00DF3F1F" w:rsidRDefault="00CE2A5C"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b/>
          <w:sz w:val="24"/>
          <w:szCs w:val="24"/>
        </w:rPr>
        <w:t xml:space="preserve">5.2.2. </w:t>
      </w:r>
      <w:r w:rsidR="0090559D" w:rsidRPr="00DF3F1F">
        <w:rPr>
          <w:rFonts w:ascii="Times New Roman" w:hAnsi="Times New Roman" w:cs="Times New Roman"/>
          <w:b/>
          <w:sz w:val="24"/>
          <w:szCs w:val="24"/>
        </w:rPr>
        <w:t>П</w:t>
      </w:r>
      <w:r w:rsidR="0090559D" w:rsidRPr="00DF3F1F">
        <w:rPr>
          <w:rFonts w:ascii="Times New Roman" w:hAnsi="Times New Roman" w:cs="Times New Roman"/>
          <w:b/>
          <w:color w:val="auto"/>
          <w:sz w:val="24"/>
          <w:szCs w:val="24"/>
        </w:rPr>
        <w:t xml:space="preserve">рограммы учебных предметов, курсов </w:t>
      </w:r>
      <w:r w:rsidR="0090559D" w:rsidRPr="00DF3F1F">
        <w:rPr>
          <w:rFonts w:ascii="Times New Roman" w:hAnsi="Times New Roman" w:cs="Times New Roman"/>
          <w:b/>
          <w:color w:val="auto"/>
          <w:sz w:val="24"/>
          <w:szCs w:val="24"/>
        </w:rPr>
        <w:br/>
        <w:t>коррекционно-развивающей области</w:t>
      </w:r>
      <w:bookmarkEnd w:id="134"/>
    </w:p>
    <w:p w:rsidR="0090559D" w:rsidRPr="00DF3F1F" w:rsidRDefault="0090559D" w:rsidP="00DF3F1F">
      <w:pPr>
        <w:pStyle w:val="3b"/>
        <w:spacing w:before="0" w:after="0" w:line="240" w:lineRule="auto"/>
        <w:jc w:val="both"/>
        <w:rPr>
          <w:rFonts w:ascii="Times New Roman" w:hAnsi="Times New Roman" w:cs="Times New Roman"/>
          <w:i/>
          <w:sz w:val="24"/>
          <w:szCs w:val="24"/>
        </w:rPr>
      </w:pPr>
      <w:r w:rsidRPr="00DF3F1F">
        <w:rPr>
          <w:rFonts w:ascii="Times New Roman" w:hAnsi="Times New Roman" w:cs="Times New Roman"/>
          <w:i/>
          <w:sz w:val="24"/>
          <w:szCs w:val="24"/>
        </w:rPr>
        <w:t>Основное содержание учебных предметов</w:t>
      </w:r>
    </w:p>
    <w:p w:rsidR="0090559D" w:rsidRPr="00DF3F1F" w:rsidRDefault="0090559D" w:rsidP="00DF3F1F">
      <w:pPr>
        <w:spacing w:after="0" w:line="240" w:lineRule="auto"/>
        <w:ind w:firstLine="709"/>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lang w:val="en-US"/>
        </w:rPr>
        <w:t>I</w:t>
      </w:r>
      <w:r w:rsidRPr="00DF3F1F">
        <w:rPr>
          <w:rFonts w:ascii="Times New Roman" w:hAnsi="Times New Roman" w:cs="Times New Roman"/>
          <w:b/>
          <w:color w:val="auto"/>
          <w:sz w:val="24"/>
          <w:szCs w:val="24"/>
        </w:rPr>
        <w:t>.Речь и альтернативная коммуникация</w:t>
      </w:r>
    </w:p>
    <w:p w:rsidR="0090559D" w:rsidRPr="00DF3F1F" w:rsidRDefault="0090559D" w:rsidP="00DF3F1F">
      <w:pPr>
        <w:spacing w:after="0" w:line="240" w:lineRule="auto"/>
        <w:ind w:firstLine="709"/>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Пояснительная записка</w:t>
      </w:r>
    </w:p>
    <w:p w:rsidR="0090559D" w:rsidRPr="00DF3F1F" w:rsidRDefault="0090559D" w:rsidP="00DF3F1F">
      <w:pPr>
        <w:pStyle w:val="p8"/>
        <w:spacing w:before="0" w:after="0"/>
        <w:ind w:firstLine="709"/>
        <w:jc w:val="both"/>
        <w:rPr>
          <w:rFonts w:ascii="Times New Roman" w:hAnsi="Times New Roman" w:cs="Times New Roman"/>
        </w:rPr>
      </w:pPr>
      <w:r w:rsidRPr="00DF3F1F">
        <w:rPr>
          <w:rStyle w:val="s27"/>
          <w:rFonts w:ascii="Times New Roman" w:hAnsi="Times New Roman" w:cs="Times New Roman"/>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90559D" w:rsidRPr="00DF3F1F" w:rsidRDefault="0090559D" w:rsidP="00DF3F1F">
      <w:pPr>
        <w:pStyle w:val="p8"/>
        <w:spacing w:before="0" w:after="0"/>
        <w:ind w:firstLine="709"/>
        <w:jc w:val="both"/>
        <w:rPr>
          <w:rStyle w:val="s27"/>
          <w:rFonts w:ascii="Times New Roman" w:hAnsi="Times New Roman" w:cs="Times New Roman"/>
        </w:rPr>
      </w:pPr>
      <w:r w:rsidRPr="00DF3F1F">
        <w:rPr>
          <w:rStyle w:val="s27"/>
          <w:rFonts w:ascii="Times New Roman" w:hAnsi="Times New Roman" w:cs="Times New Roman"/>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Цель обучения  основам коммуникации – формирование коммуникативных навыков</w:t>
      </w:r>
      <w:r w:rsidRPr="00DF3F1F">
        <w:rPr>
          <w:rFonts w:ascii="Times New Roman" w:hAnsi="Times New Roman" w:cs="Times New Roman"/>
          <w:bCs/>
          <w:sz w:val="24"/>
          <w:szCs w:val="24"/>
        </w:rPr>
        <w:t xml:space="preserve"> </w:t>
      </w:r>
      <w:r w:rsidRPr="00DF3F1F">
        <w:rPr>
          <w:rFonts w:ascii="Times New Roman" w:hAnsi="Times New Roman" w:cs="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Обучение коммуникации глухих обучающихся (вариант 1.4.) предполагает учет следующих положений:</w:t>
      </w:r>
    </w:p>
    <w:p w:rsidR="0090559D" w:rsidRPr="00DF3F1F" w:rsidRDefault="00CE2A5C" w:rsidP="00DF3F1F">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both"/>
        <w:rPr>
          <w:rFonts w:ascii="Times New Roman" w:hAnsi="Times New Roman" w:cs="Times New Roman"/>
        </w:rPr>
      </w:pPr>
      <w:r w:rsidRPr="00DF3F1F">
        <w:rPr>
          <w:rFonts w:ascii="Times New Roman" w:hAnsi="Times New Roman" w:cs="Times New Roman"/>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90559D" w:rsidRPr="00DF3F1F" w:rsidRDefault="00CE2A5C" w:rsidP="00DF3F1F">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both"/>
        <w:rPr>
          <w:rFonts w:ascii="Times New Roman" w:hAnsi="Times New Roman" w:cs="Times New Roman"/>
        </w:rPr>
      </w:pPr>
      <w:r w:rsidRPr="00DF3F1F">
        <w:rPr>
          <w:rFonts w:ascii="Times New Roman" w:hAnsi="Times New Roman" w:cs="Times New Roman"/>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DF3F1F" w:rsidRDefault="00CE2A5C" w:rsidP="00DF3F1F">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both"/>
        <w:rPr>
          <w:rFonts w:ascii="Times New Roman" w:hAnsi="Times New Roman" w:cs="Times New Roman"/>
        </w:rPr>
      </w:pPr>
      <w:r w:rsidRPr="00DF3F1F">
        <w:rPr>
          <w:rFonts w:ascii="Times New Roman" w:hAnsi="Times New Roman" w:cs="Times New Roman"/>
        </w:rPr>
        <w:t>обучение языку   осуществляется в процессе общения, в тесной связи с деятельностью детей;</w:t>
      </w:r>
    </w:p>
    <w:p w:rsidR="0090559D" w:rsidRPr="00DF3F1F" w:rsidRDefault="00CE2A5C" w:rsidP="00DF3F1F">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contextualSpacing/>
        <w:jc w:val="both"/>
        <w:rPr>
          <w:rFonts w:ascii="Times New Roman" w:hAnsi="Times New Roman" w:cs="Times New Roman"/>
        </w:rPr>
      </w:pPr>
      <w:r w:rsidRPr="00DF3F1F">
        <w:rPr>
          <w:rFonts w:ascii="Times New Roman" w:hAnsi="Times New Roman" w:cs="Times New Roman"/>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Программа по предмету </w:t>
      </w:r>
      <w:r w:rsidRPr="00DF3F1F">
        <w:rPr>
          <w:rFonts w:ascii="Times New Roman" w:hAnsi="Times New Roman" w:cs="Times New Roman"/>
          <w:b/>
          <w:color w:val="auto"/>
          <w:sz w:val="24"/>
          <w:szCs w:val="24"/>
        </w:rPr>
        <w:t xml:space="preserve">«Речь и альтернативная коммуникация» </w:t>
      </w:r>
      <w:r w:rsidRPr="00DF3F1F">
        <w:rPr>
          <w:rFonts w:ascii="Times New Roman" w:hAnsi="Times New Roman" w:cs="Times New Roman"/>
          <w:color w:val="auto"/>
          <w:sz w:val="24"/>
          <w:szCs w:val="24"/>
        </w:rPr>
        <w:t>включает  следующие разделы: жестовый язык; русский язык (развитие речи, обучение грамоте, чтение).</w:t>
      </w:r>
    </w:p>
    <w:p w:rsidR="0090559D" w:rsidRPr="00DF3F1F" w:rsidRDefault="0090559D" w:rsidP="00DF3F1F">
      <w:pPr>
        <w:shd w:val="clear" w:color="auto" w:fill="FFFFFF"/>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90559D" w:rsidRPr="00DF3F1F" w:rsidRDefault="0090559D" w:rsidP="00DF3F1F">
      <w:pPr>
        <w:shd w:val="clear" w:color="auto" w:fill="FFFFFF"/>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90559D" w:rsidRPr="00DF3F1F" w:rsidRDefault="0090559D" w:rsidP="00DF3F1F">
      <w:pPr>
        <w:shd w:val="clear" w:color="auto" w:fill="FFFFFF"/>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90559D" w:rsidRPr="00DF3F1F" w:rsidRDefault="0090559D" w:rsidP="00DF3F1F">
      <w:pPr>
        <w:shd w:val="clear" w:color="auto" w:fill="FFFFFF"/>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В учебном плане предмет представлен </w:t>
      </w:r>
      <w:r w:rsidRPr="00DF3F1F">
        <w:rPr>
          <w:rFonts w:ascii="Times New Roman" w:hAnsi="Times New Roman" w:cs="Times New Roman"/>
          <w:color w:val="auto"/>
          <w:sz w:val="24"/>
          <w:szCs w:val="24"/>
        </w:rPr>
        <w:t>с 1 по 6 год обучения</w:t>
      </w:r>
      <w:r w:rsidRPr="00DF3F1F">
        <w:rPr>
          <w:rFonts w:ascii="Times New Roman" w:hAnsi="Times New Roman" w:cs="Times New Roman"/>
          <w:sz w:val="24"/>
          <w:szCs w:val="24"/>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90559D" w:rsidRPr="00DF3F1F" w:rsidRDefault="0090559D" w:rsidP="00DF3F1F">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графические средства для альтернативной коммуникации:</w:t>
      </w:r>
      <w:r w:rsidRPr="00DF3F1F">
        <w:rPr>
          <w:rFonts w:ascii="Times New Roman" w:eastAsia="ArialMT" w:hAnsi="Times New Roman" w:cs="Times New Roman"/>
          <w:sz w:val="24"/>
          <w:szCs w:val="24"/>
        </w:rPr>
        <w:t xml:space="preserve"> </w:t>
      </w:r>
      <w:r w:rsidRPr="00DF3F1F">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90559D" w:rsidRPr="00DF3F1F" w:rsidRDefault="0090559D" w:rsidP="00DF3F1F">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F3F1F">
        <w:rPr>
          <w:rFonts w:ascii="Times New Roman" w:eastAsia="ArialMT" w:hAnsi="Times New Roman" w:cs="Times New Roman"/>
          <w:sz w:val="24"/>
          <w:szCs w:val="24"/>
          <w:lang w:val="en-US"/>
        </w:rPr>
        <w:t>Bliss</w:t>
      </w:r>
      <w:r w:rsidRPr="00DF3F1F">
        <w:rPr>
          <w:rFonts w:ascii="Times New Roman" w:eastAsia="ArialMT" w:hAnsi="Times New Roman" w:cs="Times New Roman"/>
          <w:sz w:val="24"/>
          <w:szCs w:val="24"/>
        </w:rPr>
        <w:t xml:space="preserve">”); компьютерные программы для обучения жестовой речи, доступные </w:t>
      </w:r>
      <w:r w:rsidRPr="00DF3F1F">
        <w:rPr>
          <w:rFonts w:ascii="Times New Roman" w:hAnsi="Times New Roman" w:cs="Times New Roman"/>
          <w:sz w:val="24"/>
          <w:szCs w:val="24"/>
        </w:rPr>
        <w:t xml:space="preserve">обучающие компьютерные программы;  </w:t>
      </w:r>
    </w:p>
    <w:p w:rsidR="0090559D" w:rsidRPr="00DF3F1F" w:rsidRDefault="0090559D" w:rsidP="00DF3F1F">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тексты для чтения, книжки-самоделки, видеоматериалы.</w:t>
      </w:r>
    </w:p>
    <w:p w:rsidR="0090559D" w:rsidRPr="00DF3F1F" w:rsidRDefault="0090559D" w:rsidP="00DF3F1F">
      <w:pPr>
        <w:spacing w:after="0" w:line="240" w:lineRule="auto"/>
        <w:ind w:firstLine="709"/>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Примерное содержание предмета</w:t>
      </w:r>
    </w:p>
    <w:p w:rsidR="0090559D" w:rsidRPr="00DF3F1F" w:rsidRDefault="0090559D" w:rsidP="00DF3F1F">
      <w:pPr>
        <w:spacing w:after="0" w:line="240" w:lineRule="auto"/>
        <w:ind w:firstLine="709"/>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Жестовый язык.</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b/>
          <w:color w:val="auto"/>
          <w:sz w:val="24"/>
          <w:szCs w:val="24"/>
        </w:rPr>
        <w:t>Русский язык</w:t>
      </w:r>
    </w:p>
    <w:p w:rsidR="0090559D" w:rsidRPr="00DF3F1F" w:rsidRDefault="0090559D" w:rsidP="00DF3F1F">
      <w:pPr>
        <w:spacing w:after="0" w:line="240" w:lineRule="auto"/>
        <w:ind w:firstLine="709"/>
        <w:jc w:val="both"/>
        <w:rPr>
          <w:rFonts w:ascii="Times New Roman" w:hAnsi="Times New Roman" w:cs="Times New Roman"/>
          <w:b/>
          <w:color w:val="auto"/>
          <w:kern w:val="2"/>
          <w:sz w:val="24"/>
          <w:szCs w:val="24"/>
        </w:rPr>
      </w:pPr>
      <w:r w:rsidRPr="00DF3F1F">
        <w:rPr>
          <w:rFonts w:ascii="Times New Roman" w:hAnsi="Times New Roman" w:cs="Times New Roman"/>
          <w:b/>
          <w:color w:val="auto"/>
          <w:sz w:val="24"/>
          <w:szCs w:val="24"/>
        </w:rPr>
        <w:t xml:space="preserve">Развитие речи. </w:t>
      </w:r>
      <w:r w:rsidRPr="00DF3F1F">
        <w:rPr>
          <w:rFonts w:ascii="Times New Roman" w:hAnsi="Times New Roman" w:cs="Times New Roman"/>
          <w:color w:val="auto"/>
          <w:sz w:val="24"/>
          <w:szCs w:val="24"/>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90559D" w:rsidRPr="00DF3F1F" w:rsidRDefault="0090559D" w:rsidP="00DF3F1F">
      <w:pPr>
        <w:spacing w:after="0" w:line="240" w:lineRule="auto"/>
        <w:ind w:firstLine="709"/>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Обучение грамоте. </w:t>
      </w:r>
      <w:r w:rsidRPr="00DF3F1F">
        <w:rPr>
          <w:rFonts w:ascii="Times New Roman" w:hAnsi="Times New Roman" w:cs="Times New Roman"/>
          <w:color w:val="auto"/>
          <w:sz w:val="24"/>
          <w:szCs w:val="24"/>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DF3F1F" w:rsidRDefault="0090559D" w:rsidP="00DF3F1F">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90559D" w:rsidRPr="00DF3F1F" w:rsidRDefault="0090559D" w:rsidP="00DF3F1F">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90559D" w:rsidRPr="00DF3F1F" w:rsidRDefault="0090559D" w:rsidP="00DF3F1F">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b/>
          <w:color w:val="auto"/>
          <w:sz w:val="24"/>
          <w:szCs w:val="24"/>
        </w:rPr>
        <w:t>Чтение.</w:t>
      </w:r>
      <w:r w:rsidRPr="00DF3F1F">
        <w:rPr>
          <w:rFonts w:ascii="Times New Roman" w:hAnsi="Times New Roman" w:cs="Times New Roman"/>
          <w:color w:val="auto"/>
          <w:sz w:val="24"/>
          <w:szCs w:val="24"/>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90559D" w:rsidRPr="00DF3F1F" w:rsidRDefault="0090559D" w:rsidP="00DF3F1F">
      <w:pPr>
        <w:widowControl w:val="0"/>
        <w:autoSpaceDE w:val="0"/>
        <w:autoSpaceDN w:val="0"/>
        <w:adjustRightInd w:val="0"/>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90559D" w:rsidRPr="00DF3F1F" w:rsidRDefault="0090559D" w:rsidP="00DF3F1F">
      <w:pPr>
        <w:spacing w:after="0" w:line="240" w:lineRule="auto"/>
        <w:ind w:firstLine="709"/>
        <w:contextualSpacing/>
        <w:jc w:val="both"/>
        <w:rPr>
          <w:rFonts w:ascii="Times New Roman" w:hAnsi="Times New Roman" w:cs="Times New Roman"/>
          <w:b/>
          <w:i/>
          <w:color w:val="auto"/>
          <w:sz w:val="24"/>
          <w:szCs w:val="24"/>
        </w:rPr>
      </w:pPr>
      <w:r w:rsidRPr="00DF3F1F">
        <w:rPr>
          <w:rFonts w:ascii="Times New Roman" w:hAnsi="Times New Roman" w:cs="Times New Roman"/>
          <w:b/>
          <w:color w:val="auto"/>
          <w:sz w:val="24"/>
          <w:szCs w:val="24"/>
          <w:lang w:val="en-US"/>
        </w:rPr>
        <w:t>II</w:t>
      </w:r>
      <w:r w:rsidRPr="00DF3F1F">
        <w:rPr>
          <w:rFonts w:ascii="Times New Roman" w:hAnsi="Times New Roman" w:cs="Times New Roman"/>
          <w:b/>
          <w:color w:val="auto"/>
          <w:sz w:val="24"/>
          <w:szCs w:val="24"/>
        </w:rPr>
        <w:t>.</w:t>
      </w:r>
      <w:r w:rsidRPr="00DF3F1F">
        <w:rPr>
          <w:rFonts w:ascii="Times New Roman" w:hAnsi="Times New Roman" w:cs="Times New Roman"/>
          <w:b/>
          <w:color w:val="auto"/>
          <w:kern w:val="2"/>
          <w:sz w:val="24"/>
          <w:szCs w:val="24"/>
        </w:rPr>
        <w:t>Математика (</w:t>
      </w:r>
      <w:r w:rsidRPr="00DF3F1F">
        <w:rPr>
          <w:rFonts w:ascii="Times New Roman" w:hAnsi="Times New Roman" w:cs="Times New Roman"/>
          <w:b/>
          <w:i/>
          <w:color w:val="auto"/>
          <w:sz w:val="24"/>
          <w:szCs w:val="24"/>
        </w:rPr>
        <w:t>Математические представления)</w:t>
      </w:r>
      <w:r w:rsidRPr="00DF3F1F">
        <w:rPr>
          <w:rStyle w:val="aff2"/>
          <w:rFonts w:ascii="Times New Roman" w:hAnsi="Times New Roman" w:cs="Times New Roman"/>
          <w:b/>
          <w:i/>
          <w:color w:val="auto"/>
          <w:sz w:val="24"/>
          <w:szCs w:val="24"/>
        </w:rPr>
        <w:footnoteReference w:id="41"/>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b/>
          <w:color w:val="auto"/>
          <w:sz w:val="24"/>
          <w:szCs w:val="24"/>
        </w:rPr>
        <w:t>Пояснительная записка.</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Цель обучения – формирование элементарных математических представлений и умение применять их в повседневной жизни. </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B1C0B" w:rsidRPr="00DF3F1F" w:rsidRDefault="001B1C0B" w:rsidP="00DF3F1F">
      <w:pPr>
        <w:spacing w:after="0" w:line="240" w:lineRule="auto"/>
        <w:ind w:firstLine="709"/>
        <w:contextualSpacing/>
        <w:jc w:val="both"/>
        <w:rPr>
          <w:rFonts w:ascii="Times New Roman" w:hAnsi="Times New Roman" w:cs="Times New Roman"/>
          <w:b/>
          <w:color w:val="auto"/>
          <w:sz w:val="24"/>
          <w:szCs w:val="24"/>
        </w:rPr>
      </w:pPr>
    </w:p>
    <w:p w:rsidR="0090559D" w:rsidRPr="00DF3F1F" w:rsidRDefault="0090559D" w:rsidP="00DF3F1F">
      <w:pPr>
        <w:spacing w:after="0" w:line="240" w:lineRule="auto"/>
        <w:ind w:firstLine="709"/>
        <w:contextualSpacing/>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Содержание предмета.</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i/>
          <w:sz w:val="24"/>
          <w:szCs w:val="24"/>
        </w:rPr>
        <w:t xml:space="preserve">Количественные представления. </w:t>
      </w:r>
      <w:r w:rsidRPr="00DF3F1F">
        <w:rPr>
          <w:rFonts w:ascii="Times New Roman" w:hAnsi="Times New Roman" w:cs="Times New Roman"/>
          <w:sz w:val="24"/>
          <w:szCs w:val="24"/>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w:t>
      </w:r>
      <w:r w:rsidRPr="00DF3F1F">
        <w:rPr>
          <w:rFonts w:ascii="Times New Roman" w:hAnsi="Times New Roman" w:cs="Times New Roman"/>
          <w:i/>
          <w:sz w:val="24"/>
          <w:szCs w:val="24"/>
        </w:rPr>
        <w:t xml:space="preserve">Представления о величине. </w:t>
      </w:r>
      <w:r w:rsidRPr="00DF3F1F">
        <w:rPr>
          <w:rFonts w:ascii="Times New Roman" w:hAnsi="Times New Roman" w:cs="Times New Roman"/>
          <w:sz w:val="24"/>
          <w:szCs w:val="24"/>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i/>
          <w:sz w:val="24"/>
          <w:szCs w:val="24"/>
        </w:rPr>
        <w:t xml:space="preserve">Представление о форме. </w:t>
      </w:r>
      <w:r w:rsidRPr="00DF3F1F">
        <w:rPr>
          <w:rFonts w:ascii="Times New Roman" w:hAnsi="Times New Roman" w:cs="Times New Roman"/>
          <w:iCs/>
          <w:sz w:val="24"/>
          <w:szCs w:val="24"/>
        </w:rPr>
        <w:t xml:space="preserve">Представление о геометрических телах. Различение геометрических тел </w:t>
      </w:r>
      <w:r w:rsidRPr="00DF3F1F">
        <w:rPr>
          <w:rFonts w:ascii="Times New Roman" w:hAnsi="Times New Roman" w:cs="Times New Roman"/>
          <w:sz w:val="24"/>
          <w:szCs w:val="24"/>
        </w:rPr>
        <w:t xml:space="preserve">(«шар», «куб», «призма», «параллелепипед»). </w:t>
      </w:r>
      <w:r w:rsidRPr="00DF3F1F">
        <w:rPr>
          <w:rFonts w:ascii="Times New Roman" w:hAnsi="Times New Roman" w:cs="Times New Roman"/>
          <w:iCs/>
          <w:sz w:val="24"/>
          <w:szCs w:val="24"/>
        </w:rPr>
        <w:t>Соотнесение геометрического тела с геометрической фигурой</w:t>
      </w:r>
      <w:r w:rsidRPr="00DF3F1F">
        <w:rPr>
          <w:rFonts w:ascii="Times New Roman" w:hAnsi="Times New Roman" w:cs="Times New Roman"/>
          <w:sz w:val="24"/>
          <w:szCs w:val="24"/>
        </w:rPr>
        <w:t xml:space="preserve"> </w:t>
      </w:r>
      <w:r w:rsidRPr="00DF3F1F">
        <w:rPr>
          <w:rFonts w:ascii="Times New Roman" w:hAnsi="Times New Roman" w:cs="Times New Roman"/>
          <w:iCs/>
          <w:sz w:val="24"/>
          <w:szCs w:val="24"/>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DF3F1F">
        <w:rPr>
          <w:rFonts w:ascii="Times New Roman" w:hAnsi="Times New Roman" w:cs="Times New Roman"/>
          <w:sz w:val="24"/>
          <w:szCs w:val="24"/>
        </w:rPr>
        <w:t>Рисование геометрической фигуры («треугольник»</w:t>
      </w:r>
      <w:r w:rsidRPr="00DF3F1F">
        <w:rPr>
          <w:rFonts w:ascii="Times New Roman" w:hAnsi="Times New Roman" w:cs="Times New Roman"/>
          <w:iCs/>
          <w:sz w:val="24"/>
          <w:szCs w:val="24"/>
        </w:rPr>
        <w:t xml:space="preserve">, </w:t>
      </w:r>
      <w:r w:rsidRPr="00DF3F1F">
        <w:rPr>
          <w:rFonts w:ascii="Times New Roman" w:hAnsi="Times New Roman" w:cs="Times New Roman"/>
          <w:sz w:val="24"/>
          <w:szCs w:val="24"/>
        </w:rPr>
        <w:t>«квадрат»</w:t>
      </w:r>
      <w:r w:rsidRPr="00DF3F1F">
        <w:rPr>
          <w:rFonts w:ascii="Times New Roman" w:hAnsi="Times New Roman" w:cs="Times New Roman"/>
          <w:iCs/>
          <w:sz w:val="24"/>
          <w:szCs w:val="24"/>
        </w:rPr>
        <w:t xml:space="preserve">, </w:t>
      </w:r>
      <w:r w:rsidRPr="00DF3F1F">
        <w:rPr>
          <w:rFonts w:ascii="Times New Roman" w:hAnsi="Times New Roman" w:cs="Times New Roman"/>
          <w:sz w:val="24"/>
          <w:szCs w:val="24"/>
        </w:rPr>
        <w:t>«прямоугольник»</w:t>
      </w:r>
      <w:r w:rsidRPr="00DF3F1F">
        <w:rPr>
          <w:rFonts w:ascii="Times New Roman" w:hAnsi="Times New Roman" w:cs="Times New Roman"/>
          <w:iCs/>
          <w:sz w:val="24"/>
          <w:szCs w:val="24"/>
        </w:rPr>
        <w:t xml:space="preserve">, </w:t>
      </w:r>
      <w:r w:rsidRPr="00DF3F1F">
        <w:rPr>
          <w:rFonts w:ascii="Times New Roman" w:hAnsi="Times New Roman" w:cs="Times New Roman"/>
          <w:sz w:val="24"/>
          <w:szCs w:val="24"/>
        </w:rPr>
        <w:t>«круг»).</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i/>
          <w:color w:val="auto"/>
          <w:sz w:val="24"/>
          <w:szCs w:val="24"/>
        </w:rPr>
        <w:t xml:space="preserve">Пространственные представления. </w:t>
      </w:r>
      <w:r w:rsidRPr="00DF3F1F">
        <w:rPr>
          <w:rFonts w:ascii="Times New Roman" w:hAnsi="Times New Roman" w:cs="Times New Roman"/>
          <w:color w:val="auto"/>
          <w:sz w:val="24"/>
          <w:szCs w:val="24"/>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i/>
          <w:sz w:val="24"/>
          <w:szCs w:val="24"/>
        </w:rPr>
        <w:t xml:space="preserve">Временные представления. </w:t>
      </w:r>
      <w:r w:rsidRPr="00DF3F1F">
        <w:rPr>
          <w:rFonts w:ascii="Times New Roman" w:hAnsi="Times New Roman" w:cs="Times New Roman"/>
          <w:sz w:val="24"/>
          <w:szCs w:val="24"/>
        </w:rPr>
        <w:t>Определение временного промежутка («сейчас», «вчера», «сегодня», «завтра»). Составление последовательности событий. Определение времени по часам (в доступных обучающемуся пределах). Соотнесение времени с началом и концом деятельности.</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p>
    <w:p w:rsidR="0090559D" w:rsidRPr="00DF3F1F" w:rsidRDefault="0090559D" w:rsidP="00DF3F1F">
      <w:pPr>
        <w:spacing w:after="0" w:line="240" w:lineRule="auto"/>
        <w:ind w:firstLine="709"/>
        <w:contextualSpacing/>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lang w:val="en-US"/>
        </w:rPr>
        <w:t>III</w:t>
      </w:r>
      <w:r w:rsidRPr="00DF3F1F">
        <w:rPr>
          <w:rFonts w:ascii="Times New Roman" w:hAnsi="Times New Roman" w:cs="Times New Roman"/>
          <w:b/>
          <w:color w:val="auto"/>
          <w:sz w:val="24"/>
          <w:szCs w:val="24"/>
        </w:rPr>
        <w:t>.ОКРУЖАЮЩИЙ ПРИРОДНЫЙ МИР</w:t>
      </w:r>
    </w:p>
    <w:p w:rsidR="0090559D" w:rsidRPr="00DF3F1F" w:rsidRDefault="0090559D" w:rsidP="00DF3F1F">
      <w:pPr>
        <w:spacing w:after="0" w:line="240" w:lineRule="auto"/>
        <w:ind w:firstLine="709"/>
        <w:contextualSpacing/>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Пояснительная записка.</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Важным аспектом обучения глухих детей с умеренной и тяжелой умственной отсталостью является расширение представлений об окружающем их природном мире. Программный материал по предмету «Окружающий природный мир» рассчитан на формирование у обучающихся представлений о природе,  о взаимосвязи живой, неживой природы и человека.</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Цель</w:t>
      </w:r>
      <w:r w:rsidRPr="00DF3F1F">
        <w:rPr>
          <w:rFonts w:ascii="Times New Roman" w:hAnsi="Times New Roman" w:cs="Times New Roman"/>
          <w:b/>
          <w:color w:val="auto"/>
          <w:sz w:val="24"/>
          <w:szCs w:val="24"/>
        </w:rPr>
        <w:t xml:space="preserve"> </w:t>
      </w:r>
      <w:r w:rsidRPr="00DF3F1F">
        <w:rPr>
          <w:rFonts w:ascii="Times New Roman" w:hAnsi="Times New Roman" w:cs="Times New Roman"/>
          <w:color w:val="auto"/>
          <w:sz w:val="24"/>
          <w:szCs w:val="24"/>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90559D" w:rsidRPr="00DF3F1F" w:rsidRDefault="0090559D" w:rsidP="00DF3F1F">
      <w:pPr>
        <w:spacing w:after="0" w:line="240" w:lineRule="auto"/>
        <w:ind w:firstLine="709"/>
        <w:contextualSpacing/>
        <w:jc w:val="both"/>
        <w:rPr>
          <w:rFonts w:ascii="Times New Roman" w:hAnsi="Times New Roman" w:cs="Times New Roman"/>
          <w:iCs/>
          <w:color w:val="auto"/>
          <w:sz w:val="24"/>
          <w:szCs w:val="24"/>
        </w:rPr>
      </w:pPr>
      <w:r w:rsidRPr="00DF3F1F">
        <w:rPr>
          <w:rFonts w:ascii="Times New Roman" w:hAnsi="Times New Roman" w:cs="Times New Roman"/>
          <w:color w:val="auto"/>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растениями, ребенок учится выполнять доступные действия</w:t>
      </w:r>
      <w:r w:rsidRPr="00DF3F1F">
        <w:rPr>
          <w:rFonts w:ascii="Times New Roman" w:hAnsi="Times New Roman" w:cs="Times New Roman"/>
          <w:iCs/>
          <w:color w:val="auto"/>
          <w:sz w:val="24"/>
          <w:szCs w:val="24"/>
        </w:rPr>
        <w:t>: посадка, полив и другой уход за расте</w:t>
      </w:r>
      <w:r w:rsidRPr="00DF3F1F">
        <w:rPr>
          <w:rFonts w:ascii="Times New Roman" w:hAnsi="Times New Roman" w:cs="Times New Roman"/>
          <w:iCs/>
          <w:color w:val="auto"/>
          <w:sz w:val="24"/>
          <w:szCs w:val="24"/>
        </w:rPr>
        <w:softHyphen/>
        <w:t xml:space="preserve">ниями, кормление аквариумных рыбок, животных и др. </w:t>
      </w:r>
      <w:r w:rsidRPr="00DF3F1F">
        <w:rPr>
          <w:rFonts w:ascii="Times New Roman" w:hAnsi="Times New Roman" w:cs="Times New Roman"/>
          <w:color w:val="auto"/>
          <w:sz w:val="24"/>
          <w:szCs w:val="24"/>
        </w:rPr>
        <w:t>Особое внимание уделяется воспитанию любви к природе, бережному и гуманному отношению к ней.</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представлений у глухих детей с умеренной, тяжелой, глубокой   умственной отсталостью  должно происходить по принципу «от частного к общему». Сначала ребенок знакомится с конкретным объектом, например, яблоко: его строением,  учится узнавать этот объект среди нескольких предложенных объектов, затем получает представление о способах их переработки ( приготовление варенья, компота). </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DF3F1F" w:rsidRDefault="0090559D" w:rsidP="00DF3F1F">
      <w:pPr>
        <w:pStyle w:val="ad"/>
        <w:tabs>
          <w:tab w:val="left" w:pos="2268"/>
        </w:tabs>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DF3F1F" w:rsidRDefault="0090559D" w:rsidP="00DF3F1F">
      <w:pPr>
        <w:pStyle w:val="ad"/>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DF3F1F" w:rsidRDefault="0090559D" w:rsidP="00DF3F1F">
      <w:pPr>
        <w:spacing w:after="0" w:line="240" w:lineRule="auto"/>
        <w:ind w:firstLine="709"/>
        <w:contextualSpacing/>
        <w:jc w:val="both"/>
        <w:rPr>
          <w:rFonts w:ascii="Times New Roman" w:hAnsi="Times New Roman" w:cs="Times New Roman"/>
          <w:b/>
          <w:color w:val="auto"/>
          <w:sz w:val="24"/>
          <w:szCs w:val="24"/>
        </w:rPr>
      </w:pPr>
      <w:r w:rsidRPr="00DF3F1F">
        <w:rPr>
          <w:rFonts w:ascii="Times New Roman" w:hAnsi="Times New Roman" w:cs="Times New Roman"/>
          <w:b/>
          <w:color w:val="auto"/>
          <w:sz w:val="24"/>
          <w:szCs w:val="24"/>
        </w:rPr>
        <w:t>Содержание предмета.</w:t>
      </w:r>
    </w:p>
    <w:p w:rsidR="0090559D" w:rsidRPr="00DF3F1F" w:rsidRDefault="0090559D" w:rsidP="00DF3F1F">
      <w:pPr>
        <w:pStyle w:val="aa"/>
        <w:spacing w:after="0" w:line="240" w:lineRule="auto"/>
        <w:ind w:firstLine="709"/>
        <w:contextualSpacing/>
        <w:jc w:val="both"/>
        <w:rPr>
          <w:rFonts w:ascii="Times New Roman" w:hAnsi="Times New Roman" w:cs="Times New Roman"/>
          <w:b/>
          <w:i/>
          <w:sz w:val="24"/>
          <w:szCs w:val="24"/>
        </w:rPr>
      </w:pPr>
      <w:r w:rsidRPr="00DF3F1F">
        <w:rPr>
          <w:rFonts w:ascii="Times New Roman" w:hAnsi="Times New Roman" w:cs="Times New Roman"/>
          <w:b/>
          <w:i/>
          <w:sz w:val="24"/>
          <w:szCs w:val="24"/>
        </w:rPr>
        <w:t>Растительный мир.</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iCs/>
          <w:sz w:val="24"/>
          <w:szCs w:val="24"/>
        </w:rPr>
        <w:t xml:space="preserve">Представление о растениях (дерево, куст, трава). Представление о деревьях </w:t>
      </w:r>
      <w:r w:rsidRPr="00DF3F1F">
        <w:rPr>
          <w:rFonts w:ascii="Times New Roman" w:hAnsi="Times New Roman" w:cs="Times New Roman"/>
          <w:sz w:val="24"/>
          <w:szCs w:val="24"/>
        </w:rPr>
        <w:t>(берёза, дуб, клён, ель, сосна,). П</w:t>
      </w:r>
      <w:r w:rsidRPr="00DF3F1F">
        <w:rPr>
          <w:rFonts w:ascii="Times New Roman" w:hAnsi="Times New Roman" w:cs="Times New Roman"/>
          <w:iCs/>
          <w:sz w:val="24"/>
          <w:szCs w:val="24"/>
        </w:rPr>
        <w:t>редставление о</w:t>
      </w:r>
      <w:r w:rsidRPr="00DF3F1F">
        <w:rPr>
          <w:rFonts w:ascii="Times New Roman" w:hAnsi="Times New Roman" w:cs="Times New Roman"/>
          <w:sz w:val="24"/>
          <w:szCs w:val="24"/>
        </w:rPr>
        <w:t xml:space="preserve"> фруктах (яблоко, слива, вишня, банан, лимон, апельсин, груша, мандарин, киви). П</w:t>
      </w:r>
      <w:r w:rsidRPr="00DF3F1F">
        <w:rPr>
          <w:rFonts w:ascii="Times New Roman" w:hAnsi="Times New Roman" w:cs="Times New Roman"/>
          <w:iCs/>
          <w:sz w:val="24"/>
          <w:szCs w:val="24"/>
        </w:rPr>
        <w:t>редставление об</w:t>
      </w:r>
      <w:r w:rsidRPr="00DF3F1F">
        <w:rPr>
          <w:rFonts w:ascii="Times New Roman" w:hAnsi="Times New Roman" w:cs="Times New Roman"/>
          <w:sz w:val="24"/>
          <w:szCs w:val="24"/>
        </w:rPr>
        <w:t xml:space="preserve"> овощах (помидор, огурец, капуста, лук, картофель, морковь, свекла, репа, редис…). П</w:t>
      </w:r>
      <w:r w:rsidRPr="00DF3F1F">
        <w:rPr>
          <w:rFonts w:ascii="Times New Roman" w:hAnsi="Times New Roman" w:cs="Times New Roman"/>
          <w:iCs/>
          <w:sz w:val="24"/>
          <w:szCs w:val="24"/>
        </w:rPr>
        <w:t>редставление о</w:t>
      </w:r>
      <w:r w:rsidRPr="00DF3F1F">
        <w:rPr>
          <w:rFonts w:ascii="Times New Roman" w:hAnsi="Times New Roman" w:cs="Times New Roman"/>
          <w:sz w:val="24"/>
          <w:szCs w:val="24"/>
        </w:rPr>
        <w:t xml:space="preserve"> ягодах (смородина, клубника, малина, крыжовник…). П</w:t>
      </w:r>
      <w:r w:rsidRPr="00DF3F1F">
        <w:rPr>
          <w:rFonts w:ascii="Times New Roman" w:hAnsi="Times New Roman" w:cs="Times New Roman"/>
          <w:iCs/>
          <w:sz w:val="24"/>
          <w:szCs w:val="24"/>
        </w:rPr>
        <w:t xml:space="preserve">редставление о грибах. </w:t>
      </w:r>
      <w:r w:rsidRPr="00DF3F1F">
        <w:rPr>
          <w:rFonts w:ascii="Times New Roman" w:hAnsi="Times New Roman" w:cs="Times New Roman"/>
          <w:sz w:val="24"/>
          <w:szCs w:val="24"/>
        </w:rPr>
        <w:t>П</w:t>
      </w:r>
      <w:r w:rsidRPr="00DF3F1F">
        <w:rPr>
          <w:rFonts w:ascii="Times New Roman" w:hAnsi="Times New Roman" w:cs="Times New Roman"/>
          <w:iCs/>
          <w:sz w:val="24"/>
          <w:szCs w:val="24"/>
        </w:rPr>
        <w:t xml:space="preserve">редставление о цветах. </w:t>
      </w:r>
      <w:r w:rsidRPr="00DF3F1F">
        <w:rPr>
          <w:rFonts w:ascii="Times New Roman" w:hAnsi="Times New Roman" w:cs="Times New Roman"/>
          <w:sz w:val="24"/>
          <w:szCs w:val="24"/>
        </w:rPr>
        <w:t>П</w:t>
      </w:r>
      <w:r w:rsidRPr="00DF3F1F">
        <w:rPr>
          <w:rFonts w:ascii="Times New Roman" w:hAnsi="Times New Roman" w:cs="Times New Roman"/>
          <w:iCs/>
          <w:sz w:val="24"/>
          <w:szCs w:val="24"/>
        </w:rPr>
        <w:t>редставление о комнатных растениях</w:t>
      </w:r>
      <w:r w:rsidRPr="00DF3F1F">
        <w:rPr>
          <w:rFonts w:ascii="Times New Roman" w:hAnsi="Times New Roman" w:cs="Times New Roman"/>
          <w:sz w:val="24"/>
          <w:szCs w:val="24"/>
        </w:rPr>
        <w:t xml:space="preserve">, особенностях ухода за ними Представление о значении растений в жизни человека: сборе урожая овощей, фруктов, ягод, грибов, способами их переработки (изготовление сока, варенья, варка, жарка, засол и др.). </w:t>
      </w:r>
    </w:p>
    <w:p w:rsidR="0090559D" w:rsidRPr="00DF3F1F" w:rsidRDefault="0090559D" w:rsidP="00DF3F1F">
      <w:pPr>
        <w:pStyle w:val="aa"/>
        <w:spacing w:after="0" w:line="240" w:lineRule="auto"/>
        <w:ind w:firstLine="709"/>
        <w:contextualSpacing/>
        <w:jc w:val="both"/>
        <w:rPr>
          <w:rFonts w:ascii="Times New Roman" w:hAnsi="Times New Roman" w:cs="Times New Roman"/>
          <w:b/>
          <w:i/>
          <w:sz w:val="24"/>
          <w:szCs w:val="24"/>
        </w:rPr>
      </w:pPr>
      <w:r w:rsidRPr="00DF3F1F">
        <w:rPr>
          <w:rFonts w:ascii="Times New Roman" w:hAnsi="Times New Roman" w:cs="Times New Roman"/>
          <w:b/>
          <w:i/>
          <w:sz w:val="24"/>
          <w:szCs w:val="24"/>
        </w:rPr>
        <w:t>Животный мир.</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белка, еж и др. ). Представление о птице. Представление о домашних птицах (курица (петух), утка, гусь, индюк). Представление о перелетных и зимующих птицах.</w:t>
      </w:r>
      <w:r w:rsidRPr="00DF3F1F">
        <w:rPr>
          <w:rFonts w:ascii="Times New Roman" w:hAnsi="Times New Roman" w:cs="Times New Roman"/>
          <w:color w:val="FF0000"/>
          <w:sz w:val="24"/>
          <w:szCs w:val="24"/>
        </w:rPr>
        <w:t xml:space="preserve">  </w:t>
      </w:r>
      <w:r w:rsidRPr="00DF3F1F">
        <w:rPr>
          <w:rFonts w:ascii="Times New Roman" w:hAnsi="Times New Roman" w:cs="Times New Roman"/>
          <w:sz w:val="24"/>
          <w:szCs w:val="24"/>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(источник питания, из шкур и шерсти изготавливают одежду и др.).</w:t>
      </w:r>
    </w:p>
    <w:p w:rsidR="0090559D" w:rsidRPr="00DF3F1F" w:rsidRDefault="0090559D" w:rsidP="00DF3F1F">
      <w:pPr>
        <w:pStyle w:val="aa"/>
        <w:spacing w:after="0" w:line="240" w:lineRule="auto"/>
        <w:ind w:firstLine="709"/>
        <w:contextualSpacing/>
        <w:jc w:val="both"/>
        <w:rPr>
          <w:rFonts w:ascii="Times New Roman" w:hAnsi="Times New Roman" w:cs="Times New Roman"/>
          <w:b/>
          <w:i/>
          <w:sz w:val="24"/>
          <w:szCs w:val="24"/>
        </w:rPr>
      </w:pPr>
      <w:r w:rsidRPr="00DF3F1F">
        <w:rPr>
          <w:rFonts w:ascii="Times New Roman" w:hAnsi="Times New Roman" w:cs="Times New Roman"/>
          <w:b/>
          <w:i/>
          <w:sz w:val="24"/>
          <w:szCs w:val="24"/>
        </w:rPr>
        <w:t>Объекты природы.</w:t>
      </w:r>
    </w:p>
    <w:p w:rsidR="0090559D" w:rsidRPr="00DF3F1F" w:rsidRDefault="0090559D" w:rsidP="00DF3F1F">
      <w:pPr>
        <w:pStyle w:val="aa"/>
        <w:spacing w:after="0" w:line="240" w:lineRule="auto"/>
        <w:ind w:firstLine="709"/>
        <w:contextualSpacing/>
        <w:jc w:val="both"/>
        <w:rPr>
          <w:rFonts w:ascii="Times New Roman" w:hAnsi="Times New Roman" w:cs="Times New Roman"/>
          <w:color w:val="FF0000"/>
          <w:sz w:val="24"/>
          <w:szCs w:val="24"/>
        </w:rPr>
      </w:pPr>
      <w:r w:rsidRPr="00DF3F1F">
        <w:rPr>
          <w:rFonts w:ascii="Times New Roman" w:hAnsi="Times New Roman" w:cs="Times New Roman"/>
          <w:sz w:val="24"/>
          <w:szCs w:val="24"/>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озере, море. Представление о лесе. Представление о луге. </w:t>
      </w:r>
    </w:p>
    <w:p w:rsidR="0090559D" w:rsidRPr="00DF3F1F" w:rsidRDefault="0090559D" w:rsidP="00DF3F1F">
      <w:pPr>
        <w:spacing w:after="0" w:line="240" w:lineRule="auto"/>
        <w:ind w:firstLine="709"/>
        <w:contextualSpacing/>
        <w:jc w:val="both"/>
        <w:rPr>
          <w:rFonts w:ascii="Times New Roman" w:hAnsi="Times New Roman" w:cs="Times New Roman"/>
          <w:b/>
          <w:i/>
          <w:iCs/>
          <w:color w:val="auto"/>
          <w:sz w:val="24"/>
          <w:szCs w:val="24"/>
        </w:rPr>
      </w:pPr>
      <w:r w:rsidRPr="00DF3F1F">
        <w:rPr>
          <w:rFonts w:ascii="Times New Roman" w:hAnsi="Times New Roman" w:cs="Times New Roman"/>
          <w:b/>
          <w:i/>
          <w:iCs/>
          <w:color w:val="auto"/>
          <w:sz w:val="24"/>
          <w:szCs w:val="24"/>
        </w:rPr>
        <w:t>Временные представления.</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lang w:val="en-US"/>
        </w:rPr>
        <w:t>IV</w:t>
      </w:r>
      <w:r w:rsidRPr="00DF3F1F">
        <w:rPr>
          <w:rFonts w:ascii="Times New Roman" w:hAnsi="Times New Roman" w:cs="Times New Roman"/>
          <w:b/>
          <w:sz w:val="24"/>
          <w:szCs w:val="24"/>
        </w:rPr>
        <w:t>. ЧЕЛОВЕК И ОБЩЕСТВО</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4.1.Человек</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Пояснительная записка.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осознания себя  среди других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shd w:val="clear" w:color="auto" w:fill="FFFFFF"/>
        </w:rPr>
      </w:pPr>
      <w:r w:rsidRPr="00DF3F1F">
        <w:rPr>
          <w:rFonts w:ascii="Times New Roman" w:hAnsi="Times New Roman" w:cs="Times New Roman"/>
          <w:sz w:val="24"/>
          <w:szCs w:val="24"/>
        </w:rPr>
        <w:t>Раздел «Представления о себе» включает следующее содержание: представления о своем теле</w:t>
      </w:r>
      <w:r w:rsidRPr="00DF3F1F">
        <w:rPr>
          <w:rFonts w:ascii="Times New Roman" w:hAnsi="Times New Roman" w:cs="Times New Roman"/>
          <w:sz w:val="24"/>
          <w:szCs w:val="24"/>
          <w:shd w:val="clear" w:color="auto" w:fill="FFFFFF"/>
        </w:rPr>
        <w:t>, его строении, о своих двигательных возможностях,</w:t>
      </w:r>
      <w:r w:rsidRPr="00DF3F1F">
        <w:rPr>
          <w:rFonts w:ascii="Times New Roman" w:hAnsi="Times New Roman" w:cs="Times New Roman"/>
          <w:sz w:val="24"/>
          <w:szCs w:val="24"/>
        </w:rPr>
        <w:t xml:space="preserve"> </w:t>
      </w:r>
      <w:r w:rsidRPr="00DF3F1F">
        <w:rPr>
          <w:rFonts w:ascii="Times New Roman" w:hAnsi="Times New Roman" w:cs="Times New Roman"/>
          <w:sz w:val="24"/>
          <w:szCs w:val="24"/>
          <w:shd w:val="clear" w:color="auto" w:fill="FFFFFF"/>
        </w:rPr>
        <w:t>правилах здорового образа жизни (режим дня, питание, сон,</w:t>
      </w:r>
      <w:r w:rsidRPr="00DF3F1F">
        <w:rPr>
          <w:rFonts w:ascii="Times New Roman" w:hAnsi="Times New Roman" w:cs="Times New Roman"/>
          <w:sz w:val="24"/>
          <w:szCs w:val="24"/>
        </w:rPr>
        <w:t xml:space="preserve"> </w:t>
      </w:r>
      <w:r w:rsidRPr="00DF3F1F">
        <w:rPr>
          <w:rFonts w:ascii="Times New Roman" w:hAnsi="Times New Roman" w:cs="Times New Roman"/>
          <w:sz w:val="24"/>
          <w:szCs w:val="24"/>
          <w:shd w:val="clear" w:color="auto" w:fill="FFFFFF"/>
        </w:rPr>
        <w:t>прогулка, гигиена, занятия физической культурой и</w:t>
      </w:r>
      <w:r w:rsidRPr="00DF3F1F">
        <w:rPr>
          <w:rFonts w:ascii="Times New Roman" w:hAnsi="Times New Roman" w:cs="Times New Roman"/>
          <w:sz w:val="24"/>
          <w:szCs w:val="24"/>
        </w:rPr>
        <w:br/>
      </w:r>
      <w:r w:rsidRPr="00DF3F1F">
        <w:rPr>
          <w:rFonts w:ascii="Times New Roman" w:hAnsi="Times New Roman" w:cs="Times New Roman"/>
          <w:sz w:val="24"/>
          <w:szCs w:val="24"/>
          <w:shd w:val="clear" w:color="auto" w:fill="FFFFFF"/>
        </w:rPr>
        <w:t>профилактика болезней), поведении, сохраняющем и</w:t>
      </w:r>
      <w:r w:rsidRPr="00DF3F1F">
        <w:rPr>
          <w:rFonts w:ascii="Times New Roman" w:hAnsi="Times New Roman" w:cs="Times New Roman"/>
          <w:sz w:val="24"/>
          <w:szCs w:val="24"/>
        </w:rPr>
        <w:t xml:space="preserve"> </w:t>
      </w:r>
      <w:r w:rsidRPr="00DF3F1F">
        <w:rPr>
          <w:rFonts w:ascii="Times New Roman" w:hAnsi="Times New Roman" w:cs="Times New Roman"/>
          <w:sz w:val="24"/>
          <w:szCs w:val="24"/>
          <w:shd w:val="clear" w:color="auto" w:fill="FFFFFF"/>
        </w:rPr>
        <w:t xml:space="preserve">укрепляющем здоровье, полезных и вредных привычках, </w:t>
      </w:r>
      <w:r w:rsidRPr="00DF3F1F">
        <w:rPr>
          <w:rFonts w:ascii="Times New Roman" w:hAnsi="Times New Roman" w:cs="Times New Roman"/>
          <w:sz w:val="24"/>
          <w:szCs w:val="24"/>
        </w:rPr>
        <w:t>возрастных изменениях. Раздел</w:t>
      </w:r>
      <w:r w:rsidRPr="00DF3F1F">
        <w:rPr>
          <w:rFonts w:ascii="Times New Roman" w:hAnsi="Times New Roman" w:cs="Times New Roman"/>
          <w:i/>
          <w:iCs/>
          <w:sz w:val="24"/>
          <w:szCs w:val="24"/>
        </w:rPr>
        <w:t xml:space="preserve"> </w:t>
      </w:r>
      <w:r w:rsidRPr="00DF3F1F">
        <w:rPr>
          <w:rFonts w:ascii="Times New Roman" w:hAnsi="Times New Roman" w:cs="Times New Roman"/>
          <w:sz w:val="24"/>
          <w:szCs w:val="24"/>
        </w:rPr>
        <w:t>«Гигиена тела»</w:t>
      </w:r>
      <w:r w:rsidRPr="00DF3F1F">
        <w:rPr>
          <w:rFonts w:ascii="Times New Roman" w:hAnsi="Times New Roman" w:cs="Times New Roman"/>
          <w:i/>
          <w:iCs/>
          <w:sz w:val="24"/>
          <w:szCs w:val="24"/>
        </w:rPr>
        <w:t xml:space="preserve"> </w:t>
      </w:r>
      <w:r w:rsidRPr="00DF3F1F">
        <w:rPr>
          <w:rFonts w:ascii="Times New Roman" w:hAnsi="Times New Roman" w:cs="Times New Roman"/>
          <w:sz w:val="24"/>
          <w:szCs w:val="24"/>
        </w:rPr>
        <w:t>включает задачи по формированию умений</w:t>
      </w:r>
      <w:r w:rsidRPr="00DF3F1F">
        <w:rPr>
          <w:rFonts w:ascii="Times New Roman" w:hAnsi="Times New Roman" w:cs="Times New Roman"/>
          <w:i/>
          <w:iCs/>
          <w:sz w:val="24"/>
          <w:szCs w:val="24"/>
        </w:rPr>
        <w:t xml:space="preserve"> </w:t>
      </w:r>
      <w:r w:rsidRPr="00DF3F1F">
        <w:rPr>
          <w:rFonts w:ascii="Times New Roman" w:hAnsi="Times New Roman" w:cs="Times New Roman"/>
          <w:sz w:val="24"/>
          <w:szCs w:val="24"/>
        </w:rPr>
        <w:t xml:space="preserve"> умываться, мыться под душем, чистить зубы, мыть голову, стричь ногти, причесываться и т.д. Раздел</w:t>
      </w:r>
      <w:r w:rsidRPr="00DF3F1F">
        <w:rPr>
          <w:rFonts w:ascii="Times New Roman" w:hAnsi="Times New Roman" w:cs="Times New Roman"/>
          <w:bCs/>
          <w:sz w:val="24"/>
          <w:szCs w:val="24"/>
        </w:rPr>
        <w:t xml:space="preserve"> </w:t>
      </w:r>
      <w:r w:rsidRPr="00DF3F1F">
        <w:rPr>
          <w:rFonts w:ascii="Times New Roman" w:hAnsi="Times New Roman" w:cs="Times New Roman"/>
          <w:sz w:val="24"/>
          <w:szCs w:val="24"/>
        </w:rPr>
        <w:t>«Обращение с одеждой и обувью» включает задачи по формированию умений</w:t>
      </w:r>
      <w:r w:rsidRPr="00DF3F1F">
        <w:rPr>
          <w:rFonts w:ascii="Times New Roman" w:hAnsi="Times New Roman" w:cs="Times New Roman"/>
          <w:i/>
          <w:iCs/>
          <w:sz w:val="24"/>
          <w:szCs w:val="24"/>
        </w:rPr>
        <w:t xml:space="preserve"> </w:t>
      </w:r>
      <w:r w:rsidRPr="00DF3F1F">
        <w:rPr>
          <w:rFonts w:ascii="Times New Roman" w:hAnsi="Times New Roman" w:cs="Times New Roman"/>
          <w:sz w:val="24"/>
          <w:szCs w:val="24"/>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DF3F1F">
        <w:rPr>
          <w:rFonts w:ascii="Times New Roman" w:hAnsi="Times New Roman" w:cs="Times New Roman"/>
          <w:sz w:val="24"/>
          <w:szCs w:val="24"/>
          <w:shd w:val="clear" w:color="auto" w:fill="FFFFFF"/>
        </w:rPr>
        <w:t xml:space="preserve">соблюдать правила и нормы культуры поведения и общения в семье. </w:t>
      </w:r>
      <w:r w:rsidRPr="00DF3F1F">
        <w:rPr>
          <w:rFonts w:ascii="Times New Roman" w:hAnsi="Times New Roman" w:cs="Times New Roman"/>
          <w:sz w:val="24"/>
          <w:szCs w:val="24"/>
        </w:rPr>
        <w:t xml:space="preserve">Важно, чтобы </w:t>
      </w:r>
      <w:r w:rsidRPr="00DF3F1F">
        <w:rPr>
          <w:rFonts w:ascii="Times New Roman" w:hAnsi="Times New Roman" w:cs="Times New Roman"/>
          <w:sz w:val="24"/>
          <w:szCs w:val="24"/>
          <w:shd w:val="clear" w:color="auto" w:fill="FFFFFF"/>
        </w:rPr>
        <w:t>образцом культуры общения для ребенка являлись доброжелательное и заботливое отношение к</w:t>
      </w:r>
      <w:r w:rsidRPr="00DF3F1F">
        <w:rPr>
          <w:rStyle w:val="apple-converted-space"/>
          <w:rFonts w:ascii="Times New Roman" w:hAnsi="Times New Roman" w:cs="Times New Roman"/>
          <w:sz w:val="24"/>
          <w:szCs w:val="24"/>
          <w:shd w:val="clear" w:color="auto" w:fill="FFFFFF"/>
        </w:rPr>
        <w:t> </w:t>
      </w:r>
      <w:r w:rsidRPr="00DF3F1F">
        <w:rPr>
          <w:rFonts w:ascii="Times New Roman" w:hAnsi="Times New Roman" w:cs="Times New Roman"/>
          <w:sz w:val="24"/>
          <w:szCs w:val="24"/>
          <w:shd w:val="clear" w:color="auto" w:fill="FFFFFF"/>
        </w:rPr>
        <w:t xml:space="preserve"> окружающим, спокойный приветливый тон. Р</w:t>
      </w:r>
      <w:r w:rsidRPr="00DF3F1F">
        <w:rPr>
          <w:rFonts w:ascii="Times New Roman" w:hAnsi="Times New Roman" w:cs="Times New Roman"/>
          <w:sz w:val="24"/>
          <w:szCs w:val="24"/>
        </w:rPr>
        <w:t xml:space="preserve">ебенок обучается </w:t>
      </w:r>
      <w:r w:rsidRPr="00DF3F1F">
        <w:rPr>
          <w:rFonts w:ascii="Times New Roman" w:hAnsi="Times New Roman" w:cs="Times New Roman"/>
          <w:bCs/>
          <w:sz w:val="24"/>
          <w:szCs w:val="24"/>
          <w:shd w:val="clear" w:color="auto" w:fill="FFFFFF"/>
        </w:rPr>
        <w:t>понимать окружающих людей, проявлять к ним доброжелатель</w:t>
      </w:r>
      <w:r w:rsidRPr="00DF3F1F">
        <w:rPr>
          <w:rFonts w:ascii="Times New Roman" w:hAnsi="Times New Roman" w:cs="Times New Roman"/>
          <w:bCs/>
          <w:sz w:val="24"/>
          <w:szCs w:val="24"/>
          <w:shd w:val="clear" w:color="auto" w:fill="FFFFFF"/>
        </w:rPr>
        <w:softHyphen/>
        <w:t>ное отношение, стремиться к общению и взаимодействию с ними.</w:t>
      </w:r>
      <w:r w:rsidRPr="00DF3F1F">
        <w:rPr>
          <w:rFonts w:ascii="Times New Roman" w:hAnsi="Times New Roman" w:cs="Times New Roman"/>
          <w:sz w:val="24"/>
          <w:szCs w:val="24"/>
          <w:shd w:val="clear" w:color="auto" w:fill="FFFFFF"/>
        </w:rPr>
        <w:t xml:space="preserve">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DF3F1F">
        <w:rPr>
          <w:rFonts w:ascii="Times New Roman" w:hAnsi="Times New Roman" w:cs="Times New Roman"/>
          <w:sz w:val="24"/>
          <w:szCs w:val="24"/>
        </w:rPr>
        <w:tab/>
      </w:r>
    </w:p>
    <w:p w:rsidR="0090559D" w:rsidRPr="00DF3F1F" w:rsidRDefault="0090559D" w:rsidP="00DF3F1F">
      <w:pPr>
        <w:pStyle w:val="aa"/>
        <w:spacing w:after="0" w:line="240" w:lineRule="auto"/>
        <w:ind w:firstLine="709"/>
        <w:jc w:val="both"/>
        <w:rPr>
          <w:rFonts w:ascii="Times New Roman" w:eastAsia="Times New Roman" w:hAnsi="Times New Roman" w:cs="Times New Roman"/>
          <w:sz w:val="24"/>
          <w:szCs w:val="24"/>
        </w:rPr>
      </w:pPr>
      <w:r w:rsidRPr="00DF3F1F">
        <w:rPr>
          <w:rFonts w:ascii="Times New Roman" w:hAnsi="Times New Roman" w:cs="Times New Roman"/>
          <w:sz w:val="24"/>
          <w:szCs w:val="24"/>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w:t>
      </w:r>
      <w:r w:rsidRPr="00DF3F1F">
        <w:rPr>
          <w:rFonts w:ascii="Times New Roman" w:eastAsia="Times New Roman" w:hAnsi="Times New Roman" w:cs="Times New Roman"/>
          <w:sz w:val="24"/>
          <w:szCs w:val="24"/>
        </w:rPr>
        <w:t>основано на умениях и навыках, сформированных в ходе обучения предметно-практической деятельности.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В учебном плане предмет представлен с 1 по 6 год обучения.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Примерное содержание предмета</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i/>
          <w:sz w:val="24"/>
          <w:szCs w:val="24"/>
        </w:rPr>
        <w:t>Представления о себе.</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bCs/>
          <w:sz w:val="24"/>
          <w:szCs w:val="24"/>
        </w:rPr>
        <w:t>Идентификация себя со своим именем, своей половой принадлежности (как мальчика или девочки). П</w:t>
      </w:r>
      <w:r w:rsidRPr="00DF3F1F">
        <w:rPr>
          <w:rFonts w:ascii="Times New Roman" w:hAnsi="Times New Roman" w:cs="Times New Roman"/>
          <w:sz w:val="24"/>
          <w:szCs w:val="24"/>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90559D" w:rsidRPr="00DF3F1F" w:rsidRDefault="0090559D" w:rsidP="00DF3F1F">
      <w:pPr>
        <w:pStyle w:val="aa"/>
        <w:spacing w:after="0" w:line="240" w:lineRule="auto"/>
        <w:ind w:firstLine="709"/>
        <w:jc w:val="both"/>
        <w:rPr>
          <w:rFonts w:ascii="Times New Roman" w:hAnsi="Times New Roman" w:cs="Times New Roman"/>
          <w:bCs/>
          <w:i/>
          <w:sz w:val="24"/>
          <w:szCs w:val="24"/>
        </w:rPr>
      </w:pPr>
      <w:r w:rsidRPr="00DF3F1F">
        <w:rPr>
          <w:rFonts w:ascii="Times New Roman" w:hAnsi="Times New Roman" w:cs="Times New Roman"/>
          <w:bCs/>
          <w:i/>
          <w:sz w:val="24"/>
          <w:szCs w:val="24"/>
        </w:rPr>
        <w:t>Гигиена тела.</w:t>
      </w:r>
    </w:p>
    <w:p w:rsidR="0090559D" w:rsidRPr="00DF3F1F" w:rsidRDefault="0090559D" w:rsidP="00DF3F1F">
      <w:pPr>
        <w:pStyle w:val="aa"/>
        <w:spacing w:after="0" w:line="240" w:lineRule="auto"/>
        <w:ind w:firstLine="709"/>
        <w:jc w:val="both"/>
        <w:rPr>
          <w:rFonts w:ascii="Times New Roman" w:hAnsi="Times New Roman" w:cs="Times New Roman"/>
          <w:color w:val="FF0000"/>
          <w:sz w:val="24"/>
          <w:szCs w:val="24"/>
        </w:rPr>
      </w:pPr>
      <w:r w:rsidRPr="00DF3F1F">
        <w:rPr>
          <w:rFonts w:ascii="Times New Roman" w:hAnsi="Times New Roman" w:cs="Times New Roman"/>
          <w:bCs/>
          <w:sz w:val="24"/>
          <w:szCs w:val="24"/>
        </w:rPr>
        <w:t>Р</w:t>
      </w:r>
      <w:r w:rsidRPr="00DF3F1F">
        <w:rPr>
          <w:rFonts w:ascii="Times New Roman" w:hAnsi="Times New Roman" w:cs="Times New Roman"/>
          <w:sz w:val="24"/>
          <w:szCs w:val="24"/>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DF3F1F">
        <w:rPr>
          <w:rFonts w:ascii="Times New Roman" w:hAnsi="Times New Roman" w:cs="Times New Roman"/>
          <w:bCs/>
          <w:sz w:val="24"/>
          <w:szCs w:val="24"/>
        </w:rPr>
        <w:t>облюдение</w:t>
      </w:r>
      <w:r w:rsidRPr="00DF3F1F">
        <w:rPr>
          <w:rFonts w:ascii="Times New Roman" w:hAnsi="Times New Roman" w:cs="Times New Roman"/>
          <w:sz w:val="24"/>
          <w:szCs w:val="24"/>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DF3F1F">
        <w:rPr>
          <w:rFonts w:ascii="Times New Roman" w:hAnsi="Times New Roman" w:cs="Times New Roman"/>
          <w:bCs/>
          <w:sz w:val="24"/>
          <w:szCs w:val="24"/>
        </w:rPr>
        <w:t xml:space="preserve"> </w:t>
      </w:r>
      <w:r w:rsidRPr="00DF3F1F">
        <w:rPr>
          <w:rFonts w:ascii="Times New Roman" w:hAnsi="Times New Roman" w:cs="Times New Roman"/>
          <w:sz w:val="24"/>
          <w:szCs w:val="24"/>
        </w:rPr>
        <w:t xml:space="preserve">Подстригание ногтей ножницами. Вытирание лица. Соблюдение последовательности действий при мытье и вытирании лица. </w:t>
      </w:r>
      <w:r w:rsidRPr="00DF3F1F">
        <w:rPr>
          <w:rFonts w:ascii="Times New Roman" w:hAnsi="Times New Roman" w:cs="Times New Roman"/>
          <w:bCs/>
          <w:sz w:val="24"/>
          <w:szCs w:val="24"/>
        </w:rPr>
        <w:t>Ч</w:t>
      </w:r>
      <w:r w:rsidRPr="00DF3F1F">
        <w:rPr>
          <w:rFonts w:ascii="Times New Roman" w:hAnsi="Times New Roman" w:cs="Times New Roman"/>
          <w:sz w:val="24"/>
          <w:szCs w:val="24"/>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DF3F1F">
        <w:rPr>
          <w:rFonts w:ascii="Times New Roman" w:hAnsi="Times New Roman" w:cs="Times New Roman"/>
          <w:bCs/>
          <w:sz w:val="24"/>
          <w:szCs w:val="24"/>
        </w:rPr>
        <w:t>Р</w:t>
      </w:r>
      <w:r w:rsidRPr="00DF3F1F">
        <w:rPr>
          <w:rFonts w:ascii="Times New Roman" w:hAnsi="Times New Roman" w:cs="Times New Roman"/>
          <w:sz w:val="24"/>
          <w:szCs w:val="24"/>
        </w:rPr>
        <w:t>асчесывание волос. Соблюдение последовательности действий при мытье и вытирании волос.</w:t>
      </w:r>
      <w:r w:rsidRPr="00DF3F1F">
        <w:rPr>
          <w:rFonts w:ascii="Times New Roman" w:hAnsi="Times New Roman" w:cs="Times New Roman"/>
          <w:bCs/>
          <w:sz w:val="24"/>
          <w:szCs w:val="24"/>
        </w:rPr>
        <w:t xml:space="preserve"> С</w:t>
      </w:r>
      <w:r w:rsidRPr="00DF3F1F">
        <w:rPr>
          <w:rFonts w:ascii="Times New Roman" w:hAnsi="Times New Roman" w:cs="Times New Roman"/>
          <w:sz w:val="24"/>
          <w:szCs w:val="24"/>
        </w:rPr>
        <w:t>облюдение последовательности  действий при сушке волос феном.</w:t>
      </w:r>
      <w:r w:rsidRPr="00DF3F1F">
        <w:rPr>
          <w:rFonts w:ascii="Times New Roman" w:hAnsi="Times New Roman" w:cs="Times New Roman"/>
          <w:bCs/>
          <w:sz w:val="24"/>
          <w:szCs w:val="24"/>
        </w:rPr>
        <w:t xml:space="preserve"> М</w:t>
      </w:r>
      <w:r w:rsidRPr="00DF3F1F">
        <w:rPr>
          <w:rFonts w:ascii="Times New Roman" w:hAnsi="Times New Roman" w:cs="Times New Roman"/>
          <w:sz w:val="24"/>
          <w:szCs w:val="24"/>
        </w:rPr>
        <w:t>ытье ушей. Чистка ушей.</w:t>
      </w:r>
      <w:r w:rsidRPr="00DF3F1F">
        <w:rPr>
          <w:rFonts w:ascii="Times New Roman" w:hAnsi="Times New Roman" w:cs="Times New Roman"/>
          <w:bCs/>
          <w:sz w:val="24"/>
          <w:szCs w:val="24"/>
        </w:rPr>
        <w:t xml:space="preserve"> </w:t>
      </w:r>
      <w:r w:rsidRPr="00DF3F1F">
        <w:rPr>
          <w:rFonts w:ascii="Times New Roman" w:hAnsi="Times New Roman" w:cs="Times New Roman"/>
          <w:sz w:val="24"/>
          <w:szCs w:val="24"/>
        </w:rPr>
        <w:t>Вытирание ног.</w:t>
      </w:r>
      <w:r w:rsidRPr="00DF3F1F">
        <w:rPr>
          <w:rFonts w:ascii="Times New Roman" w:hAnsi="Times New Roman" w:cs="Times New Roman"/>
          <w:bCs/>
          <w:sz w:val="24"/>
          <w:szCs w:val="24"/>
        </w:rPr>
        <w:t xml:space="preserve"> </w:t>
      </w:r>
      <w:r w:rsidRPr="00DF3F1F">
        <w:rPr>
          <w:rFonts w:ascii="Times New Roman" w:hAnsi="Times New Roman" w:cs="Times New Roman"/>
          <w:sz w:val="24"/>
          <w:szCs w:val="24"/>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DF3F1F">
        <w:rPr>
          <w:rFonts w:ascii="Times New Roman" w:hAnsi="Times New Roman" w:cs="Times New Roman"/>
          <w:bCs/>
          <w:sz w:val="24"/>
          <w:szCs w:val="24"/>
        </w:rPr>
        <w:t xml:space="preserve"> интимной зоны.</w:t>
      </w:r>
      <w:r w:rsidRPr="00DF3F1F">
        <w:rPr>
          <w:rFonts w:ascii="Times New Roman" w:hAnsi="Times New Roman" w:cs="Times New Roman"/>
          <w:sz w:val="24"/>
          <w:szCs w:val="24"/>
        </w:rPr>
        <w:t xml:space="preserve"> </w:t>
      </w:r>
    </w:p>
    <w:p w:rsidR="0090559D" w:rsidRPr="00DF3F1F" w:rsidRDefault="0090559D" w:rsidP="00DF3F1F">
      <w:pPr>
        <w:pStyle w:val="aa"/>
        <w:spacing w:after="0" w:line="240" w:lineRule="auto"/>
        <w:ind w:firstLine="709"/>
        <w:jc w:val="both"/>
        <w:rPr>
          <w:rFonts w:ascii="Times New Roman" w:hAnsi="Times New Roman" w:cs="Times New Roman"/>
          <w:bCs/>
          <w:i/>
          <w:sz w:val="24"/>
          <w:szCs w:val="24"/>
        </w:rPr>
      </w:pPr>
      <w:r w:rsidRPr="00DF3F1F">
        <w:rPr>
          <w:rFonts w:ascii="Times New Roman" w:hAnsi="Times New Roman" w:cs="Times New Roman"/>
          <w:bCs/>
          <w:i/>
          <w:sz w:val="24"/>
          <w:szCs w:val="24"/>
        </w:rPr>
        <w:t>Одевание и раздевание.</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i/>
          <w:sz w:val="24"/>
          <w:szCs w:val="24"/>
        </w:rPr>
        <w:t>Туалет.</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i/>
          <w:sz w:val="24"/>
          <w:szCs w:val="24"/>
        </w:rPr>
        <w:t>Прием пищи.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Сообщение о желании пить.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Питье через соломинку.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i/>
          <w:sz w:val="24"/>
          <w:szCs w:val="24"/>
        </w:rPr>
        <w:t>Семья.</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lang w:val="en-US"/>
        </w:rPr>
        <w:t>V</w:t>
      </w:r>
      <w:r w:rsidRPr="00DF3F1F">
        <w:rPr>
          <w:rFonts w:ascii="Times New Roman" w:hAnsi="Times New Roman" w:cs="Times New Roman"/>
          <w:b/>
          <w:sz w:val="24"/>
          <w:szCs w:val="24"/>
        </w:rPr>
        <w:t>.ДОМОВОДСТВО</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Пояснительная записка.</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bCs/>
          <w:sz w:val="24"/>
          <w:szCs w:val="24"/>
        </w:rPr>
        <w:t>Цель обучения:</w:t>
      </w:r>
      <w:r w:rsidRPr="00DF3F1F">
        <w:rPr>
          <w:rFonts w:ascii="Times New Roman" w:hAnsi="Times New Roman" w:cs="Times New Roman"/>
          <w:sz w:val="24"/>
          <w:szCs w:val="24"/>
        </w:rPr>
        <w:t xml:space="preserve"> повышение самостоятельности детей в выполнении хозяйственно-бытовой деятельности.</w:t>
      </w:r>
      <w:r w:rsidRPr="00DF3F1F">
        <w:rPr>
          <w:rFonts w:ascii="Times New Roman" w:hAnsi="Times New Roman" w:cs="Times New Roman"/>
          <w:bCs/>
          <w:sz w:val="24"/>
          <w:szCs w:val="24"/>
        </w:rPr>
        <w:t xml:space="preserve"> Основные задачи: </w:t>
      </w:r>
      <w:r w:rsidRPr="00DF3F1F">
        <w:rPr>
          <w:rFonts w:ascii="Times New Roman" w:hAnsi="Times New Roman" w:cs="Times New Roman"/>
          <w:sz w:val="24"/>
          <w:szCs w:val="24"/>
        </w:rPr>
        <w:t>формирование умений обращаться с инвентарем;</w:t>
      </w:r>
      <w:r w:rsidRPr="00DF3F1F">
        <w:rPr>
          <w:rFonts w:ascii="Times New Roman" w:hAnsi="Times New Roman" w:cs="Times New Roman"/>
          <w:bCs/>
          <w:sz w:val="24"/>
          <w:szCs w:val="24"/>
        </w:rPr>
        <w:t xml:space="preserve"> </w:t>
      </w:r>
      <w:r w:rsidRPr="00DF3F1F">
        <w:rPr>
          <w:rFonts w:ascii="Times New Roman" w:hAnsi="Times New Roman" w:cs="Times New Roman"/>
          <w:sz w:val="24"/>
          <w:szCs w:val="24"/>
        </w:rPr>
        <w:t>освоение действий по приготовлению пищи,  уборке помещения и территории, уходу за вещами;</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ab/>
        <w:t xml:space="preserve">Программа по домоводству включает следующие разделы: «Уход за вещами», «Приготовление пищи»», «Уборка помещений и территории». В учебном плане предмет представлен с 4 по 6 год обучения.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90559D" w:rsidRPr="00DF3F1F" w:rsidRDefault="0090559D" w:rsidP="00DF3F1F">
      <w:pPr>
        <w:pStyle w:val="aa"/>
        <w:spacing w:after="0" w:line="240" w:lineRule="auto"/>
        <w:ind w:firstLine="709"/>
        <w:contextualSpacing/>
        <w:jc w:val="both"/>
        <w:rPr>
          <w:rFonts w:ascii="Times New Roman" w:hAnsi="Times New Roman" w:cs="Times New Roman"/>
          <w:bCs/>
          <w:sz w:val="24"/>
          <w:szCs w:val="24"/>
        </w:rPr>
      </w:pPr>
      <w:r w:rsidRPr="00DF3F1F">
        <w:rPr>
          <w:rFonts w:ascii="Times New Roman" w:hAnsi="Times New Roman" w:cs="Times New Roman"/>
          <w:sz w:val="24"/>
          <w:szCs w:val="24"/>
        </w:rPr>
        <w:t xml:space="preserve">Материально-техническое </w:t>
      </w:r>
      <w:r w:rsidRPr="00DF3F1F">
        <w:rPr>
          <w:rFonts w:ascii="Times New Roman" w:hAnsi="Times New Roman" w:cs="Times New Roman"/>
          <w:bCs/>
          <w:sz w:val="24"/>
          <w:szCs w:val="24"/>
        </w:rPr>
        <w:t xml:space="preserve">оснащение учебного предмета «Домоводство» предусматривает: </w:t>
      </w:r>
    </w:p>
    <w:p w:rsidR="0090559D" w:rsidRPr="00DF3F1F" w:rsidRDefault="0090559D" w:rsidP="00DF3F1F">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eastAsia="Times New Roman" w:hAnsi="Times New Roman" w:cs="Times New Roman"/>
          <w:color w:val="FF0000"/>
          <w:sz w:val="24"/>
          <w:szCs w:val="24"/>
        </w:rPr>
      </w:pPr>
      <w:r w:rsidRPr="00DF3F1F">
        <w:rPr>
          <w:rFonts w:ascii="Times New Roman" w:eastAsia="Times New Roman" w:hAnsi="Times New Roman" w:cs="Times New Roman"/>
          <w:sz w:val="24"/>
          <w:szCs w:val="24"/>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w:t>
      </w:r>
      <w:r w:rsidRPr="00DF3F1F">
        <w:rPr>
          <w:rFonts w:ascii="Times New Roman" w:eastAsia="Times New Roman" w:hAnsi="Times New Roman" w:cs="Times New Roman"/>
          <w:color w:val="FF0000"/>
          <w:sz w:val="24"/>
          <w:szCs w:val="24"/>
        </w:rPr>
        <w:t>.</w:t>
      </w:r>
    </w:p>
    <w:p w:rsidR="0090559D" w:rsidRPr="00DF3F1F" w:rsidRDefault="0090559D" w:rsidP="00DF3F1F">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eastAsia="Times New Roman" w:hAnsi="Times New Roman" w:cs="Times New Roman"/>
          <w:sz w:val="24"/>
          <w:szCs w:val="24"/>
        </w:rPr>
      </w:pPr>
      <w:r w:rsidRPr="00DF3F1F">
        <w:rPr>
          <w:rFonts w:ascii="Times New Roman" w:eastAsia="Times New Roman" w:hAnsi="Times New Roman" w:cs="Times New Roman"/>
          <w:sz w:val="24"/>
          <w:szCs w:val="24"/>
        </w:rPr>
        <w:t xml:space="preserve">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индивидуальные зеркала, гладильная доска,  бытовая техника (чайник электрический, холодильник, утюг, пылесос,  электрическая плита, микроволновая печь), ковролиновая, грифельная и магнитная доски, уборочный инвентарь (тяпки, лопаты, грабли), тачки, лейки и др. </w:t>
      </w:r>
    </w:p>
    <w:p w:rsidR="001B1C0B" w:rsidRPr="00DF3F1F" w:rsidRDefault="001B1C0B" w:rsidP="00DF3F1F">
      <w:pPr>
        <w:pStyle w:val="aa"/>
        <w:spacing w:after="0" w:line="240" w:lineRule="auto"/>
        <w:ind w:firstLine="709"/>
        <w:jc w:val="both"/>
        <w:rPr>
          <w:rFonts w:ascii="Times New Roman" w:hAnsi="Times New Roman" w:cs="Times New Roman"/>
          <w:b/>
          <w:sz w:val="24"/>
          <w:szCs w:val="24"/>
        </w:rPr>
      </w:pP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Примерное содержание предмета</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i/>
          <w:sz w:val="24"/>
          <w:szCs w:val="24"/>
        </w:rPr>
        <w:t>Приготовление пищи.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(холодильник, плита, электрический чайник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Подготовка к приготовлению блюда. С</w:t>
      </w:r>
      <w:r w:rsidRPr="00DF3F1F">
        <w:rPr>
          <w:rFonts w:ascii="Times New Roman" w:hAnsi="Times New Roman" w:cs="Times New Roman"/>
          <w:bCs/>
          <w:sz w:val="24"/>
          <w:szCs w:val="24"/>
        </w:rPr>
        <w:t>облюдение правил гигиены при приготовлении пищи. В</w:t>
      </w:r>
      <w:r w:rsidRPr="00DF3F1F">
        <w:rPr>
          <w:rFonts w:ascii="Times New Roman" w:hAnsi="Times New Roman" w:cs="Times New Roman"/>
          <w:sz w:val="24"/>
          <w:szCs w:val="24"/>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Перемешивание продуктов (ложкой, венчиком, блендером).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i/>
          <w:sz w:val="24"/>
          <w:szCs w:val="24"/>
        </w:rPr>
        <w:t>Уход за вещами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bCs/>
          <w:sz w:val="24"/>
          <w:szCs w:val="24"/>
        </w:rPr>
        <w:t>Ручная стирка: н</w:t>
      </w:r>
      <w:r w:rsidRPr="00DF3F1F">
        <w:rPr>
          <w:rFonts w:ascii="Times New Roman" w:hAnsi="Times New Roman" w:cs="Times New Roman"/>
          <w:sz w:val="24"/>
          <w:szCs w:val="24"/>
        </w:rPr>
        <w:t xml:space="preserve">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Глажка белья: знание  назначения утюга. Соблюдение последовательности действий при глажении белья. </w:t>
      </w:r>
      <w:r w:rsidRPr="00DF3F1F">
        <w:rPr>
          <w:rFonts w:ascii="Times New Roman" w:hAnsi="Times New Roman" w:cs="Times New Roman"/>
          <w:bCs/>
          <w:sz w:val="24"/>
          <w:szCs w:val="24"/>
        </w:rPr>
        <w:t>С</w:t>
      </w:r>
      <w:r w:rsidRPr="00DF3F1F">
        <w:rPr>
          <w:rFonts w:ascii="Times New Roman" w:hAnsi="Times New Roman" w:cs="Times New Roman"/>
          <w:sz w:val="24"/>
          <w:szCs w:val="24"/>
        </w:rPr>
        <w:t xml:space="preserve">кладывание белья и одежды. Вывешивание одежды на «плечики». Чистка одежды. </w:t>
      </w:r>
      <w:r w:rsidRPr="00DF3F1F">
        <w:rPr>
          <w:rFonts w:ascii="Times New Roman" w:hAnsi="Times New Roman" w:cs="Times New Roman"/>
          <w:bCs/>
          <w:sz w:val="24"/>
          <w:szCs w:val="24"/>
        </w:rPr>
        <w:t>М</w:t>
      </w:r>
      <w:r w:rsidRPr="00DF3F1F">
        <w:rPr>
          <w:rFonts w:ascii="Times New Roman" w:hAnsi="Times New Roman" w:cs="Times New Roman"/>
          <w:sz w:val="24"/>
          <w:szCs w:val="24"/>
        </w:rPr>
        <w:t>ытье обуви. Просушивание обуви. Чистка обуви.</w:t>
      </w:r>
    </w:p>
    <w:p w:rsidR="0090559D" w:rsidRPr="00DF3F1F" w:rsidRDefault="0090559D" w:rsidP="00DF3F1F">
      <w:pPr>
        <w:pStyle w:val="aa"/>
        <w:spacing w:after="0" w:line="240" w:lineRule="auto"/>
        <w:ind w:firstLine="709"/>
        <w:jc w:val="both"/>
        <w:rPr>
          <w:rFonts w:ascii="Times New Roman" w:hAnsi="Times New Roman" w:cs="Times New Roman"/>
          <w:bCs/>
          <w:i/>
          <w:sz w:val="24"/>
          <w:szCs w:val="24"/>
        </w:rPr>
      </w:pPr>
      <w:r w:rsidRPr="00DF3F1F">
        <w:rPr>
          <w:rFonts w:ascii="Times New Roman" w:hAnsi="Times New Roman" w:cs="Times New Roman"/>
          <w:bCs/>
          <w:i/>
          <w:sz w:val="24"/>
          <w:szCs w:val="24"/>
        </w:rPr>
        <w:t>Уборка помещения.</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bCs/>
          <w:sz w:val="24"/>
          <w:szCs w:val="24"/>
        </w:rPr>
        <w:t>Уб</w:t>
      </w:r>
      <w:r w:rsidRPr="00DF3F1F">
        <w:rPr>
          <w:rFonts w:ascii="Times New Roman" w:hAnsi="Times New Roman" w:cs="Times New Roman"/>
          <w:sz w:val="24"/>
          <w:szCs w:val="24"/>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добавление моющего средства в воду</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уборка предметов с поверхности</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вытирание поверхности, вытирание предметов интерьера</w:t>
      </w:r>
      <w:r w:rsidRPr="00DF3F1F">
        <w:rPr>
          <w:rFonts w:ascii="Times New Roman" w:hAnsi="Times New Roman" w:cs="Times New Roman"/>
          <w:bCs/>
          <w:i/>
          <w:sz w:val="24"/>
          <w:szCs w:val="24"/>
        </w:rPr>
        <w:t>,</w:t>
      </w:r>
      <w:r w:rsidRPr="00DF3F1F">
        <w:rPr>
          <w:rFonts w:ascii="Times New Roman" w:hAnsi="Times New Roman" w:cs="Times New Roman"/>
          <w:bCs/>
          <w:sz w:val="24"/>
          <w:szCs w:val="24"/>
        </w:rPr>
        <w:t xml:space="preserve"> </w:t>
      </w:r>
      <w:r w:rsidRPr="00DF3F1F">
        <w:rPr>
          <w:rFonts w:ascii="Times New Roman" w:hAnsi="Times New Roman" w:cs="Times New Roman"/>
          <w:sz w:val="24"/>
          <w:szCs w:val="24"/>
        </w:rPr>
        <w:t>раскладывание предметов интерьера по местам</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 xml:space="preserve">выливание использованной воды). </w:t>
      </w:r>
    </w:p>
    <w:p w:rsidR="0090559D" w:rsidRPr="00DF3F1F" w:rsidRDefault="0090559D" w:rsidP="00DF3F1F">
      <w:pPr>
        <w:pStyle w:val="aa"/>
        <w:spacing w:after="0" w:line="240" w:lineRule="auto"/>
        <w:ind w:firstLine="709"/>
        <w:jc w:val="both"/>
        <w:rPr>
          <w:rFonts w:ascii="Times New Roman" w:hAnsi="Times New Roman" w:cs="Times New Roman"/>
          <w:bCs/>
          <w:sz w:val="24"/>
          <w:szCs w:val="24"/>
        </w:rPr>
      </w:pPr>
      <w:r w:rsidRPr="00DF3F1F">
        <w:rPr>
          <w:rFonts w:ascii="Times New Roman" w:hAnsi="Times New Roman" w:cs="Times New Roman"/>
          <w:bCs/>
          <w:sz w:val="24"/>
          <w:szCs w:val="24"/>
        </w:rPr>
        <w:t>Подметание пола: с</w:t>
      </w:r>
      <w:r w:rsidRPr="00DF3F1F">
        <w:rPr>
          <w:rFonts w:ascii="Times New Roman" w:hAnsi="Times New Roman" w:cs="Times New Roman"/>
          <w:sz w:val="24"/>
          <w:szCs w:val="24"/>
        </w:rPr>
        <w:t>метание мусора на полу в определенное место. Заметание мусора на совок.</w:t>
      </w:r>
      <w:r w:rsidRPr="00DF3F1F">
        <w:rPr>
          <w:rFonts w:ascii="Times New Roman" w:hAnsi="Times New Roman" w:cs="Times New Roman"/>
          <w:bCs/>
          <w:i/>
          <w:sz w:val="24"/>
          <w:szCs w:val="24"/>
        </w:rPr>
        <w:t xml:space="preserve"> </w:t>
      </w:r>
      <w:r w:rsidRPr="00DF3F1F">
        <w:rPr>
          <w:rFonts w:ascii="Times New Roman" w:hAnsi="Times New Roman" w:cs="Times New Roman"/>
          <w:bCs/>
          <w:sz w:val="24"/>
          <w:szCs w:val="24"/>
        </w:rPr>
        <w:t>В</w:t>
      </w:r>
      <w:r w:rsidRPr="00DF3F1F">
        <w:rPr>
          <w:rFonts w:ascii="Times New Roman" w:hAnsi="Times New Roman" w:cs="Times New Roman"/>
          <w:sz w:val="24"/>
          <w:szCs w:val="24"/>
        </w:rPr>
        <w:t>ыполнение последовательности действий при подметании пола (сметание мусора в определенное место</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заметание мусора на совок</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высыпание мусора в урну).</w:t>
      </w:r>
      <w:r w:rsidRPr="00DF3F1F">
        <w:rPr>
          <w:rFonts w:ascii="Times New Roman" w:hAnsi="Times New Roman" w:cs="Times New Roman"/>
          <w:bCs/>
          <w:i/>
          <w:sz w:val="24"/>
          <w:szCs w:val="24"/>
        </w:rPr>
        <w:t xml:space="preserve">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Мытье пола: соблюдение последовательности действий при мытье пола (наполнение емкости для мытья пола водой</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добавление моющего средства в воду</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намачивание и отжимание тряпки</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мытье пола</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 xml:space="preserve">выливание использованной воды, просушивание мокрых тряпок). </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i/>
          <w:sz w:val="24"/>
          <w:szCs w:val="24"/>
        </w:rPr>
        <w:t>Уборка территории.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lang w:val="en-US"/>
        </w:rPr>
        <w:t>VI</w:t>
      </w:r>
      <w:r w:rsidRPr="00DF3F1F">
        <w:rPr>
          <w:rFonts w:ascii="Times New Roman" w:hAnsi="Times New Roman" w:cs="Times New Roman"/>
          <w:b/>
          <w:sz w:val="24"/>
          <w:szCs w:val="24"/>
        </w:rPr>
        <w:t>.ОКРУЖАЮЩИЙ СОЦИАЛЬНЫЙ МИР</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Пояснительная записка.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DF3F1F">
        <w:rPr>
          <w:rFonts w:ascii="Times New Roman" w:hAnsi="Times New Roman" w:cs="Times New Roman"/>
          <w:sz w:val="24"/>
          <w:szCs w:val="24"/>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F3F1F">
        <w:rPr>
          <w:rStyle w:val="c1"/>
          <w:rFonts w:ascii="Times New Roman" w:hAnsi="Times New Roman" w:cs="Times New Roman"/>
          <w:sz w:val="24"/>
          <w:szCs w:val="24"/>
        </w:rPr>
        <w:t>свое поведение и поступки других людей с нравственными ценностями (эталонами) и общепринятыми нормами поведения. Р</w:t>
      </w:r>
      <w:r w:rsidRPr="00DF3F1F">
        <w:rPr>
          <w:rFonts w:ascii="Times New Roman" w:hAnsi="Times New Roman" w:cs="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90559D" w:rsidRPr="00DF3F1F" w:rsidRDefault="0090559D" w:rsidP="00DF3F1F">
      <w:pPr>
        <w:pStyle w:val="aa"/>
        <w:spacing w:after="0" w:line="240" w:lineRule="auto"/>
        <w:ind w:firstLine="709"/>
        <w:jc w:val="both"/>
        <w:rPr>
          <w:rFonts w:ascii="Times New Roman" w:hAnsi="Times New Roman" w:cs="Times New Roman"/>
          <w:b/>
          <w:sz w:val="24"/>
          <w:szCs w:val="24"/>
        </w:rPr>
      </w:pPr>
      <w:r w:rsidRPr="00DF3F1F">
        <w:rPr>
          <w:rFonts w:ascii="Times New Roman" w:hAnsi="Times New Roman" w:cs="Times New Roman"/>
          <w:b/>
          <w:sz w:val="24"/>
          <w:szCs w:val="24"/>
        </w:rPr>
        <w:t>Примерное содержание предмета</w:t>
      </w:r>
    </w:p>
    <w:p w:rsidR="0090559D" w:rsidRPr="00DF3F1F" w:rsidRDefault="0090559D" w:rsidP="00DF3F1F">
      <w:pPr>
        <w:pStyle w:val="aa"/>
        <w:spacing w:after="0" w:line="240" w:lineRule="auto"/>
        <w:ind w:firstLine="709"/>
        <w:jc w:val="both"/>
        <w:rPr>
          <w:rFonts w:ascii="Times New Roman" w:hAnsi="Times New Roman" w:cs="Times New Roman"/>
          <w:i/>
          <w:iCs/>
          <w:sz w:val="24"/>
          <w:szCs w:val="24"/>
        </w:rPr>
      </w:pPr>
      <w:r w:rsidRPr="00DF3F1F">
        <w:rPr>
          <w:rFonts w:ascii="Times New Roman" w:hAnsi="Times New Roman" w:cs="Times New Roman"/>
          <w:i/>
          <w:iCs/>
          <w:sz w:val="24"/>
          <w:szCs w:val="24"/>
        </w:rPr>
        <w:t>Школа.</w:t>
      </w:r>
    </w:p>
    <w:p w:rsidR="0090559D" w:rsidRPr="00DF3F1F" w:rsidRDefault="0090559D" w:rsidP="00DF3F1F">
      <w:pPr>
        <w:pStyle w:val="aa"/>
        <w:spacing w:after="0" w:line="240" w:lineRule="auto"/>
        <w:ind w:firstLine="709"/>
        <w:jc w:val="both"/>
        <w:rPr>
          <w:rFonts w:ascii="Times New Roman" w:hAnsi="Times New Roman" w:cs="Times New Roman"/>
          <w:iCs/>
          <w:sz w:val="24"/>
          <w:szCs w:val="24"/>
        </w:rPr>
      </w:pPr>
      <w:r w:rsidRPr="00DF3F1F">
        <w:rPr>
          <w:rFonts w:ascii="Times New Roman" w:hAnsi="Times New Roman" w:cs="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DF3F1F">
        <w:rPr>
          <w:rFonts w:ascii="Times New Roman" w:hAnsi="Times New Roman" w:cs="Times New Roman"/>
          <w:iCs/>
          <w:sz w:val="24"/>
          <w:szCs w:val="24"/>
        </w:rPr>
        <w:t>о профессиях людей, работающих в школе,</w:t>
      </w:r>
      <w:r w:rsidRPr="00DF3F1F">
        <w:rPr>
          <w:rFonts w:ascii="Times New Roman" w:hAnsi="Times New Roman" w:cs="Times New Roman"/>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DF3F1F">
        <w:rPr>
          <w:rFonts w:ascii="Times New Roman" w:hAnsi="Times New Roman" w:cs="Times New Roman"/>
          <w:iCs/>
          <w:sz w:val="24"/>
          <w:szCs w:val="24"/>
        </w:rPr>
        <w:t xml:space="preserve">себе как обучающемся в коллективе одноклассников. Соблюдение правил учебного поведения. </w:t>
      </w:r>
      <w:r w:rsidRPr="00DF3F1F">
        <w:rPr>
          <w:rFonts w:ascii="Times New Roman" w:hAnsi="Times New Roman" w:cs="Times New Roman"/>
          <w:sz w:val="24"/>
          <w:szCs w:val="24"/>
        </w:rPr>
        <w:t>Следование правилам общения, игры, труда. Соблюдение общепринятых норм поведения с взрослыми и сверстниками.</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i/>
          <w:sz w:val="24"/>
          <w:szCs w:val="24"/>
        </w:rPr>
        <w:t>Квартира, дом, двор.</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Ориентация в помещениях своего дома.</w:t>
      </w:r>
      <w:r w:rsidRPr="00DF3F1F">
        <w:rPr>
          <w:rFonts w:ascii="Times New Roman" w:hAnsi="Times New Roman" w:cs="Times New Roman"/>
          <w:color w:val="FF0000"/>
          <w:sz w:val="24"/>
          <w:szCs w:val="24"/>
        </w:rPr>
        <w:t xml:space="preserve"> </w:t>
      </w:r>
      <w:r w:rsidRPr="00DF3F1F">
        <w:rPr>
          <w:rFonts w:ascii="Times New Roman" w:hAnsi="Times New Roman" w:cs="Times New Roman"/>
          <w:sz w:val="24"/>
          <w:szCs w:val="24"/>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DF3F1F">
        <w:rPr>
          <w:rFonts w:ascii="Times New Roman" w:hAnsi="Times New Roman" w:cs="Times New Roman"/>
          <w:bCs/>
          <w:sz w:val="24"/>
          <w:szCs w:val="24"/>
        </w:rPr>
        <w:t>б убранстве дома.</w:t>
      </w:r>
      <w:r w:rsidRPr="00DF3F1F">
        <w:rPr>
          <w:rFonts w:ascii="Times New Roman" w:hAnsi="Times New Roman" w:cs="Times New Roman"/>
          <w:sz w:val="24"/>
          <w:szCs w:val="24"/>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DF3F1F">
        <w:rPr>
          <w:rFonts w:ascii="Times New Roman" w:hAnsi="Times New Roman" w:cs="Times New Roman"/>
          <w:bCs/>
          <w:sz w:val="24"/>
          <w:szCs w:val="24"/>
        </w:rPr>
        <w:t xml:space="preserve">б электроприборах: </w:t>
      </w:r>
      <w:r w:rsidRPr="00DF3F1F">
        <w:rPr>
          <w:rFonts w:ascii="Times New Roman" w:hAnsi="Times New Roman" w:cs="Times New Roman"/>
          <w:iCs/>
          <w:sz w:val="24"/>
          <w:szCs w:val="24"/>
        </w:rPr>
        <w:t>телевизор</w:t>
      </w:r>
      <w:r w:rsidRPr="00DF3F1F">
        <w:rPr>
          <w:rFonts w:ascii="Times New Roman" w:hAnsi="Times New Roman" w:cs="Times New Roman"/>
          <w:sz w:val="24"/>
          <w:szCs w:val="24"/>
        </w:rPr>
        <w:t xml:space="preserve">, </w:t>
      </w:r>
      <w:r w:rsidRPr="00DF3F1F">
        <w:rPr>
          <w:rFonts w:ascii="Times New Roman" w:hAnsi="Times New Roman" w:cs="Times New Roman"/>
          <w:iCs/>
          <w:sz w:val="24"/>
          <w:szCs w:val="24"/>
        </w:rPr>
        <w:t>утюг</w:t>
      </w:r>
      <w:r w:rsidRPr="00DF3F1F">
        <w:rPr>
          <w:rFonts w:ascii="Times New Roman" w:hAnsi="Times New Roman" w:cs="Times New Roman"/>
          <w:sz w:val="24"/>
          <w:szCs w:val="24"/>
        </w:rPr>
        <w:t xml:space="preserve">, </w:t>
      </w:r>
      <w:r w:rsidRPr="00DF3F1F">
        <w:rPr>
          <w:rFonts w:ascii="Times New Roman" w:hAnsi="Times New Roman" w:cs="Times New Roman"/>
          <w:iCs/>
          <w:sz w:val="24"/>
          <w:szCs w:val="24"/>
        </w:rPr>
        <w:t>лампа</w:t>
      </w:r>
      <w:r w:rsidRPr="00DF3F1F">
        <w:rPr>
          <w:rFonts w:ascii="Times New Roman" w:hAnsi="Times New Roman" w:cs="Times New Roman"/>
          <w:sz w:val="24"/>
          <w:szCs w:val="24"/>
        </w:rPr>
        <w:t xml:space="preserve">,  </w:t>
      </w:r>
      <w:r w:rsidRPr="00DF3F1F">
        <w:rPr>
          <w:rFonts w:ascii="Times New Roman" w:hAnsi="Times New Roman" w:cs="Times New Roman"/>
          <w:iCs/>
          <w:sz w:val="24"/>
          <w:szCs w:val="24"/>
        </w:rPr>
        <w:t>микроволновая печь</w:t>
      </w:r>
      <w:r w:rsidRPr="00DF3F1F">
        <w:rPr>
          <w:rFonts w:ascii="Times New Roman" w:hAnsi="Times New Roman" w:cs="Times New Roman"/>
          <w:sz w:val="24"/>
          <w:szCs w:val="24"/>
        </w:rPr>
        <w:t xml:space="preserve">, </w:t>
      </w:r>
      <w:r w:rsidRPr="00DF3F1F">
        <w:rPr>
          <w:rFonts w:ascii="Times New Roman" w:hAnsi="Times New Roman" w:cs="Times New Roman"/>
          <w:iCs/>
          <w:sz w:val="24"/>
          <w:szCs w:val="24"/>
        </w:rPr>
        <w:t>электрический чайник</w:t>
      </w:r>
      <w:r w:rsidRPr="00DF3F1F">
        <w:rPr>
          <w:rFonts w:ascii="Times New Roman" w:hAnsi="Times New Roman" w:cs="Times New Roman"/>
          <w:sz w:val="24"/>
          <w:szCs w:val="24"/>
        </w:rPr>
        <w:t xml:space="preserve">, </w:t>
      </w:r>
      <w:r w:rsidRPr="00DF3F1F">
        <w:rPr>
          <w:rFonts w:ascii="Times New Roman" w:hAnsi="Times New Roman" w:cs="Times New Roman"/>
          <w:iCs/>
          <w:sz w:val="24"/>
          <w:szCs w:val="24"/>
        </w:rPr>
        <w:t>фен. П</w:t>
      </w:r>
      <w:r w:rsidRPr="00DF3F1F">
        <w:rPr>
          <w:rFonts w:ascii="Times New Roman" w:hAnsi="Times New Roman" w:cs="Times New Roman"/>
          <w:sz w:val="24"/>
          <w:szCs w:val="24"/>
        </w:rPr>
        <w:t>редставление о</w:t>
      </w:r>
      <w:r w:rsidRPr="00DF3F1F">
        <w:rPr>
          <w:rFonts w:ascii="Times New Roman" w:hAnsi="Times New Roman" w:cs="Times New Roman"/>
          <w:bCs/>
          <w:sz w:val="24"/>
          <w:szCs w:val="24"/>
        </w:rPr>
        <w:t xml:space="preserve"> часах.</w:t>
      </w:r>
      <w:r w:rsidRPr="00DF3F1F">
        <w:rPr>
          <w:rFonts w:ascii="Times New Roman" w:hAnsi="Times New Roman" w:cs="Times New Roman"/>
          <w:sz w:val="24"/>
          <w:szCs w:val="24"/>
        </w:rPr>
        <w:t xml:space="preserve"> Представление </w:t>
      </w:r>
      <w:r w:rsidRPr="00DF3F1F">
        <w:rPr>
          <w:rFonts w:ascii="Times New Roman" w:hAnsi="Times New Roman" w:cs="Times New Roman"/>
          <w:bCs/>
          <w:sz w:val="24"/>
          <w:szCs w:val="24"/>
        </w:rPr>
        <w:t>об электронных устройствах: телефон</w:t>
      </w:r>
      <w:r w:rsidRPr="00DF3F1F">
        <w:rPr>
          <w:rFonts w:ascii="Times New Roman" w:hAnsi="Times New Roman" w:cs="Times New Roman"/>
          <w:sz w:val="24"/>
          <w:szCs w:val="24"/>
        </w:rPr>
        <w:t xml:space="preserve">, </w:t>
      </w:r>
      <w:r w:rsidRPr="00DF3F1F">
        <w:rPr>
          <w:rFonts w:ascii="Times New Roman" w:hAnsi="Times New Roman" w:cs="Times New Roman"/>
          <w:bCs/>
          <w:sz w:val="24"/>
          <w:szCs w:val="24"/>
        </w:rPr>
        <w:t>компьютер</w:t>
      </w:r>
      <w:r w:rsidRPr="00DF3F1F">
        <w:rPr>
          <w:rFonts w:ascii="Times New Roman" w:hAnsi="Times New Roman" w:cs="Times New Roman"/>
          <w:sz w:val="24"/>
          <w:szCs w:val="24"/>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DF3F1F">
        <w:rPr>
          <w:rFonts w:ascii="Times New Roman" w:hAnsi="Times New Roman" w:cs="Times New Roman"/>
          <w:bCs/>
          <w:sz w:val="24"/>
          <w:szCs w:val="24"/>
        </w:rPr>
        <w:t xml:space="preserve">мение вести себя в случаях чрезвычайной ситуации (отсутствие света, воды и т.д.). </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Предметы и материалы, изготовленные человеком.</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Город.</w:t>
      </w:r>
    </w:p>
    <w:p w:rsidR="0090559D" w:rsidRPr="00DF3F1F" w:rsidRDefault="0090559D" w:rsidP="00DF3F1F">
      <w:pPr>
        <w:pStyle w:val="aa"/>
        <w:spacing w:after="0" w:line="240" w:lineRule="auto"/>
        <w:ind w:firstLine="709"/>
        <w:jc w:val="both"/>
        <w:rPr>
          <w:rFonts w:ascii="Times New Roman" w:hAnsi="Times New Roman" w:cs="Times New Roman"/>
          <w:bCs/>
          <w:color w:val="FF0000"/>
          <w:sz w:val="24"/>
          <w:szCs w:val="24"/>
        </w:rPr>
      </w:pPr>
      <w:r w:rsidRPr="00DF3F1F">
        <w:rPr>
          <w:rFonts w:ascii="Times New Roman" w:hAnsi="Times New Roman" w:cs="Times New Roman"/>
          <w:sz w:val="24"/>
          <w:szCs w:val="24"/>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DF3F1F">
        <w:rPr>
          <w:rFonts w:ascii="Times New Roman" w:hAnsi="Times New Roman" w:cs="Times New Roman"/>
          <w:iCs/>
          <w:sz w:val="24"/>
          <w:szCs w:val="24"/>
        </w:rPr>
        <w:t xml:space="preserve">редставление о профессиях людей, работающих в городских учреждениях. </w:t>
      </w:r>
      <w:r w:rsidRPr="00DF3F1F">
        <w:rPr>
          <w:rFonts w:ascii="Times New Roman" w:hAnsi="Times New Roman" w:cs="Times New Roman"/>
          <w:sz w:val="24"/>
          <w:szCs w:val="24"/>
        </w:rPr>
        <w:t>Соблюдение правил поведения в общественных местах. С</w:t>
      </w:r>
      <w:r w:rsidRPr="00DF3F1F">
        <w:rPr>
          <w:rFonts w:ascii="Times New Roman" w:hAnsi="Times New Roman" w:cs="Times New Roman"/>
          <w:bCs/>
          <w:sz w:val="24"/>
          <w:szCs w:val="24"/>
        </w:rPr>
        <w:t>облюдение правил поведения на улице</w:t>
      </w:r>
      <w:r w:rsidRPr="00DF3F1F">
        <w:rPr>
          <w:rFonts w:ascii="Times New Roman" w:hAnsi="Times New Roman" w:cs="Times New Roman"/>
          <w:sz w:val="24"/>
          <w:szCs w:val="24"/>
        </w:rPr>
        <w:t xml:space="preserve">. </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Транспорт.</w:t>
      </w:r>
    </w:p>
    <w:p w:rsidR="0090559D" w:rsidRPr="00DF3F1F" w:rsidRDefault="0090559D" w:rsidP="00DF3F1F">
      <w:pPr>
        <w:pStyle w:val="aa"/>
        <w:spacing w:after="0" w:line="240" w:lineRule="auto"/>
        <w:ind w:firstLine="709"/>
        <w:jc w:val="both"/>
        <w:rPr>
          <w:rFonts w:ascii="Times New Roman" w:hAnsi="Times New Roman" w:cs="Times New Roman"/>
          <w:iCs/>
          <w:sz w:val="24"/>
          <w:szCs w:val="24"/>
        </w:rPr>
      </w:pPr>
      <w:r w:rsidRPr="00DF3F1F">
        <w:rPr>
          <w:rFonts w:ascii="Times New Roman" w:hAnsi="Times New Roman" w:cs="Times New Roman"/>
          <w:iCs/>
          <w:sz w:val="24"/>
          <w:szCs w:val="24"/>
        </w:rPr>
        <w:t>Представление о наземном транспорте</w:t>
      </w:r>
      <w:r w:rsidRPr="00DF3F1F">
        <w:rPr>
          <w:rFonts w:ascii="Times New Roman" w:hAnsi="Times New Roman" w:cs="Times New Roman"/>
          <w:sz w:val="24"/>
          <w:szCs w:val="24"/>
        </w:rPr>
        <w:t xml:space="preserve">. </w:t>
      </w:r>
      <w:r w:rsidRPr="00DF3F1F">
        <w:rPr>
          <w:rFonts w:ascii="Times New Roman" w:hAnsi="Times New Roman" w:cs="Times New Roman"/>
          <w:iCs/>
          <w:sz w:val="24"/>
          <w:szCs w:val="24"/>
        </w:rPr>
        <w:t>Соблюдение правил дорожного движения.</w:t>
      </w:r>
      <w:r w:rsidRPr="00DF3F1F">
        <w:rPr>
          <w:rFonts w:ascii="Times New Roman" w:hAnsi="Times New Roman" w:cs="Times New Roman"/>
          <w:sz w:val="24"/>
          <w:szCs w:val="24"/>
        </w:rPr>
        <w:t xml:space="preserve"> П</w:t>
      </w:r>
      <w:r w:rsidRPr="00DF3F1F">
        <w:rPr>
          <w:rFonts w:ascii="Times New Roman" w:hAnsi="Times New Roman" w:cs="Times New Roman"/>
          <w:iCs/>
          <w:sz w:val="24"/>
          <w:szCs w:val="24"/>
        </w:rPr>
        <w:t>редставление о воздушном транспорте.</w:t>
      </w:r>
      <w:r w:rsidRPr="00DF3F1F">
        <w:rPr>
          <w:rFonts w:ascii="Times New Roman" w:hAnsi="Times New Roman" w:cs="Times New Roman"/>
          <w:sz w:val="24"/>
          <w:szCs w:val="24"/>
        </w:rPr>
        <w:t xml:space="preserve"> П</w:t>
      </w:r>
      <w:r w:rsidRPr="00DF3F1F">
        <w:rPr>
          <w:rFonts w:ascii="Times New Roman" w:hAnsi="Times New Roman" w:cs="Times New Roman"/>
          <w:iCs/>
          <w:sz w:val="24"/>
          <w:szCs w:val="24"/>
        </w:rPr>
        <w:t xml:space="preserve">редставление о водном транспорте. </w:t>
      </w:r>
      <w:r w:rsidRPr="00DF3F1F">
        <w:rPr>
          <w:rFonts w:ascii="Times New Roman" w:hAnsi="Times New Roman" w:cs="Times New Roman"/>
          <w:sz w:val="24"/>
          <w:szCs w:val="24"/>
        </w:rPr>
        <w:t>П</w:t>
      </w:r>
      <w:r w:rsidRPr="00DF3F1F">
        <w:rPr>
          <w:rFonts w:ascii="Times New Roman" w:hAnsi="Times New Roman" w:cs="Times New Roman"/>
          <w:iCs/>
          <w:sz w:val="24"/>
          <w:szCs w:val="24"/>
        </w:rPr>
        <w:t>редставление о профессиях людей, работающих на транспорте.</w:t>
      </w:r>
      <w:r w:rsidRPr="00DF3F1F">
        <w:rPr>
          <w:rFonts w:ascii="Times New Roman" w:hAnsi="Times New Roman" w:cs="Times New Roman"/>
          <w:sz w:val="24"/>
          <w:szCs w:val="24"/>
        </w:rPr>
        <w:t xml:space="preserve"> П</w:t>
      </w:r>
      <w:r w:rsidRPr="00DF3F1F">
        <w:rPr>
          <w:rFonts w:ascii="Times New Roman" w:hAnsi="Times New Roman" w:cs="Times New Roman"/>
          <w:iCs/>
          <w:sz w:val="24"/>
          <w:szCs w:val="24"/>
        </w:rPr>
        <w:t>редставление об общественном транспорте.</w:t>
      </w:r>
      <w:r w:rsidRPr="00DF3F1F">
        <w:rPr>
          <w:rFonts w:ascii="Times New Roman" w:hAnsi="Times New Roman" w:cs="Times New Roman"/>
          <w:sz w:val="24"/>
          <w:szCs w:val="24"/>
        </w:rPr>
        <w:t xml:space="preserve"> Соблюдение правил пользования общественным транспортом. П</w:t>
      </w:r>
      <w:r w:rsidRPr="00DF3F1F">
        <w:rPr>
          <w:rFonts w:ascii="Times New Roman" w:hAnsi="Times New Roman" w:cs="Times New Roman"/>
          <w:iCs/>
          <w:sz w:val="24"/>
          <w:szCs w:val="24"/>
        </w:rPr>
        <w:t>редставление о специальном транспорте (скорая помощь, пожарная машина…).</w:t>
      </w:r>
      <w:r w:rsidRPr="00DF3F1F">
        <w:rPr>
          <w:rFonts w:ascii="Times New Roman" w:hAnsi="Times New Roman" w:cs="Times New Roman"/>
          <w:sz w:val="24"/>
          <w:szCs w:val="24"/>
        </w:rPr>
        <w:t xml:space="preserve"> П</w:t>
      </w:r>
      <w:r w:rsidRPr="00DF3F1F">
        <w:rPr>
          <w:rFonts w:ascii="Times New Roman" w:hAnsi="Times New Roman" w:cs="Times New Roman"/>
          <w:iCs/>
          <w:sz w:val="24"/>
          <w:szCs w:val="24"/>
        </w:rPr>
        <w:t xml:space="preserve">редставление о профессиях людей, работающих на специальном транспорте. </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Традиции, обычаи.</w:t>
      </w:r>
    </w:p>
    <w:p w:rsidR="0090559D" w:rsidRPr="00DF3F1F" w:rsidRDefault="0090559D" w:rsidP="00DF3F1F">
      <w:pPr>
        <w:pStyle w:val="aa"/>
        <w:spacing w:after="0" w:line="240" w:lineRule="auto"/>
        <w:ind w:firstLine="709"/>
        <w:jc w:val="both"/>
        <w:rPr>
          <w:rFonts w:ascii="Times New Roman" w:hAnsi="Times New Roman" w:cs="Times New Roman"/>
          <w:color w:val="FF0000"/>
          <w:sz w:val="24"/>
          <w:szCs w:val="24"/>
        </w:rPr>
      </w:pPr>
      <w:r w:rsidRPr="00DF3F1F">
        <w:rPr>
          <w:rFonts w:ascii="Times New Roman" w:hAnsi="Times New Roman" w:cs="Times New Roman"/>
          <w:sz w:val="24"/>
          <w:szCs w:val="24"/>
        </w:rPr>
        <w:t xml:space="preserve">Представление о празднике: день рождения, Новый год и др. Участие в школьных мероприятиях. </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lang w:val="en-US"/>
        </w:rPr>
        <w:t>VII</w:t>
      </w:r>
      <w:r w:rsidRPr="00DF3F1F">
        <w:rPr>
          <w:rFonts w:ascii="Times New Roman" w:hAnsi="Times New Roman" w:cs="Times New Roman"/>
          <w:b/>
          <w:sz w:val="24"/>
          <w:szCs w:val="24"/>
        </w:rPr>
        <w:t xml:space="preserve">.Искусство </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 xml:space="preserve"> ИЗОБРАЗИТЕЛЬНАЯ ДЕЯТЕЛЬНОСТЬ</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(лепка, рисование, аппликация)</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Пояснительная записка.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bCs/>
          <w:sz w:val="24"/>
          <w:szCs w:val="24"/>
        </w:rPr>
        <w:t xml:space="preserve">Изобразительная деятельность </w:t>
      </w:r>
      <w:r w:rsidRPr="00DF3F1F">
        <w:rPr>
          <w:rFonts w:ascii="Times New Roman" w:hAnsi="Times New Roman" w:cs="Times New Roman"/>
          <w:sz w:val="24"/>
          <w:szCs w:val="24"/>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bCs/>
          <w:sz w:val="24"/>
          <w:szCs w:val="24"/>
        </w:rPr>
        <w:t>Целью обучения</w:t>
      </w:r>
      <w:r w:rsidRPr="00DF3F1F">
        <w:rPr>
          <w:rFonts w:ascii="Times New Roman" w:hAnsi="Times New Roman" w:cs="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В учебном плане предмет  представлен с 0 по 5 год обучения.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90559D" w:rsidRPr="00DF3F1F" w:rsidRDefault="0090559D" w:rsidP="00DF3F1F">
      <w:pPr>
        <w:pStyle w:val="aa"/>
        <w:spacing w:after="0" w:line="240" w:lineRule="auto"/>
        <w:ind w:firstLine="709"/>
        <w:jc w:val="both"/>
        <w:rPr>
          <w:rFonts w:ascii="Times New Roman" w:hAnsi="Times New Roman" w:cs="Times New Roman"/>
          <w:bCs/>
          <w:sz w:val="24"/>
          <w:szCs w:val="24"/>
        </w:rPr>
      </w:pPr>
      <w:r w:rsidRPr="00DF3F1F">
        <w:rPr>
          <w:rFonts w:ascii="Times New Roman" w:hAnsi="Times New Roman" w:cs="Times New Roman"/>
          <w:bCs/>
          <w:sz w:val="24"/>
          <w:szCs w:val="24"/>
        </w:rPr>
        <w:t xml:space="preserve">Материально-техническое оснащение учебного предмета «Изобразительная деятельность» предусматривает: </w:t>
      </w:r>
    </w:p>
    <w:p w:rsidR="0090559D" w:rsidRPr="00DF3F1F" w:rsidRDefault="0090559D" w:rsidP="00DF3F1F">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90559D" w:rsidRPr="00DF3F1F" w:rsidRDefault="0090559D" w:rsidP="00DF3F1F">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90559D" w:rsidRPr="00DF3F1F" w:rsidRDefault="0090559D" w:rsidP="00DF3F1F">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DF3F1F">
        <w:rPr>
          <w:rFonts w:ascii="Times New Roman" w:hAnsi="Times New Roman" w:cs="Times New Roman"/>
          <w:sz w:val="24"/>
          <w:szCs w:val="24"/>
          <w:shd w:val="clear" w:color="auto" w:fill="FFFFFF"/>
        </w:rPr>
        <w:t>для хранения бумаги и работ учащихся</w:t>
      </w:r>
      <w:r w:rsidRPr="00DF3F1F">
        <w:rPr>
          <w:rFonts w:ascii="Times New Roman" w:hAnsi="Times New Roman" w:cs="Times New Roman"/>
          <w:sz w:val="24"/>
          <w:szCs w:val="24"/>
        </w:rPr>
        <w:t xml:space="preserve"> и др.; магнитная и ковролиновая доски.</w:t>
      </w:r>
    </w:p>
    <w:p w:rsidR="0090559D" w:rsidRPr="00DF3F1F" w:rsidRDefault="0090559D" w:rsidP="00DF3F1F">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hAnsi="Times New Roman" w:cs="Times New Roman"/>
          <w:sz w:val="24"/>
          <w:szCs w:val="24"/>
        </w:rPr>
      </w:pPr>
      <w:r w:rsidRPr="00DF3F1F">
        <w:rPr>
          <w:rFonts w:ascii="Times New Roman" w:hAnsi="Times New Roman" w:cs="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Примерное содержание предмета</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Лепка.</w:t>
      </w:r>
    </w:p>
    <w:p w:rsidR="0090559D" w:rsidRPr="00DF3F1F" w:rsidRDefault="0090559D" w:rsidP="00DF3F1F">
      <w:pPr>
        <w:pStyle w:val="aa"/>
        <w:spacing w:after="0" w:line="240" w:lineRule="auto"/>
        <w:ind w:firstLine="709"/>
        <w:jc w:val="both"/>
        <w:rPr>
          <w:rFonts w:ascii="Times New Roman" w:hAnsi="Times New Roman" w:cs="Times New Roman"/>
          <w:bCs/>
          <w:sz w:val="24"/>
          <w:szCs w:val="24"/>
        </w:rPr>
      </w:pPr>
      <w:r w:rsidRPr="00DF3F1F">
        <w:rPr>
          <w:rFonts w:ascii="Times New Roman" w:hAnsi="Times New Roman" w:cs="Times New Roman"/>
          <w:bCs/>
          <w:sz w:val="24"/>
          <w:szCs w:val="24"/>
        </w:rPr>
        <w:t>Р</w:t>
      </w:r>
      <w:r w:rsidRPr="00DF3F1F">
        <w:rPr>
          <w:rFonts w:ascii="Times New Roman" w:hAnsi="Times New Roman" w:cs="Times New Roman"/>
          <w:sz w:val="24"/>
          <w:szCs w:val="24"/>
        </w:rPr>
        <w:t>азличение пластичных материалов и их свойств;</w:t>
      </w:r>
      <w:r w:rsidRPr="00DF3F1F">
        <w:rPr>
          <w:rFonts w:ascii="Times New Roman" w:hAnsi="Times New Roman" w:cs="Times New Roman"/>
          <w:bCs/>
          <w:sz w:val="24"/>
          <w:szCs w:val="24"/>
        </w:rPr>
        <w:t xml:space="preserve"> р</w:t>
      </w:r>
      <w:r w:rsidRPr="00DF3F1F">
        <w:rPr>
          <w:rFonts w:ascii="Times New Roman" w:hAnsi="Times New Roman" w:cs="Times New Roman"/>
          <w:sz w:val="24"/>
          <w:szCs w:val="24"/>
        </w:rPr>
        <w:t>азличение инструментов и приспособлений для работы с пластичными материалами.</w:t>
      </w:r>
      <w:r w:rsidRPr="00DF3F1F">
        <w:rPr>
          <w:rFonts w:ascii="Times New Roman" w:hAnsi="Times New Roman" w:cs="Times New Roman"/>
          <w:bCs/>
          <w:sz w:val="24"/>
          <w:szCs w:val="24"/>
        </w:rPr>
        <w:t xml:space="preserve"> Р</w:t>
      </w:r>
      <w:r w:rsidRPr="00DF3F1F">
        <w:rPr>
          <w:rFonts w:ascii="Times New Roman" w:hAnsi="Times New Roman" w:cs="Times New Roman"/>
          <w:sz w:val="24"/>
          <w:szCs w:val="24"/>
        </w:rPr>
        <w:t>азминание пластилина, теста, глины;</w:t>
      </w:r>
      <w:r w:rsidRPr="00DF3F1F">
        <w:rPr>
          <w:rFonts w:ascii="Times New Roman" w:hAnsi="Times New Roman" w:cs="Times New Roman"/>
          <w:bCs/>
          <w:sz w:val="24"/>
          <w:szCs w:val="24"/>
        </w:rPr>
        <w:t xml:space="preserve"> р</w:t>
      </w:r>
      <w:r w:rsidRPr="00DF3F1F">
        <w:rPr>
          <w:rFonts w:ascii="Times New Roman" w:hAnsi="Times New Roman" w:cs="Times New Roman"/>
          <w:sz w:val="24"/>
          <w:szCs w:val="24"/>
        </w:rPr>
        <w:t>аскатывание теста, глины скалкой. Отрывание  кусочка  материала от целого куска;</w:t>
      </w:r>
      <w:r w:rsidRPr="00DF3F1F">
        <w:rPr>
          <w:rFonts w:ascii="Times New Roman" w:hAnsi="Times New Roman" w:cs="Times New Roman"/>
          <w:bCs/>
          <w:sz w:val="24"/>
          <w:szCs w:val="24"/>
        </w:rPr>
        <w:t xml:space="preserve"> о</w:t>
      </w:r>
      <w:r w:rsidRPr="00DF3F1F">
        <w:rPr>
          <w:rFonts w:ascii="Times New Roman" w:hAnsi="Times New Roman" w:cs="Times New Roman"/>
          <w:sz w:val="24"/>
          <w:szCs w:val="24"/>
        </w:rPr>
        <w:t>ткручивание  кусочка материала от целого куска; отщипывание кусочка материала от целого куска;</w:t>
      </w:r>
      <w:r w:rsidRPr="00DF3F1F">
        <w:rPr>
          <w:rFonts w:ascii="Times New Roman" w:hAnsi="Times New Roman" w:cs="Times New Roman"/>
          <w:bCs/>
          <w:sz w:val="24"/>
          <w:szCs w:val="24"/>
        </w:rPr>
        <w:t xml:space="preserve"> о</w:t>
      </w:r>
      <w:r w:rsidRPr="00DF3F1F">
        <w:rPr>
          <w:rFonts w:ascii="Times New Roman" w:hAnsi="Times New Roman" w:cs="Times New Roman"/>
          <w:sz w:val="24"/>
          <w:szCs w:val="24"/>
        </w:rPr>
        <w:t>трезание кусочка материала стекой.</w:t>
      </w:r>
      <w:r w:rsidRPr="00DF3F1F">
        <w:rPr>
          <w:rFonts w:ascii="Times New Roman" w:hAnsi="Times New Roman" w:cs="Times New Roman"/>
          <w:bCs/>
          <w:sz w:val="24"/>
          <w:szCs w:val="24"/>
        </w:rPr>
        <w:t xml:space="preserve"> Размазывание материала: </w:t>
      </w:r>
      <w:r w:rsidRPr="00DF3F1F">
        <w:rPr>
          <w:rFonts w:ascii="Times New Roman" w:hAnsi="Times New Roman" w:cs="Times New Roman"/>
          <w:sz w:val="24"/>
          <w:szCs w:val="24"/>
        </w:rPr>
        <w:t xml:space="preserve">размазывание пластилина (по шаблону, внутри контура).  </w:t>
      </w:r>
      <w:r w:rsidRPr="00DF3F1F">
        <w:rPr>
          <w:rFonts w:ascii="Times New Roman" w:hAnsi="Times New Roman" w:cs="Times New Roman"/>
          <w:bCs/>
          <w:sz w:val="24"/>
          <w:szCs w:val="24"/>
        </w:rPr>
        <w:t>К</w:t>
      </w:r>
      <w:r w:rsidRPr="00DF3F1F">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DF3F1F">
        <w:rPr>
          <w:rFonts w:ascii="Times New Roman" w:hAnsi="Times New Roman" w:cs="Times New Roman"/>
          <w:bCs/>
          <w:sz w:val="24"/>
          <w:szCs w:val="24"/>
        </w:rPr>
        <w:t>С</w:t>
      </w:r>
      <w:r w:rsidRPr="00DF3F1F">
        <w:rPr>
          <w:rFonts w:ascii="Times New Roman" w:hAnsi="Times New Roman" w:cs="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DF3F1F">
        <w:rPr>
          <w:rFonts w:ascii="Times New Roman" w:hAnsi="Times New Roman" w:cs="Times New Roman"/>
          <w:bCs/>
          <w:sz w:val="24"/>
          <w:szCs w:val="24"/>
        </w:rPr>
        <w:t>С</w:t>
      </w:r>
      <w:r w:rsidRPr="00DF3F1F">
        <w:rPr>
          <w:rFonts w:ascii="Times New Roman" w:hAnsi="Times New Roman" w:cs="Times New Roman"/>
          <w:sz w:val="24"/>
          <w:szCs w:val="24"/>
        </w:rPr>
        <w:t xml:space="preserve">оединение деталей изделия разными способами (прижатием, примазыванием, прищипыванием). </w:t>
      </w:r>
      <w:r w:rsidRPr="00DF3F1F">
        <w:rPr>
          <w:rFonts w:ascii="Times New Roman" w:hAnsi="Times New Roman" w:cs="Times New Roman"/>
          <w:bCs/>
          <w:sz w:val="24"/>
          <w:szCs w:val="24"/>
        </w:rPr>
        <w:t>Л</w:t>
      </w:r>
      <w:r w:rsidRPr="00DF3F1F">
        <w:rPr>
          <w:rFonts w:ascii="Times New Roman" w:hAnsi="Times New Roman" w:cs="Times New Roman"/>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DF3F1F">
        <w:rPr>
          <w:rFonts w:ascii="Times New Roman" w:hAnsi="Times New Roman" w:cs="Times New Roman"/>
          <w:bCs/>
          <w:sz w:val="24"/>
          <w:szCs w:val="24"/>
        </w:rPr>
        <w:t xml:space="preserve">Лепка </w:t>
      </w:r>
      <w:r w:rsidRPr="00DF3F1F">
        <w:rPr>
          <w:rFonts w:ascii="Times New Roman" w:hAnsi="Times New Roman" w:cs="Times New Roman"/>
          <w:sz w:val="24"/>
          <w:szCs w:val="24"/>
        </w:rPr>
        <w:t xml:space="preserve">нескольких предметов (объектов), объединённых сюжетом. </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Аппликация.</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DF3F1F">
        <w:rPr>
          <w:rFonts w:ascii="Times New Roman" w:hAnsi="Times New Roman" w:cs="Times New Roman"/>
          <w:bCs/>
          <w:sz w:val="24"/>
          <w:szCs w:val="24"/>
        </w:rPr>
        <w:t>С</w:t>
      </w:r>
      <w:r w:rsidRPr="00DF3F1F">
        <w:rPr>
          <w:rFonts w:ascii="Times New Roman" w:hAnsi="Times New Roman" w:cs="Times New Roman"/>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DF3F1F">
        <w:rPr>
          <w:rFonts w:ascii="Times New Roman" w:hAnsi="Times New Roman" w:cs="Times New Roman"/>
          <w:bCs/>
          <w:sz w:val="24"/>
          <w:szCs w:val="24"/>
        </w:rPr>
        <w:t>С</w:t>
      </w:r>
      <w:r w:rsidRPr="00DF3F1F">
        <w:rPr>
          <w:rFonts w:ascii="Times New Roman" w:hAnsi="Times New Roman" w:cs="Times New Roman"/>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90559D" w:rsidRPr="00DF3F1F" w:rsidRDefault="0090559D" w:rsidP="00DF3F1F">
      <w:pPr>
        <w:pStyle w:val="aa"/>
        <w:spacing w:after="0" w:line="240" w:lineRule="auto"/>
        <w:ind w:firstLine="709"/>
        <w:jc w:val="center"/>
        <w:rPr>
          <w:rFonts w:ascii="Times New Roman" w:hAnsi="Times New Roman" w:cs="Times New Roman"/>
          <w:bCs/>
          <w:i/>
          <w:sz w:val="24"/>
          <w:szCs w:val="24"/>
        </w:rPr>
      </w:pPr>
      <w:r w:rsidRPr="00DF3F1F">
        <w:rPr>
          <w:rFonts w:ascii="Times New Roman" w:hAnsi="Times New Roman" w:cs="Times New Roman"/>
          <w:bCs/>
          <w:i/>
          <w:sz w:val="24"/>
          <w:szCs w:val="24"/>
        </w:rPr>
        <w:t>Рисование.</w:t>
      </w:r>
    </w:p>
    <w:p w:rsidR="0090559D" w:rsidRPr="00DF3F1F" w:rsidRDefault="0090559D" w:rsidP="00DF3F1F">
      <w:pPr>
        <w:pStyle w:val="aa"/>
        <w:spacing w:after="0" w:line="240" w:lineRule="auto"/>
        <w:ind w:firstLine="709"/>
        <w:jc w:val="both"/>
        <w:rPr>
          <w:rFonts w:ascii="Times New Roman" w:hAnsi="Times New Roman" w:cs="Times New Roman"/>
          <w:bCs/>
          <w:sz w:val="24"/>
          <w:szCs w:val="24"/>
        </w:rPr>
      </w:pPr>
      <w:r w:rsidRPr="00DF3F1F">
        <w:rPr>
          <w:rFonts w:ascii="Times New Roman" w:hAnsi="Times New Roman" w:cs="Times New Roman"/>
          <w:bCs/>
          <w:sz w:val="24"/>
          <w:szCs w:val="24"/>
        </w:rPr>
        <w:t>Р</w:t>
      </w:r>
      <w:r w:rsidRPr="00DF3F1F">
        <w:rPr>
          <w:rFonts w:ascii="Times New Roman" w:eastAsia="Times New Roman CYR" w:hAnsi="Times New Roman" w:cs="Times New Roman"/>
          <w:sz w:val="24"/>
          <w:szCs w:val="24"/>
        </w:rPr>
        <w:t>азличение материалов и инструментов, используемых для рисования.</w:t>
      </w:r>
      <w:r w:rsidRPr="00DF3F1F">
        <w:rPr>
          <w:rFonts w:ascii="Times New Roman" w:hAnsi="Times New Roman" w:cs="Times New Roman"/>
          <w:bCs/>
          <w:sz w:val="24"/>
          <w:szCs w:val="24"/>
        </w:rPr>
        <w:t xml:space="preserve"> </w:t>
      </w:r>
      <w:r w:rsidRPr="00DF3F1F">
        <w:rPr>
          <w:rFonts w:ascii="Times New Roman" w:eastAsia="Times New Roman CYR" w:hAnsi="Times New Roman" w:cs="Times New Roman"/>
          <w:bCs/>
          <w:sz w:val="24"/>
          <w:szCs w:val="24"/>
        </w:rPr>
        <w:t>О</w:t>
      </w:r>
      <w:r w:rsidRPr="00DF3F1F">
        <w:rPr>
          <w:rFonts w:ascii="Times New Roman" w:eastAsia="Times New Roman CYR" w:hAnsi="Times New Roman" w:cs="Times New Roman"/>
          <w:sz w:val="24"/>
          <w:szCs w:val="24"/>
        </w:rPr>
        <w:t>ставление графического следа на бумаге, доске, стекле.</w:t>
      </w:r>
      <w:r w:rsidRPr="00DF3F1F">
        <w:rPr>
          <w:rFonts w:ascii="Times New Roman" w:hAnsi="Times New Roman" w:cs="Times New Roman"/>
          <w:bCs/>
          <w:i/>
          <w:sz w:val="24"/>
          <w:szCs w:val="24"/>
        </w:rPr>
        <w:t xml:space="preserve"> </w:t>
      </w:r>
      <w:r w:rsidRPr="00DF3F1F">
        <w:rPr>
          <w:rFonts w:ascii="Times New Roman" w:hAnsi="Times New Roman" w:cs="Times New Roman"/>
          <w:bCs/>
          <w:sz w:val="24"/>
          <w:szCs w:val="24"/>
        </w:rPr>
        <w:t>Р</w:t>
      </w:r>
      <w:r w:rsidRPr="00DF3F1F">
        <w:rPr>
          <w:rFonts w:ascii="Times New Roman" w:eastAsia="Times New Roman CYR" w:hAnsi="Times New Roman" w:cs="Times New Roman"/>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DF3F1F">
        <w:rPr>
          <w:rFonts w:ascii="Times New Roman" w:hAnsi="Times New Roman" w:cs="Times New Roman"/>
          <w:bCs/>
          <w:i/>
          <w:sz w:val="24"/>
          <w:szCs w:val="24"/>
          <w:u w:val="single"/>
        </w:rPr>
        <w:t xml:space="preserve">, </w:t>
      </w:r>
      <w:r w:rsidRPr="00DF3F1F">
        <w:rPr>
          <w:rFonts w:ascii="Times New Roman" w:eastAsia="Times New Roman CYR" w:hAnsi="Times New Roman" w:cs="Times New Roman"/>
          <w:sz w:val="24"/>
          <w:szCs w:val="24"/>
        </w:rPr>
        <w:t>обмакнуть ворс кисти в краску</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снять лишнюю краску о край баночки</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рисование на листе бумаги</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опустить кисть в воду и т.д. Рисование кистью: прием касания</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прием примакивания</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прием наращивания массы.</w:t>
      </w:r>
      <w:r w:rsidRPr="00DF3F1F">
        <w:rPr>
          <w:rFonts w:ascii="Times New Roman" w:hAnsi="Times New Roman" w:cs="Times New Roman"/>
          <w:bCs/>
          <w:i/>
          <w:sz w:val="24"/>
          <w:szCs w:val="24"/>
        </w:rPr>
        <w:t xml:space="preserve"> </w:t>
      </w:r>
      <w:r w:rsidRPr="00DF3F1F">
        <w:rPr>
          <w:rFonts w:ascii="Times New Roman" w:hAnsi="Times New Roman" w:cs="Times New Roman"/>
          <w:bCs/>
          <w:sz w:val="24"/>
          <w:szCs w:val="24"/>
        </w:rPr>
        <w:t>В</w:t>
      </w:r>
      <w:r w:rsidRPr="00DF3F1F">
        <w:rPr>
          <w:rFonts w:ascii="Times New Roman" w:eastAsia="Times New Roman CYR" w:hAnsi="Times New Roman" w:cs="Times New Roman"/>
          <w:sz w:val="24"/>
          <w:szCs w:val="24"/>
        </w:rPr>
        <w:t>ыбор цвета для рисования.</w:t>
      </w:r>
      <w:r w:rsidRPr="00DF3F1F">
        <w:rPr>
          <w:rFonts w:ascii="Times New Roman" w:hAnsi="Times New Roman" w:cs="Times New Roman"/>
          <w:bCs/>
          <w:i/>
          <w:sz w:val="24"/>
          <w:szCs w:val="24"/>
        </w:rPr>
        <w:t xml:space="preserve"> </w:t>
      </w:r>
      <w:r w:rsidRPr="00DF3F1F">
        <w:rPr>
          <w:rFonts w:ascii="Times New Roman" w:hAnsi="Times New Roman" w:cs="Times New Roman"/>
          <w:bCs/>
          <w:sz w:val="24"/>
          <w:szCs w:val="24"/>
        </w:rPr>
        <w:t>П</w:t>
      </w:r>
      <w:r w:rsidRPr="00DF3F1F">
        <w:rPr>
          <w:rFonts w:ascii="Times New Roman" w:eastAsia="Times New Roman CYR" w:hAnsi="Times New Roman" w:cs="Times New Roman"/>
          <w:sz w:val="24"/>
          <w:szCs w:val="24"/>
        </w:rPr>
        <w:t>олучение цвета краски путем смешивания красок других цветов.</w:t>
      </w:r>
      <w:r w:rsidRPr="00DF3F1F">
        <w:rPr>
          <w:rFonts w:ascii="Times New Roman" w:hAnsi="Times New Roman" w:cs="Times New Roman"/>
          <w:bCs/>
          <w:i/>
          <w:sz w:val="24"/>
          <w:szCs w:val="24"/>
        </w:rPr>
        <w:t xml:space="preserve"> </w:t>
      </w:r>
      <w:r w:rsidRPr="00DF3F1F">
        <w:rPr>
          <w:rFonts w:ascii="Times New Roman" w:hAnsi="Times New Roman" w:cs="Times New Roman"/>
          <w:bCs/>
          <w:sz w:val="24"/>
          <w:szCs w:val="24"/>
        </w:rPr>
        <w:t>Р</w:t>
      </w:r>
      <w:r w:rsidRPr="00DF3F1F">
        <w:rPr>
          <w:rFonts w:ascii="Times New Roman" w:eastAsia="Times New Roman CYR" w:hAnsi="Times New Roman" w:cs="Times New Roman"/>
          <w:sz w:val="24"/>
          <w:szCs w:val="24"/>
        </w:rPr>
        <w:t>исование точек. Р</w:t>
      </w:r>
      <w:r w:rsidRPr="00DF3F1F">
        <w:rPr>
          <w:rFonts w:ascii="Times New Roman" w:eastAsia="Times New Roman CYR" w:hAnsi="Times New Roman" w:cs="Times New Roman"/>
          <w:bCs/>
          <w:sz w:val="24"/>
          <w:szCs w:val="24"/>
        </w:rPr>
        <w:t>исование линий: вертикальных</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bCs/>
          <w:sz w:val="24"/>
          <w:szCs w:val="24"/>
        </w:rPr>
        <w:t>горизонтальных</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bCs/>
          <w:sz w:val="24"/>
          <w:szCs w:val="24"/>
        </w:rPr>
        <w:t>наклонных. С</w:t>
      </w:r>
      <w:r w:rsidRPr="00DF3F1F">
        <w:rPr>
          <w:rFonts w:ascii="Times New Roman" w:eastAsia="Times New Roman CYR" w:hAnsi="Times New Roman" w:cs="Times New Roman"/>
          <w:sz w:val="24"/>
          <w:szCs w:val="24"/>
        </w:rPr>
        <w:t>оединение точек.</w:t>
      </w:r>
      <w:r w:rsidRPr="00DF3F1F">
        <w:rPr>
          <w:rFonts w:ascii="Times New Roman" w:hAnsi="Times New Roman" w:cs="Times New Roman"/>
          <w:bCs/>
          <w:i/>
          <w:sz w:val="24"/>
          <w:szCs w:val="24"/>
        </w:rPr>
        <w:t xml:space="preserve"> </w:t>
      </w:r>
      <w:r w:rsidRPr="00DF3F1F">
        <w:rPr>
          <w:rFonts w:ascii="Times New Roman" w:hAnsi="Times New Roman" w:cs="Times New Roman"/>
          <w:bCs/>
          <w:sz w:val="24"/>
          <w:szCs w:val="24"/>
        </w:rPr>
        <w:t>Р</w:t>
      </w:r>
      <w:r w:rsidRPr="00DF3F1F">
        <w:rPr>
          <w:rFonts w:ascii="Times New Roman" w:eastAsia="Times New Roman CYR" w:hAnsi="Times New Roman" w:cs="Times New Roman"/>
          <w:sz w:val="24"/>
          <w:szCs w:val="24"/>
        </w:rPr>
        <w:t>исование геометрической фигуры: круг</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овал</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квадрат</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прямоугольник</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 xml:space="preserve">треугольник. </w:t>
      </w:r>
    </w:p>
    <w:p w:rsidR="0090559D" w:rsidRPr="00DF3F1F" w:rsidRDefault="0090559D" w:rsidP="00DF3F1F">
      <w:pPr>
        <w:pStyle w:val="aa"/>
        <w:spacing w:after="0" w:line="240" w:lineRule="auto"/>
        <w:ind w:firstLine="709"/>
        <w:jc w:val="both"/>
        <w:rPr>
          <w:rFonts w:ascii="Times New Roman" w:hAnsi="Times New Roman" w:cs="Times New Roman"/>
          <w:bCs/>
          <w:sz w:val="24"/>
          <w:szCs w:val="24"/>
        </w:rPr>
      </w:pPr>
      <w:r w:rsidRPr="00DF3F1F">
        <w:rPr>
          <w:rFonts w:ascii="Times New Roman" w:eastAsia="Times New Roman CYR" w:hAnsi="Times New Roman" w:cs="Times New Roman"/>
          <w:bCs/>
          <w:sz w:val="24"/>
          <w:szCs w:val="24"/>
        </w:rPr>
        <w:t>З</w:t>
      </w:r>
      <w:r w:rsidRPr="00DF3F1F">
        <w:rPr>
          <w:rFonts w:ascii="Times New Roman" w:eastAsia="Times New Roman CYR" w:hAnsi="Times New Roman" w:cs="Times New Roman"/>
          <w:sz w:val="24"/>
          <w:szCs w:val="24"/>
        </w:rPr>
        <w:t>акрашивание внутри контура, заполнение всей поверхности внутри контура. Заполнение контура точками.</w:t>
      </w:r>
      <w:r w:rsidRPr="00DF3F1F">
        <w:rPr>
          <w:rFonts w:ascii="Times New Roman" w:hAnsi="Times New Roman" w:cs="Times New Roman"/>
          <w:bCs/>
          <w:i/>
          <w:sz w:val="24"/>
          <w:szCs w:val="24"/>
        </w:rPr>
        <w:t xml:space="preserve"> </w:t>
      </w:r>
      <w:r w:rsidRPr="00DF3F1F">
        <w:rPr>
          <w:rFonts w:ascii="Times New Roman" w:hAnsi="Times New Roman" w:cs="Times New Roman"/>
          <w:bCs/>
          <w:sz w:val="24"/>
          <w:szCs w:val="24"/>
        </w:rPr>
        <w:t xml:space="preserve"> Ш</w:t>
      </w:r>
      <w:r w:rsidRPr="00DF3F1F">
        <w:rPr>
          <w:rFonts w:ascii="Times New Roman" w:eastAsia="Times New Roman CYR" w:hAnsi="Times New Roman" w:cs="Times New Roman"/>
          <w:sz w:val="24"/>
          <w:szCs w:val="24"/>
        </w:rPr>
        <w:t>триховка слева направо</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сверху вниз</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по диагонали</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двойная штриховка.</w:t>
      </w:r>
      <w:r w:rsidRPr="00DF3F1F">
        <w:rPr>
          <w:rFonts w:ascii="Times New Roman" w:hAnsi="Times New Roman" w:cs="Times New Roman"/>
          <w:bCs/>
          <w:i/>
          <w:sz w:val="24"/>
          <w:szCs w:val="24"/>
        </w:rPr>
        <w:t xml:space="preserve"> </w:t>
      </w:r>
      <w:r w:rsidRPr="00DF3F1F">
        <w:rPr>
          <w:rFonts w:ascii="Times New Roman" w:hAnsi="Times New Roman" w:cs="Times New Roman"/>
          <w:bCs/>
          <w:sz w:val="24"/>
          <w:szCs w:val="24"/>
        </w:rPr>
        <w:t>Р</w:t>
      </w:r>
      <w:r w:rsidRPr="00DF3F1F">
        <w:rPr>
          <w:rFonts w:ascii="Times New Roman" w:eastAsia="Times New Roman CYR" w:hAnsi="Times New Roman" w:cs="Times New Roman"/>
          <w:sz w:val="24"/>
          <w:szCs w:val="24"/>
        </w:rPr>
        <w:t>исование контура предмета по контурным линиям</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по опорным точкам, по трафарету</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по шаблону</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по представлению. Дорисовывание части предмета</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отдельных деталей предмета</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с использованием осевой симметрии. Рисование предмета (объекта) с натуры.</w:t>
      </w:r>
      <w:r w:rsidRPr="00DF3F1F">
        <w:rPr>
          <w:rFonts w:ascii="Times New Roman" w:hAnsi="Times New Roman" w:cs="Times New Roman"/>
          <w:bCs/>
          <w:i/>
          <w:sz w:val="24"/>
          <w:szCs w:val="24"/>
        </w:rPr>
        <w:t xml:space="preserve"> </w:t>
      </w:r>
    </w:p>
    <w:p w:rsidR="0090559D" w:rsidRPr="00DF3F1F" w:rsidRDefault="0090559D" w:rsidP="00DF3F1F">
      <w:pPr>
        <w:pStyle w:val="aa"/>
        <w:spacing w:after="0" w:line="240" w:lineRule="auto"/>
        <w:ind w:firstLine="709"/>
        <w:jc w:val="both"/>
        <w:rPr>
          <w:rFonts w:ascii="Times New Roman" w:hAnsi="Times New Roman" w:cs="Times New Roman"/>
          <w:bCs/>
          <w:i/>
          <w:sz w:val="24"/>
          <w:szCs w:val="24"/>
        </w:rPr>
      </w:pPr>
      <w:r w:rsidRPr="00DF3F1F">
        <w:rPr>
          <w:rFonts w:ascii="Times New Roman" w:hAnsi="Times New Roman" w:cs="Times New Roman"/>
          <w:bCs/>
          <w:sz w:val="24"/>
          <w:szCs w:val="24"/>
        </w:rPr>
        <w:t>Р</w:t>
      </w:r>
      <w:r w:rsidRPr="00DF3F1F">
        <w:rPr>
          <w:rFonts w:ascii="Times New Roman" w:eastAsia="Times New Roman CYR" w:hAnsi="Times New Roman" w:cs="Times New Roman"/>
          <w:sz w:val="24"/>
          <w:szCs w:val="24"/>
        </w:rPr>
        <w:t>исование элементов орнамента: растительных</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геометрических.</w:t>
      </w:r>
      <w:r w:rsidRPr="00DF3F1F">
        <w:rPr>
          <w:rFonts w:ascii="Times New Roman" w:hAnsi="Times New Roman" w:cs="Times New Roman"/>
          <w:bCs/>
          <w:i/>
          <w:sz w:val="24"/>
          <w:szCs w:val="24"/>
        </w:rPr>
        <w:t xml:space="preserve"> </w:t>
      </w:r>
      <w:r w:rsidRPr="00DF3F1F">
        <w:rPr>
          <w:rFonts w:ascii="Times New Roman" w:hAnsi="Times New Roman" w:cs="Times New Roman"/>
          <w:bCs/>
          <w:sz w:val="24"/>
          <w:szCs w:val="24"/>
        </w:rPr>
        <w:t>Д</w:t>
      </w:r>
      <w:r w:rsidRPr="00DF3F1F">
        <w:rPr>
          <w:rFonts w:ascii="Times New Roman" w:eastAsia="Times New Roman CYR" w:hAnsi="Times New Roman" w:cs="Times New Roman"/>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в круге</w:t>
      </w:r>
      <w:r w:rsidRPr="00DF3F1F">
        <w:rPr>
          <w:rFonts w:ascii="Times New Roman" w:hAnsi="Times New Roman" w:cs="Times New Roman"/>
          <w:bCs/>
          <w:i/>
          <w:sz w:val="24"/>
          <w:szCs w:val="24"/>
        </w:rPr>
        <w:t xml:space="preserve">, </w:t>
      </w:r>
      <w:r w:rsidRPr="00DF3F1F">
        <w:rPr>
          <w:rFonts w:ascii="Times New Roman" w:eastAsia="Times New Roman CYR" w:hAnsi="Times New Roman" w:cs="Times New Roman"/>
          <w:sz w:val="24"/>
          <w:szCs w:val="24"/>
        </w:rPr>
        <w:t xml:space="preserve">в квадрате. </w:t>
      </w:r>
      <w:r w:rsidRPr="00DF3F1F">
        <w:rPr>
          <w:rFonts w:ascii="Times New Roman" w:hAnsi="Times New Roman" w:cs="Times New Roman"/>
          <w:bCs/>
          <w:sz w:val="24"/>
          <w:szCs w:val="24"/>
        </w:rPr>
        <w:t>Дополнение сюжетного рисунка отдельными предметами (объектами), связанными между собой по смыслу. Р</w:t>
      </w:r>
      <w:r w:rsidRPr="00DF3F1F">
        <w:rPr>
          <w:rFonts w:ascii="Times New Roman" w:hAnsi="Times New Roman" w:cs="Times New Roman"/>
          <w:sz w:val="24"/>
          <w:szCs w:val="24"/>
        </w:rPr>
        <w:t>асположение объектов на поверхности листа при рисовании сюжетного рисунка.</w:t>
      </w:r>
      <w:r w:rsidRPr="00DF3F1F">
        <w:rPr>
          <w:rFonts w:ascii="Times New Roman" w:hAnsi="Times New Roman" w:cs="Times New Roman"/>
          <w:bCs/>
          <w:sz w:val="24"/>
          <w:szCs w:val="24"/>
        </w:rPr>
        <w:t xml:space="preserve"> П</w:t>
      </w:r>
      <w:r w:rsidRPr="00DF3F1F">
        <w:rPr>
          <w:rFonts w:ascii="Times New Roman" w:hAnsi="Times New Roman" w:cs="Times New Roman"/>
          <w:sz w:val="24"/>
          <w:szCs w:val="24"/>
        </w:rPr>
        <w:t>одбор цвета в соответствии с сюжетом рисунка.</w:t>
      </w:r>
      <w:r w:rsidRPr="00DF3F1F">
        <w:rPr>
          <w:rFonts w:ascii="Times New Roman" w:hAnsi="Times New Roman" w:cs="Times New Roman"/>
          <w:bCs/>
          <w:sz w:val="24"/>
          <w:szCs w:val="24"/>
        </w:rPr>
        <w:t xml:space="preserve"> Р</w:t>
      </w:r>
      <w:r w:rsidRPr="00DF3F1F">
        <w:rPr>
          <w:rFonts w:ascii="Times New Roman" w:hAnsi="Times New Roman" w:cs="Times New Roman"/>
          <w:sz w:val="24"/>
          <w:szCs w:val="24"/>
        </w:rPr>
        <w:t>исование сюжетного рисунка: по образцу - срисовывание готового сюжетного рисунка,  из предложенных объектов</w:t>
      </w:r>
      <w:r w:rsidRPr="00DF3F1F">
        <w:rPr>
          <w:rFonts w:ascii="Times New Roman" w:hAnsi="Times New Roman" w:cs="Times New Roman"/>
          <w:bCs/>
          <w:i/>
          <w:sz w:val="24"/>
          <w:szCs w:val="24"/>
        </w:rPr>
        <w:t xml:space="preserve">, </w:t>
      </w:r>
      <w:r w:rsidRPr="00DF3F1F">
        <w:rPr>
          <w:rFonts w:ascii="Times New Roman" w:hAnsi="Times New Roman" w:cs="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90559D" w:rsidRPr="00DF3F1F" w:rsidRDefault="0090559D" w:rsidP="00DF3F1F">
      <w:pPr>
        <w:pStyle w:val="aa"/>
        <w:spacing w:after="0" w:line="240" w:lineRule="auto"/>
        <w:jc w:val="center"/>
        <w:rPr>
          <w:rFonts w:ascii="Times New Roman" w:hAnsi="Times New Roman" w:cs="Times New Roman"/>
          <w:b/>
          <w:sz w:val="24"/>
          <w:szCs w:val="24"/>
        </w:rPr>
      </w:pPr>
      <w:r w:rsidRPr="00DF3F1F">
        <w:rPr>
          <w:rFonts w:ascii="Times New Roman" w:hAnsi="Times New Roman" w:cs="Times New Roman"/>
          <w:b/>
          <w:sz w:val="24"/>
          <w:szCs w:val="24"/>
          <w:lang w:val="en-US"/>
        </w:rPr>
        <w:t>VIII</w:t>
      </w:r>
      <w:r w:rsidRPr="00DF3F1F">
        <w:rPr>
          <w:rFonts w:ascii="Times New Roman" w:hAnsi="Times New Roman" w:cs="Times New Roman"/>
          <w:b/>
          <w:sz w:val="24"/>
          <w:szCs w:val="24"/>
        </w:rPr>
        <w:t>.АДАПТИВНАЯ ФИЗКУЛЬТУРА</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Пояснительная записка.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DF3F1F">
        <w:rPr>
          <w:rFonts w:ascii="Times New Roman" w:hAnsi="Times New Roman" w:cs="Times New Roman"/>
          <w:i/>
          <w:sz w:val="24"/>
          <w:szCs w:val="24"/>
        </w:rPr>
        <w:t xml:space="preserve"> </w:t>
      </w:r>
      <w:r w:rsidRPr="00DF3F1F">
        <w:rPr>
          <w:rFonts w:ascii="Times New Roman" w:hAnsi="Times New Roman" w:cs="Times New Roman"/>
          <w:sz w:val="24"/>
          <w:szCs w:val="24"/>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Материально-техническое </w:t>
      </w:r>
      <w:r w:rsidRPr="00DF3F1F">
        <w:rPr>
          <w:rFonts w:ascii="Times New Roman" w:hAnsi="Times New Roman" w:cs="Times New Roman"/>
          <w:bCs/>
          <w:sz w:val="24"/>
          <w:szCs w:val="24"/>
        </w:rPr>
        <w:t xml:space="preserve">оснащение учебного предмета предусматривает </w:t>
      </w:r>
      <w:r w:rsidRPr="00DF3F1F">
        <w:rPr>
          <w:rFonts w:ascii="Times New Roman" w:hAnsi="Times New Roman" w:cs="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F3F1F">
        <w:rPr>
          <w:rFonts w:ascii="Times New Roman" w:hAnsi="Times New Roman" w:cs="Times New Roman"/>
          <w:bCs/>
          <w:sz w:val="24"/>
          <w:szCs w:val="24"/>
        </w:rPr>
        <w:t xml:space="preserve">«Адаптивная физкультура» </w:t>
      </w:r>
      <w:r w:rsidRPr="00DF3F1F">
        <w:rPr>
          <w:rFonts w:ascii="Times New Roman" w:hAnsi="Times New Roman" w:cs="Times New Roman"/>
          <w:sz w:val="24"/>
          <w:szCs w:val="24"/>
        </w:rPr>
        <w:t xml:space="preserve">включает: </w:t>
      </w:r>
    </w:p>
    <w:p w:rsidR="0090559D" w:rsidRPr="00DF3F1F" w:rsidRDefault="0090559D" w:rsidP="00DF3F1F">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sz w:val="24"/>
          <w:szCs w:val="24"/>
        </w:rPr>
      </w:pPr>
      <w:r w:rsidRPr="00DF3F1F">
        <w:rPr>
          <w:rFonts w:ascii="Times New Roman" w:eastAsia="Times New Roman" w:hAnsi="Times New Roman" w:cs="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DF3F1F" w:rsidRDefault="0090559D" w:rsidP="00DF3F1F">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sz w:val="24"/>
          <w:szCs w:val="24"/>
        </w:rPr>
      </w:pPr>
      <w:r w:rsidRPr="00DF3F1F">
        <w:rPr>
          <w:rFonts w:ascii="Times New Roman" w:eastAsia="Times New Roman" w:hAnsi="Times New Roman" w:cs="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0559D" w:rsidRPr="00DF3F1F" w:rsidRDefault="0090559D" w:rsidP="00DF3F1F">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sz w:val="24"/>
          <w:szCs w:val="24"/>
        </w:rPr>
      </w:pPr>
      <w:r w:rsidRPr="00DF3F1F">
        <w:rPr>
          <w:rFonts w:ascii="Times New Roman" w:eastAsia="Times New Roman" w:hAnsi="Times New Roman" w:cs="Times New Roman"/>
          <w:sz w:val="24"/>
          <w:szCs w:val="24"/>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0559D" w:rsidRPr="00DF3F1F" w:rsidRDefault="0090559D" w:rsidP="00DF3F1F">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Times New Roman" w:eastAsia="Times New Roman" w:hAnsi="Times New Roman" w:cs="Times New Roman"/>
          <w:sz w:val="24"/>
          <w:szCs w:val="24"/>
        </w:rPr>
      </w:pPr>
      <w:r w:rsidRPr="00DF3F1F">
        <w:rPr>
          <w:rFonts w:ascii="Times New Roman" w:eastAsia="Times New Roman" w:hAnsi="Times New Roman" w:cs="Times New Roman"/>
          <w:sz w:val="24"/>
          <w:szCs w:val="24"/>
        </w:rPr>
        <w:t xml:space="preserve">мебель: шкафы для хранения спортивного инвентаря, для переодевания, стулья, стол, столы-кушетки </w:t>
      </w:r>
    </w:p>
    <w:p w:rsidR="0090559D" w:rsidRPr="00DF3F1F" w:rsidRDefault="0090559D" w:rsidP="00DF3F1F">
      <w:pPr>
        <w:pStyle w:val="aa"/>
        <w:spacing w:after="0" w:line="240" w:lineRule="auto"/>
        <w:jc w:val="center"/>
        <w:rPr>
          <w:rFonts w:ascii="Times New Roman" w:hAnsi="Times New Roman" w:cs="Times New Roman"/>
          <w:b/>
          <w:sz w:val="24"/>
          <w:szCs w:val="24"/>
        </w:rPr>
      </w:pPr>
      <w:r w:rsidRPr="00DF3F1F">
        <w:rPr>
          <w:rFonts w:ascii="Times New Roman" w:hAnsi="Times New Roman" w:cs="Times New Roman"/>
          <w:b/>
          <w:sz w:val="24"/>
          <w:szCs w:val="24"/>
        </w:rPr>
        <w:t>Примерное содержание предмета</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Плавание.</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Спортивные и подвижные игры.</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Велосипедная подготовка.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Лыжная подготовка.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lang w:val="en-US"/>
        </w:rPr>
        <w:t>IX</w:t>
      </w:r>
      <w:r w:rsidRPr="00DF3F1F">
        <w:rPr>
          <w:rFonts w:ascii="Times New Roman" w:hAnsi="Times New Roman" w:cs="Times New Roman"/>
          <w:b/>
          <w:sz w:val="24"/>
          <w:szCs w:val="24"/>
        </w:rPr>
        <w:t>.ПРЕДМЕТНО-ПРАКТИЧЕСКИЕ ДЕЙСТВИЯ</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Пояснительная записка.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Вследствие тяжелых нарушений развития у детей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Программно-методический материал включает </w:t>
      </w:r>
      <w:r w:rsidRPr="00DF3F1F">
        <w:rPr>
          <w:rFonts w:ascii="Times New Roman" w:hAnsi="Times New Roman" w:cs="Times New Roman"/>
          <w:bCs/>
          <w:sz w:val="24"/>
          <w:szCs w:val="24"/>
        </w:rPr>
        <w:t>2 раздела</w:t>
      </w:r>
      <w:r w:rsidRPr="00DF3F1F">
        <w:rPr>
          <w:rFonts w:ascii="Times New Roman" w:hAnsi="Times New Roman" w:cs="Times New Roman"/>
          <w:sz w:val="24"/>
          <w:szCs w:val="24"/>
        </w:rPr>
        <w:t>: «Действия с материалами», «Действия с предметами».</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Материально-техническое оснащение учебного предмета </w:t>
      </w:r>
      <w:r w:rsidRPr="00DF3F1F">
        <w:rPr>
          <w:rFonts w:ascii="Times New Roman" w:hAnsi="Times New Roman" w:cs="Times New Roman"/>
          <w:bCs/>
          <w:sz w:val="24"/>
          <w:szCs w:val="24"/>
        </w:rPr>
        <w:t xml:space="preserve">«Предметно-практические действия» </w:t>
      </w:r>
      <w:r w:rsidRPr="00DF3F1F">
        <w:rPr>
          <w:rFonts w:ascii="Times New Roman" w:hAnsi="Times New Roman" w:cs="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 xml:space="preserve">Примерное содержание </w:t>
      </w:r>
    </w:p>
    <w:p w:rsidR="0090559D" w:rsidRPr="00DF3F1F" w:rsidRDefault="0090559D" w:rsidP="00DF3F1F">
      <w:pPr>
        <w:pStyle w:val="aa"/>
        <w:spacing w:after="0" w:line="240" w:lineRule="auto"/>
        <w:ind w:firstLine="709"/>
        <w:jc w:val="both"/>
        <w:rPr>
          <w:rFonts w:ascii="Times New Roman" w:hAnsi="Times New Roman" w:cs="Times New Roman"/>
          <w:i/>
          <w:sz w:val="24"/>
          <w:szCs w:val="24"/>
        </w:rPr>
      </w:pPr>
      <w:r w:rsidRPr="00DF3F1F">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w:t>
      </w:r>
      <w:r w:rsidRPr="00DF3F1F">
        <w:rPr>
          <w:rFonts w:ascii="Times New Roman" w:hAnsi="Times New Roman" w:cs="Times New Roman"/>
          <w:bCs/>
          <w:sz w:val="24"/>
          <w:szCs w:val="24"/>
        </w:rPr>
        <w:t>аматывание.</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Действия с предметами</w:t>
      </w:r>
      <w:r w:rsidRPr="00DF3F1F">
        <w:rPr>
          <w:rFonts w:ascii="Times New Roman" w:hAnsi="Times New Roman" w:cs="Times New Roman"/>
          <w:i/>
          <w:sz w:val="24"/>
          <w:szCs w:val="24"/>
        </w:rPr>
        <w:t xml:space="preserve">: </w:t>
      </w:r>
      <w:r w:rsidRPr="00DF3F1F">
        <w:rPr>
          <w:rFonts w:ascii="Times New Roman" w:hAnsi="Times New Roman" w:cs="Times New Roman"/>
          <w:sz w:val="24"/>
          <w:szCs w:val="24"/>
        </w:rPr>
        <w:t>захватывание, удержание, отпускание, встряхивание, т</w:t>
      </w:r>
      <w:r w:rsidRPr="00DF3F1F">
        <w:rPr>
          <w:rFonts w:ascii="Times New Roman" w:hAnsi="Times New Roman" w:cs="Times New Roman"/>
          <w:bCs/>
          <w:sz w:val="24"/>
          <w:szCs w:val="24"/>
        </w:rPr>
        <w:t>олкание, в</w:t>
      </w:r>
      <w:r w:rsidRPr="00DF3F1F">
        <w:rPr>
          <w:rFonts w:ascii="Times New Roman" w:hAnsi="Times New Roman" w:cs="Times New Roman"/>
          <w:sz w:val="24"/>
          <w:szCs w:val="24"/>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DF3F1F" w:rsidRDefault="0090559D" w:rsidP="00DF3F1F">
      <w:pPr>
        <w:pStyle w:val="c11"/>
        <w:spacing w:before="0" w:after="0"/>
        <w:jc w:val="center"/>
        <w:rPr>
          <w:rStyle w:val="c12"/>
          <w:rFonts w:ascii="Times New Roman" w:hAnsi="Times New Roman" w:cs="Times New Roman"/>
          <w:b/>
        </w:rPr>
      </w:pPr>
      <w:r w:rsidRPr="00DF3F1F">
        <w:rPr>
          <w:rStyle w:val="c12"/>
          <w:rFonts w:ascii="Times New Roman" w:hAnsi="Times New Roman" w:cs="Times New Roman"/>
          <w:b/>
        </w:rPr>
        <w:t>Содержание курсов коррекционно-развивающей области</w:t>
      </w:r>
    </w:p>
    <w:p w:rsidR="0090559D" w:rsidRPr="00DF3F1F" w:rsidRDefault="0090559D" w:rsidP="00DF3F1F">
      <w:pPr>
        <w:spacing w:after="0" w:line="240" w:lineRule="auto"/>
        <w:ind w:firstLine="709"/>
        <w:jc w:val="center"/>
        <w:rPr>
          <w:rFonts w:ascii="Times New Roman" w:hAnsi="Times New Roman" w:cs="Times New Roman"/>
          <w:b/>
          <w:color w:val="auto"/>
          <w:kern w:val="2"/>
          <w:sz w:val="24"/>
          <w:szCs w:val="24"/>
        </w:rPr>
      </w:pPr>
      <w:r w:rsidRPr="00DF3F1F">
        <w:rPr>
          <w:rFonts w:ascii="Times New Roman" w:hAnsi="Times New Roman" w:cs="Times New Roman"/>
          <w:b/>
          <w:color w:val="auto"/>
          <w:sz w:val="24"/>
          <w:szCs w:val="24"/>
          <w:lang w:val="en-US"/>
        </w:rPr>
        <w:t>I</w:t>
      </w:r>
      <w:r w:rsidRPr="00DF3F1F">
        <w:rPr>
          <w:rFonts w:ascii="Times New Roman" w:hAnsi="Times New Roman" w:cs="Times New Roman"/>
          <w:b/>
          <w:color w:val="auto"/>
          <w:sz w:val="24"/>
          <w:szCs w:val="24"/>
        </w:rPr>
        <w:t xml:space="preserve">. </w:t>
      </w:r>
      <w:r w:rsidRPr="00DF3F1F">
        <w:rPr>
          <w:rFonts w:ascii="Times New Roman" w:hAnsi="Times New Roman" w:cs="Times New Roman"/>
          <w:b/>
          <w:color w:val="auto"/>
          <w:kern w:val="2"/>
          <w:sz w:val="24"/>
          <w:szCs w:val="24"/>
        </w:rPr>
        <w:t>Развитие слухового восприятия и обучение произношению</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DF3F1F">
        <w:rPr>
          <w:rFonts w:ascii="Times New Roman" w:hAnsi="Times New Roman" w:cs="Times New Roman"/>
          <w:i/>
          <w:color w:val="auto"/>
          <w:sz w:val="24"/>
          <w:szCs w:val="24"/>
        </w:rPr>
        <w:t>.</w:t>
      </w:r>
      <w:r w:rsidRPr="00DF3F1F">
        <w:rPr>
          <w:rFonts w:ascii="Times New Roman" w:hAnsi="Times New Roman" w:cs="Times New Roman"/>
          <w:color w:val="auto"/>
          <w:sz w:val="24"/>
          <w:szCs w:val="24"/>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«Городской транспорт» и др. </w:t>
      </w:r>
    </w:p>
    <w:p w:rsidR="0090559D" w:rsidRPr="00DF3F1F" w:rsidRDefault="0090559D" w:rsidP="00DF3F1F">
      <w:pPr>
        <w:pStyle w:val="af2"/>
        <w:ind w:firstLine="709"/>
        <w:jc w:val="both"/>
        <w:rPr>
          <w:rFonts w:ascii="Times New Roman" w:hAnsi="Times New Roman" w:cs="Times New Roman"/>
          <w:color w:val="auto"/>
        </w:rPr>
      </w:pPr>
      <w:r w:rsidRPr="00DF3F1F">
        <w:rPr>
          <w:rFonts w:ascii="Times New Roman" w:hAnsi="Times New Roman" w:cs="Times New Roman"/>
          <w:color w:val="auto"/>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Предмет</w:t>
      </w:r>
      <w:r w:rsidRPr="00DF3F1F">
        <w:rPr>
          <w:rFonts w:ascii="Times New Roman" w:hAnsi="Times New Roman" w:cs="Times New Roman"/>
          <w:b/>
          <w:color w:val="auto"/>
          <w:kern w:val="2"/>
          <w:sz w:val="24"/>
          <w:szCs w:val="24"/>
        </w:rPr>
        <w:t xml:space="preserve"> </w:t>
      </w:r>
      <w:r w:rsidRPr="00DF3F1F">
        <w:rPr>
          <w:rFonts w:ascii="Times New Roman" w:hAnsi="Times New Roman" w:cs="Times New Roman"/>
          <w:color w:val="auto"/>
          <w:kern w:val="2"/>
          <w:sz w:val="24"/>
          <w:szCs w:val="24"/>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90559D" w:rsidRPr="00DF3F1F" w:rsidRDefault="0090559D" w:rsidP="00DF3F1F">
      <w:pPr>
        <w:spacing w:after="0" w:line="240" w:lineRule="auto"/>
        <w:ind w:firstLine="709"/>
        <w:jc w:val="center"/>
        <w:rPr>
          <w:rFonts w:ascii="Times New Roman" w:hAnsi="Times New Roman" w:cs="Times New Roman"/>
          <w:b/>
          <w:color w:val="auto"/>
          <w:sz w:val="24"/>
          <w:szCs w:val="24"/>
        </w:rPr>
      </w:pPr>
    </w:p>
    <w:p w:rsidR="0090559D" w:rsidRPr="00DF3F1F" w:rsidRDefault="0090559D" w:rsidP="00DF3F1F">
      <w:pPr>
        <w:spacing w:after="0" w:line="240" w:lineRule="auto"/>
        <w:ind w:firstLine="709"/>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Содержание предмета. </w:t>
      </w:r>
    </w:p>
    <w:p w:rsidR="0090559D" w:rsidRPr="00DF3F1F" w:rsidRDefault="0090559D" w:rsidP="00DF3F1F">
      <w:pPr>
        <w:spacing w:after="0" w:line="240" w:lineRule="auto"/>
        <w:ind w:firstLine="709"/>
        <w:jc w:val="center"/>
        <w:rPr>
          <w:rFonts w:ascii="Times New Roman" w:hAnsi="Times New Roman" w:cs="Times New Roman"/>
          <w:i/>
          <w:color w:val="auto"/>
          <w:sz w:val="24"/>
          <w:szCs w:val="24"/>
        </w:rPr>
      </w:pPr>
      <w:r w:rsidRPr="00DF3F1F">
        <w:rPr>
          <w:rFonts w:ascii="Times New Roman" w:hAnsi="Times New Roman" w:cs="Times New Roman"/>
          <w:i/>
          <w:color w:val="auto"/>
          <w:sz w:val="24"/>
          <w:szCs w:val="24"/>
        </w:rPr>
        <w:t>Выработка условной двигательной реакции</w:t>
      </w:r>
    </w:p>
    <w:p w:rsidR="0090559D" w:rsidRPr="00DF3F1F" w:rsidRDefault="0090559D" w:rsidP="00DF3F1F">
      <w:pPr>
        <w:spacing w:after="0" w:line="240" w:lineRule="auto"/>
        <w:ind w:firstLine="709"/>
        <w:jc w:val="center"/>
        <w:rPr>
          <w:rFonts w:ascii="Times New Roman" w:hAnsi="Times New Roman" w:cs="Times New Roman"/>
          <w:i/>
          <w:color w:val="auto"/>
          <w:sz w:val="24"/>
          <w:szCs w:val="24"/>
        </w:rPr>
      </w:pPr>
      <w:r w:rsidRPr="00DF3F1F">
        <w:rPr>
          <w:rFonts w:ascii="Times New Roman" w:hAnsi="Times New Roman" w:cs="Times New Roman"/>
          <w:i/>
          <w:color w:val="auto"/>
          <w:sz w:val="24"/>
          <w:szCs w:val="24"/>
        </w:rPr>
        <w:t xml:space="preserve"> на неречевые и речевые стимулы</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 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90559D" w:rsidRPr="00DF3F1F" w:rsidRDefault="0090559D" w:rsidP="00DF3F1F">
      <w:pPr>
        <w:spacing w:after="0" w:line="240" w:lineRule="auto"/>
        <w:ind w:firstLine="709"/>
        <w:contextualSpacing/>
        <w:jc w:val="center"/>
        <w:rPr>
          <w:rFonts w:ascii="Times New Roman" w:hAnsi="Times New Roman" w:cs="Times New Roman"/>
          <w:i/>
          <w:color w:val="auto"/>
          <w:sz w:val="24"/>
          <w:szCs w:val="24"/>
        </w:rPr>
      </w:pPr>
      <w:r w:rsidRPr="00DF3F1F">
        <w:rPr>
          <w:rFonts w:ascii="Times New Roman" w:hAnsi="Times New Roman" w:cs="Times New Roman"/>
          <w:i/>
          <w:color w:val="auto"/>
          <w:sz w:val="24"/>
          <w:szCs w:val="24"/>
        </w:rPr>
        <w:t>Обучение различению и опознаванию на слух неречевых звучаний</w:t>
      </w:r>
    </w:p>
    <w:p w:rsidR="0090559D" w:rsidRPr="00DF3F1F" w:rsidRDefault="0090559D" w:rsidP="00DF3F1F">
      <w:pPr>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 темпа звучаний (быстрый, медленный, умеренный), степени интенсивности звучания (громко, тихо, негромко), высоты звучаний.</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i/>
          <w:color w:val="auto"/>
          <w:sz w:val="24"/>
          <w:szCs w:val="24"/>
        </w:rPr>
        <w:t>(Источники звучания  - музыкальные инструменты / игрушки, доступные слуховому восприятию обучающихся)</w:t>
      </w:r>
      <w:r w:rsidRPr="00DF3F1F">
        <w:rPr>
          <w:rFonts w:ascii="Times New Roman" w:hAnsi="Times New Roman" w:cs="Times New Roman"/>
          <w:color w:val="auto"/>
          <w:sz w:val="24"/>
          <w:szCs w:val="24"/>
        </w:rPr>
        <w:t xml:space="preserve">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90559D" w:rsidRPr="00DF3F1F" w:rsidRDefault="005673BB" w:rsidP="00DF3F1F">
      <w:pPr>
        <w:pStyle w:val="a9"/>
        <w:spacing w:line="240" w:lineRule="auto"/>
        <w:ind w:left="0" w:firstLine="709"/>
        <w:jc w:val="center"/>
        <w:rPr>
          <w:rFonts w:ascii="Times New Roman" w:hAnsi="Times New Roman" w:cs="Times New Roman"/>
          <w:i/>
        </w:rPr>
      </w:pPr>
      <w:r w:rsidRPr="00DF3F1F">
        <w:rPr>
          <w:rFonts w:ascii="Times New Roman" w:hAnsi="Times New Roman" w:cs="Times New Roman"/>
          <w:i/>
        </w:rPr>
        <w:t>развитие слухо-зрительного и слухового восприятия устной речи,</w:t>
      </w:r>
    </w:p>
    <w:p w:rsidR="0090559D" w:rsidRPr="00DF3F1F" w:rsidRDefault="005673BB" w:rsidP="00DF3F1F">
      <w:pPr>
        <w:pStyle w:val="a9"/>
        <w:spacing w:line="240" w:lineRule="auto"/>
        <w:ind w:left="0" w:firstLine="709"/>
        <w:jc w:val="center"/>
        <w:rPr>
          <w:rFonts w:ascii="Times New Roman" w:hAnsi="Times New Roman" w:cs="Times New Roman"/>
          <w:i/>
        </w:rPr>
      </w:pPr>
      <w:r w:rsidRPr="00DF3F1F">
        <w:rPr>
          <w:rFonts w:ascii="Times New Roman" w:hAnsi="Times New Roman" w:cs="Times New Roman"/>
          <w:i/>
        </w:rPr>
        <w:t xml:space="preserve"> ее произносительной стороны</w:t>
      </w:r>
    </w:p>
    <w:p w:rsidR="0090559D" w:rsidRPr="00DF3F1F" w:rsidRDefault="0090559D" w:rsidP="00DF3F1F">
      <w:pPr>
        <w:spacing w:after="0" w:line="240" w:lineRule="auto"/>
        <w:ind w:firstLine="709"/>
        <w:jc w:val="both"/>
        <w:rPr>
          <w:rFonts w:ascii="Times New Roman" w:hAnsi="Times New Roman" w:cs="Times New Roman"/>
          <w:i/>
          <w:color w:val="auto"/>
          <w:sz w:val="24"/>
          <w:szCs w:val="24"/>
        </w:rPr>
      </w:pPr>
      <w:r w:rsidRPr="00DF3F1F">
        <w:rPr>
          <w:rFonts w:ascii="Times New Roman" w:hAnsi="Times New Roman" w:cs="Times New Roman"/>
          <w:color w:val="auto"/>
          <w:sz w:val="24"/>
          <w:szCs w:val="24"/>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DF3F1F">
        <w:rPr>
          <w:rFonts w:ascii="Times New Roman" w:hAnsi="Times New Roman" w:cs="Times New Roman"/>
          <w:i/>
          <w:color w:val="auto"/>
          <w:sz w:val="24"/>
          <w:szCs w:val="24"/>
        </w:rPr>
        <w:t>Темы для развития слухозрительного и слухового восприятия: « В классе», «Завтракаем, обедаем, ужинаем», «Здоровье», «Я и моя семья», « Времена года» и др.</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ритмико - интонационной структуры речи,  воспроизведение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DF3F1F" w:rsidRDefault="0090559D" w:rsidP="00DF3F1F">
      <w:pPr>
        <w:spacing w:after="0" w:line="240" w:lineRule="auto"/>
        <w:ind w:firstLine="709"/>
        <w:jc w:val="center"/>
        <w:rPr>
          <w:rFonts w:ascii="Times New Roman" w:eastAsia="Times New Roman CYR" w:hAnsi="Times New Roman" w:cs="Times New Roman"/>
          <w:b/>
          <w:i/>
          <w:color w:val="auto"/>
          <w:sz w:val="24"/>
          <w:szCs w:val="24"/>
        </w:rPr>
      </w:pPr>
      <w:r w:rsidRPr="00DF3F1F">
        <w:rPr>
          <w:rFonts w:ascii="Times New Roman" w:hAnsi="Times New Roman" w:cs="Times New Roman"/>
          <w:b/>
          <w:color w:val="auto"/>
          <w:sz w:val="24"/>
          <w:szCs w:val="24"/>
          <w:lang w:val="en-US"/>
        </w:rPr>
        <w:t>II</w:t>
      </w:r>
      <w:r w:rsidRPr="00DF3F1F">
        <w:rPr>
          <w:rFonts w:ascii="Times New Roman" w:hAnsi="Times New Roman" w:cs="Times New Roman"/>
          <w:b/>
          <w:color w:val="auto"/>
          <w:sz w:val="24"/>
          <w:szCs w:val="24"/>
        </w:rPr>
        <w:t>.</w:t>
      </w:r>
      <w:r w:rsidRPr="00DF3F1F">
        <w:rPr>
          <w:rFonts w:ascii="Times New Roman" w:eastAsia="Times New Roman CYR" w:hAnsi="Times New Roman" w:cs="Times New Roman"/>
          <w:b/>
          <w:color w:val="auto"/>
          <w:sz w:val="24"/>
          <w:szCs w:val="24"/>
        </w:rPr>
        <w:t>МУЗЫКАЛЬНО – РИТМИЧЕСКИЕ ЗАНЯТИЯ</w:t>
      </w:r>
      <w:r w:rsidRPr="00DF3F1F">
        <w:rPr>
          <w:rFonts w:ascii="Times New Roman" w:eastAsia="Times New Roman CYR" w:hAnsi="Times New Roman" w:cs="Times New Roman"/>
          <w:b/>
          <w:i/>
          <w:color w:val="auto"/>
          <w:sz w:val="24"/>
          <w:szCs w:val="24"/>
        </w:rPr>
        <w:t>.</w:t>
      </w:r>
    </w:p>
    <w:p w:rsidR="0090559D" w:rsidRPr="00DF3F1F" w:rsidRDefault="0090559D" w:rsidP="00DF3F1F">
      <w:pPr>
        <w:pStyle w:val="21a"/>
        <w:ind w:left="0" w:firstLine="709"/>
        <w:jc w:val="center"/>
        <w:rPr>
          <w:rFonts w:ascii="Times New Roman" w:hAnsi="Times New Roman" w:cs="Times New Roman"/>
          <w:b/>
        </w:rPr>
      </w:pPr>
      <w:r w:rsidRPr="00DF3F1F">
        <w:rPr>
          <w:rFonts w:ascii="Times New Roman" w:hAnsi="Times New Roman" w:cs="Times New Roman"/>
          <w:b/>
        </w:rPr>
        <w:t>Пояснительная записка.</w:t>
      </w:r>
    </w:p>
    <w:p w:rsidR="0090559D" w:rsidRPr="00DF3F1F" w:rsidRDefault="0090559D" w:rsidP="00DF3F1F">
      <w:pPr>
        <w:pStyle w:val="af2"/>
        <w:ind w:firstLine="709"/>
        <w:jc w:val="both"/>
        <w:rPr>
          <w:rFonts w:ascii="Times New Roman" w:hAnsi="Times New Roman" w:cs="Times New Roman"/>
          <w:color w:val="auto"/>
        </w:rPr>
      </w:pPr>
      <w:r w:rsidRPr="00DF3F1F">
        <w:rPr>
          <w:rFonts w:ascii="Times New Roman" w:hAnsi="Times New Roman" w:cs="Times New Roman"/>
          <w:color w:val="auto"/>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тяжелую, глубокую умственную отсталость. </w:t>
      </w:r>
    </w:p>
    <w:p w:rsidR="0090559D" w:rsidRPr="00DF3F1F" w:rsidRDefault="0090559D" w:rsidP="00DF3F1F">
      <w:pPr>
        <w:pStyle w:val="af2"/>
        <w:ind w:firstLine="709"/>
        <w:jc w:val="both"/>
        <w:rPr>
          <w:rFonts w:ascii="Times New Roman" w:hAnsi="Times New Roman" w:cs="Times New Roman"/>
          <w:color w:val="auto"/>
        </w:rPr>
      </w:pPr>
      <w:r w:rsidRPr="00DF3F1F">
        <w:rPr>
          <w:rFonts w:ascii="Times New Roman" w:hAnsi="Times New Roman" w:cs="Times New Roman"/>
          <w:color w:val="auto"/>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90559D" w:rsidRPr="00DF3F1F" w:rsidRDefault="0090559D" w:rsidP="00DF3F1F">
      <w:pPr>
        <w:pStyle w:val="af2"/>
        <w:ind w:firstLine="709"/>
        <w:jc w:val="both"/>
        <w:rPr>
          <w:rFonts w:ascii="Times New Roman" w:hAnsi="Times New Roman" w:cs="Times New Roman"/>
          <w:color w:val="auto"/>
        </w:rPr>
      </w:pPr>
      <w:r w:rsidRPr="00DF3F1F">
        <w:rPr>
          <w:rFonts w:ascii="Times New Roman" w:hAnsi="Times New Roman" w:cs="Times New Roman"/>
          <w:color w:val="auto"/>
        </w:rPr>
        <w:t xml:space="preserve">В процессе проведения музыкально – ритмических занятий обучающиеся, если нет медицинских противопоказаний,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90559D" w:rsidRPr="00DF3F1F" w:rsidRDefault="0090559D" w:rsidP="00DF3F1F">
      <w:pPr>
        <w:pStyle w:val="af2"/>
        <w:ind w:firstLine="709"/>
        <w:jc w:val="both"/>
        <w:rPr>
          <w:rFonts w:ascii="Times New Roman" w:hAnsi="Times New Roman" w:cs="Times New Roman"/>
          <w:color w:val="auto"/>
        </w:rPr>
      </w:pPr>
      <w:r w:rsidRPr="00DF3F1F">
        <w:rPr>
          <w:rFonts w:ascii="Times New Roman" w:hAnsi="Times New Roman" w:cs="Times New Roman"/>
          <w:color w:val="auto"/>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связанных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90559D" w:rsidRPr="00DF3F1F" w:rsidRDefault="0090559D" w:rsidP="00DF3F1F">
      <w:pPr>
        <w:pStyle w:val="af2"/>
        <w:ind w:firstLine="709"/>
        <w:jc w:val="both"/>
        <w:rPr>
          <w:rFonts w:ascii="Times New Roman" w:hAnsi="Times New Roman" w:cs="Times New Roman"/>
          <w:color w:val="auto"/>
        </w:rPr>
      </w:pPr>
      <w:r w:rsidRPr="00DF3F1F">
        <w:rPr>
          <w:rFonts w:ascii="Times New Roman" w:hAnsi="Times New Roman" w:cs="Times New Roman"/>
          <w:color w:val="auto"/>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90559D" w:rsidRPr="00DF3F1F" w:rsidRDefault="0090559D" w:rsidP="00DF3F1F">
      <w:pPr>
        <w:pStyle w:val="af2"/>
        <w:ind w:firstLine="709"/>
        <w:jc w:val="both"/>
        <w:rPr>
          <w:rFonts w:ascii="Times New Roman" w:hAnsi="Times New Roman" w:cs="Times New Roman"/>
          <w:color w:val="auto"/>
        </w:rPr>
      </w:pPr>
      <w:r w:rsidRPr="00DF3F1F">
        <w:rPr>
          <w:rFonts w:ascii="Times New Roman" w:hAnsi="Times New Roman" w:cs="Times New Roman"/>
          <w:color w:val="auto"/>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90559D" w:rsidRPr="00DF3F1F" w:rsidRDefault="0090559D" w:rsidP="00DF3F1F">
      <w:pPr>
        <w:pStyle w:val="af2"/>
        <w:ind w:firstLine="709"/>
        <w:jc w:val="both"/>
        <w:rPr>
          <w:rFonts w:ascii="Times New Roman" w:hAnsi="Times New Roman" w:cs="Times New Roman"/>
          <w:color w:val="auto"/>
        </w:rPr>
      </w:pPr>
      <w:r w:rsidRPr="00DF3F1F">
        <w:rPr>
          <w:rFonts w:ascii="Times New Roman" w:hAnsi="Times New Roman" w:cs="Times New Roman"/>
          <w:color w:val="auto"/>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DF3F1F" w:rsidRDefault="0090559D" w:rsidP="00DF3F1F">
      <w:pPr>
        <w:pStyle w:val="af2"/>
        <w:ind w:firstLine="709"/>
        <w:jc w:val="both"/>
        <w:rPr>
          <w:rFonts w:ascii="Times New Roman" w:hAnsi="Times New Roman" w:cs="Times New Roman"/>
          <w:color w:val="auto"/>
        </w:rPr>
      </w:pPr>
      <w:r w:rsidRPr="00DF3F1F">
        <w:rPr>
          <w:rFonts w:ascii="Times New Roman" w:hAnsi="Times New Roman" w:cs="Times New Roman"/>
          <w:color w:val="auto"/>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Материально-техническое оснащение специального (коррекционного) предмета «Музыкально – ритмические занятия»» включает: </w:t>
      </w:r>
    </w:p>
    <w:p w:rsidR="005673BB" w:rsidRPr="00DF3F1F" w:rsidRDefault="005673BB" w:rsidP="00DF3F1F">
      <w:pPr>
        <w:spacing w:after="0" w:line="240" w:lineRule="auto"/>
        <w:ind w:firstLine="709"/>
        <w:jc w:val="both"/>
        <w:rPr>
          <w:rFonts w:ascii="Times New Roman" w:hAnsi="Times New Roman" w:cs="Times New Roman"/>
          <w:color w:val="auto"/>
          <w:sz w:val="24"/>
          <w:szCs w:val="24"/>
        </w:rPr>
      </w:pPr>
    </w:p>
    <w:p w:rsidR="0090559D" w:rsidRPr="00DF3F1F" w:rsidRDefault="005673BB" w:rsidP="00DF3F1F">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firstLine="709"/>
        <w:contextualSpacing/>
        <w:jc w:val="both"/>
        <w:textAlignment w:val="baseline"/>
        <w:rPr>
          <w:rFonts w:ascii="Times New Roman" w:hAnsi="Times New Roman" w:cs="Times New Roman"/>
        </w:rPr>
      </w:pPr>
      <w:r w:rsidRPr="00DF3F1F">
        <w:rPr>
          <w:rFonts w:ascii="Times New Roman" w:hAnsi="Times New Roman" w:cs="Times New Roman"/>
        </w:rPr>
        <w:t>индивидуальные слуховые аппараты, если не имеются медицинские противопоказания;</w:t>
      </w:r>
    </w:p>
    <w:p w:rsidR="0090559D" w:rsidRPr="00DF3F1F" w:rsidRDefault="005673BB" w:rsidP="00DF3F1F">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firstLine="709"/>
        <w:contextualSpacing/>
        <w:jc w:val="both"/>
        <w:textAlignment w:val="baseline"/>
        <w:rPr>
          <w:rFonts w:ascii="Times New Roman" w:hAnsi="Times New Roman" w:cs="Times New Roman"/>
        </w:rPr>
      </w:pPr>
      <w:r w:rsidRPr="00DF3F1F">
        <w:rPr>
          <w:rFonts w:ascii="Times New Roman" w:hAnsi="Times New Roman" w:cs="Times New Roman"/>
        </w:rPr>
        <w:t xml:space="preserve">стационарная индукционная петля или аппаратура, работающая на радиопринципе или инфракрасном излучении; </w:t>
      </w:r>
    </w:p>
    <w:p w:rsidR="0090559D" w:rsidRPr="00DF3F1F" w:rsidRDefault="005673BB" w:rsidP="00DF3F1F">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firstLine="709"/>
        <w:contextualSpacing/>
        <w:jc w:val="both"/>
        <w:textAlignment w:val="baseline"/>
        <w:rPr>
          <w:rFonts w:ascii="Times New Roman" w:hAnsi="Times New Roman" w:cs="Times New Roman"/>
        </w:rPr>
      </w:pPr>
      <w:r w:rsidRPr="00DF3F1F">
        <w:rPr>
          <w:rFonts w:ascii="Times New Roman" w:hAnsi="Times New Roman" w:cs="Times New Roman"/>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DF3F1F" w:rsidRDefault="005673BB" w:rsidP="00DF3F1F">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firstLine="709"/>
        <w:contextualSpacing/>
        <w:jc w:val="both"/>
        <w:textAlignment w:val="baseline"/>
        <w:rPr>
          <w:rFonts w:ascii="Times New Roman" w:hAnsi="Times New Roman" w:cs="Times New Roman"/>
        </w:rPr>
      </w:pPr>
      <w:r w:rsidRPr="00DF3F1F">
        <w:rPr>
          <w:rFonts w:ascii="Times New Roman" w:hAnsi="Times New Roman" w:cs="Times New Roman"/>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DF3F1F" w:rsidRDefault="005673BB" w:rsidP="00DF3F1F">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firstLine="709"/>
        <w:contextualSpacing/>
        <w:jc w:val="both"/>
        <w:textAlignment w:val="baseline"/>
        <w:rPr>
          <w:rFonts w:ascii="Times New Roman" w:hAnsi="Times New Roman" w:cs="Times New Roman"/>
        </w:rPr>
      </w:pPr>
      <w:r w:rsidRPr="00DF3F1F">
        <w:rPr>
          <w:rFonts w:ascii="Times New Roman" w:hAnsi="Times New Roman" w:cs="Times New Roman"/>
        </w:rPr>
        <w:t xml:space="preserve">аудио – и видеозаписи, видеофильмы  и др. </w:t>
      </w:r>
    </w:p>
    <w:p w:rsidR="0090559D" w:rsidRPr="00DF3F1F" w:rsidRDefault="005673BB" w:rsidP="00DF3F1F">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ind w:firstLine="709"/>
        <w:contextualSpacing/>
        <w:jc w:val="both"/>
        <w:textAlignment w:val="baseline"/>
        <w:rPr>
          <w:rFonts w:ascii="Times New Roman" w:hAnsi="Times New Roman" w:cs="Times New Roman"/>
        </w:rPr>
      </w:pPr>
      <w:r w:rsidRPr="00DF3F1F">
        <w:rPr>
          <w:rFonts w:ascii="Times New Roman" w:hAnsi="Times New Roman" w:cs="Times New Roman"/>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DF3F1F" w:rsidRDefault="0090559D" w:rsidP="00DF3F1F">
      <w:pPr>
        <w:spacing w:after="0" w:line="240" w:lineRule="auto"/>
        <w:ind w:firstLine="709"/>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Содержание предмета.</w:t>
      </w:r>
    </w:p>
    <w:p w:rsidR="0090559D" w:rsidRPr="00DF3F1F" w:rsidRDefault="0090559D" w:rsidP="00DF3F1F">
      <w:pPr>
        <w:pStyle w:val="21a"/>
        <w:ind w:left="0" w:firstLine="709"/>
        <w:jc w:val="center"/>
        <w:rPr>
          <w:rFonts w:ascii="Times New Roman" w:hAnsi="Times New Roman" w:cs="Times New Roman"/>
          <w:i/>
        </w:rPr>
      </w:pPr>
      <w:r w:rsidRPr="00DF3F1F">
        <w:rPr>
          <w:rFonts w:ascii="Times New Roman" w:hAnsi="Times New Roman" w:cs="Times New Roman"/>
          <w:i/>
        </w:rPr>
        <w:t>Восприятие музыки.</w:t>
      </w:r>
    </w:p>
    <w:p w:rsidR="0090559D" w:rsidRPr="00DF3F1F" w:rsidRDefault="0090559D" w:rsidP="00DF3F1F">
      <w:pPr>
        <w:spacing w:after="0" w:line="240" w:lineRule="auto"/>
        <w:ind w:firstLine="709"/>
        <w:jc w:val="both"/>
        <w:rPr>
          <w:rFonts w:ascii="Times New Roman" w:hAnsi="Times New Roman" w:cs="Times New Roman"/>
          <w:color w:val="FF0000"/>
          <w:sz w:val="24"/>
          <w:szCs w:val="24"/>
        </w:rPr>
      </w:pPr>
      <w:r w:rsidRPr="00DF3F1F">
        <w:rPr>
          <w:rFonts w:ascii="Times New Roman" w:hAnsi="Times New Roman" w:cs="Times New Roman"/>
          <w:color w:val="auto"/>
          <w:sz w:val="24"/>
          <w:szCs w:val="24"/>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w:t>
      </w:r>
    </w:p>
    <w:p w:rsidR="0090559D" w:rsidRPr="00DF3F1F" w:rsidRDefault="0090559D" w:rsidP="00DF3F1F">
      <w:pPr>
        <w:spacing w:after="0" w:line="240" w:lineRule="auto"/>
        <w:ind w:firstLine="709"/>
        <w:jc w:val="center"/>
        <w:rPr>
          <w:rFonts w:ascii="Times New Roman" w:hAnsi="Times New Roman" w:cs="Times New Roman"/>
          <w:i/>
          <w:color w:val="auto"/>
          <w:sz w:val="24"/>
          <w:szCs w:val="24"/>
        </w:rPr>
      </w:pPr>
      <w:r w:rsidRPr="00DF3F1F">
        <w:rPr>
          <w:rFonts w:ascii="Times New Roman" w:hAnsi="Times New Roman" w:cs="Times New Roman"/>
          <w:i/>
          <w:color w:val="auto"/>
          <w:sz w:val="24"/>
          <w:szCs w:val="24"/>
        </w:rPr>
        <w:t>Движение под музыку.</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90559D" w:rsidRPr="00DF3F1F" w:rsidRDefault="0090559D" w:rsidP="00DF3F1F">
      <w:pPr>
        <w:pStyle w:val="aa"/>
        <w:spacing w:after="0" w:line="240" w:lineRule="auto"/>
        <w:ind w:firstLine="709"/>
        <w:jc w:val="center"/>
        <w:rPr>
          <w:rFonts w:ascii="Times New Roman" w:hAnsi="Times New Roman" w:cs="Times New Roman"/>
          <w:i/>
          <w:sz w:val="24"/>
          <w:szCs w:val="24"/>
        </w:rPr>
      </w:pPr>
      <w:r w:rsidRPr="00DF3F1F">
        <w:rPr>
          <w:rFonts w:ascii="Times New Roman" w:hAnsi="Times New Roman" w:cs="Times New Roman"/>
          <w:i/>
          <w:sz w:val="24"/>
          <w:szCs w:val="24"/>
        </w:rPr>
        <w:t>Игра на музыкальных инструментах.</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90559D" w:rsidRPr="00DF3F1F" w:rsidRDefault="0090559D" w:rsidP="00DF3F1F">
      <w:pPr>
        <w:tabs>
          <w:tab w:val="right" w:pos="7920"/>
        </w:tabs>
        <w:spacing w:after="0" w:line="240" w:lineRule="auto"/>
        <w:ind w:firstLine="709"/>
        <w:contextualSpacing/>
        <w:jc w:val="center"/>
        <w:rPr>
          <w:rFonts w:ascii="Times New Roman" w:hAnsi="Times New Roman" w:cs="Times New Roman"/>
          <w:i/>
          <w:color w:val="auto"/>
          <w:sz w:val="24"/>
          <w:szCs w:val="24"/>
        </w:rPr>
      </w:pPr>
      <w:r w:rsidRPr="00DF3F1F">
        <w:rPr>
          <w:rFonts w:ascii="Times New Roman" w:hAnsi="Times New Roman" w:cs="Times New Roman"/>
          <w:i/>
          <w:color w:val="auto"/>
          <w:sz w:val="24"/>
          <w:szCs w:val="24"/>
        </w:rPr>
        <w:t>Работа над произношением с использованием фонетической ритмики и декламации под музыку</w:t>
      </w:r>
    </w:p>
    <w:p w:rsidR="0090559D" w:rsidRPr="00DF3F1F" w:rsidRDefault="0090559D" w:rsidP="00DF3F1F">
      <w:pPr>
        <w:spacing w:after="0" w:line="240" w:lineRule="auto"/>
        <w:ind w:firstLine="709"/>
        <w:jc w:val="both"/>
        <w:rPr>
          <w:rFonts w:ascii="Times New Roman" w:hAnsi="Times New Roman" w:cs="Times New Roman"/>
          <w:color w:val="FF0000"/>
          <w:sz w:val="24"/>
          <w:szCs w:val="24"/>
        </w:rPr>
      </w:pPr>
      <w:r w:rsidRPr="00DF3F1F">
        <w:rPr>
          <w:rFonts w:ascii="Times New Roman" w:hAnsi="Times New Roman" w:cs="Times New Roman"/>
          <w:color w:val="auto"/>
          <w:sz w:val="24"/>
          <w:szCs w:val="24"/>
        </w:rPr>
        <w:t xml:space="preserve">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с учетом возможностей обучающихся. </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lang w:val="en-US"/>
        </w:rPr>
        <w:t>III</w:t>
      </w:r>
      <w:r w:rsidRPr="00DF3F1F">
        <w:rPr>
          <w:rFonts w:ascii="Times New Roman" w:hAnsi="Times New Roman" w:cs="Times New Roman"/>
          <w:b/>
          <w:sz w:val="24"/>
          <w:szCs w:val="24"/>
        </w:rPr>
        <w:t>. ДВИГАТЕЛЬНОЕ РАЗВИТИЕ</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Пояснительная записка.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Примерное содержание коррекционных занятий</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DF3F1F">
        <w:rPr>
          <w:rFonts w:ascii="Times New Roman" w:hAnsi="Times New Roman" w:cs="Times New Roman"/>
          <w:sz w:val="24"/>
          <w:szCs w:val="24"/>
          <w:u w:val="single"/>
        </w:rPr>
        <w:t xml:space="preserve"> </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lang w:val="en-US"/>
        </w:rPr>
        <w:t>IV</w:t>
      </w:r>
      <w:r w:rsidRPr="00DF3F1F">
        <w:rPr>
          <w:rFonts w:ascii="Times New Roman" w:hAnsi="Times New Roman" w:cs="Times New Roman"/>
          <w:b/>
          <w:sz w:val="24"/>
          <w:szCs w:val="24"/>
        </w:rPr>
        <w:t>.Коррекционно-развивающие занятия ( познавательное развитие)</w:t>
      </w: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Пояснительная записка.</w:t>
      </w:r>
    </w:p>
    <w:p w:rsidR="0090559D" w:rsidRPr="00DF3F1F" w:rsidRDefault="0090559D" w:rsidP="00DF3F1F">
      <w:pPr>
        <w:spacing w:after="0" w:line="240" w:lineRule="auto"/>
        <w:ind w:firstLine="709"/>
        <w:jc w:val="both"/>
        <w:rPr>
          <w:rFonts w:ascii="Times New Roman" w:hAnsi="Times New Roman" w:cs="Times New Roman"/>
          <w:bCs/>
          <w:color w:val="auto"/>
          <w:sz w:val="24"/>
          <w:szCs w:val="24"/>
        </w:rPr>
      </w:pPr>
      <w:r w:rsidRPr="00DF3F1F">
        <w:rPr>
          <w:rFonts w:ascii="Times New Roman" w:hAnsi="Times New Roman" w:cs="Times New Roman"/>
          <w:b/>
          <w:bCs/>
          <w:i/>
          <w:color w:val="auto"/>
          <w:sz w:val="24"/>
          <w:szCs w:val="24"/>
        </w:rPr>
        <w:t xml:space="preserve">Коррекционно-развивающие занятия направлены на развитие </w:t>
      </w:r>
      <w:r w:rsidRPr="00DF3F1F">
        <w:rPr>
          <w:rFonts w:ascii="Times New Roman" w:hAnsi="Times New Roman" w:cs="Times New Roman"/>
          <w:bCs/>
          <w:color w:val="auto"/>
          <w:sz w:val="24"/>
          <w:szCs w:val="24"/>
        </w:rPr>
        <w:t xml:space="preserve">познавательных процессов,  представлений об окружающей действительности; коррекцию личностных особенностей обучающихся.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Основные направления коррекционной работы: </w:t>
      </w:r>
    </w:p>
    <w:p w:rsidR="0090559D" w:rsidRPr="00DF3F1F" w:rsidRDefault="0090559D" w:rsidP="00DF3F1F">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kern w:val="2"/>
          <w:sz w:val="24"/>
          <w:szCs w:val="24"/>
        </w:rPr>
        <w:t xml:space="preserve">Совершенствование сенсомоторного развития. </w:t>
      </w:r>
      <w:r w:rsidRPr="00DF3F1F">
        <w:rPr>
          <w:rFonts w:ascii="Times New Roman" w:hAnsi="Times New Roman" w:cs="Times New Roman"/>
          <w:color w:val="auto"/>
          <w:sz w:val="24"/>
          <w:szCs w:val="24"/>
        </w:rPr>
        <w:t xml:space="preserve">Развитие  различных видов восприятия. </w:t>
      </w:r>
    </w:p>
    <w:p w:rsidR="0090559D" w:rsidRPr="00DF3F1F" w:rsidRDefault="0090559D" w:rsidP="00DF3F1F">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Развитие познавательных процессов. </w:t>
      </w:r>
    </w:p>
    <w:p w:rsidR="0090559D" w:rsidRPr="00DF3F1F" w:rsidRDefault="0090559D" w:rsidP="00DF3F1F">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Обогащение представлений об окружающем мире.</w:t>
      </w:r>
    </w:p>
    <w:p w:rsidR="0090559D" w:rsidRPr="00DF3F1F" w:rsidRDefault="0090559D" w:rsidP="00DF3F1F">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Развитие средств общения в речевой и неречевой формах. </w:t>
      </w:r>
    </w:p>
    <w:p w:rsidR="0090559D" w:rsidRPr="00DF3F1F" w:rsidRDefault="0090559D" w:rsidP="00DF3F1F">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Коррекция нарушений в развитии эмоционально-личностной сферы </w:t>
      </w:r>
    </w:p>
    <w:p w:rsidR="0090559D" w:rsidRPr="00DF3F1F" w:rsidRDefault="0090559D" w:rsidP="00DF3F1F">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Развитие индивидуальных способностей обучающихся, их творческого потенциала.</w:t>
      </w:r>
    </w:p>
    <w:p w:rsidR="0090559D" w:rsidRPr="00DF3F1F" w:rsidRDefault="0090559D" w:rsidP="00DF3F1F">
      <w:pPr>
        <w:widowControl w:val="0"/>
        <w:spacing w:after="0" w:line="240" w:lineRule="auto"/>
        <w:ind w:firstLine="708"/>
        <w:jc w:val="both"/>
        <w:rPr>
          <w:rFonts w:ascii="Times New Roman" w:hAnsi="Times New Roman" w:cs="Times New Roman"/>
          <w:bCs/>
          <w:snapToGrid w:val="0"/>
          <w:color w:val="auto"/>
          <w:sz w:val="24"/>
          <w:szCs w:val="24"/>
        </w:rPr>
      </w:pPr>
      <w:r w:rsidRPr="00DF3F1F">
        <w:rPr>
          <w:rFonts w:ascii="Times New Roman" w:hAnsi="Times New Roman" w:cs="Times New Roman"/>
          <w:bCs/>
          <w:snapToGrid w:val="0"/>
          <w:color w:val="auto"/>
          <w:sz w:val="24"/>
          <w:szCs w:val="24"/>
        </w:rPr>
        <w:t>Развитие познавательных процессов глухих учащихся строится с учетом  следующих положений:</w:t>
      </w:r>
    </w:p>
    <w:p w:rsidR="0090559D" w:rsidRPr="00DF3F1F" w:rsidRDefault="0090559D" w:rsidP="00DF3F1F">
      <w:pPr>
        <w:widowControl w:val="0"/>
        <w:spacing w:after="0" w:line="240" w:lineRule="auto"/>
        <w:ind w:firstLine="708"/>
        <w:jc w:val="both"/>
        <w:rPr>
          <w:rFonts w:ascii="Times New Roman" w:hAnsi="Times New Roman" w:cs="Times New Roman"/>
          <w:bCs/>
          <w:snapToGrid w:val="0"/>
          <w:color w:val="auto"/>
          <w:sz w:val="24"/>
          <w:szCs w:val="24"/>
        </w:rPr>
      </w:pPr>
      <w:r w:rsidRPr="00DF3F1F">
        <w:rPr>
          <w:rFonts w:ascii="Times New Roman" w:hAnsi="Times New Roman" w:cs="Times New Roman"/>
          <w:bCs/>
          <w:snapToGrid w:val="0"/>
          <w:color w:val="auto"/>
          <w:sz w:val="24"/>
          <w:szCs w:val="24"/>
        </w:rPr>
        <w:t>•</w:t>
      </w:r>
      <w:r w:rsidRPr="00DF3F1F">
        <w:rPr>
          <w:rFonts w:ascii="Times New Roman" w:hAnsi="Times New Roman" w:cs="Times New Roman"/>
          <w:bCs/>
          <w:snapToGrid w:val="0"/>
          <w:color w:val="auto"/>
          <w:sz w:val="24"/>
          <w:szCs w:val="24"/>
        </w:rPr>
        <w:tab/>
        <w:t>использование в заданиях естественных ситуаций, знакомых детям из жизненного опыта, а также материала различных учебных предметов;</w:t>
      </w:r>
    </w:p>
    <w:p w:rsidR="0090559D" w:rsidRPr="00DF3F1F" w:rsidRDefault="0090559D" w:rsidP="00DF3F1F">
      <w:pPr>
        <w:widowControl w:val="0"/>
        <w:spacing w:after="0" w:line="240" w:lineRule="auto"/>
        <w:jc w:val="both"/>
        <w:rPr>
          <w:rFonts w:ascii="Times New Roman" w:hAnsi="Times New Roman" w:cs="Times New Roman"/>
          <w:bCs/>
          <w:snapToGrid w:val="0"/>
          <w:color w:val="auto"/>
          <w:sz w:val="24"/>
          <w:szCs w:val="24"/>
        </w:rPr>
      </w:pPr>
      <w:r w:rsidRPr="00DF3F1F">
        <w:rPr>
          <w:rFonts w:ascii="Times New Roman" w:hAnsi="Times New Roman" w:cs="Times New Roman"/>
          <w:bCs/>
          <w:snapToGrid w:val="0"/>
          <w:color w:val="auto"/>
          <w:sz w:val="24"/>
          <w:szCs w:val="24"/>
        </w:rPr>
        <w:tab/>
        <w:t>•</w:t>
      </w:r>
      <w:r w:rsidRPr="00DF3F1F">
        <w:rPr>
          <w:rFonts w:ascii="Times New Roman" w:hAnsi="Times New Roman" w:cs="Times New Roman"/>
          <w:bCs/>
          <w:snapToGrid w:val="0"/>
          <w:color w:val="auto"/>
          <w:sz w:val="24"/>
          <w:szCs w:val="24"/>
        </w:rPr>
        <w:tab/>
        <w:t>широкое использование разнообразного наглядного материала для обеспечения формирования  познавательных процессов;</w:t>
      </w:r>
    </w:p>
    <w:p w:rsidR="0090559D" w:rsidRPr="00DF3F1F" w:rsidRDefault="0090559D" w:rsidP="00DF3F1F">
      <w:pPr>
        <w:widowControl w:val="0"/>
        <w:spacing w:after="0" w:line="240" w:lineRule="auto"/>
        <w:ind w:firstLine="708"/>
        <w:jc w:val="both"/>
        <w:rPr>
          <w:rFonts w:ascii="Times New Roman" w:hAnsi="Times New Roman" w:cs="Times New Roman"/>
          <w:bCs/>
          <w:snapToGrid w:val="0"/>
          <w:color w:val="auto"/>
          <w:sz w:val="24"/>
          <w:szCs w:val="24"/>
        </w:rPr>
      </w:pPr>
      <w:r w:rsidRPr="00DF3F1F">
        <w:rPr>
          <w:rFonts w:ascii="Times New Roman" w:hAnsi="Times New Roman" w:cs="Times New Roman"/>
          <w:bCs/>
          <w:snapToGrid w:val="0"/>
          <w:color w:val="auto"/>
          <w:sz w:val="24"/>
          <w:szCs w:val="24"/>
        </w:rPr>
        <w:t>•</w:t>
      </w:r>
      <w:r w:rsidRPr="00DF3F1F">
        <w:rPr>
          <w:rFonts w:ascii="Times New Roman" w:hAnsi="Times New Roman" w:cs="Times New Roman"/>
          <w:bCs/>
          <w:snapToGrid w:val="0"/>
          <w:color w:val="auto"/>
          <w:sz w:val="24"/>
          <w:szCs w:val="24"/>
        </w:rPr>
        <w:tab/>
        <w:t>целенаправленное, достаточно длительное распределение во времени формирование познавательных процессов, происходящих с помощью системы упражнений и заданий, обеспечивающих постепенность становления познавательной сферы.</w:t>
      </w:r>
    </w:p>
    <w:p w:rsidR="0090559D" w:rsidRPr="00DF3F1F" w:rsidRDefault="0090559D" w:rsidP="00DF3F1F">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jc w:val="both"/>
        <w:rPr>
          <w:rFonts w:ascii="Times New Roman" w:hAnsi="Times New Roman" w:cs="Times New Roman"/>
          <w:bCs/>
          <w:snapToGrid w:val="0"/>
          <w:color w:val="auto"/>
          <w:sz w:val="24"/>
          <w:szCs w:val="24"/>
        </w:rPr>
      </w:pPr>
      <w:r w:rsidRPr="00DF3F1F">
        <w:rPr>
          <w:rFonts w:ascii="Times New Roman" w:hAnsi="Times New Roman" w:cs="Times New Roman"/>
          <w:bCs/>
          <w:snapToGrid w:val="0"/>
          <w:color w:val="auto"/>
          <w:sz w:val="24"/>
          <w:szCs w:val="24"/>
        </w:rPr>
        <w:t>практическое овладение логическими умениями, произвольностью психических процессов без заучивания правил и определений.</w:t>
      </w:r>
    </w:p>
    <w:p w:rsidR="0090559D" w:rsidRPr="00DF3F1F" w:rsidRDefault="0090559D" w:rsidP="00DF3F1F">
      <w:pPr>
        <w:widowControl w:val="0"/>
        <w:spacing w:after="0" w:line="240" w:lineRule="auto"/>
        <w:jc w:val="both"/>
        <w:rPr>
          <w:rFonts w:ascii="Times New Roman" w:hAnsi="Times New Roman" w:cs="Times New Roman"/>
          <w:bCs/>
          <w:snapToGrid w:val="0"/>
          <w:color w:val="auto"/>
          <w:sz w:val="24"/>
          <w:szCs w:val="24"/>
        </w:rPr>
      </w:pP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bCs/>
          <w:sz w:val="24"/>
          <w:szCs w:val="24"/>
        </w:rPr>
        <w:t>Одной из основных задач коррекционно-развивающих  занятий является сенсорное  развитие  глухих обучающихся  с умственной отсталостью,</w:t>
      </w:r>
      <w:r w:rsidRPr="00DF3F1F">
        <w:rPr>
          <w:rFonts w:ascii="Times New Roman" w:hAnsi="Times New Roman" w:cs="Times New Roman"/>
          <w:sz w:val="24"/>
          <w:szCs w:val="24"/>
        </w:rPr>
        <w:t xml:space="preserve">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p>
    <w:p w:rsidR="0090559D" w:rsidRPr="00DF3F1F" w:rsidRDefault="0090559D" w:rsidP="00DF3F1F">
      <w:pPr>
        <w:pStyle w:val="aa"/>
        <w:spacing w:after="0" w:line="240" w:lineRule="auto"/>
        <w:ind w:firstLine="709"/>
        <w:jc w:val="center"/>
        <w:rPr>
          <w:rFonts w:ascii="Times New Roman" w:hAnsi="Times New Roman" w:cs="Times New Roman"/>
          <w:b/>
          <w:sz w:val="24"/>
          <w:szCs w:val="24"/>
        </w:rPr>
      </w:pPr>
      <w:r w:rsidRPr="00DF3F1F">
        <w:rPr>
          <w:rFonts w:ascii="Times New Roman" w:hAnsi="Times New Roman" w:cs="Times New Roman"/>
          <w:b/>
          <w:sz w:val="24"/>
          <w:szCs w:val="24"/>
        </w:rPr>
        <w:t xml:space="preserve">Примерное содержание </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w:t>
      </w:r>
      <w:r w:rsidRPr="00DF3F1F">
        <w:rPr>
          <w:rFonts w:ascii="Times New Roman" w:hAnsi="Times New Roman" w:cs="Times New Roman"/>
          <w:bCs/>
          <w:i/>
          <w:color w:val="auto"/>
          <w:sz w:val="24"/>
          <w:szCs w:val="24"/>
        </w:rPr>
        <w:t>Зрительное восприятие</w:t>
      </w:r>
      <w:r w:rsidRPr="00DF3F1F">
        <w:rPr>
          <w:rFonts w:ascii="Times New Roman" w:hAnsi="Times New Roman" w:cs="Times New Roman"/>
          <w:bCs/>
          <w:color w:val="auto"/>
          <w:sz w:val="24"/>
          <w:szCs w:val="24"/>
        </w:rPr>
        <w:t>: ф</w:t>
      </w:r>
      <w:r w:rsidRPr="00DF3F1F">
        <w:rPr>
          <w:rFonts w:ascii="Times New Roman" w:hAnsi="Times New Roman" w:cs="Times New Roman"/>
          <w:color w:val="auto"/>
          <w:sz w:val="24"/>
          <w:szCs w:val="24"/>
        </w:rPr>
        <w:t>иксация взгляда на лице человека.</w:t>
      </w:r>
      <w:r w:rsidRPr="00DF3F1F">
        <w:rPr>
          <w:rFonts w:ascii="Times New Roman" w:hAnsi="Times New Roman" w:cs="Times New Roman"/>
          <w:i/>
          <w:iCs/>
          <w:color w:val="auto"/>
          <w:sz w:val="24"/>
          <w:szCs w:val="24"/>
        </w:rPr>
        <w:t xml:space="preserve"> </w:t>
      </w:r>
      <w:r w:rsidRPr="00DF3F1F">
        <w:rPr>
          <w:rFonts w:ascii="Times New Roman" w:hAnsi="Times New Roman" w:cs="Times New Roman"/>
          <w:iCs/>
          <w:color w:val="auto"/>
          <w:sz w:val="24"/>
          <w:szCs w:val="24"/>
        </w:rPr>
        <w:t>Ф</w:t>
      </w:r>
      <w:r w:rsidRPr="00DF3F1F">
        <w:rPr>
          <w:rFonts w:ascii="Times New Roman" w:hAnsi="Times New Roman" w:cs="Times New Roman"/>
          <w:color w:val="auto"/>
          <w:sz w:val="24"/>
          <w:szCs w:val="24"/>
        </w:rPr>
        <w:t xml:space="preserve">иксация взгляда на </w:t>
      </w:r>
      <w:r w:rsidRPr="00DF3F1F">
        <w:rPr>
          <w:rFonts w:ascii="Times New Roman" w:hAnsi="Times New Roman" w:cs="Times New Roman"/>
          <w:bCs/>
          <w:color w:val="auto"/>
          <w:sz w:val="24"/>
          <w:szCs w:val="24"/>
        </w:rPr>
        <w:t>неподвижном с</w:t>
      </w:r>
      <w:r w:rsidRPr="00DF3F1F">
        <w:rPr>
          <w:rFonts w:ascii="Times New Roman" w:hAnsi="Times New Roman" w:cs="Times New Roman"/>
          <w:color w:val="auto"/>
          <w:sz w:val="24"/>
          <w:szCs w:val="24"/>
        </w:rPr>
        <w:t>ветящемся предмете. Фиксация взгляда на неподвижном предмете, расположенном напротив ребенка, справа и слева от него.</w:t>
      </w:r>
      <w:r w:rsidRPr="00DF3F1F">
        <w:rPr>
          <w:rFonts w:ascii="Times New Roman" w:hAnsi="Times New Roman" w:cs="Times New Roman"/>
          <w:iCs/>
          <w:color w:val="auto"/>
          <w:sz w:val="24"/>
          <w:szCs w:val="24"/>
        </w:rPr>
        <w:t xml:space="preserve"> П</w:t>
      </w:r>
      <w:r w:rsidRPr="00DF3F1F">
        <w:rPr>
          <w:rFonts w:ascii="Times New Roman" w:hAnsi="Times New Roman" w:cs="Times New Roman"/>
          <w:color w:val="auto"/>
          <w:sz w:val="24"/>
          <w:szCs w:val="24"/>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i/>
          <w:sz w:val="24"/>
          <w:szCs w:val="24"/>
        </w:rPr>
        <w:t>Кинестетическое восприятие</w:t>
      </w:r>
      <w:r w:rsidRPr="00DF3F1F">
        <w:rPr>
          <w:rFonts w:ascii="Times New Roman" w:hAnsi="Times New Roman" w:cs="Times New Roman"/>
          <w:sz w:val="24"/>
          <w:szCs w:val="24"/>
        </w:rPr>
        <w:t xml:space="preserve">: адекватная </w:t>
      </w:r>
      <w:r w:rsidRPr="00DF3F1F">
        <w:rPr>
          <w:rFonts w:ascii="Times New Roman" w:hAnsi="Times New Roman" w:cs="Times New Roman"/>
          <w:bCs/>
          <w:sz w:val="24"/>
          <w:szCs w:val="24"/>
        </w:rPr>
        <w:t>эмоционально-двигательная</w:t>
      </w:r>
      <w:r w:rsidRPr="00DF3F1F">
        <w:rPr>
          <w:rFonts w:ascii="Times New Roman" w:hAnsi="Times New Roman" w:cs="Times New Roman"/>
          <w:sz w:val="24"/>
          <w:szCs w:val="24"/>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DF3F1F">
        <w:rPr>
          <w:rFonts w:ascii="Times New Roman" w:hAnsi="Times New Roman" w:cs="Times New Roman"/>
          <w:iCs/>
          <w:sz w:val="24"/>
          <w:szCs w:val="24"/>
        </w:rPr>
        <w:t xml:space="preserve">, </w:t>
      </w:r>
      <w:r w:rsidRPr="00DF3F1F">
        <w:rPr>
          <w:rFonts w:ascii="Times New Roman" w:hAnsi="Times New Roman" w:cs="Times New Roman"/>
          <w:sz w:val="24"/>
          <w:szCs w:val="24"/>
        </w:rPr>
        <w:t>вязкости (жидкий, густой, сыпучий).</w:t>
      </w:r>
      <w:r w:rsidRPr="00DF3F1F">
        <w:rPr>
          <w:rFonts w:ascii="Times New Roman" w:hAnsi="Times New Roman" w:cs="Times New Roman"/>
          <w:i/>
          <w:iCs/>
          <w:sz w:val="24"/>
          <w:szCs w:val="24"/>
        </w:rPr>
        <w:t xml:space="preserve"> </w:t>
      </w:r>
      <w:r w:rsidRPr="00DF3F1F">
        <w:rPr>
          <w:rFonts w:ascii="Times New Roman" w:hAnsi="Times New Roman" w:cs="Times New Roman"/>
          <w:iCs/>
          <w:sz w:val="24"/>
          <w:szCs w:val="24"/>
        </w:rPr>
        <w:t>Аде</w:t>
      </w:r>
      <w:r w:rsidRPr="00DF3F1F">
        <w:rPr>
          <w:rFonts w:ascii="Times New Roman" w:hAnsi="Times New Roman" w:cs="Times New Roman"/>
          <w:sz w:val="24"/>
          <w:szCs w:val="24"/>
        </w:rPr>
        <w:t>кватная реакция на вибрацию, исходящую от объектов.</w:t>
      </w:r>
      <w:r w:rsidRPr="00DF3F1F">
        <w:rPr>
          <w:rFonts w:ascii="Times New Roman" w:hAnsi="Times New Roman" w:cs="Times New Roman"/>
          <w:iCs/>
          <w:sz w:val="24"/>
          <w:szCs w:val="24"/>
        </w:rPr>
        <w:t xml:space="preserve"> А</w:t>
      </w:r>
      <w:r w:rsidRPr="00DF3F1F">
        <w:rPr>
          <w:rFonts w:ascii="Times New Roman" w:hAnsi="Times New Roman" w:cs="Times New Roman"/>
          <w:sz w:val="24"/>
          <w:szCs w:val="24"/>
        </w:rPr>
        <w:t>декватная реакция на давление на поверхность тела.</w:t>
      </w:r>
      <w:r w:rsidRPr="00DF3F1F">
        <w:rPr>
          <w:rFonts w:ascii="Times New Roman" w:hAnsi="Times New Roman" w:cs="Times New Roman"/>
          <w:iCs/>
          <w:sz w:val="24"/>
          <w:szCs w:val="24"/>
        </w:rPr>
        <w:t xml:space="preserve"> А</w:t>
      </w:r>
      <w:r w:rsidRPr="00DF3F1F">
        <w:rPr>
          <w:rFonts w:ascii="Times New Roman" w:hAnsi="Times New Roman" w:cs="Times New Roman"/>
          <w:sz w:val="24"/>
          <w:szCs w:val="24"/>
        </w:rPr>
        <w:t>декватная реакция на положение тела (горизонтальное</w:t>
      </w:r>
      <w:r w:rsidRPr="00DF3F1F">
        <w:rPr>
          <w:rFonts w:ascii="Times New Roman" w:hAnsi="Times New Roman" w:cs="Times New Roman"/>
          <w:iCs/>
          <w:sz w:val="24"/>
          <w:szCs w:val="24"/>
        </w:rPr>
        <w:t xml:space="preserve">, </w:t>
      </w:r>
      <w:r w:rsidRPr="00DF3F1F">
        <w:rPr>
          <w:rFonts w:ascii="Times New Roman" w:hAnsi="Times New Roman" w:cs="Times New Roman"/>
          <w:sz w:val="24"/>
          <w:szCs w:val="24"/>
        </w:rPr>
        <w:t>вертикальное). А</w:t>
      </w:r>
      <w:r w:rsidRPr="00DF3F1F">
        <w:rPr>
          <w:rFonts w:ascii="Times New Roman" w:hAnsi="Times New Roman" w:cs="Times New Roman"/>
          <w:bCs/>
          <w:sz w:val="24"/>
          <w:szCs w:val="24"/>
        </w:rPr>
        <w:t xml:space="preserve">декватная реакция на положение </w:t>
      </w:r>
      <w:r w:rsidRPr="00DF3F1F">
        <w:rPr>
          <w:rFonts w:ascii="Times New Roman" w:hAnsi="Times New Roman" w:cs="Times New Roman"/>
          <w:sz w:val="24"/>
          <w:szCs w:val="24"/>
        </w:rPr>
        <w:t>частей тела</w:t>
      </w:r>
      <w:r w:rsidRPr="00DF3F1F">
        <w:rPr>
          <w:rFonts w:ascii="Times New Roman" w:hAnsi="Times New Roman" w:cs="Times New Roman"/>
          <w:iCs/>
          <w:sz w:val="24"/>
          <w:szCs w:val="24"/>
        </w:rPr>
        <w:t>. А</w:t>
      </w:r>
      <w:r w:rsidRPr="00DF3F1F">
        <w:rPr>
          <w:rFonts w:ascii="Times New Roman" w:hAnsi="Times New Roman" w:cs="Times New Roman"/>
          <w:sz w:val="24"/>
          <w:szCs w:val="24"/>
        </w:rPr>
        <w:t>декватная реакция на соприкосновение тела с разными видами поверхностей.</w:t>
      </w:r>
      <w:r w:rsidRPr="00DF3F1F">
        <w:rPr>
          <w:rFonts w:ascii="Times New Roman" w:hAnsi="Times New Roman" w:cs="Times New Roman"/>
          <w:i/>
          <w:iCs/>
          <w:sz w:val="24"/>
          <w:szCs w:val="24"/>
        </w:rPr>
        <w:t xml:space="preserve"> </w:t>
      </w:r>
      <w:r w:rsidRPr="00DF3F1F">
        <w:rPr>
          <w:rFonts w:ascii="Times New Roman" w:hAnsi="Times New Roman" w:cs="Times New Roman"/>
          <w:iCs/>
          <w:sz w:val="24"/>
          <w:szCs w:val="24"/>
        </w:rPr>
        <w:t>Р</w:t>
      </w:r>
      <w:r w:rsidRPr="00DF3F1F">
        <w:rPr>
          <w:rFonts w:ascii="Times New Roman" w:hAnsi="Times New Roman" w:cs="Times New Roman"/>
          <w:sz w:val="24"/>
          <w:szCs w:val="24"/>
        </w:rPr>
        <w:t>азличение материалов по характеристикам</w:t>
      </w:r>
      <w:r w:rsidRPr="00DF3F1F">
        <w:rPr>
          <w:rFonts w:ascii="Times New Roman" w:hAnsi="Times New Roman" w:cs="Times New Roman"/>
          <w:iCs/>
          <w:sz w:val="24"/>
          <w:szCs w:val="24"/>
        </w:rPr>
        <w:t xml:space="preserve"> (</w:t>
      </w:r>
      <w:r w:rsidRPr="00DF3F1F">
        <w:rPr>
          <w:rFonts w:ascii="Times New Roman" w:hAnsi="Times New Roman" w:cs="Times New Roman"/>
          <w:sz w:val="24"/>
          <w:szCs w:val="24"/>
        </w:rPr>
        <w:t>температура, фактура, влажность, вязкость)</w:t>
      </w:r>
      <w:r w:rsidRPr="00DF3F1F">
        <w:rPr>
          <w:rFonts w:ascii="Times New Roman" w:hAnsi="Times New Roman" w:cs="Times New Roman"/>
          <w:i/>
          <w:iCs/>
          <w:sz w:val="24"/>
          <w:szCs w:val="24"/>
        </w:rPr>
        <w:t xml:space="preserve">.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i/>
          <w:sz w:val="24"/>
          <w:szCs w:val="24"/>
        </w:rPr>
        <w:t>Восприятие запаха</w:t>
      </w:r>
      <w:r w:rsidRPr="00DF3F1F">
        <w:rPr>
          <w:rFonts w:ascii="Times New Roman" w:hAnsi="Times New Roman" w:cs="Times New Roman"/>
          <w:sz w:val="24"/>
          <w:szCs w:val="24"/>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i/>
          <w:sz w:val="24"/>
          <w:szCs w:val="24"/>
        </w:rPr>
        <w:t>Узнавание продукта по вкусу</w:t>
      </w:r>
      <w:r w:rsidRPr="00DF3F1F">
        <w:rPr>
          <w:rFonts w:ascii="Times New Roman" w:hAnsi="Times New Roman" w:cs="Times New Roman"/>
          <w:sz w:val="24"/>
          <w:szCs w:val="24"/>
        </w:rPr>
        <w:t>. Различение основных вкусовых качеств продуктов (горький, сладкий, кислый, соленый).</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i/>
          <w:sz w:val="24"/>
          <w:szCs w:val="24"/>
        </w:rPr>
        <w:t>Развитие познавательных процессов</w:t>
      </w:r>
      <w:r w:rsidRPr="00DF3F1F">
        <w:rPr>
          <w:rFonts w:ascii="Times New Roman" w:hAnsi="Times New Roman" w:cs="Times New Roman"/>
          <w:sz w:val="24"/>
          <w:szCs w:val="24"/>
        </w:rPr>
        <w:t xml:space="preserve">. Развитие </w:t>
      </w:r>
      <w:r w:rsidRPr="00DF3F1F">
        <w:rPr>
          <w:rFonts w:ascii="Times New Roman" w:hAnsi="Times New Roman" w:cs="Times New Roman"/>
          <w:i/>
          <w:sz w:val="24"/>
          <w:szCs w:val="24"/>
        </w:rPr>
        <w:t>произвольного внимания,</w:t>
      </w:r>
      <w:r w:rsidRPr="00DF3F1F">
        <w:rPr>
          <w:rFonts w:ascii="Times New Roman" w:hAnsi="Times New Roman" w:cs="Times New Roman"/>
          <w:sz w:val="24"/>
          <w:szCs w:val="24"/>
        </w:rPr>
        <w:t xml:space="preserve"> его объема.  Развитие </w:t>
      </w:r>
      <w:r w:rsidRPr="00DF3F1F">
        <w:rPr>
          <w:rFonts w:ascii="Times New Roman" w:hAnsi="Times New Roman" w:cs="Times New Roman"/>
          <w:i/>
          <w:sz w:val="24"/>
          <w:szCs w:val="24"/>
        </w:rPr>
        <w:t>наглядного мышления</w:t>
      </w:r>
      <w:r w:rsidRPr="00DF3F1F">
        <w:rPr>
          <w:rFonts w:ascii="Times New Roman" w:hAnsi="Times New Roman" w:cs="Times New Roman"/>
          <w:sz w:val="24"/>
          <w:szCs w:val="24"/>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(извлечь пуговицу из-под дивана,  достать упавший в лужу мяч и т.д.) Развитие </w:t>
      </w:r>
      <w:r w:rsidRPr="00DF3F1F">
        <w:rPr>
          <w:rFonts w:ascii="Times New Roman" w:hAnsi="Times New Roman" w:cs="Times New Roman"/>
          <w:i/>
          <w:sz w:val="24"/>
          <w:szCs w:val="24"/>
        </w:rPr>
        <w:t>наглядно-образного мышления</w:t>
      </w:r>
      <w:r w:rsidRPr="00DF3F1F">
        <w:rPr>
          <w:rFonts w:ascii="Times New Roman" w:hAnsi="Times New Roman" w:cs="Times New Roman"/>
          <w:sz w:val="24"/>
          <w:szCs w:val="24"/>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i/>
          <w:sz w:val="24"/>
          <w:szCs w:val="24"/>
        </w:rPr>
        <w:t>Обогащение представлений об окружающем мире</w:t>
      </w:r>
      <w:r w:rsidRPr="00DF3F1F">
        <w:rPr>
          <w:rFonts w:ascii="Times New Roman" w:hAnsi="Times New Roman" w:cs="Times New Roman"/>
          <w:b/>
          <w:sz w:val="24"/>
          <w:szCs w:val="24"/>
        </w:rPr>
        <w:t xml:space="preserve">. </w:t>
      </w:r>
      <w:r w:rsidRPr="00DF3F1F">
        <w:rPr>
          <w:rFonts w:ascii="Times New Roman" w:hAnsi="Times New Roman" w:cs="Times New Roman"/>
          <w:sz w:val="24"/>
          <w:szCs w:val="24"/>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i/>
          <w:sz w:val="24"/>
          <w:szCs w:val="24"/>
        </w:rPr>
        <w:t xml:space="preserve">Развитие средств общения в речевой и неречевой формах. </w:t>
      </w:r>
      <w:r w:rsidRPr="00DF3F1F">
        <w:rPr>
          <w:rFonts w:ascii="Times New Roman" w:hAnsi="Times New Roman" w:cs="Times New Roman"/>
          <w:sz w:val="24"/>
          <w:szCs w:val="24"/>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На индивидуальные коррекционно-развивающие занятия может быть вынесен материал различных учебных предметов, которым ребенок не овладевает на уроках, например, математические представления, развитие речи. </w:t>
      </w:r>
    </w:p>
    <w:p w:rsidR="0090559D" w:rsidRPr="00DF3F1F" w:rsidRDefault="0090559D" w:rsidP="00DF3F1F">
      <w:pPr>
        <w:pStyle w:val="a9"/>
        <w:shd w:val="clear" w:color="auto" w:fill="FFFFFF"/>
        <w:spacing w:line="240" w:lineRule="auto"/>
        <w:ind w:left="0" w:firstLine="709"/>
        <w:jc w:val="both"/>
        <w:rPr>
          <w:rFonts w:ascii="Times New Roman" w:hAnsi="Times New Roman" w:cs="Times New Roman"/>
          <w:bCs/>
          <w:iCs/>
        </w:rPr>
      </w:pPr>
    </w:p>
    <w:p w:rsidR="0090559D" w:rsidRPr="00DF3F1F" w:rsidRDefault="0090559D" w:rsidP="00DF3F1F">
      <w:pPr>
        <w:pStyle w:val="14TexstOSNOVA1012"/>
        <w:spacing w:line="240" w:lineRule="auto"/>
        <w:ind w:firstLine="0"/>
        <w:jc w:val="center"/>
        <w:outlineLvl w:val="2"/>
        <w:rPr>
          <w:rFonts w:ascii="Times New Roman" w:hAnsi="Times New Roman" w:cs="Times New Roman"/>
          <w:color w:val="auto"/>
          <w:spacing w:val="2"/>
          <w:sz w:val="24"/>
          <w:szCs w:val="24"/>
        </w:rPr>
      </w:pPr>
      <w:bookmarkStart w:id="135" w:name="_Toc413974309"/>
      <w:r w:rsidRPr="00DF3F1F">
        <w:rPr>
          <w:rFonts w:ascii="Times New Roman" w:hAnsi="Times New Roman" w:cs="Times New Roman"/>
          <w:b/>
          <w:color w:val="auto"/>
          <w:spacing w:val="2"/>
          <w:sz w:val="24"/>
          <w:szCs w:val="24"/>
        </w:rPr>
        <w:t>5.2.3. Программа нравственного воспитания</w:t>
      </w:r>
      <w:bookmarkEnd w:id="135"/>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Программа нравственного воспитания направлена на обеспечение личностного и социокультурного развития глухих обучающихся с умеренной, тяжелой умственной отсталостью,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В основу данной программы положены ключевые воспитательные задачи, общечеловеческие ценности в контексте формирования у обучающихся нравственных чувств, нравственного сознания и поведения.</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Программа предлагает следующие </w:t>
      </w:r>
      <w:r w:rsidRPr="00DF3F1F">
        <w:rPr>
          <w:rFonts w:ascii="Times New Roman" w:hAnsi="Times New Roman" w:cs="Times New Roman"/>
          <w:b/>
          <w:sz w:val="24"/>
          <w:szCs w:val="24"/>
        </w:rPr>
        <w:t>направления</w:t>
      </w:r>
      <w:r w:rsidRPr="00DF3F1F">
        <w:rPr>
          <w:rFonts w:ascii="Times New Roman" w:hAnsi="Times New Roman" w:cs="Times New Roman"/>
          <w:sz w:val="24"/>
          <w:szCs w:val="24"/>
        </w:rPr>
        <w:t xml:space="preserve"> </w:t>
      </w:r>
      <w:r w:rsidRPr="00DF3F1F">
        <w:rPr>
          <w:rFonts w:ascii="Times New Roman" w:hAnsi="Times New Roman" w:cs="Times New Roman"/>
          <w:b/>
          <w:bCs/>
          <w:sz w:val="24"/>
          <w:szCs w:val="24"/>
        </w:rPr>
        <w:t>нравственного воспитания</w:t>
      </w:r>
      <w:r w:rsidRPr="00DF3F1F">
        <w:rPr>
          <w:rFonts w:ascii="Times New Roman" w:hAnsi="Times New Roman" w:cs="Times New Roman"/>
          <w:bCs/>
          <w:sz w:val="24"/>
          <w:szCs w:val="24"/>
        </w:rPr>
        <w:t xml:space="preserve"> обучающихся</w:t>
      </w:r>
      <w:r w:rsidRPr="00DF3F1F">
        <w:rPr>
          <w:rFonts w:ascii="Times New Roman" w:hAnsi="Times New Roman" w:cs="Times New Roman"/>
          <w:sz w:val="24"/>
          <w:szCs w:val="24"/>
        </w:rPr>
        <w:t>:</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u w:val="single"/>
        </w:rPr>
        <w:t>Осмысление ценности жизни (своей и окружающих)</w:t>
      </w:r>
      <w:r w:rsidRPr="00DF3F1F">
        <w:rPr>
          <w:rFonts w:ascii="Times New Roman" w:hAnsi="Times New Roman" w:cs="Times New Roman"/>
          <w:sz w:val="24"/>
          <w:szCs w:val="24"/>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u w:val="single"/>
        </w:rPr>
        <w:t xml:space="preserve"> Воспитание чувства уважения к друг другу, к человеку вообще</w:t>
      </w:r>
      <w:r w:rsidRPr="00DF3F1F">
        <w:rPr>
          <w:rFonts w:ascii="Times New Roman" w:hAnsi="Times New Roman" w:cs="Times New Roman"/>
          <w:sz w:val="24"/>
          <w:szCs w:val="24"/>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u w:val="single"/>
        </w:rPr>
        <w:t>Осмысление свободы и ответственности</w:t>
      </w:r>
      <w:r w:rsidRPr="00DF3F1F">
        <w:rPr>
          <w:rFonts w:ascii="Times New Roman" w:hAnsi="Times New Roman" w:cs="Times New Roman"/>
          <w:sz w:val="24"/>
          <w:szCs w:val="24"/>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u w:val="single"/>
        </w:rPr>
        <w:t>Укрепление веры и доверия</w:t>
      </w:r>
      <w:r w:rsidRPr="00DF3F1F">
        <w:rPr>
          <w:rFonts w:ascii="Times New Roman" w:hAnsi="Times New Roman" w:cs="Times New Roman"/>
          <w:sz w:val="24"/>
          <w:szCs w:val="24"/>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Формирование доверия к окружающим у ребенка происходит посредством общения с ним во время занятий, внеурочной деятельности, а также  ухода: при кормлении, переодевании, осу</w:t>
      </w:r>
      <w:r w:rsidR="00BD2B44" w:rsidRPr="00DF3F1F">
        <w:rPr>
          <w:rFonts w:ascii="Times New Roman" w:hAnsi="Times New Roman" w:cs="Times New Roman"/>
          <w:sz w:val="24"/>
          <w:szCs w:val="24"/>
        </w:rPr>
        <w:t>1</w:t>
      </w:r>
      <w:r w:rsidRPr="00DF3F1F">
        <w:rPr>
          <w:rFonts w:ascii="Times New Roman" w:hAnsi="Times New Roman" w:cs="Times New Roman"/>
          <w:sz w:val="24"/>
          <w:szCs w:val="24"/>
        </w:rPr>
        <w:t xml:space="preserve">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u w:val="single"/>
        </w:rPr>
        <w:t>Взаимодействие с окружающими на основе общекультурных норм и  правил социального поведения</w:t>
      </w:r>
      <w:r w:rsidRPr="00DF3F1F">
        <w:rPr>
          <w:rFonts w:ascii="Times New Roman" w:hAnsi="Times New Roman" w:cs="Times New Roman"/>
          <w:sz w:val="24"/>
          <w:szCs w:val="24"/>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u w:val="single"/>
        </w:rPr>
        <w:t>Ориентация в религиозных ценностях и следование им на доступном уровне</w:t>
      </w:r>
      <w:r w:rsidRPr="00DF3F1F">
        <w:rPr>
          <w:rFonts w:ascii="Times New Roman" w:hAnsi="Times New Roman" w:cs="Times New Roman"/>
          <w:sz w:val="24"/>
          <w:szCs w:val="24"/>
        </w:rPr>
        <w:t xml:space="preserve"> предпочтительна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0559D" w:rsidRPr="00DF3F1F" w:rsidRDefault="0090559D" w:rsidP="00DF3F1F">
      <w:pPr>
        <w:pStyle w:val="14TexstOSNOVA1012"/>
        <w:spacing w:line="240" w:lineRule="auto"/>
        <w:ind w:firstLine="0"/>
        <w:jc w:val="center"/>
        <w:outlineLvl w:val="2"/>
        <w:rPr>
          <w:rFonts w:ascii="Times New Roman" w:hAnsi="Times New Roman" w:cs="Times New Roman"/>
          <w:sz w:val="24"/>
          <w:szCs w:val="24"/>
        </w:rPr>
      </w:pPr>
      <w:bookmarkStart w:id="136" w:name="_Toc413974310"/>
      <w:r w:rsidRPr="00DF3F1F">
        <w:rPr>
          <w:rFonts w:ascii="Times New Roman" w:hAnsi="Times New Roman" w:cs="Times New Roman"/>
          <w:b/>
          <w:sz w:val="24"/>
          <w:szCs w:val="24"/>
        </w:rPr>
        <w:t xml:space="preserve">5.2.4. Программа формирования экологической культуры, здорового </w:t>
      </w:r>
      <w:r w:rsidRPr="00DF3F1F">
        <w:rPr>
          <w:rFonts w:ascii="Times New Roman" w:hAnsi="Times New Roman" w:cs="Times New Roman"/>
          <w:b/>
          <w:sz w:val="24"/>
          <w:szCs w:val="24"/>
        </w:rPr>
        <w:br/>
        <w:t>и безопасного образа жизни</w:t>
      </w:r>
      <w:bookmarkEnd w:id="136"/>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90559D" w:rsidRPr="00DF3F1F" w:rsidRDefault="0090559D" w:rsidP="00DF3F1F">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0559D" w:rsidRPr="00DF3F1F" w:rsidRDefault="0090559D" w:rsidP="00DF3F1F">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DF3F1F" w:rsidRDefault="0090559D" w:rsidP="00DF3F1F">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формирование и развитие познавательного интереса и бережного отношения к природе; </w:t>
      </w:r>
    </w:p>
    <w:p w:rsidR="0090559D" w:rsidRPr="00DF3F1F" w:rsidRDefault="0090559D" w:rsidP="00DF3F1F">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формирование знаний о правилах здорового питания;</w:t>
      </w:r>
    </w:p>
    <w:p w:rsidR="0090559D" w:rsidRPr="00DF3F1F" w:rsidRDefault="0090559D" w:rsidP="00DF3F1F">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90559D" w:rsidRPr="00DF3F1F" w:rsidRDefault="0090559D" w:rsidP="00DF3F1F">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90559D" w:rsidRPr="00DF3F1F" w:rsidRDefault="0090559D" w:rsidP="00DF3F1F">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90559D" w:rsidRPr="00DF3F1F" w:rsidRDefault="0090559D" w:rsidP="00DF3F1F">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DF3F1F" w:rsidRDefault="0090559D" w:rsidP="00DF3F1F">
      <w:pPr>
        <w:autoSpaceDE w:val="0"/>
        <w:autoSpaceDN w:val="0"/>
        <w:adjustRightInd w:val="0"/>
        <w:spacing w:after="0" w:line="240" w:lineRule="auto"/>
        <w:jc w:val="center"/>
        <w:outlineLvl w:val="2"/>
        <w:rPr>
          <w:rFonts w:ascii="Times New Roman" w:hAnsi="Times New Roman" w:cs="Times New Roman"/>
          <w:sz w:val="24"/>
          <w:szCs w:val="24"/>
        </w:rPr>
      </w:pPr>
      <w:bookmarkStart w:id="137" w:name="_Toc413974311"/>
      <w:r w:rsidRPr="00DF3F1F">
        <w:rPr>
          <w:rFonts w:ascii="Times New Roman" w:hAnsi="Times New Roman" w:cs="Times New Roman"/>
          <w:b/>
          <w:spacing w:val="2"/>
          <w:sz w:val="24"/>
          <w:szCs w:val="24"/>
        </w:rPr>
        <w:t>5.2.5. Программа коррекционной работы</w:t>
      </w:r>
      <w:bookmarkEnd w:id="137"/>
    </w:p>
    <w:p w:rsidR="0090559D" w:rsidRPr="00DF3F1F" w:rsidRDefault="0090559D" w:rsidP="00DF3F1F">
      <w:pPr>
        <w:spacing w:after="0" w:line="240" w:lineRule="auto"/>
        <w:ind w:firstLine="424"/>
        <w:contextualSpacing/>
        <w:jc w:val="both"/>
        <w:rPr>
          <w:rFonts w:ascii="Times New Roman" w:hAnsi="Times New Roman" w:cs="Times New Roman"/>
          <w:color w:val="auto"/>
          <w:sz w:val="24"/>
          <w:szCs w:val="24"/>
        </w:rPr>
      </w:pPr>
      <w:r w:rsidRPr="00DF3F1F">
        <w:rPr>
          <w:rFonts w:ascii="Times New Roman" w:hAnsi="Times New Roman" w:cs="Times New Roman"/>
          <w:i/>
          <w:color w:val="auto"/>
          <w:sz w:val="24"/>
          <w:szCs w:val="24"/>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w:t>
      </w:r>
      <w:r w:rsidRPr="00DF3F1F">
        <w:rPr>
          <w:rFonts w:ascii="Times New Roman" w:hAnsi="Times New Roman" w:cs="Times New Roman"/>
          <w:b/>
          <w:i/>
          <w:color w:val="auto"/>
          <w:sz w:val="24"/>
          <w:szCs w:val="24"/>
        </w:rPr>
        <w:t>.</w:t>
      </w:r>
      <w:r w:rsidRPr="00DF3F1F">
        <w:rPr>
          <w:rFonts w:ascii="Times New Roman" w:hAnsi="Times New Roman" w:cs="Times New Roman"/>
          <w:color w:val="auto"/>
          <w:sz w:val="24"/>
          <w:szCs w:val="24"/>
        </w:rPr>
        <w:t xml:space="preserve"> </w:t>
      </w:r>
    </w:p>
    <w:p w:rsidR="0090559D" w:rsidRPr="00DF3F1F" w:rsidRDefault="0090559D" w:rsidP="00DF3F1F">
      <w:pPr>
        <w:shd w:val="clear" w:color="auto" w:fill="FFFFFF"/>
        <w:spacing w:after="0" w:line="240" w:lineRule="auto"/>
        <w:ind w:firstLine="567"/>
        <w:jc w:val="both"/>
        <w:textAlignment w:val="baseline"/>
        <w:rPr>
          <w:rFonts w:ascii="Times New Roman" w:eastAsia="Times New Roman" w:hAnsi="Times New Roman" w:cs="Times New Roman"/>
          <w:bCs/>
          <w:color w:val="auto"/>
          <w:sz w:val="24"/>
          <w:szCs w:val="24"/>
          <w:bdr w:val="none" w:sz="0" w:space="0" w:color="auto" w:frame="1"/>
        </w:rPr>
      </w:pPr>
      <w:r w:rsidRPr="00DF3F1F">
        <w:rPr>
          <w:rFonts w:ascii="Times New Roman" w:eastAsia="Times New Roman" w:hAnsi="Times New Roman" w:cs="Times New Roman"/>
          <w:b/>
          <w:bCs/>
          <w:i/>
          <w:color w:val="auto"/>
          <w:sz w:val="24"/>
          <w:szCs w:val="24"/>
          <w:bdr w:val="none" w:sz="0" w:space="0" w:color="auto" w:frame="1"/>
        </w:rPr>
        <w:t xml:space="preserve">Цель программы коррекционно – развивающей работы - </w:t>
      </w:r>
      <w:r w:rsidRPr="00DF3F1F">
        <w:rPr>
          <w:rFonts w:ascii="Times New Roman" w:eastAsia="Times New Roman" w:hAnsi="Times New Roman" w:cs="Times New Roman"/>
          <w:bCs/>
          <w:color w:val="auto"/>
          <w:sz w:val="24"/>
          <w:szCs w:val="24"/>
          <w:bdr w:val="none" w:sz="0" w:space="0" w:color="auto" w:frame="1"/>
        </w:rPr>
        <w:t xml:space="preserve">оказание комплексной психолого – педагогической помощи глухим обучающимся в освоении специальной  индивидуальной программы развития, в коррекции недостатков в общем и слухоречевом развитии, в их социальной адаптации. </w:t>
      </w:r>
    </w:p>
    <w:p w:rsidR="0090559D" w:rsidRPr="00DF3F1F" w:rsidRDefault="0090559D" w:rsidP="00DF3F1F">
      <w:pPr>
        <w:shd w:val="clear" w:color="auto" w:fill="FFFFFF"/>
        <w:spacing w:after="0" w:line="240" w:lineRule="auto"/>
        <w:ind w:firstLine="567"/>
        <w:jc w:val="both"/>
        <w:textAlignment w:val="baseline"/>
        <w:rPr>
          <w:rFonts w:ascii="Times New Roman" w:eastAsia="Times New Roman" w:hAnsi="Times New Roman" w:cs="Times New Roman"/>
          <w:bCs/>
          <w:color w:val="auto"/>
          <w:sz w:val="24"/>
          <w:szCs w:val="24"/>
          <w:bdr w:val="none" w:sz="0" w:space="0" w:color="auto" w:frame="1"/>
        </w:rPr>
      </w:pPr>
      <w:r w:rsidRPr="00DF3F1F">
        <w:rPr>
          <w:rFonts w:ascii="Times New Roman" w:eastAsia="Times New Roman" w:hAnsi="Times New Roman" w:cs="Times New Roman"/>
          <w:bCs/>
          <w:color w:val="auto"/>
          <w:sz w:val="24"/>
          <w:szCs w:val="24"/>
          <w:bdr w:val="none" w:sz="0" w:space="0" w:color="auto" w:frame="1"/>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90559D" w:rsidRPr="00DF3F1F" w:rsidRDefault="0090559D" w:rsidP="00DF3F1F">
      <w:pPr>
        <w:shd w:val="clear" w:color="auto" w:fill="FFFFFF"/>
        <w:spacing w:after="0" w:line="240" w:lineRule="auto"/>
        <w:ind w:firstLine="567"/>
        <w:jc w:val="both"/>
        <w:textAlignment w:val="baseline"/>
        <w:rPr>
          <w:rFonts w:ascii="Times New Roman" w:eastAsia="Times New Roman" w:hAnsi="Times New Roman" w:cs="Times New Roman"/>
          <w:b/>
          <w:bCs/>
          <w:i/>
          <w:color w:val="auto"/>
          <w:sz w:val="24"/>
          <w:szCs w:val="24"/>
          <w:bdr w:val="none" w:sz="0" w:space="0" w:color="auto" w:frame="1"/>
        </w:rPr>
      </w:pPr>
      <w:r w:rsidRPr="00DF3F1F">
        <w:rPr>
          <w:rFonts w:ascii="Times New Roman" w:eastAsia="Times New Roman" w:hAnsi="Times New Roman" w:cs="Times New Roman"/>
          <w:b/>
          <w:bCs/>
          <w:i/>
          <w:color w:val="auto"/>
          <w:sz w:val="24"/>
          <w:szCs w:val="24"/>
          <w:bdr w:val="none" w:sz="0" w:space="0" w:color="auto" w:frame="1"/>
        </w:rPr>
        <w:t>Задачи программы коррекционно – развивающей работы:</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выявление особых образовательных потребностей глухих обучающихся</w:t>
      </w:r>
      <w:r w:rsidRPr="00DF3F1F">
        <w:rPr>
          <w:rFonts w:ascii="Times New Roman" w:hAnsi="Times New Roman" w:cs="Times New Roman"/>
          <w:bCs/>
          <w:bdr w:val="none" w:sz="0" w:space="0" w:color="auto" w:frame="1"/>
        </w:rPr>
        <w:t xml:space="preserve"> с умеренной, тяжелой, глубокой умственной отсталостью,  множественными нарушениями</w:t>
      </w:r>
      <w:r w:rsidRPr="00DF3F1F">
        <w:rPr>
          <w:rFonts w:ascii="Times New Roman" w:hAnsi="Times New Roman" w:cs="Times New Roman"/>
          <w:kern w:val="1"/>
        </w:rPr>
        <w:t>, обусловле</w:t>
      </w:r>
      <w:r w:rsidRPr="00DF3F1F">
        <w:rPr>
          <w:rFonts w:ascii="Times New Roman" w:hAnsi="Times New Roman" w:cs="Times New Roman"/>
        </w:rPr>
        <w:t xml:space="preserve">нных недостатками в их развитии; </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организация специальных условий образования в соответствии с особенностями ограничений здоровья учащихся;</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DF3F1F">
        <w:rPr>
          <w:rFonts w:ascii="Times New Roman" w:hAnsi="Times New Roman" w:cs="Times New Roman"/>
        </w:rPr>
        <w:t xml:space="preserve">я и индивидуальных возможностей, </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 xml:space="preserve">оказание коррекционной помощи в овладении </w:t>
      </w:r>
      <w:r w:rsidRPr="00DF3F1F">
        <w:rPr>
          <w:rFonts w:ascii="Times New Roman" w:hAnsi="Times New Roman" w:cs="Times New Roman"/>
          <w:bCs/>
          <w:bdr w:val="none" w:sz="0" w:space="0" w:color="auto" w:frame="1"/>
        </w:rPr>
        <w:t>специальной  индивидуальной программой развития;</w:t>
      </w:r>
      <w:r w:rsidRPr="00DF3F1F">
        <w:rPr>
          <w:rFonts w:ascii="Times New Roman" w:hAnsi="Times New Roman" w:cs="Times New Roman"/>
          <w:kern w:val="1"/>
        </w:rPr>
        <w:t xml:space="preserve"> </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организация специальной психолого-педагогической помощи в формировании полноценной жизненной компетенции глухих обучающихся</w:t>
      </w:r>
      <w:r w:rsidRPr="00DF3F1F">
        <w:rPr>
          <w:rFonts w:ascii="Times New Roman" w:hAnsi="Times New Roman" w:cs="Times New Roman"/>
          <w:bCs/>
          <w:bdr w:val="none" w:sz="0" w:space="0" w:color="auto" w:frame="1"/>
        </w:rPr>
        <w:t xml:space="preserve"> с умеренной, тяжелой, глубокой умственной отсталостью,  множественными нарушениями</w:t>
      </w:r>
      <w:r w:rsidRPr="00DF3F1F">
        <w:rPr>
          <w:rFonts w:ascii="Times New Roman" w:hAnsi="Times New Roman" w:cs="Times New Roman"/>
          <w:kern w:val="1"/>
        </w:rPr>
        <w:t>;</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оказание консультативной и методической помощи родителям (законным представителям) глухих обучающихся.</w:t>
      </w:r>
    </w:p>
    <w:p w:rsidR="0090559D" w:rsidRPr="00DF3F1F" w:rsidRDefault="0090559D" w:rsidP="00DF3F1F">
      <w:pPr>
        <w:shd w:val="clear" w:color="auto" w:fill="FFFFFF"/>
        <w:spacing w:after="0" w:line="240" w:lineRule="auto"/>
        <w:ind w:firstLine="567"/>
        <w:jc w:val="both"/>
        <w:textAlignment w:val="baseline"/>
        <w:rPr>
          <w:rFonts w:ascii="Times New Roman" w:eastAsia="Times New Roman" w:hAnsi="Times New Roman" w:cs="Times New Roman"/>
          <w:b/>
          <w:bCs/>
          <w:i/>
          <w:color w:val="auto"/>
          <w:sz w:val="24"/>
          <w:szCs w:val="24"/>
          <w:bdr w:val="none" w:sz="0" w:space="0" w:color="auto" w:frame="1"/>
        </w:rPr>
      </w:pPr>
      <w:r w:rsidRPr="00DF3F1F">
        <w:rPr>
          <w:rFonts w:ascii="Times New Roman" w:eastAsia="Times New Roman" w:hAnsi="Times New Roman" w:cs="Times New Roman"/>
          <w:b/>
          <w:bCs/>
          <w:i/>
          <w:color w:val="auto"/>
          <w:sz w:val="24"/>
          <w:szCs w:val="24"/>
          <w:bdr w:val="none" w:sz="0" w:space="0" w:color="auto" w:frame="1"/>
        </w:rPr>
        <w:t>Принципы программы коррекционно – развивающей работы:</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color w:val="auto"/>
          <w:kern w:val="1"/>
        </w:rPr>
      </w:pPr>
      <w:r w:rsidRPr="00DF3F1F">
        <w:rPr>
          <w:rFonts w:ascii="Times New Roman" w:hAnsi="Times New Roman" w:cs="Times New Roman"/>
          <w:color w:val="auto"/>
          <w:kern w:val="1"/>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color w:val="auto"/>
          <w:kern w:val="1"/>
        </w:rPr>
      </w:pPr>
      <w:r w:rsidRPr="00DF3F1F">
        <w:rPr>
          <w:rFonts w:ascii="Times New Roman" w:hAnsi="Times New Roman" w:cs="Times New Roman"/>
          <w:color w:val="auto"/>
          <w:kern w:val="1"/>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color w:val="auto"/>
          <w:kern w:val="1"/>
        </w:rPr>
      </w:pPr>
      <w:r w:rsidRPr="00DF3F1F">
        <w:rPr>
          <w:rFonts w:ascii="Times New Roman" w:hAnsi="Times New Roman" w:cs="Times New Roman"/>
          <w:color w:val="auto"/>
          <w:kern w:val="1"/>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color w:val="auto"/>
          <w:kern w:val="1"/>
        </w:rPr>
      </w:pPr>
      <w:r w:rsidRPr="00DF3F1F">
        <w:rPr>
          <w:rFonts w:ascii="Times New Roman" w:hAnsi="Times New Roman" w:cs="Times New Roman"/>
          <w:color w:val="auto"/>
          <w:kern w:val="1"/>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color w:val="auto"/>
          <w:kern w:val="1"/>
        </w:rPr>
      </w:pPr>
      <w:r w:rsidRPr="00DF3F1F">
        <w:rPr>
          <w:rFonts w:ascii="Times New Roman" w:hAnsi="Times New Roman" w:cs="Times New Roman"/>
          <w:color w:val="auto"/>
          <w:kern w:val="1"/>
        </w:rPr>
        <w:t>обеспечение слухоречевого развития обучающихся с учетом их индивидуальных особенностей, максимальное обогащение их  коммуникативной практики, развитие жизненных компетенций при взаимодействии с детьми и взрослыми с нарушенным и нормальным  слухом в условиях деятельности, интересной и полезной всем ее участникам.</w:t>
      </w:r>
    </w:p>
    <w:p w:rsidR="0090559D" w:rsidRPr="00DF3F1F" w:rsidRDefault="005673BB" w:rsidP="00DF3F1F">
      <w:pPr>
        <w:shd w:val="clear" w:color="auto" w:fill="FFFFFF"/>
        <w:spacing w:after="0" w:line="240" w:lineRule="auto"/>
        <w:ind w:firstLine="567"/>
        <w:jc w:val="both"/>
        <w:textAlignment w:val="baseline"/>
        <w:rPr>
          <w:rFonts w:ascii="Times New Roman" w:eastAsia="Times New Roman" w:hAnsi="Times New Roman" w:cs="Times New Roman"/>
          <w:bCs/>
          <w:color w:val="auto"/>
          <w:sz w:val="24"/>
          <w:szCs w:val="24"/>
          <w:bdr w:val="none" w:sz="0" w:space="0" w:color="auto" w:frame="1"/>
        </w:rPr>
      </w:pPr>
      <w:r w:rsidRPr="00DF3F1F">
        <w:rPr>
          <w:rFonts w:ascii="Times New Roman" w:eastAsia="Times New Roman" w:hAnsi="Times New Roman" w:cs="Times New Roman"/>
          <w:b/>
          <w:bCs/>
          <w:i/>
          <w:color w:val="auto"/>
          <w:sz w:val="24"/>
          <w:szCs w:val="24"/>
          <w:bdr w:val="none" w:sz="0" w:space="0" w:color="auto" w:frame="1"/>
        </w:rPr>
        <w:t>комплексное психолого – медико - педагогическое сопровождение</w:t>
      </w:r>
      <w:r w:rsidRPr="00DF3F1F">
        <w:rPr>
          <w:rFonts w:ascii="Times New Roman" w:eastAsia="Times New Roman" w:hAnsi="Times New Roman" w:cs="Times New Roman"/>
          <w:bCs/>
          <w:color w:val="auto"/>
          <w:sz w:val="24"/>
          <w:szCs w:val="24"/>
          <w:bdr w:val="none" w:sz="0" w:space="0" w:color="auto" w:frame="1"/>
        </w:rPr>
        <w:t xml:space="preserve"> обучающихся включает:</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проведение всестороннего психолого - 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разработка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90559D" w:rsidRPr="00DF3F1F" w:rsidRDefault="005673BB" w:rsidP="00DF3F1F">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ontextualSpacing/>
        <w:jc w:val="both"/>
        <w:rPr>
          <w:rFonts w:ascii="Times New Roman" w:hAnsi="Times New Roman" w:cs="Times New Roman"/>
          <w:kern w:val="1"/>
        </w:rPr>
      </w:pPr>
      <w:r w:rsidRPr="00DF3F1F">
        <w:rPr>
          <w:rFonts w:ascii="Times New Roman" w:hAnsi="Times New Roman" w:cs="Times New Roman"/>
          <w:kern w:val="1"/>
        </w:rPr>
        <w:t>мониторинг динамики развития обучающихся, достижения планируемых результатов коррекционно – развивающей работы.</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p>
    <w:p w:rsidR="0090559D" w:rsidRPr="00DF3F1F" w:rsidRDefault="0090559D" w:rsidP="00DF3F1F">
      <w:pPr>
        <w:pStyle w:val="14TexstOSNOVA1012"/>
        <w:spacing w:line="240" w:lineRule="auto"/>
        <w:ind w:firstLine="0"/>
        <w:jc w:val="center"/>
        <w:outlineLvl w:val="2"/>
        <w:rPr>
          <w:rFonts w:ascii="Times New Roman" w:hAnsi="Times New Roman" w:cs="Times New Roman"/>
          <w:b/>
          <w:color w:val="auto"/>
          <w:spacing w:val="2"/>
          <w:sz w:val="24"/>
          <w:szCs w:val="24"/>
        </w:rPr>
      </w:pPr>
      <w:bookmarkStart w:id="138" w:name="_Toc413974312"/>
      <w:r w:rsidRPr="00DF3F1F">
        <w:rPr>
          <w:rFonts w:ascii="Times New Roman" w:hAnsi="Times New Roman" w:cs="Times New Roman"/>
          <w:b/>
          <w:color w:val="auto"/>
          <w:spacing w:val="2"/>
          <w:sz w:val="24"/>
          <w:szCs w:val="24"/>
        </w:rPr>
        <w:t>5.2.6. Программа внеурочной деятельности</w:t>
      </w:r>
      <w:bookmarkEnd w:id="138"/>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Внеурочная деятельность</w:t>
      </w:r>
      <w:r w:rsidRPr="00DF3F1F">
        <w:rPr>
          <w:rFonts w:ascii="Times New Roman" w:hAnsi="Times New Roman" w:cs="Times New Roman"/>
          <w:i/>
          <w:sz w:val="24"/>
          <w:szCs w:val="24"/>
        </w:rPr>
        <w:t xml:space="preserve"> </w:t>
      </w:r>
      <w:r w:rsidRPr="00DF3F1F">
        <w:rPr>
          <w:rFonts w:ascii="Times New Roman" w:hAnsi="Times New Roman" w:cs="Times New Roman"/>
          <w:sz w:val="24"/>
          <w:szCs w:val="24"/>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Задачи </w:t>
      </w:r>
      <w:r w:rsidRPr="00DF3F1F">
        <w:rPr>
          <w:rFonts w:ascii="Times New Roman" w:hAnsi="Times New Roman" w:cs="Times New Roman"/>
          <w:spacing w:val="2"/>
          <w:sz w:val="24"/>
          <w:szCs w:val="24"/>
        </w:rPr>
        <w:t>внеурочной деятельности</w:t>
      </w:r>
      <w:r w:rsidRPr="00DF3F1F">
        <w:rPr>
          <w:rFonts w:ascii="Times New Roman" w:hAnsi="Times New Roman" w:cs="Times New Roman"/>
          <w:sz w:val="24"/>
          <w:szCs w:val="24"/>
        </w:rPr>
        <w:t>:</w:t>
      </w:r>
    </w:p>
    <w:p w:rsidR="0090559D" w:rsidRPr="00DF3F1F" w:rsidRDefault="0090559D" w:rsidP="00DF3F1F">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hAnsi="Times New Roman" w:cs="Times New Roman"/>
          <w:sz w:val="24"/>
          <w:szCs w:val="24"/>
        </w:rPr>
      </w:pPr>
      <w:r w:rsidRPr="00DF3F1F">
        <w:rPr>
          <w:rFonts w:ascii="Times New Roman" w:hAnsi="Times New Roman" w:cs="Times New Roman"/>
          <w:sz w:val="24"/>
          <w:szCs w:val="24"/>
        </w:rPr>
        <w:t>развитие интересов, склонностей, способностей обучающихся к различным видам деятельности;</w:t>
      </w:r>
    </w:p>
    <w:p w:rsidR="0090559D" w:rsidRPr="00DF3F1F" w:rsidRDefault="0090559D" w:rsidP="00DF3F1F">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hAnsi="Times New Roman" w:cs="Times New Roman"/>
          <w:sz w:val="24"/>
          <w:szCs w:val="24"/>
        </w:rPr>
      </w:pPr>
      <w:r w:rsidRPr="00DF3F1F">
        <w:rPr>
          <w:rFonts w:ascii="Times New Roman" w:hAnsi="Times New Roman" w:cs="Times New Roman"/>
          <w:sz w:val="24"/>
          <w:szCs w:val="24"/>
        </w:rPr>
        <w:t>создание условий для развития индивидуальности ребенка;</w:t>
      </w:r>
    </w:p>
    <w:p w:rsidR="0090559D" w:rsidRPr="00DF3F1F" w:rsidRDefault="0090559D" w:rsidP="00DF3F1F">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hAnsi="Times New Roman" w:cs="Times New Roman"/>
          <w:sz w:val="24"/>
          <w:szCs w:val="24"/>
        </w:rPr>
      </w:pPr>
      <w:r w:rsidRPr="00DF3F1F">
        <w:rPr>
          <w:rFonts w:ascii="Times New Roman" w:hAnsi="Times New Roman" w:cs="Times New Roman"/>
          <w:sz w:val="24"/>
          <w:szCs w:val="24"/>
        </w:rPr>
        <w:t xml:space="preserve">формирование умений, навыков в выбранном виде деятельности; </w:t>
      </w:r>
    </w:p>
    <w:p w:rsidR="0090559D" w:rsidRPr="00DF3F1F" w:rsidRDefault="0090559D" w:rsidP="00DF3F1F">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hAnsi="Times New Roman" w:cs="Times New Roman"/>
          <w:sz w:val="24"/>
          <w:szCs w:val="24"/>
        </w:rPr>
      </w:pPr>
      <w:r w:rsidRPr="00DF3F1F">
        <w:rPr>
          <w:rFonts w:ascii="Times New Roman" w:hAnsi="Times New Roman" w:cs="Times New Roman"/>
          <w:sz w:val="24"/>
          <w:szCs w:val="24"/>
        </w:rPr>
        <w:t>создание условий для реализации приобретенных знаний, умений и навыков;</w:t>
      </w:r>
    </w:p>
    <w:p w:rsidR="0090559D" w:rsidRPr="00DF3F1F" w:rsidRDefault="0090559D" w:rsidP="00DF3F1F">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09"/>
        <w:rPr>
          <w:rFonts w:ascii="Times New Roman" w:hAnsi="Times New Roman" w:cs="Times New Roman"/>
          <w:sz w:val="24"/>
          <w:szCs w:val="24"/>
        </w:rPr>
      </w:pPr>
      <w:r w:rsidRPr="00DF3F1F">
        <w:rPr>
          <w:rFonts w:ascii="Times New Roman" w:hAnsi="Times New Roman" w:cs="Times New Roman"/>
          <w:sz w:val="24"/>
          <w:szCs w:val="24"/>
        </w:rPr>
        <w:t>приобретение опыта общения, взаимодействия, сотрудничества, расширение рамок общения в социуме.</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глухих детей </w:t>
      </w:r>
      <w:r w:rsidRPr="00DF3F1F">
        <w:rPr>
          <w:rFonts w:ascii="Times New Roman" w:eastAsia="Times New Roman" w:hAnsi="Times New Roman" w:cs="Times New Roman"/>
          <w:sz w:val="24"/>
          <w:szCs w:val="24"/>
        </w:rPr>
        <w:t xml:space="preserve">с умственной отсталостью, с </w:t>
      </w:r>
      <w:r w:rsidRPr="00DF3F1F">
        <w:rPr>
          <w:rFonts w:ascii="Times New Roman" w:hAnsi="Times New Roman" w:cs="Times New Roman"/>
          <w:sz w:val="24"/>
          <w:szCs w:val="24"/>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0559D" w:rsidRPr="00DF3F1F" w:rsidRDefault="0090559D" w:rsidP="00DF3F1F">
      <w:pPr>
        <w:pStyle w:val="aa"/>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175683" w:rsidRPr="00DF3F1F" w:rsidRDefault="00C632BC" w:rsidP="00DF3F1F">
      <w:pPr>
        <w:spacing w:after="0" w:line="240" w:lineRule="auto"/>
        <w:jc w:val="center"/>
        <w:rPr>
          <w:rFonts w:ascii="Times New Roman" w:hAnsi="Times New Roman"/>
          <w:b/>
          <w:sz w:val="24"/>
          <w:szCs w:val="24"/>
        </w:rPr>
      </w:pPr>
      <w:bookmarkStart w:id="139" w:name="_Toc413974301"/>
      <w:bookmarkStart w:id="140" w:name="_Toc413974314"/>
      <w:r w:rsidRPr="00DF3F1F">
        <w:rPr>
          <w:rFonts w:ascii="Times New Roman" w:eastAsia="Times New Roman" w:hAnsi="Times New Roman" w:cs="Times New Roman"/>
          <w:b/>
          <w:sz w:val="24"/>
          <w:szCs w:val="24"/>
        </w:rPr>
        <w:t xml:space="preserve">5. </w:t>
      </w:r>
      <w:bookmarkStart w:id="141" w:name="_Toc432958079"/>
      <w:bookmarkStart w:id="142" w:name="_Toc432960503"/>
      <w:bookmarkStart w:id="143" w:name="_Toc433014130"/>
      <w:r w:rsidR="00175683" w:rsidRPr="00DF3F1F">
        <w:rPr>
          <w:rFonts w:ascii="Times New Roman" w:hAnsi="Times New Roman"/>
          <w:b/>
          <w:sz w:val="24"/>
          <w:szCs w:val="24"/>
        </w:rPr>
        <w:t>.3. Организационный раздел</w:t>
      </w:r>
      <w:bookmarkEnd w:id="141"/>
      <w:bookmarkEnd w:id="142"/>
      <w:bookmarkEnd w:id="143"/>
    </w:p>
    <w:bookmarkEnd w:id="139"/>
    <w:p w:rsidR="0090559D" w:rsidRPr="00DF3F1F" w:rsidRDefault="0090559D" w:rsidP="00DF3F1F">
      <w:pPr>
        <w:autoSpaceDE w:val="0"/>
        <w:autoSpaceDN w:val="0"/>
        <w:adjustRightInd w:val="0"/>
        <w:spacing w:after="0" w:line="240" w:lineRule="auto"/>
        <w:jc w:val="center"/>
        <w:outlineLvl w:val="2"/>
        <w:rPr>
          <w:rFonts w:ascii="Times New Roman" w:hAnsi="Times New Roman" w:cs="Times New Roman"/>
          <w:b/>
          <w:color w:val="auto"/>
          <w:sz w:val="24"/>
          <w:szCs w:val="24"/>
        </w:rPr>
      </w:pPr>
      <w:r w:rsidRPr="00DF3F1F">
        <w:rPr>
          <w:rFonts w:ascii="Times New Roman" w:hAnsi="Times New Roman" w:cs="Times New Roman"/>
          <w:b/>
          <w:color w:val="auto"/>
          <w:sz w:val="24"/>
          <w:szCs w:val="24"/>
        </w:rPr>
        <w:t>5.3.1. Учебный план</w:t>
      </w:r>
      <w:bookmarkEnd w:id="140"/>
    </w:p>
    <w:p w:rsidR="0090559D" w:rsidRPr="00DF3F1F" w:rsidRDefault="0090559D" w:rsidP="00DF3F1F">
      <w:pPr>
        <w:pStyle w:val="aa"/>
        <w:spacing w:after="0" w:line="240" w:lineRule="auto"/>
        <w:ind w:firstLine="709"/>
        <w:jc w:val="both"/>
        <w:rPr>
          <w:rFonts w:ascii="Times New Roman" w:eastAsia="Times New Roman" w:hAnsi="Times New Roman" w:cs="Times New Roman"/>
          <w:sz w:val="24"/>
          <w:szCs w:val="24"/>
        </w:rPr>
      </w:pPr>
      <w:r w:rsidRPr="00DF3F1F">
        <w:rPr>
          <w:rFonts w:ascii="Times New Roman" w:eastAsia="Times New Roman" w:hAnsi="Times New Roman" w:cs="Times New Roman"/>
          <w:sz w:val="24"/>
          <w:szCs w:val="24"/>
        </w:rPr>
        <w:t xml:space="preserve">Учебный план АООП общего образования (1.4) для глухих обучающихся с умеренной, тяжелой, глубокой умственной отсталостью, тяжелыми множественными нарушениями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0559D" w:rsidRPr="00DF3F1F" w:rsidRDefault="0090559D" w:rsidP="00DF3F1F">
      <w:pPr>
        <w:spacing w:after="0" w:line="240" w:lineRule="auto"/>
        <w:ind w:firstLine="567"/>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90559D" w:rsidRPr="00DF3F1F" w:rsidRDefault="0090559D" w:rsidP="00DF3F1F">
      <w:pPr>
        <w:pStyle w:val="aa"/>
        <w:spacing w:after="0" w:line="240" w:lineRule="auto"/>
        <w:ind w:firstLine="709"/>
        <w:jc w:val="both"/>
        <w:rPr>
          <w:rFonts w:ascii="Times New Roman" w:eastAsia="Times New Roman" w:hAnsi="Times New Roman" w:cs="Times New Roman"/>
          <w:sz w:val="24"/>
          <w:szCs w:val="24"/>
        </w:rPr>
      </w:pPr>
      <w:r w:rsidRPr="00DF3F1F">
        <w:rPr>
          <w:rFonts w:ascii="Times New Roman" w:eastAsia="Times New Roman" w:hAnsi="Times New Roman" w:cs="Times New Roman"/>
          <w:sz w:val="24"/>
          <w:szCs w:val="24"/>
        </w:rPr>
        <w:t xml:space="preserve">Адаптированная основная образовательная программа глухих умственно отсталых обучающихся в варианте 1.4. может включать как один, так и несколько учебных планов. </w:t>
      </w:r>
      <w:r w:rsidRPr="00DF3F1F">
        <w:rPr>
          <w:rFonts w:ascii="Times New Roman" w:hAnsi="Times New Roman" w:cs="Times New Roman"/>
          <w:sz w:val="24"/>
          <w:szCs w:val="24"/>
        </w:rPr>
        <w:t xml:space="preserve">Специальная индивидуальная программа развития, разрабатываемая образовательной организацией на основе </w:t>
      </w:r>
      <w:r w:rsidRPr="00DF3F1F">
        <w:rPr>
          <w:rFonts w:ascii="Times New Roman" w:eastAsia="Times New Roman" w:hAnsi="Times New Roman" w:cs="Times New Roman"/>
          <w:sz w:val="24"/>
          <w:szCs w:val="24"/>
        </w:rPr>
        <w:t>адаптированной основной образовательной программы,</w:t>
      </w:r>
      <w:r w:rsidRPr="00DF3F1F">
        <w:rPr>
          <w:rFonts w:ascii="Times New Roman" w:hAnsi="Times New Roman" w:cs="Times New Roman"/>
          <w:sz w:val="24"/>
          <w:szCs w:val="24"/>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DF3F1F">
        <w:rPr>
          <w:rFonts w:ascii="Times New Roman" w:eastAsia="Times New Roman" w:hAnsi="Times New Roman" w:cs="Times New Roman"/>
          <w:sz w:val="24"/>
          <w:szCs w:val="24"/>
        </w:rPr>
        <w:t xml:space="preserve">адаптированной основной образовательной программы общего образования  глухих обучающихся (вариант 1.4) . </w:t>
      </w:r>
    </w:p>
    <w:p w:rsidR="0090559D" w:rsidRPr="00DF3F1F" w:rsidRDefault="0090559D" w:rsidP="00DF3F1F">
      <w:pPr>
        <w:pStyle w:val="aa"/>
        <w:spacing w:after="0" w:line="240" w:lineRule="auto"/>
        <w:ind w:firstLine="709"/>
        <w:jc w:val="both"/>
        <w:rPr>
          <w:rFonts w:ascii="Times New Roman" w:eastAsia="Times New Roman" w:hAnsi="Times New Roman" w:cs="Times New Roman"/>
          <w:sz w:val="24"/>
          <w:szCs w:val="24"/>
        </w:rPr>
      </w:pPr>
      <w:r w:rsidRPr="00DF3F1F">
        <w:rPr>
          <w:rFonts w:ascii="Times New Roman" w:eastAsia="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глухих обучающихся (вариант 1.4.) определяет образовательная организация.</w:t>
      </w:r>
    </w:p>
    <w:p w:rsidR="0090559D" w:rsidRPr="00DF3F1F" w:rsidRDefault="0090559D" w:rsidP="00DF3F1F">
      <w:pPr>
        <w:pStyle w:val="aa"/>
        <w:spacing w:after="0" w:line="240" w:lineRule="auto"/>
        <w:ind w:firstLine="709"/>
        <w:jc w:val="both"/>
        <w:rPr>
          <w:rFonts w:ascii="Times New Roman" w:eastAsia="Times New Roman" w:hAnsi="Times New Roman"/>
          <w:sz w:val="24"/>
          <w:szCs w:val="24"/>
        </w:rPr>
      </w:pPr>
      <w:r w:rsidRPr="00DF3F1F">
        <w:rPr>
          <w:rFonts w:ascii="Times New Roman" w:eastAsia="Times New Roman" w:hAnsi="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0559D" w:rsidRPr="00DF3F1F" w:rsidRDefault="0090559D" w:rsidP="00DF3F1F">
      <w:pPr>
        <w:pStyle w:val="aa"/>
        <w:spacing w:after="0" w:line="240" w:lineRule="auto"/>
        <w:ind w:firstLine="709"/>
        <w:jc w:val="both"/>
        <w:rPr>
          <w:rFonts w:ascii="Times New Roman" w:hAnsi="Times New Roman"/>
          <w:sz w:val="24"/>
          <w:szCs w:val="24"/>
        </w:rPr>
      </w:pPr>
      <w:r w:rsidRPr="00DF3F1F">
        <w:rPr>
          <w:rFonts w:ascii="Times New Roman" w:hAnsi="Times New Roman"/>
          <w:sz w:val="24"/>
          <w:szCs w:val="24"/>
        </w:rPr>
        <w:t xml:space="preserve">Примерный учебный план организации, реализующей адаптированную основную образовательную программу, включает две части: </w:t>
      </w:r>
    </w:p>
    <w:p w:rsidR="0090559D" w:rsidRPr="00DF3F1F" w:rsidRDefault="0090559D" w:rsidP="00DF3F1F">
      <w:pPr>
        <w:pStyle w:val="aa"/>
        <w:spacing w:after="0" w:line="240" w:lineRule="auto"/>
        <w:ind w:firstLine="709"/>
        <w:jc w:val="both"/>
        <w:rPr>
          <w:rFonts w:ascii="Times New Roman" w:hAnsi="Times New Roman"/>
          <w:sz w:val="24"/>
          <w:szCs w:val="24"/>
        </w:rPr>
      </w:pPr>
      <w:r w:rsidRPr="00DF3F1F">
        <w:rPr>
          <w:rFonts w:ascii="Times New Roman" w:hAnsi="Times New Roman"/>
          <w:sz w:val="24"/>
          <w:szCs w:val="24"/>
        </w:rPr>
        <w:t xml:space="preserve">I – обязательная часть, включает: </w:t>
      </w:r>
    </w:p>
    <w:p w:rsidR="0090559D" w:rsidRPr="00DF3F1F" w:rsidRDefault="0090559D" w:rsidP="00DF3F1F">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4"/>
          <w:szCs w:val="24"/>
        </w:rPr>
      </w:pPr>
      <w:r w:rsidRPr="00DF3F1F">
        <w:rPr>
          <w:rFonts w:ascii="Times New Roman" w:hAnsi="Times New Roman"/>
          <w:sz w:val="24"/>
          <w:szCs w:val="24"/>
        </w:rPr>
        <w:t>семь образовательных областей, представленных девятью учебными предметами;</w:t>
      </w:r>
    </w:p>
    <w:p w:rsidR="0090559D" w:rsidRPr="00DF3F1F" w:rsidRDefault="0090559D" w:rsidP="00DF3F1F">
      <w:pPr>
        <w:pStyle w:val="aa"/>
        <w:spacing w:after="0" w:line="240" w:lineRule="auto"/>
        <w:ind w:firstLine="709"/>
        <w:jc w:val="both"/>
        <w:rPr>
          <w:rFonts w:ascii="Times New Roman" w:hAnsi="Times New Roman"/>
          <w:sz w:val="24"/>
          <w:szCs w:val="24"/>
        </w:rPr>
      </w:pPr>
      <w:r w:rsidRPr="00DF3F1F">
        <w:rPr>
          <w:rFonts w:ascii="Times New Roman" w:hAnsi="Times New Roman"/>
          <w:sz w:val="24"/>
          <w:szCs w:val="24"/>
          <w:lang w:val="en-US"/>
        </w:rPr>
        <w:t>II</w:t>
      </w:r>
      <w:r w:rsidRPr="00DF3F1F">
        <w:rPr>
          <w:rFonts w:ascii="Times New Roman" w:hAnsi="Times New Roman"/>
          <w:sz w:val="24"/>
          <w:szCs w:val="24"/>
        </w:rPr>
        <w:t xml:space="preserve"> – часть, формируемая участниками образовательного процесса, включает:</w:t>
      </w:r>
    </w:p>
    <w:p w:rsidR="0090559D" w:rsidRPr="00DF3F1F" w:rsidRDefault="0090559D" w:rsidP="00DF3F1F">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4"/>
          <w:szCs w:val="24"/>
        </w:rPr>
      </w:pPr>
      <w:r w:rsidRPr="00DF3F1F">
        <w:rPr>
          <w:rFonts w:ascii="Times New Roman" w:hAnsi="Times New Roman"/>
          <w:sz w:val="24"/>
          <w:szCs w:val="24"/>
        </w:rPr>
        <w:t>коррекционные занятия, проводимые различными специалистами;</w:t>
      </w:r>
    </w:p>
    <w:p w:rsidR="0090559D" w:rsidRPr="00DF3F1F" w:rsidRDefault="0090559D" w:rsidP="00DF3F1F">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0" w:firstLine="709"/>
        <w:jc w:val="both"/>
        <w:rPr>
          <w:rFonts w:ascii="Times New Roman" w:hAnsi="Times New Roman"/>
          <w:sz w:val="24"/>
          <w:szCs w:val="24"/>
        </w:rPr>
      </w:pPr>
      <w:r w:rsidRPr="00DF3F1F">
        <w:rPr>
          <w:rFonts w:ascii="Times New Roman" w:hAnsi="Times New Roman"/>
          <w:sz w:val="24"/>
          <w:szCs w:val="24"/>
        </w:rPr>
        <w:t>внеурочные мероприятия.</w:t>
      </w:r>
    </w:p>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color w:val="auto"/>
          <w:sz w:val="24"/>
          <w:szCs w:val="24"/>
        </w:rPr>
        <w:br w:type="page"/>
      </w:r>
      <w:r w:rsidR="002A187C">
        <w:rPr>
          <w:rFonts w:ascii="Times New Roman" w:hAnsi="Times New Roman" w:cs="Times New Roman"/>
          <w:b/>
          <w:color w:val="auto"/>
          <w:sz w:val="24"/>
          <w:szCs w:val="24"/>
        </w:rPr>
        <w:t>Г</w:t>
      </w:r>
      <w:r w:rsidRPr="00DF3F1F">
        <w:rPr>
          <w:rFonts w:ascii="Times New Roman" w:hAnsi="Times New Roman" w:cs="Times New Roman"/>
          <w:b/>
          <w:color w:val="auto"/>
          <w:sz w:val="24"/>
          <w:szCs w:val="24"/>
        </w:rPr>
        <w:t>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3116"/>
        <w:gridCol w:w="709"/>
        <w:gridCol w:w="709"/>
        <w:gridCol w:w="708"/>
        <w:gridCol w:w="81"/>
        <w:gridCol w:w="628"/>
        <w:gridCol w:w="81"/>
        <w:gridCol w:w="142"/>
        <w:gridCol w:w="567"/>
        <w:gridCol w:w="283"/>
        <w:gridCol w:w="493"/>
        <w:gridCol w:w="358"/>
        <w:gridCol w:w="850"/>
      </w:tblGrid>
      <w:tr w:rsidR="0090559D" w:rsidRPr="00DF3F1F" w:rsidTr="0090559D">
        <w:trPr>
          <w:trHeight w:val="420"/>
        </w:trPr>
        <w:tc>
          <w:tcPr>
            <w:tcW w:w="2156" w:type="dxa"/>
            <w:vMerge w:val="restart"/>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Учебные</w:t>
            </w:r>
          </w:p>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 предметы       </w:t>
            </w:r>
          </w:p>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                                      Классы</w:t>
            </w:r>
          </w:p>
        </w:tc>
        <w:tc>
          <w:tcPr>
            <w:tcW w:w="3625" w:type="dxa"/>
            <w:gridSpan w:val="8"/>
          </w:tcPr>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Количество часов в неделю</w:t>
            </w:r>
          </w:p>
        </w:tc>
        <w:tc>
          <w:tcPr>
            <w:tcW w:w="776" w:type="dxa"/>
            <w:gridSpan w:val="2"/>
          </w:tcPr>
          <w:p w:rsidR="0090559D" w:rsidRPr="00DF3F1F" w:rsidRDefault="0090559D" w:rsidP="00DF3F1F">
            <w:pPr>
              <w:spacing w:after="0" w:line="240" w:lineRule="auto"/>
              <w:rPr>
                <w:rFonts w:ascii="Times New Roman" w:hAnsi="Times New Roman" w:cs="Times New Roman"/>
                <w:b/>
                <w:color w:val="auto"/>
                <w:sz w:val="24"/>
                <w:szCs w:val="24"/>
              </w:rPr>
            </w:pPr>
          </w:p>
        </w:tc>
        <w:tc>
          <w:tcPr>
            <w:tcW w:w="1208" w:type="dxa"/>
            <w:gridSpan w:val="2"/>
          </w:tcPr>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Всего </w:t>
            </w:r>
          </w:p>
        </w:tc>
      </w:tr>
      <w:tr w:rsidR="0090559D" w:rsidRPr="00DF3F1F" w:rsidTr="0090559D">
        <w:trPr>
          <w:trHeight w:val="420"/>
        </w:trPr>
        <w:tc>
          <w:tcPr>
            <w:tcW w:w="2156" w:type="dxa"/>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DF3F1F" w:rsidRDefault="0090559D" w:rsidP="00DF3F1F">
            <w:pPr>
              <w:spacing w:after="0" w:line="240" w:lineRule="auto"/>
              <w:rPr>
                <w:rFonts w:ascii="Times New Roman" w:hAnsi="Times New Roman" w:cs="Times New Roman"/>
                <w:color w:val="auto"/>
                <w:sz w:val="24"/>
                <w:szCs w:val="24"/>
              </w:rPr>
            </w:pP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I</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II</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III</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IV</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V</w:t>
            </w:r>
          </w:p>
        </w:tc>
        <w:tc>
          <w:tcPr>
            <w:tcW w:w="776"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lang w:val="en-US"/>
              </w:rPr>
              <w:t>VI</w:t>
            </w:r>
          </w:p>
        </w:tc>
        <w:tc>
          <w:tcPr>
            <w:tcW w:w="1208" w:type="dxa"/>
            <w:gridSpan w:val="2"/>
          </w:tcPr>
          <w:p w:rsidR="0090559D" w:rsidRPr="00DF3F1F" w:rsidRDefault="0090559D" w:rsidP="00DF3F1F">
            <w:pPr>
              <w:spacing w:after="0" w:line="240" w:lineRule="auto"/>
              <w:rPr>
                <w:rFonts w:ascii="Times New Roman" w:hAnsi="Times New Roman" w:cs="Times New Roman"/>
                <w:color w:val="auto"/>
                <w:sz w:val="24"/>
                <w:szCs w:val="24"/>
              </w:rPr>
            </w:pPr>
          </w:p>
        </w:tc>
      </w:tr>
      <w:tr w:rsidR="0090559D" w:rsidRPr="00DF3F1F" w:rsidTr="0090559D">
        <w:tc>
          <w:tcPr>
            <w:tcW w:w="8897" w:type="dxa"/>
            <w:gridSpan w:val="10"/>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Обязательная часть</w:t>
            </w:r>
          </w:p>
        </w:tc>
        <w:tc>
          <w:tcPr>
            <w:tcW w:w="776" w:type="dxa"/>
            <w:gridSpan w:val="2"/>
          </w:tcPr>
          <w:p w:rsidR="0090559D" w:rsidRPr="00DF3F1F" w:rsidRDefault="0090559D" w:rsidP="00DF3F1F">
            <w:pPr>
              <w:spacing w:after="0" w:line="240" w:lineRule="auto"/>
              <w:rPr>
                <w:rFonts w:ascii="Times New Roman" w:hAnsi="Times New Roman" w:cs="Times New Roman"/>
                <w:color w:val="auto"/>
                <w:sz w:val="24"/>
                <w:szCs w:val="24"/>
              </w:rPr>
            </w:pPr>
          </w:p>
        </w:tc>
        <w:tc>
          <w:tcPr>
            <w:tcW w:w="1208" w:type="dxa"/>
            <w:gridSpan w:val="2"/>
          </w:tcPr>
          <w:p w:rsidR="0090559D" w:rsidRPr="00DF3F1F" w:rsidRDefault="0090559D" w:rsidP="00DF3F1F">
            <w:pPr>
              <w:spacing w:after="0" w:line="240" w:lineRule="auto"/>
              <w:rPr>
                <w:rFonts w:ascii="Times New Roman" w:hAnsi="Times New Roman" w:cs="Times New Roman"/>
                <w:color w:val="auto"/>
                <w:sz w:val="24"/>
                <w:szCs w:val="24"/>
              </w:rPr>
            </w:pPr>
          </w:p>
        </w:tc>
      </w:tr>
      <w:tr w:rsidR="0090559D" w:rsidRPr="00DF3F1F" w:rsidTr="0090559D">
        <w:trPr>
          <w:trHeight w:val="555"/>
        </w:trPr>
        <w:tc>
          <w:tcPr>
            <w:tcW w:w="215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1.Язык и речевая практика</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165</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170</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170</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170</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170</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170</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1015</w:t>
            </w:r>
          </w:p>
        </w:tc>
      </w:tr>
      <w:tr w:rsidR="0090559D" w:rsidRPr="00DF3F1F" w:rsidTr="0090559D">
        <w:trPr>
          <w:trHeight w:val="365"/>
        </w:trPr>
        <w:tc>
          <w:tcPr>
            <w:tcW w:w="215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2.Математика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2.1.Математические представления </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66</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406</w:t>
            </w:r>
          </w:p>
        </w:tc>
      </w:tr>
      <w:tr w:rsidR="0090559D" w:rsidRPr="00DF3F1F" w:rsidTr="0090559D">
        <w:trPr>
          <w:trHeight w:val="135"/>
        </w:trPr>
        <w:tc>
          <w:tcPr>
            <w:tcW w:w="215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3.Естествознание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3.1.Окружающий природный  мир </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34</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339</w:t>
            </w:r>
          </w:p>
        </w:tc>
      </w:tr>
      <w:tr w:rsidR="0090559D" w:rsidRPr="00DF3F1F" w:rsidTr="0090559D">
        <w:trPr>
          <w:trHeight w:val="204"/>
        </w:trPr>
        <w:tc>
          <w:tcPr>
            <w:tcW w:w="2156" w:type="dxa"/>
            <w:vMerge w:val="restart"/>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4.Человек и общество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4.1. Человек</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99</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34</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473</w:t>
            </w:r>
          </w:p>
        </w:tc>
      </w:tr>
      <w:tr w:rsidR="0090559D" w:rsidRPr="00DF3F1F" w:rsidTr="0090559D">
        <w:trPr>
          <w:trHeight w:val="202"/>
        </w:trPr>
        <w:tc>
          <w:tcPr>
            <w:tcW w:w="2156" w:type="dxa"/>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4.2. Домоводство</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136</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272</w:t>
            </w:r>
          </w:p>
        </w:tc>
      </w:tr>
      <w:tr w:rsidR="0090559D" w:rsidRPr="00DF3F1F" w:rsidTr="0090559D">
        <w:trPr>
          <w:trHeight w:val="202"/>
        </w:trPr>
        <w:tc>
          <w:tcPr>
            <w:tcW w:w="2156" w:type="dxa"/>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4.3. Окружающий социальный мир</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34</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339</w:t>
            </w:r>
          </w:p>
        </w:tc>
      </w:tr>
      <w:tr w:rsidR="0090559D" w:rsidRPr="00DF3F1F" w:rsidTr="0090559D">
        <w:tc>
          <w:tcPr>
            <w:tcW w:w="215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5.Искусство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5.1. Изобразительная деятельность </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34</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34</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34</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34</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169</w:t>
            </w:r>
          </w:p>
        </w:tc>
      </w:tr>
      <w:tr w:rsidR="0090559D" w:rsidRPr="00DF3F1F" w:rsidTr="0090559D">
        <w:tc>
          <w:tcPr>
            <w:tcW w:w="215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6.Физическая культура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6.1. Физическая культура (адаптивная)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99</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609</w:t>
            </w:r>
          </w:p>
        </w:tc>
      </w:tr>
      <w:tr w:rsidR="0090559D" w:rsidRPr="00DF3F1F" w:rsidTr="0090559D">
        <w:tc>
          <w:tcPr>
            <w:tcW w:w="215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7.Технологии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7.1. Предметно-практические действия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99</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473</w:t>
            </w:r>
          </w:p>
        </w:tc>
      </w:tr>
      <w:tr w:rsidR="0090559D" w:rsidRPr="00DF3F1F" w:rsidTr="0090559D">
        <w:tc>
          <w:tcPr>
            <w:tcW w:w="5272"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Занятия по выбору образовательной организации</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66</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90"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0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76"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406</w:t>
            </w:r>
          </w:p>
        </w:tc>
      </w:tr>
      <w:tr w:rsidR="0090559D" w:rsidRPr="00DF3F1F" w:rsidTr="0090559D">
        <w:tc>
          <w:tcPr>
            <w:tcW w:w="5272" w:type="dxa"/>
            <w:gridSpan w:val="2"/>
          </w:tcPr>
          <w:p w:rsidR="0090559D" w:rsidRPr="00DF3F1F" w:rsidRDefault="0090559D" w:rsidP="00DF3F1F">
            <w:pPr>
              <w:spacing w:after="0" w:line="240" w:lineRule="auto"/>
              <w:jc w:val="right"/>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Итого </w:t>
            </w:r>
          </w:p>
        </w:tc>
        <w:tc>
          <w:tcPr>
            <w:tcW w:w="709" w:type="dxa"/>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693</w:t>
            </w:r>
          </w:p>
        </w:tc>
        <w:tc>
          <w:tcPr>
            <w:tcW w:w="709" w:type="dxa"/>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714</w:t>
            </w:r>
          </w:p>
        </w:tc>
        <w:tc>
          <w:tcPr>
            <w:tcW w:w="708" w:type="dxa"/>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748</w:t>
            </w:r>
          </w:p>
        </w:tc>
        <w:tc>
          <w:tcPr>
            <w:tcW w:w="790" w:type="dxa"/>
            <w:gridSpan w:val="3"/>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782</w:t>
            </w:r>
          </w:p>
        </w:tc>
        <w:tc>
          <w:tcPr>
            <w:tcW w:w="709" w:type="dxa"/>
            <w:gridSpan w:val="2"/>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782</w:t>
            </w:r>
          </w:p>
        </w:tc>
        <w:tc>
          <w:tcPr>
            <w:tcW w:w="776" w:type="dxa"/>
            <w:gridSpan w:val="2"/>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782</w:t>
            </w:r>
          </w:p>
        </w:tc>
        <w:tc>
          <w:tcPr>
            <w:tcW w:w="1208" w:type="dxa"/>
            <w:gridSpan w:val="2"/>
            <w:vAlign w:val="bottom"/>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4501</w:t>
            </w:r>
          </w:p>
        </w:tc>
      </w:tr>
      <w:tr w:rsidR="0090559D" w:rsidRPr="00DF3F1F" w:rsidTr="0090559D">
        <w:tc>
          <w:tcPr>
            <w:tcW w:w="10881" w:type="dxa"/>
            <w:gridSpan w:val="14"/>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Часть, формируемая участниками образовательного процесса</w:t>
            </w:r>
          </w:p>
        </w:tc>
      </w:tr>
      <w:tr w:rsidR="0090559D" w:rsidRPr="00DF3F1F" w:rsidTr="0090559D">
        <w:trPr>
          <w:trHeight w:val="255"/>
        </w:trPr>
        <w:tc>
          <w:tcPr>
            <w:tcW w:w="2156" w:type="dxa"/>
            <w:vMerge w:val="restart"/>
          </w:tcPr>
          <w:p w:rsidR="0090559D" w:rsidRPr="00DF3F1F" w:rsidRDefault="0090559D" w:rsidP="00DF3F1F">
            <w:pPr>
              <w:spacing w:after="0" w:line="240" w:lineRule="auto"/>
              <w:rPr>
                <w:rFonts w:ascii="Times New Roman" w:hAnsi="Times New Roman" w:cs="Times New Roman"/>
                <w:color w:val="auto"/>
                <w:sz w:val="24"/>
                <w:szCs w:val="24"/>
              </w:rPr>
            </w:pPr>
          </w:p>
          <w:p w:rsidR="0090559D" w:rsidRPr="00DF3F1F" w:rsidRDefault="0090559D" w:rsidP="00DF3F1F">
            <w:pPr>
              <w:spacing w:after="0" w:line="240" w:lineRule="auto"/>
              <w:rPr>
                <w:rFonts w:ascii="Times New Roman" w:hAnsi="Times New Roman" w:cs="Times New Roman"/>
                <w:color w:val="auto"/>
                <w:sz w:val="24"/>
                <w:szCs w:val="24"/>
              </w:rPr>
            </w:pPr>
          </w:p>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Коррекционные занятия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99</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78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1"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0"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1"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0" w:type="dxa"/>
            <w:vAlign w:val="bottom"/>
          </w:tcPr>
          <w:p w:rsidR="0090559D" w:rsidRPr="00DF3F1F" w:rsidRDefault="0090559D" w:rsidP="00DF3F1F">
            <w:pPr>
              <w:spacing w:after="0" w:line="240" w:lineRule="auto"/>
              <w:jc w:val="right"/>
              <w:rPr>
                <w:rFonts w:ascii="Times New Roman" w:hAnsi="Times New Roman" w:cs="Times New Roman"/>
                <w:color w:val="auto"/>
                <w:sz w:val="24"/>
                <w:szCs w:val="24"/>
              </w:rPr>
            </w:pPr>
            <w:r w:rsidRPr="00DF3F1F">
              <w:rPr>
                <w:rFonts w:ascii="Times New Roman" w:hAnsi="Times New Roman" w:cs="Times New Roman"/>
                <w:color w:val="auto"/>
                <w:sz w:val="24"/>
                <w:szCs w:val="24"/>
              </w:rPr>
              <w:t>609</w:t>
            </w:r>
          </w:p>
        </w:tc>
      </w:tr>
      <w:tr w:rsidR="0090559D" w:rsidRPr="00DF3F1F" w:rsidTr="0090559D">
        <w:trPr>
          <w:trHeight w:val="255"/>
        </w:trPr>
        <w:tc>
          <w:tcPr>
            <w:tcW w:w="2156" w:type="dxa"/>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Двигательное развитие</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66</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8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851"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850"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851"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850" w:type="dxa"/>
            <w:vAlign w:val="bottom"/>
          </w:tcPr>
          <w:p w:rsidR="0090559D" w:rsidRPr="00DF3F1F" w:rsidRDefault="0090559D" w:rsidP="00DF3F1F">
            <w:pPr>
              <w:spacing w:after="0" w:line="240" w:lineRule="auto"/>
              <w:jc w:val="right"/>
              <w:rPr>
                <w:rFonts w:ascii="Times New Roman" w:hAnsi="Times New Roman" w:cs="Times New Roman"/>
                <w:color w:val="auto"/>
                <w:sz w:val="24"/>
                <w:szCs w:val="24"/>
              </w:rPr>
            </w:pPr>
            <w:r w:rsidRPr="00DF3F1F">
              <w:rPr>
                <w:rFonts w:ascii="Times New Roman" w:hAnsi="Times New Roman" w:cs="Times New Roman"/>
                <w:color w:val="auto"/>
                <w:sz w:val="24"/>
                <w:szCs w:val="24"/>
              </w:rPr>
              <w:t>202</w:t>
            </w:r>
          </w:p>
        </w:tc>
      </w:tr>
      <w:tr w:rsidR="0090559D" w:rsidRPr="00DF3F1F" w:rsidTr="0090559D">
        <w:trPr>
          <w:trHeight w:val="300"/>
        </w:trPr>
        <w:tc>
          <w:tcPr>
            <w:tcW w:w="2156" w:type="dxa"/>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Музыкально-ритмичные занятия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p>
        </w:tc>
        <w:tc>
          <w:tcPr>
            <w:tcW w:w="78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851"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850"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851"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p>
        </w:tc>
        <w:tc>
          <w:tcPr>
            <w:tcW w:w="850" w:type="dxa"/>
            <w:vAlign w:val="bottom"/>
          </w:tcPr>
          <w:p w:rsidR="0090559D" w:rsidRPr="00DF3F1F" w:rsidRDefault="0090559D" w:rsidP="00DF3F1F">
            <w:pPr>
              <w:spacing w:after="0" w:line="240" w:lineRule="auto"/>
              <w:jc w:val="right"/>
              <w:rPr>
                <w:rFonts w:ascii="Times New Roman" w:hAnsi="Times New Roman" w:cs="Times New Roman"/>
                <w:color w:val="auto"/>
                <w:sz w:val="24"/>
                <w:szCs w:val="24"/>
              </w:rPr>
            </w:pPr>
            <w:r w:rsidRPr="00DF3F1F">
              <w:rPr>
                <w:rFonts w:ascii="Times New Roman" w:hAnsi="Times New Roman" w:cs="Times New Roman"/>
                <w:color w:val="auto"/>
                <w:sz w:val="24"/>
                <w:szCs w:val="24"/>
              </w:rPr>
              <w:t>204</w:t>
            </w:r>
          </w:p>
        </w:tc>
      </w:tr>
      <w:tr w:rsidR="0090559D" w:rsidRPr="00DF3F1F" w:rsidTr="0090559D">
        <w:tc>
          <w:tcPr>
            <w:tcW w:w="2156" w:type="dxa"/>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99</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78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1"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0"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1"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0" w:type="dxa"/>
            <w:vAlign w:val="bottom"/>
          </w:tcPr>
          <w:p w:rsidR="0090559D" w:rsidRPr="00DF3F1F" w:rsidRDefault="0090559D" w:rsidP="00DF3F1F">
            <w:pPr>
              <w:spacing w:after="0" w:line="240" w:lineRule="auto"/>
              <w:jc w:val="right"/>
              <w:rPr>
                <w:rFonts w:ascii="Times New Roman" w:hAnsi="Times New Roman" w:cs="Times New Roman"/>
                <w:color w:val="auto"/>
                <w:sz w:val="24"/>
                <w:szCs w:val="24"/>
              </w:rPr>
            </w:pPr>
            <w:r w:rsidRPr="00DF3F1F">
              <w:rPr>
                <w:rFonts w:ascii="Times New Roman" w:hAnsi="Times New Roman" w:cs="Times New Roman"/>
                <w:color w:val="auto"/>
                <w:sz w:val="24"/>
                <w:szCs w:val="24"/>
              </w:rPr>
              <w:t>609</w:t>
            </w:r>
          </w:p>
        </w:tc>
      </w:tr>
      <w:tr w:rsidR="0090559D" w:rsidRPr="00DF3F1F" w:rsidTr="0090559D">
        <w:tc>
          <w:tcPr>
            <w:tcW w:w="5272"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b/>
                <w:color w:val="auto"/>
                <w:sz w:val="24"/>
                <w:szCs w:val="24"/>
              </w:rPr>
              <w:t>Итого коррекционных занятий</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264</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272</w:t>
            </w:r>
          </w:p>
        </w:tc>
        <w:tc>
          <w:tcPr>
            <w:tcW w:w="78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272</w:t>
            </w:r>
          </w:p>
        </w:tc>
        <w:tc>
          <w:tcPr>
            <w:tcW w:w="851"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272</w:t>
            </w:r>
          </w:p>
        </w:tc>
        <w:tc>
          <w:tcPr>
            <w:tcW w:w="850"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272</w:t>
            </w:r>
          </w:p>
        </w:tc>
        <w:tc>
          <w:tcPr>
            <w:tcW w:w="851"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272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1624</w:t>
            </w:r>
          </w:p>
        </w:tc>
      </w:tr>
      <w:tr w:rsidR="0090559D" w:rsidRPr="00DF3F1F" w:rsidTr="0090559D">
        <w:tc>
          <w:tcPr>
            <w:tcW w:w="5272"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66</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789"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68</w:t>
            </w:r>
          </w:p>
        </w:tc>
        <w:tc>
          <w:tcPr>
            <w:tcW w:w="851" w:type="dxa"/>
            <w:gridSpan w:val="3"/>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0"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1" w:type="dxa"/>
            <w:gridSpan w:val="2"/>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102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508</w:t>
            </w:r>
          </w:p>
        </w:tc>
      </w:tr>
      <w:tr w:rsidR="0090559D" w:rsidRPr="00DF3F1F" w:rsidTr="0090559D">
        <w:tc>
          <w:tcPr>
            <w:tcW w:w="5272" w:type="dxa"/>
            <w:gridSpan w:val="2"/>
          </w:tcPr>
          <w:p w:rsidR="0090559D" w:rsidRPr="00DF3F1F" w:rsidRDefault="0090559D" w:rsidP="00DF3F1F">
            <w:pPr>
              <w:spacing w:after="0" w:line="240" w:lineRule="auto"/>
              <w:jc w:val="right"/>
              <w:rPr>
                <w:rFonts w:ascii="Times New Roman" w:hAnsi="Times New Roman" w:cs="Times New Roman"/>
                <w:color w:val="auto"/>
                <w:sz w:val="24"/>
                <w:szCs w:val="24"/>
              </w:rPr>
            </w:pPr>
            <w:r w:rsidRPr="00DF3F1F">
              <w:rPr>
                <w:rFonts w:ascii="Times New Roman" w:hAnsi="Times New Roman" w:cs="Times New Roman"/>
                <w:b/>
                <w:color w:val="auto"/>
                <w:sz w:val="24"/>
                <w:szCs w:val="24"/>
              </w:rPr>
              <w:t>Итого</w:t>
            </w:r>
          </w:p>
        </w:tc>
        <w:tc>
          <w:tcPr>
            <w:tcW w:w="709" w:type="dxa"/>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330</w:t>
            </w:r>
          </w:p>
        </w:tc>
        <w:tc>
          <w:tcPr>
            <w:tcW w:w="709" w:type="dxa"/>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340</w:t>
            </w:r>
          </w:p>
        </w:tc>
        <w:tc>
          <w:tcPr>
            <w:tcW w:w="789" w:type="dxa"/>
            <w:gridSpan w:val="2"/>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340</w:t>
            </w:r>
          </w:p>
        </w:tc>
        <w:tc>
          <w:tcPr>
            <w:tcW w:w="851" w:type="dxa"/>
            <w:gridSpan w:val="3"/>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374</w:t>
            </w:r>
          </w:p>
        </w:tc>
        <w:tc>
          <w:tcPr>
            <w:tcW w:w="850" w:type="dxa"/>
            <w:gridSpan w:val="2"/>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374</w:t>
            </w:r>
          </w:p>
        </w:tc>
        <w:tc>
          <w:tcPr>
            <w:tcW w:w="851" w:type="dxa"/>
            <w:gridSpan w:val="2"/>
          </w:tcPr>
          <w:p w:rsidR="0090559D" w:rsidRPr="00DF3F1F" w:rsidRDefault="0090559D" w:rsidP="00DF3F1F">
            <w:pPr>
              <w:spacing w:after="0" w:line="240" w:lineRule="auto"/>
              <w:jc w:val="center"/>
              <w:rPr>
                <w:rFonts w:ascii="Times New Roman" w:hAnsi="Times New Roman" w:cs="Times New Roman"/>
                <w:b/>
                <w:bCs/>
                <w:color w:val="auto"/>
                <w:sz w:val="24"/>
                <w:szCs w:val="24"/>
              </w:rPr>
            </w:pPr>
            <w:r w:rsidRPr="00DF3F1F">
              <w:rPr>
                <w:rFonts w:ascii="Times New Roman" w:hAnsi="Times New Roman" w:cs="Times New Roman"/>
                <w:b/>
                <w:bCs/>
                <w:color w:val="auto"/>
                <w:sz w:val="24"/>
                <w:szCs w:val="24"/>
              </w:rPr>
              <w:t>374</w:t>
            </w:r>
          </w:p>
        </w:tc>
        <w:tc>
          <w:tcPr>
            <w:tcW w:w="850"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2132</w:t>
            </w:r>
          </w:p>
        </w:tc>
      </w:tr>
      <w:tr w:rsidR="0090559D" w:rsidRPr="00DF3F1F" w:rsidTr="0090559D">
        <w:tc>
          <w:tcPr>
            <w:tcW w:w="5272" w:type="dxa"/>
            <w:gridSpan w:val="2"/>
          </w:tcPr>
          <w:p w:rsidR="0090559D" w:rsidRPr="00DF3F1F" w:rsidRDefault="0090559D" w:rsidP="00DF3F1F">
            <w:pPr>
              <w:spacing w:after="0" w:line="240" w:lineRule="auto"/>
              <w:jc w:val="right"/>
              <w:rPr>
                <w:rFonts w:ascii="Times New Roman" w:hAnsi="Times New Roman" w:cs="Times New Roman"/>
                <w:b/>
                <w:color w:val="auto"/>
                <w:sz w:val="24"/>
                <w:szCs w:val="24"/>
              </w:rPr>
            </w:pPr>
            <w:r w:rsidRPr="00DF3F1F">
              <w:rPr>
                <w:rFonts w:ascii="Times New Roman" w:hAnsi="Times New Roman" w:cs="Times New Roman"/>
                <w:b/>
                <w:color w:val="auto"/>
                <w:sz w:val="24"/>
                <w:szCs w:val="24"/>
              </w:rPr>
              <w:t>Всего к финансированию</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1023</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1054</w:t>
            </w:r>
          </w:p>
        </w:tc>
        <w:tc>
          <w:tcPr>
            <w:tcW w:w="789" w:type="dxa"/>
            <w:gridSpan w:val="2"/>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1088</w:t>
            </w:r>
          </w:p>
        </w:tc>
        <w:tc>
          <w:tcPr>
            <w:tcW w:w="851" w:type="dxa"/>
            <w:gridSpan w:val="3"/>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1156</w:t>
            </w:r>
          </w:p>
        </w:tc>
        <w:tc>
          <w:tcPr>
            <w:tcW w:w="850" w:type="dxa"/>
            <w:gridSpan w:val="2"/>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1156</w:t>
            </w:r>
          </w:p>
        </w:tc>
        <w:tc>
          <w:tcPr>
            <w:tcW w:w="851" w:type="dxa"/>
            <w:gridSpan w:val="2"/>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1156</w:t>
            </w:r>
          </w:p>
        </w:tc>
        <w:tc>
          <w:tcPr>
            <w:tcW w:w="850"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6633</w:t>
            </w:r>
          </w:p>
        </w:tc>
      </w:tr>
    </w:tbl>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глухих обучающихся ( 1-6 классы )</w:t>
      </w:r>
    </w:p>
    <w:p w:rsidR="0090559D" w:rsidRPr="00DF3F1F" w:rsidRDefault="0090559D" w:rsidP="00DF3F1F">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14"/>
        <w:gridCol w:w="3116"/>
        <w:gridCol w:w="709"/>
        <w:gridCol w:w="709"/>
        <w:gridCol w:w="708"/>
        <w:gridCol w:w="709"/>
        <w:gridCol w:w="601"/>
        <w:gridCol w:w="850"/>
        <w:gridCol w:w="993"/>
      </w:tblGrid>
      <w:tr w:rsidR="0090559D" w:rsidRPr="00DF3F1F" w:rsidTr="0090559D">
        <w:trPr>
          <w:trHeight w:val="557"/>
        </w:trPr>
        <w:tc>
          <w:tcPr>
            <w:tcW w:w="850" w:type="dxa"/>
            <w:tcBorders>
              <w:top w:val="nil"/>
              <w:left w:val="nil"/>
              <w:right w:val="nil"/>
            </w:tcBorders>
          </w:tcPr>
          <w:p w:rsidR="0090559D" w:rsidRPr="00DF3F1F" w:rsidRDefault="0090559D" w:rsidP="00DF3F1F">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br w:type="page"/>
            </w:r>
            <w:r w:rsidRPr="00DF3F1F">
              <w:rPr>
                <w:rFonts w:ascii="Times New Roman" w:hAnsi="Times New Roman" w:cs="Times New Roman"/>
                <w:color w:val="auto"/>
                <w:sz w:val="24"/>
                <w:szCs w:val="24"/>
              </w:rPr>
              <w:br w:type="page"/>
            </w:r>
          </w:p>
          <w:p w:rsidR="0090559D" w:rsidRDefault="0090559D" w:rsidP="00DF3F1F">
            <w:pPr>
              <w:spacing w:after="0" w:line="240" w:lineRule="auto"/>
              <w:jc w:val="center"/>
              <w:rPr>
                <w:rFonts w:ascii="Times New Roman" w:hAnsi="Times New Roman" w:cs="Times New Roman"/>
                <w:b/>
                <w:color w:val="auto"/>
                <w:sz w:val="24"/>
                <w:szCs w:val="24"/>
              </w:rPr>
            </w:pPr>
          </w:p>
          <w:p w:rsidR="002A187C" w:rsidRDefault="002A187C" w:rsidP="00DF3F1F">
            <w:pPr>
              <w:spacing w:after="0" w:line="240" w:lineRule="auto"/>
              <w:jc w:val="center"/>
              <w:rPr>
                <w:rFonts w:ascii="Times New Roman" w:hAnsi="Times New Roman" w:cs="Times New Roman"/>
                <w:b/>
                <w:color w:val="auto"/>
                <w:sz w:val="24"/>
                <w:szCs w:val="24"/>
              </w:rPr>
            </w:pPr>
          </w:p>
          <w:p w:rsidR="002A187C" w:rsidRDefault="002A187C" w:rsidP="00DF3F1F">
            <w:pPr>
              <w:spacing w:after="0" w:line="240" w:lineRule="auto"/>
              <w:jc w:val="center"/>
              <w:rPr>
                <w:rFonts w:ascii="Times New Roman" w:hAnsi="Times New Roman" w:cs="Times New Roman"/>
                <w:b/>
                <w:color w:val="auto"/>
                <w:sz w:val="24"/>
                <w:szCs w:val="24"/>
              </w:rPr>
            </w:pPr>
          </w:p>
          <w:p w:rsidR="002A187C" w:rsidRDefault="002A187C" w:rsidP="00DF3F1F">
            <w:pPr>
              <w:spacing w:after="0" w:line="240" w:lineRule="auto"/>
              <w:jc w:val="center"/>
              <w:rPr>
                <w:rFonts w:ascii="Times New Roman" w:hAnsi="Times New Roman" w:cs="Times New Roman"/>
                <w:b/>
                <w:color w:val="auto"/>
                <w:sz w:val="24"/>
                <w:szCs w:val="24"/>
              </w:rPr>
            </w:pPr>
          </w:p>
          <w:p w:rsidR="002A187C" w:rsidRPr="00DF3F1F" w:rsidRDefault="002A187C" w:rsidP="00DF3F1F">
            <w:pPr>
              <w:spacing w:after="0" w:line="240" w:lineRule="auto"/>
              <w:jc w:val="center"/>
              <w:rPr>
                <w:rFonts w:ascii="Times New Roman" w:hAnsi="Times New Roman" w:cs="Times New Roman"/>
                <w:b/>
                <w:color w:val="auto"/>
                <w:sz w:val="24"/>
                <w:szCs w:val="24"/>
              </w:rPr>
            </w:pPr>
          </w:p>
          <w:p w:rsidR="0090559D" w:rsidRPr="00DF3F1F" w:rsidRDefault="002A187C" w:rsidP="00DF3F1F">
            <w:pPr>
              <w:spacing w:after="0"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Н</w:t>
            </w:r>
            <w:r w:rsidR="0090559D" w:rsidRPr="00DF3F1F">
              <w:rPr>
                <w:rFonts w:ascii="Times New Roman" w:hAnsi="Times New Roman" w:cs="Times New Roman"/>
                <w:b/>
                <w:color w:val="auto"/>
                <w:sz w:val="24"/>
                <w:szCs w:val="24"/>
              </w:rPr>
              <w:t>едельный учебный план  общего образования (вариант 1.4.)</w:t>
            </w:r>
          </w:p>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глухих обучающихся  ( 1-6 классы )</w:t>
            </w:r>
          </w:p>
          <w:p w:rsidR="0090559D" w:rsidRPr="00DF3F1F" w:rsidRDefault="0090559D" w:rsidP="00DF3F1F">
            <w:pPr>
              <w:spacing w:after="0" w:line="240" w:lineRule="auto"/>
              <w:jc w:val="center"/>
              <w:rPr>
                <w:rFonts w:ascii="Times New Roman" w:hAnsi="Times New Roman" w:cs="Times New Roman"/>
                <w:color w:val="auto"/>
                <w:sz w:val="24"/>
                <w:szCs w:val="24"/>
              </w:rPr>
            </w:pPr>
          </w:p>
        </w:tc>
      </w:tr>
      <w:tr w:rsidR="0090559D" w:rsidRPr="00DF3F1F" w:rsidTr="0090559D">
        <w:trPr>
          <w:trHeight w:val="420"/>
        </w:trPr>
        <w:tc>
          <w:tcPr>
            <w:tcW w:w="2264" w:type="dxa"/>
            <w:gridSpan w:val="2"/>
            <w:vMerge w:val="restart"/>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Учебные</w:t>
            </w:r>
          </w:p>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 предметы       </w:t>
            </w:r>
          </w:p>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                                      Классы</w:t>
            </w:r>
          </w:p>
        </w:tc>
        <w:tc>
          <w:tcPr>
            <w:tcW w:w="4286" w:type="dxa"/>
            <w:gridSpan w:val="6"/>
          </w:tcPr>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Количество часов в неделю</w:t>
            </w:r>
          </w:p>
        </w:tc>
        <w:tc>
          <w:tcPr>
            <w:tcW w:w="993" w:type="dxa"/>
          </w:tcPr>
          <w:p w:rsidR="0090559D" w:rsidRPr="00DF3F1F" w:rsidRDefault="0090559D" w:rsidP="00DF3F1F">
            <w:pPr>
              <w:spacing w:after="0" w:line="240" w:lineRule="auto"/>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Всего </w:t>
            </w:r>
          </w:p>
        </w:tc>
      </w:tr>
      <w:tr w:rsidR="0090559D" w:rsidRPr="00DF3F1F" w:rsidTr="0090559D">
        <w:trPr>
          <w:trHeight w:val="420"/>
        </w:trPr>
        <w:tc>
          <w:tcPr>
            <w:tcW w:w="2264" w:type="dxa"/>
            <w:gridSpan w:val="2"/>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DF3F1F" w:rsidRDefault="0090559D" w:rsidP="00DF3F1F">
            <w:pPr>
              <w:spacing w:after="0" w:line="240" w:lineRule="auto"/>
              <w:rPr>
                <w:rFonts w:ascii="Times New Roman" w:hAnsi="Times New Roman" w:cs="Times New Roman"/>
                <w:color w:val="auto"/>
                <w:sz w:val="24"/>
                <w:szCs w:val="24"/>
              </w:rPr>
            </w:pP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I</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II</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III</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IV</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V</w:t>
            </w:r>
          </w:p>
        </w:tc>
        <w:tc>
          <w:tcPr>
            <w:tcW w:w="850"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lang w:val="en-US"/>
              </w:rPr>
              <w:t>VI</w:t>
            </w:r>
          </w:p>
        </w:tc>
        <w:tc>
          <w:tcPr>
            <w:tcW w:w="993" w:type="dxa"/>
          </w:tcPr>
          <w:p w:rsidR="0090559D" w:rsidRPr="00DF3F1F" w:rsidRDefault="0090559D" w:rsidP="00DF3F1F">
            <w:pPr>
              <w:spacing w:after="0" w:line="240" w:lineRule="auto"/>
              <w:rPr>
                <w:rFonts w:ascii="Times New Roman" w:hAnsi="Times New Roman" w:cs="Times New Roman"/>
                <w:color w:val="auto"/>
                <w:sz w:val="24"/>
                <w:szCs w:val="24"/>
              </w:rPr>
            </w:pPr>
          </w:p>
        </w:tc>
      </w:tr>
      <w:tr w:rsidR="0090559D" w:rsidRPr="00DF3F1F" w:rsidTr="0090559D">
        <w:tc>
          <w:tcPr>
            <w:tcW w:w="8816" w:type="dxa"/>
            <w:gridSpan w:val="8"/>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Обязательная часть</w:t>
            </w:r>
          </w:p>
        </w:tc>
        <w:tc>
          <w:tcPr>
            <w:tcW w:w="850" w:type="dxa"/>
          </w:tcPr>
          <w:p w:rsidR="0090559D" w:rsidRPr="00DF3F1F" w:rsidRDefault="0090559D" w:rsidP="00DF3F1F">
            <w:pPr>
              <w:spacing w:after="0" w:line="240" w:lineRule="auto"/>
              <w:rPr>
                <w:rFonts w:ascii="Times New Roman" w:hAnsi="Times New Roman" w:cs="Times New Roman"/>
                <w:color w:val="auto"/>
                <w:sz w:val="24"/>
                <w:szCs w:val="24"/>
              </w:rPr>
            </w:pPr>
          </w:p>
        </w:tc>
        <w:tc>
          <w:tcPr>
            <w:tcW w:w="993" w:type="dxa"/>
          </w:tcPr>
          <w:p w:rsidR="0090559D" w:rsidRPr="00DF3F1F" w:rsidRDefault="0090559D" w:rsidP="00DF3F1F">
            <w:pPr>
              <w:spacing w:after="0" w:line="240" w:lineRule="auto"/>
              <w:rPr>
                <w:rFonts w:ascii="Times New Roman" w:hAnsi="Times New Roman" w:cs="Times New Roman"/>
                <w:color w:val="auto"/>
                <w:sz w:val="24"/>
                <w:szCs w:val="24"/>
              </w:rPr>
            </w:pPr>
          </w:p>
        </w:tc>
      </w:tr>
      <w:tr w:rsidR="0090559D" w:rsidRPr="00DF3F1F" w:rsidTr="0090559D">
        <w:trPr>
          <w:trHeight w:val="555"/>
        </w:trPr>
        <w:tc>
          <w:tcPr>
            <w:tcW w:w="2264"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1.Язык и речевая практика</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5</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5</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5</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5</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5</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5</w:t>
            </w:r>
          </w:p>
        </w:tc>
        <w:tc>
          <w:tcPr>
            <w:tcW w:w="993"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30</w:t>
            </w:r>
          </w:p>
          <w:p w:rsidR="0090559D" w:rsidRPr="00DF3F1F" w:rsidRDefault="0090559D" w:rsidP="00DF3F1F">
            <w:pPr>
              <w:spacing w:after="0" w:line="240" w:lineRule="auto"/>
              <w:rPr>
                <w:rFonts w:ascii="Times New Roman" w:hAnsi="Times New Roman" w:cs="Times New Roman"/>
                <w:color w:val="auto"/>
                <w:sz w:val="24"/>
                <w:szCs w:val="24"/>
              </w:rPr>
            </w:pPr>
          </w:p>
        </w:tc>
      </w:tr>
      <w:tr w:rsidR="0090559D" w:rsidRPr="00DF3F1F" w:rsidTr="0090559D">
        <w:trPr>
          <w:trHeight w:val="365"/>
        </w:trPr>
        <w:tc>
          <w:tcPr>
            <w:tcW w:w="2264"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2.Математика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2.1.Математические представления </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993" w:type="dxa"/>
            <w:vAlign w:val="bottom"/>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12</w:t>
            </w:r>
          </w:p>
        </w:tc>
      </w:tr>
      <w:tr w:rsidR="0090559D" w:rsidRPr="00DF3F1F" w:rsidTr="0090559D">
        <w:trPr>
          <w:trHeight w:val="135"/>
        </w:trPr>
        <w:tc>
          <w:tcPr>
            <w:tcW w:w="2264"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3.Естествознание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3.1.Окружающий природный  мир </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993" w:type="dxa"/>
            <w:vAlign w:val="bottom"/>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10</w:t>
            </w:r>
          </w:p>
        </w:tc>
      </w:tr>
      <w:tr w:rsidR="0090559D" w:rsidRPr="00DF3F1F" w:rsidTr="0090559D">
        <w:trPr>
          <w:trHeight w:val="204"/>
        </w:trPr>
        <w:tc>
          <w:tcPr>
            <w:tcW w:w="2264" w:type="dxa"/>
            <w:gridSpan w:val="2"/>
            <w:vMerge w:val="restart"/>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4.Человек и общество</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4.1. Человек</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993" w:type="dxa"/>
            <w:vAlign w:val="bottom"/>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1</w:t>
            </w:r>
            <w:r w:rsidRPr="00DF3F1F">
              <w:rPr>
                <w:rFonts w:ascii="Times New Roman" w:hAnsi="Times New Roman" w:cs="Times New Roman"/>
                <w:color w:val="auto"/>
                <w:sz w:val="24"/>
                <w:szCs w:val="24"/>
              </w:rPr>
              <w:t>4</w:t>
            </w:r>
          </w:p>
        </w:tc>
      </w:tr>
      <w:tr w:rsidR="0090559D" w:rsidRPr="00DF3F1F" w:rsidTr="0090559D">
        <w:trPr>
          <w:trHeight w:val="202"/>
        </w:trPr>
        <w:tc>
          <w:tcPr>
            <w:tcW w:w="2264" w:type="dxa"/>
            <w:gridSpan w:val="2"/>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4.2. Домоводство</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4</w:t>
            </w:r>
          </w:p>
        </w:tc>
        <w:tc>
          <w:tcPr>
            <w:tcW w:w="993" w:type="dxa"/>
            <w:vAlign w:val="bottom"/>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8</w:t>
            </w:r>
          </w:p>
        </w:tc>
      </w:tr>
      <w:tr w:rsidR="0090559D" w:rsidRPr="00DF3F1F" w:rsidTr="0090559D">
        <w:trPr>
          <w:trHeight w:val="202"/>
        </w:trPr>
        <w:tc>
          <w:tcPr>
            <w:tcW w:w="2264" w:type="dxa"/>
            <w:gridSpan w:val="2"/>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4.3. Окружающий социальный мир</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993" w:type="dxa"/>
            <w:vAlign w:val="bottom"/>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10</w:t>
            </w:r>
          </w:p>
        </w:tc>
      </w:tr>
      <w:tr w:rsidR="0090559D" w:rsidRPr="00DF3F1F" w:rsidTr="0090559D">
        <w:tc>
          <w:tcPr>
            <w:tcW w:w="2264"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5.Искусство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5.1. Изобразительная деятельность </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993" w:type="dxa"/>
            <w:vAlign w:val="bottom"/>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5</w:t>
            </w:r>
          </w:p>
        </w:tc>
      </w:tr>
      <w:tr w:rsidR="0090559D" w:rsidRPr="00DF3F1F" w:rsidTr="0090559D">
        <w:tc>
          <w:tcPr>
            <w:tcW w:w="2264"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6.Физическая культура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6.1. Физическая культура (адаптивная)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993" w:type="dxa"/>
            <w:vAlign w:val="bottom"/>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18</w:t>
            </w:r>
          </w:p>
        </w:tc>
      </w:tr>
      <w:tr w:rsidR="0090559D" w:rsidRPr="00DF3F1F" w:rsidTr="0090559D">
        <w:tc>
          <w:tcPr>
            <w:tcW w:w="2264" w:type="dxa"/>
            <w:gridSpan w:val="2"/>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7.Технологии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7.1. Предметно-практические действия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993" w:type="dxa"/>
            <w:vAlign w:val="bottom"/>
          </w:tcPr>
          <w:p w:rsidR="0090559D" w:rsidRPr="00DF3F1F" w:rsidRDefault="0090559D" w:rsidP="00DF3F1F">
            <w:pPr>
              <w:spacing w:after="0" w:line="240" w:lineRule="auto"/>
              <w:jc w:val="center"/>
              <w:rPr>
                <w:rFonts w:ascii="Times New Roman" w:hAnsi="Times New Roman" w:cs="Times New Roman"/>
                <w:color w:val="auto"/>
                <w:sz w:val="24"/>
                <w:szCs w:val="24"/>
                <w:lang w:val="en-US"/>
              </w:rPr>
            </w:pPr>
            <w:r w:rsidRPr="00DF3F1F">
              <w:rPr>
                <w:rFonts w:ascii="Times New Roman" w:hAnsi="Times New Roman" w:cs="Times New Roman"/>
                <w:color w:val="auto"/>
                <w:sz w:val="24"/>
                <w:szCs w:val="24"/>
                <w:lang w:val="en-US"/>
              </w:rPr>
              <w:t>14</w:t>
            </w:r>
          </w:p>
        </w:tc>
      </w:tr>
      <w:tr w:rsidR="0090559D" w:rsidRPr="00DF3F1F" w:rsidTr="0090559D">
        <w:tc>
          <w:tcPr>
            <w:tcW w:w="5380" w:type="dxa"/>
            <w:gridSpan w:val="3"/>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993"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12</w:t>
            </w:r>
          </w:p>
        </w:tc>
      </w:tr>
      <w:tr w:rsidR="0090559D" w:rsidRPr="00DF3F1F" w:rsidTr="0090559D">
        <w:tc>
          <w:tcPr>
            <w:tcW w:w="5380" w:type="dxa"/>
            <w:gridSpan w:val="3"/>
          </w:tcPr>
          <w:p w:rsidR="0090559D" w:rsidRPr="00DF3F1F" w:rsidRDefault="0090559D" w:rsidP="00DF3F1F">
            <w:pPr>
              <w:spacing w:after="0" w:line="240" w:lineRule="auto"/>
              <w:jc w:val="right"/>
              <w:rPr>
                <w:rFonts w:ascii="Times New Roman" w:hAnsi="Times New Roman" w:cs="Times New Roman"/>
                <w:b/>
                <w:color w:val="auto"/>
                <w:sz w:val="24"/>
                <w:szCs w:val="24"/>
              </w:rPr>
            </w:pPr>
            <w:r w:rsidRPr="00DF3F1F">
              <w:rPr>
                <w:rFonts w:ascii="Times New Roman" w:hAnsi="Times New Roman" w:cs="Times New Roman"/>
                <w:b/>
                <w:color w:val="auto"/>
                <w:sz w:val="24"/>
                <w:szCs w:val="24"/>
              </w:rPr>
              <w:t xml:space="preserve">Итого </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21</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21</w:t>
            </w:r>
          </w:p>
        </w:tc>
        <w:tc>
          <w:tcPr>
            <w:tcW w:w="708"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22</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rPr>
              <w:t>23</w:t>
            </w:r>
          </w:p>
        </w:tc>
        <w:tc>
          <w:tcPr>
            <w:tcW w:w="601"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2</w:t>
            </w:r>
            <w:r w:rsidRPr="00DF3F1F">
              <w:rPr>
                <w:rFonts w:ascii="Times New Roman" w:hAnsi="Times New Roman" w:cs="Times New Roman"/>
                <w:b/>
                <w:color w:val="auto"/>
                <w:sz w:val="24"/>
                <w:szCs w:val="24"/>
              </w:rPr>
              <w:t>3</w:t>
            </w:r>
          </w:p>
        </w:tc>
        <w:tc>
          <w:tcPr>
            <w:tcW w:w="850"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23</w:t>
            </w:r>
          </w:p>
        </w:tc>
        <w:tc>
          <w:tcPr>
            <w:tcW w:w="993"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rPr>
              <w:t>133</w:t>
            </w:r>
          </w:p>
        </w:tc>
      </w:tr>
      <w:tr w:rsidR="0090559D" w:rsidRPr="00DF3F1F" w:rsidTr="0090559D">
        <w:tc>
          <w:tcPr>
            <w:tcW w:w="5380" w:type="dxa"/>
            <w:gridSpan w:val="3"/>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b/>
                <w:color w:val="auto"/>
                <w:sz w:val="24"/>
                <w:szCs w:val="24"/>
              </w:rPr>
              <w:t>Максимально допустимая</w:t>
            </w:r>
            <w:r w:rsidRPr="00DF3F1F">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rPr>
              <w:t>21</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rPr>
              <w:t>21</w:t>
            </w:r>
          </w:p>
        </w:tc>
        <w:tc>
          <w:tcPr>
            <w:tcW w:w="708"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2</w:t>
            </w:r>
            <w:r w:rsidRPr="00DF3F1F">
              <w:rPr>
                <w:rFonts w:ascii="Times New Roman" w:hAnsi="Times New Roman" w:cs="Times New Roman"/>
                <w:b/>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2</w:t>
            </w:r>
            <w:r w:rsidRPr="00DF3F1F">
              <w:rPr>
                <w:rFonts w:ascii="Times New Roman" w:hAnsi="Times New Roman" w:cs="Times New Roman"/>
                <w:b/>
                <w:color w:val="auto"/>
                <w:sz w:val="24"/>
                <w:szCs w:val="24"/>
              </w:rPr>
              <w:t>3</w:t>
            </w:r>
          </w:p>
        </w:tc>
        <w:tc>
          <w:tcPr>
            <w:tcW w:w="601"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2</w:t>
            </w:r>
            <w:r w:rsidRPr="00DF3F1F">
              <w:rPr>
                <w:rFonts w:ascii="Times New Roman" w:hAnsi="Times New Roman" w:cs="Times New Roman"/>
                <w:b/>
                <w:color w:val="auto"/>
                <w:sz w:val="24"/>
                <w:szCs w:val="24"/>
              </w:rPr>
              <w:t>3</w:t>
            </w:r>
          </w:p>
        </w:tc>
        <w:tc>
          <w:tcPr>
            <w:tcW w:w="850"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23</w:t>
            </w:r>
          </w:p>
        </w:tc>
        <w:tc>
          <w:tcPr>
            <w:tcW w:w="993"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rPr>
              <w:t>133</w:t>
            </w:r>
          </w:p>
        </w:tc>
      </w:tr>
      <w:tr w:rsidR="0090559D" w:rsidRPr="00DF3F1F" w:rsidTr="0090559D">
        <w:tc>
          <w:tcPr>
            <w:tcW w:w="850" w:type="dxa"/>
          </w:tcPr>
          <w:p w:rsidR="0090559D" w:rsidRPr="00DF3F1F" w:rsidRDefault="0090559D" w:rsidP="00DF3F1F">
            <w:pPr>
              <w:spacing w:after="0" w:line="240" w:lineRule="auto"/>
              <w:jc w:val="center"/>
              <w:rPr>
                <w:rFonts w:ascii="Times New Roman" w:hAnsi="Times New Roman" w:cs="Times New Roman"/>
                <w:b/>
                <w:color w:val="auto"/>
                <w:sz w:val="24"/>
                <w:szCs w:val="24"/>
              </w:rPr>
            </w:pPr>
          </w:p>
        </w:tc>
        <w:tc>
          <w:tcPr>
            <w:tcW w:w="9809" w:type="dxa"/>
            <w:gridSpan w:val="9"/>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Часть, формируемая участниками образовательного процесса</w:t>
            </w:r>
          </w:p>
        </w:tc>
      </w:tr>
      <w:tr w:rsidR="0090559D" w:rsidRPr="00DF3F1F" w:rsidTr="0090559D">
        <w:trPr>
          <w:trHeight w:val="255"/>
        </w:trPr>
        <w:tc>
          <w:tcPr>
            <w:tcW w:w="2264" w:type="dxa"/>
            <w:gridSpan w:val="2"/>
            <w:vMerge w:val="restart"/>
          </w:tcPr>
          <w:p w:rsidR="0090559D" w:rsidRPr="00DF3F1F" w:rsidRDefault="0090559D" w:rsidP="00DF3F1F">
            <w:pPr>
              <w:spacing w:after="0" w:line="240" w:lineRule="auto"/>
              <w:rPr>
                <w:rFonts w:ascii="Times New Roman" w:hAnsi="Times New Roman" w:cs="Times New Roman"/>
                <w:color w:val="auto"/>
                <w:sz w:val="24"/>
                <w:szCs w:val="24"/>
              </w:rPr>
            </w:pPr>
          </w:p>
          <w:p w:rsidR="0090559D" w:rsidRPr="00DF3F1F" w:rsidRDefault="0090559D" w:rsidP="00DF3F1F">
            <w:pPr>
              <w:spacing w:after="0" w:line="240" w:lineRule="auto"/>
              <w:rPr>
                <w:rFonts w:ascii="Times New Roman" w:hAnsi="Times New Roman" w:cs="Times New Roman"/>
                <w:color w:val="auto"/>
                <w:sz w:val="24"/>
                <w:szCs w:val="24"/>
              </w:rPr>
            </w:pPr>
          </w:p>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Коррекционные занятия </w:t>
            </w: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993"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18</w:t>
            </w:r>
          </w:p>
        </w:tc>
      </w:tr>
      <w:tr w:rsidR="0090559D" w:rsidRPr="00DF3F1F" w:rsidTr="0090559D">
        <w:trPr>
          <w:trHeight w:val="300"/>
        </w:trPr>
        <w:tc>
          <w:tcPr>
            <w:tcW w:w="2264" w:type="dxa"/>
            <w:gridSpan w:val="2"/>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Музыкально-ритмичные занятия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993"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w:t>
            </w:r>
          </w:p>
        </w:tc>
      </w:tr>
      <w:tr w:rsidR="0090559D" w:rsidRPr="00DF3F1F" w:rsidTr="0090559D">
        <w:trPr>
          <w:trHeight w:val="300"/>
        </w:trPr>
        <w:tc>
          <w:tcPr>
            <w:tcW w:w="2264" w:type="dxa"/>
            <w:gridSpan w:val="2"/>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Двигательное развитие</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993"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6</w:t>
            </w:r>
          </w:p>
        </w:tc>
      </w:tr>
      <w:tr w:rsidR="0090559D" w:rsidRPr="00DF3F1F" w:rsidTr="0090559D">
        <w:tc>
          <w:tcPr>
            <w:tcW w:w="2264" w:type="dxa"/>
            <w:gridSpan w:val="2"/>
            <w:vMerge/>
          </w:tcPr>
          <w:p w:rsidR="0090559D" w:rsidRPr="00DF3F1F" w:rsidRDefault="0090559D" w:rsidP="00DF3F1F">
            <w:pPr>
              <w:spacing w:after="0" w:line="240" w:lineRule="auto"/>
              <w:rPr>
                <w:rFonts w:ascii="Times New Roman" w:hAnsi="Times New Roman" w:cs="Times New Roman"/>
                <w:color w:val="auto"/>
                <w:sz w:val="24"/>
                <w:szCs w:val="24"/>
              </w:rPr>
            </w:pPr>
          </w:p>
        </w:tc>
        <w:tc>
          <w:tcPr>
            <w:tcW w:w="3116" w:type="dxa"/>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993"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15</w:t>
            </w:r>
          </w:p>
        </w:tc>
      </w:tr>
      <w:tr w:rsidR="0090559D" w:rsidRPr="00DF3F1F" w:rsidTr="0090559D">
        <w:tc>
          <w:tcPr>
            <w:tcW w:w="5380" w:type="dxa"/>
            <w:gridSpan w:val="3"/>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b/>
                <w:color w:val="auto"/>
                <w:sz w:val="24"/>
                <w:szCs w:val="24"/>
              </w:rPr>
              <w:t>Итого коррекционных занятий</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8</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8</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8</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7</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7</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7</w:t>
            </w:r>
          </w:p>
        </w:tc>
        <w:tc>
          <w:tcPr>
            <w:tcW w:w="993"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45</w:t>
            </w:r>
          </w:p>
        </w:tc>
      </w:tr>
      <w:tr w:rsidR="0090559D" w:rsidRPr="00DF3F1F" w:rsidTr="0090559D">
        <w:tc>
          <w:tcPr>
            <w:tcW w:w="5380" w:type="dxa"/>
            <w:gridSpan w:val="3"/>
          </w:tcPr>
          <w:p w:rsidR="0090559D" w:rsidRPr="00DF3F1F" w:rsidRDefault="0090559D" w:rsidP="00DF3F1F">
            <w:pPr>
              <w:spacing w:after="0" w:line="240" w:lineRule="auto"/>
              <w:rPr>
                <w:rFonts w:ascii="Times New Roman" w:hAnsi="Times New Roman" w:cs="Times New Roman"/>
                <w:color w:val="auto"/>
                <w:sz w:val="24"/>
                <w:szCs w:val="24"/>
              </w:rPr>
            </w:pPr>
            <w:r w:rsidRPr="00DF3F1F">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8"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2</w:t>
            </w:r>
          </w:p>
        </w:tc>
        <w:tc>
          <w:tcPr>
            <w:tcW w:w="709"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601"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850"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3</w:t>
            </w:r>
          </w:p>
        </w:tc>
        <w:tc>
          <w:tcPr>
            <w:tcW w:w="993" w:type="dxa"/>
          </w:tcPr>
          <w:p w:rsidR="0090559D" w:rsidRPr="00DF3F1F" w:rsidRDefault="0090559D" w:rsidP="00DF3F1F">
            <w:pPr>
              <w:spacing w:after="0" w:line="240" w:lineRule="auto"/>
              <w:jc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15</w:t>
            </w:r>
          </w:p>
        </w:tc>
      </w:tr>
      <w:tr w:rsidR="0090559D" w:rsidRPr="00DF3F1F" w:rsidTr="0090559D">
        <w:tc>
          <w:tcPr>
            <w:tcW w:w="5380" w:type="dxa"/>
            <w:gridSpan w:val="3"/>
          </w:tcPr>
          <w:p w:rsidR="0090559D" w:rsidRPr="00DF3F1F" w:rsidRDefault="0090559D" w:rsidP="00DF3F1F">
            <w:pPr>
              <w:spacing w:after="0" w:line="240" w:lineRule="auto"/>
              <w:jc w:val="right"/>
              <w:rPr>
                <w:rFonts w:ascii="Times New Roman" w:hAnsi="Times New Roman" w:cs="Times New Roman"/>
                <w:color w:val="auto"/>
                <w:sz w:val="24"/>
                <w:szCs w:val="24"/>
              </w:rPr>
            </w:pPr>
            <w:r w:rsidRPr="00DF3F1F">
              <w:rPr>
                <w:rFonts w:ascii="Times New Roman" w:hAnsi="Times New Roman" w:cs="Times New Roman"/>
                <w:b/>
                <w:color w:val="auto"/>
                <w:sz w:val="24"/>
                <w:szCs w:val="24"/>
              </w:rPr>
              <w:t>Итого</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1</w:t>
            </w:r>
            <w:r w:rsidRPr="00DF3F1F">
              <w:rPr>
                <w:rFonts w:ascii="Times New Roman" w:hAnsi="Times New Roman" w:cs="Times New Roman"/>
                <w:b/>
                <w:color w:val="auto"/>
                <w:sz w:val="24"/>
                <w:szCs w:val="24"/>
              </w:rPr>
              <w:t>0</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1</w:t>
            </w:r>
            <w:r w:rsidRPr="00DF3F1F">
              <w:rPr>
                <w:rFonts w:ascii="Times New Roman" w:hAnsi="Times New Roman" w:cs="Times New Roman"/>
                <w:b/>
                <w:color w:val="auto"/>
                <w:sz w:val="24"/>
                <w:szCs w:val="24"/>
              </w:rPr>
              <w:t>0</w:t>
            </w:r>
          </w:p>
        </w:tc>
        <w:tc>
          <w:tcPr>
            <w:tcW w:w="708"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1</w:t>
            </w:r>
            <w:r w:rsidRPr="00DF3F1F">
              <w:rPr>
                <w:rFonts w:ascii="Times New Roman" w:hAnsi="Times New Roman" w:cs="Times New Roman"/>
                <w:b/>
                <w:color w:val="auto"/>
                <w:sz w:val="24"/>
                <w:szCs w:val="24"/>
              </w:rPr>
              <w:t>0</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1</w:t>
            </w:r>
            <w:r w:rsidRPr="00DF3F1F">
              <w:rPr>
                <w:rFonts w:ascii="Times New Roman" w:hAnsi="Times New Roman" w:cs="Times New Roman"/>
                <w:b/>
                <w:color w:val="auto"/>
                <w:sz w:val="24"/>
                <w:szCs w:val="24"/>
              </w:rPr>
              <w:t>0</w:t>
            </w:r>
          </w:p>
        </w:tc>
        <w:tc>
          <w:tcPr>
            <w:tcW w:w="601"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1</w:t>
            </w:r>
            <w:r w:rsidRPr="00DF3F1F">
              <w:rPr>
                <w:rFonts w:ascii="Times New Roman" w:hAnsi="Times New Roman" w:cs="Times New Roman"/>
                <w:b/>
                <w:color w:val="auto"/>
                <w:sz w:val="24"/>
                <w:szCs w:val="24"/>
              </w:rPr>
              <w:t>0</w:t>
            </w:r>
          </w:p>
        </w:tc>
        <w:tc>
          <w:tcPr>
            <w:tcW w:w="850" w:type="dxa"/>
          </w:tcPr>
          <w:p w:rsidR="0090559D" w:rsidRPr="00DF3F1F" w:rsidRDefault="0090559D" w:rsidP="00DF3F1F">
            <w:pPr>
              <w:spacing w:after="0" w:line="240" w:lineRule="auto"/>
              <w:jc w:val="center"/>
              <w:rPr>
                <w:rFonts w:ascii="Times New Roman" w:hAnsi="Times New Roman" w:cs="Times New Roman"/>
                <w:b/>
                <w:color w:val="auto"/>
                <w:sz w:val="24"/>
                <w:szCs w:val="24"/>
                <w:lang w:val="en-US"/>
              </w:rPr>
            </w:pPr>
            <w:r w:rsidRPr="00DF3F1F">
              <w:rPr>
                <w:rFonts w:ascii="Times New Roman" w:hAnsi="Times New Roman" w:cs="Times New Roman"/>
                <w:b/>
                <w:color w:val="auto"/>
                <w:sz w:val="24"/>
                <w:szCs w:val="24"/>
                <w:lang w:val="en-US"/>
              </w:rPr>
              <w:t>1</w:t>
            </w:r>
            <w:r w:rsidRPr="00DF3F1F">
              <w:rPr>
                <w:rFonts w:ascii="Times New Roman" w:hAnsi="Times New Roman" w:cs="Times New Roman"/>
                <w:b/>
                <w:color w:val="auto"/>
                <w:sz w:val="24"/>
                <w:szCs w:val="24"/>
              </w:rPr>
              <w:t>0</w:t>
            </w:r>
          </w:p>
        </w:tc>
        <w:tc>
          <w:tcPr>
            <w:tcW w:w="993"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60</w:t>
            </w:r>
          </w:p>
        </w:tc>
      </w:tr>
      <w:tr w:rsidR="0090559D" w:rsidRPr="00DF3F1F" w:rsidTr="0090559D">
        <w:tc>
          <w:tcPr>
            <w:tcW w:w="5380" w:type="dxa"/>
            <w:gridSpan w:val="3"/>
          </w:tcPr>
          <w:p w:rsidR="0090559D" w:rsidRPr="00DF3F1F" w:rsidRDefault="0090559D" w:rsidP="00DF3F1F">
            <w:pPr>
              <w:spacing w:after="0" w:line="240" w:lineRule="auto"/>
              <w:jc w:val="right"/>
              <w:rPr>
                <w:rFonts w:ascii="Times New Roman" w:hAnsi="Times New Roman" w:cs="Times New Roman"/>
                <w:b/>
                <w:color w:val="auto"/>
                <w:sz w:val="24"/>
                <w:szCs w:val="24"/>
              </w:rPr>
            </w:pPr>
            <w:r w:rsidRPr="00DF3F1F">
              <w:rPr>
                <w:rFonts w:ascii="Times New Roman" w:hAnsi="Times New Roman" w:cs="Times New Roman"/>
                <w:b/>
                <w:color w:val="auto"/>
                <w:sz w:val="24"/>
                <w:szCs w:val="24"/>
              </w:rPr>
              <w:t>Всего к финансированию</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31</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31</w:t>
            </w:r>
          </w:p>
        </w:tc>
        <w:tc>
          <w:tcPr>
            <w:tcW w:w="708"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32</w:t>
            </w:r>
          </w:p>
        </w:tc>
        <w:tc>
          <w:tcPr>
            <w:tcW w:w="709"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33</w:t>
            </w:r>
          </w:p>
        </w:tc>
        <w:tc>
          <w:tcPr>
            <w:tcW w:w="601"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33</w:t>
            </w:r>
          </w:p>
        </w:tc>
        <w:tc>
          <w:tcPr>
            <w:tcW w:w="850"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33</w:t>
            </w:r>
          </w:p>
        </w:tc>
        <w:tc>
          <w:tcPr>
            <w:tcW w:w="993" w:type="dxa"/>
          </w:tcPr>
          <w:p w:rsidR="0090559D" w:rsidRPr="00DF3F1F" w:rsidRDefault="0090559D" w:rsidP="00DF3F1F">
            <w:pPr>
              <w:spacing w:after="0" w:line="240" w:lineRule="auto"/>
              <w:jc w:val="center"/>
              <w:rPr>
                <w:rFonts w:ascii="Times New Roman" w:hAnsi="Times New Roman" w:cs="Times New Roman"/>
                <w:b/>
                <w:color w:val="auto"/>
                <w:sz w:val="24"/>
                <w:szCs w:val="24"/>
              </w:rPr>
            </w:pPr>
            <w:r w:rsidRPr="00DF3F1F">
              <w:rPr>
                <w:rFonts w:ascii="Times New Roman" w:hAnsi="Times New Roman" w:cs="Times New Roman"/>
                <w:b/>
                <w:color w:val="auto"/>
                <w:sz w:val="24"/>
                <w:szCs w:val="24"/>
              </w:rPr>
              <w:t>193</w:t>
            </w:r>
          </w:p>
        </w:tc>
      </w:tr>
    </w:tbl>
    <w:p w:rsidR="0090559D" w:rsidRPr="00DF3F1F" w:rsidRDefault="0090559D" w:rsidP="00DF3F1F">
      <w:pPr>
        <w:spacing w:after="0" w:line="240" w:lineRule="auto"/>
        <w:rPr>
          <w:rFonts w:ascii="Times New Roman" w:hAnsi="Times New Roman" w:cs="Times New Roman"/>
          <w:color w:val="auto"/>
          <w:sz w:val="24"/>
          <w:szCs w:val="24"/>
        </w:rPr>
      </w:pP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С учетом  форм образования обучающихся с глухотой на основе СИПР, индивидуальная недельная нагрузка может варьироваться, так как индивидуальные учебные планы отдельных обучающихся по варианту </w:t>
      </w:r>
      <w:r w:rsidRPr="00DF3F1F">
        <w:rPr>
          <w:rFonts w:ascii="Times New Roman" w:eastAsia="Times New Roman" w:hAnsi="Times New Roman" w:cs="Times New Roman"/>
          <w:sz w:val="24"/>
          <w:szCs w:val="24"/>
        </w:rPr>
        <w:t>1.4</w:t>
      </w:r>
      <w:r w:rsidRPr="00DF3F1F">
        <w:rPr>
          <w:rFonts w:ascii="Times New Roman" w:hAnsi="Times New Roman" w:cs="Times New Roman"/>
          <w:sz w:val="24"/>
          <w:szCs w:val="24"/>
        </w:rPr>
        <w:t xml:space="preserve"> АООП могут не включать отдельные предметы основной части примерного учебного плана, а для других обучающихся (например, с умеренной умственной отсталостью)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связано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90559D" w:rsidRPr="00DF3F1F" w:rsidRDefault="0090559D" w:rsidP="00DF3F1F">
      <w:pPr>
        <w:tabs>
          <w:tab w:val="left" w:pos="0"/>
        </w:tabs>
        <w:spacing w:after="0" w:line="240" w:lineRule="auto"/>
        <w:ind w:firstLine="567"/>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При максимально допустимой нагрузке в течение учебного дня количество уроков не должно превышать: в 1 -2 классах - 4 уроков в день, один день в неделю -5 уроков, в 3-6-ых классах – не более 5 уроков в день.</w:t>
      </w:r>
    </w:p>
    <w:p w:rsidR="0090559D" w:rsidRPr="00DF3F1F" w:rsidRDefault="0090559D" w:rsidP="00DF3F1F">
      <w:pPr>
        <w:tabs>
          <w:tab w:val="left" w:pos="0"/>
        </w:tabs>
        <w:spacing w:after="0" w:line="240" w:lineRule="auto"/>
        <w:ind w:firstLine="567"/>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90559D" w:rsidRPr="00DF3F1F" w:rsidRDefault="0090559D" w:rsidP="00DF3F1F">
      <w:pPr>
        <w:tabs>
          <w:tab w:val="left" w:pos="0"/>
        </w:tabs>
        <w:spacing w:after="0" w:line="240" w:lineRule="auto"/>
        <w:ind w:firstLine="567"/>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ди</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ви</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дуальных и групповых занятий, их количественное соотношение может осуществляться об</w:t>
      </w:r>
      <w:r w:rsidRPr="00DF3F1F">
        <w:rPr>
          <w:rFonts w:ascii="Times New Roman" w:hAnsi="Times New Roman" w:cs="Times New Roman"/>
          <w:caps/>
          <w:sz w:val="24"/>
          <w:szCs w:val="24"/>
        </w:rPr>
        <w:softHyphen/>
      </w:r>
      <w:r w:rsidRPr="00DF3F1F">
        <w:rPr>
          <w:rFonts w:ascii="Times New Roman" w:hAnsi="Times New Roman" w:cs="Times New Roman"/>
          <w:sz w:val="24"/>
          <w:szCs w:val="24"/>
        </w:rPr>
        <w:t>ра</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зо</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ва</w:t>
      </w:r>
      <w:r w:rsidRPr="00DF3F1F">
        <w:rPr>
          <w:rFonts w:ascii="Times New Roman" w:hAnsi="Times New Roman" w:cs="Times New Roman"/>
          <w:caps/>
          <w:sz w:val="24"/>
          <w:szCs w:val="24"/>
        </w:rPr>
        <w:softHyphen/>
      </w:r>
      <w:r w:rsidRPr="00DF3F1F">
        <w:rPr>
          <w:rFonts w:ascii="Times New Roman" w:hAnsi="Times New Roman" w:cs="Times New Roman"/>
          <w:sz w:val="24"/>
          <w:szCs w:val="24"/>
        </w:rPr>
        <w:t>тель</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ной организацией самостоятельно, исходя из особенностей развития обу</w:t>
      </w:r>
      <w:r w:rsidRPr="00DF3F1F">
        <w:rPr>
          <w:rFonts w:ascii="Times New Roman" w:hAnsi="Times New Roman" w:cs="Times New Roman"/>
          <w:sz w:val="24"/>
          <w:szCs w:val="24"/>
        </w:rPr>
        <w:softHyphen/>
        <w:t>чающихся с  глухотой и умственной отсталостью  и на основании рекомендаций пси</w:t>
      </w:r>
      <w:r w:rsidRPr="00DF3F1F">
        <w:rPr>
          <w:rFonts w:ascii="Times New Roman" w:hAnsi="Times New Roman" w:cs="Times New Roman"/>
          <w:sz w:val="24"/>
          <w:szCs w:val="24"/>
        </w:rPr>
        <w:softHyphen/>
        <w:t>хо</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ло</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го-медико-педагогической комиссии и индивидуальной программы ре</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а</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би</w:t>
      </w:r>
      <w:r w:rsidRPr="00DF3F1F">
        <w:rPr>
          <w:rFonts w:ascii="Times New Roman" w:hAnsi="Times New Roman" w:cs="Times New Roman"/>
          <w:caps/>
          <w:sz w:val="24"/>
          <w:szCs w:val="24"/>
        </w:rPr>
        <w:softHyphen/>
      </w:r>
      <w:r w:rsidRPr="00DF3F1F">
        <w:rPr>
          <w:rFonts w:ascii="Times New Roman" w:hAnsi="Times New Roman" w:cs="Times New Roman"/>
          <w:sz w:val="24"/>
          <w:szCs w:val="24"/>
        </w:rPr>
        <w:t>ли</w:t>
      </w:r>
      <w:r w:rsidRPr="00DF3F1F">
        <w:rPr>
          <w:rFonts w:ascii="Times New Roman" w:hAnsi="Times New Roman" w:cs="Times New Roman"/>
          <w:caps/>
          <w:sz w:val="24"/>
          <w:szCs w:val="24"/>
        </w:rPr>
        <w:softHyphen/>
      </w:r>
      <w:r w:rsidRPr="00DF3F1F">
        <w:rPr>
          <w:rFonts w:ascii="Times New Roman" w:hAnsi="Times New Roman" w:cs="Times New Roman"/>
          <w:sz w:val="24"/>
          <w:szCs w:val="24"/>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90559D" w:rsidRPr="00DF3F1F" w:rsidRDefault="0090559D" w:rsidP="00DF3F1F">
      <w:pPr>
        <w:pStyle w:val="aa"/>
        <w:spacing w:after="0" w:line="240" w:lineRule="auto"/>
        <w:ind w:firstLine="709"/>
        <w:contextualSpacing/>
        <w:jc w:val="both"/>
        <w:rPr>
          <w:rFonts w:ascii="Times New Roman" w:hAnsi="Times New Roman" w:cs="Times New Roman"/>
          <w:spacing w:val="2"/>
          <w:sz w:val="24"/>
          <w:szCs w:val="24"/>
        </w:rPr>
      </w:pPr>
      <w:r w:rsidRPr="00DF3F1F">
        <w:rPr>
          <w:rFonts w:ascii="Times New Roman" w:hAnsi="Times New Roman" w:cs="Times New Roman"/>
          <w:sz w:val="24"/>
          <w:szCs w:val="24"/>
        </w:rPr>
        <w:t xml:space="preserve">В часть, формируемую участниками образовательных отношений, входит и внеурочная деятельность, которая направлена на </w:t>
      </w:r>
      <w:r w:rsidRPr="00DF3F1F">
        <w:rPr>
          <w:rFonts w:ascii="Times New Roman" w:hAnsi="Times New Roman" w:cs="Times New Roman"/>
          <w:spacing w:val="2"/>
          <w:sz w:val="24"/>
          <w:szCs w:val="24"/>
        </w:rPr>
        <w:t>развитие лич</w:t>
      </w:r>
      <w:r w:rsidRPr="00DF3F1F">
        <w:rPr>
          <w:rFonts w:ascii="Times New Roman" w:hAnsi="Times New Roman" w:cs="Times New Roman"/>
          <w:spacing w:val="2"/>
          <w:sz w:val="24"/>
          <w:szCs w:val="24"/>
        </w:rPr>
        <w:softHyphen/>
        <w:t>но</w:t>
      </w:r>
      <w:r w:rsidRPr="00DF3F1F">
        <w:rPr>
          <w:rFonts w:ascii="Times New Roman" w:hAnsi="Times New Roman" w:cs="Times New Roman"/>
          <w:spacing w:val="2"/>
          <w:sz w:val="24"/>
          <w:szCs w:val="24"/>
        </w:rPr>
        <w:softHyphen/>
        <w:t>сти обучающегося средствами физического, нравственного, эстетического, трудового воспитания, а также на расширение контактов обучающихся со сверстниками и взаимодействие с обществом</w:t>
      </w:r>
      <w:r w:rsidRPr="00DF3F1F">
        <w:rPr>
          <w:rFonts w:ascii="Times New Roman" w:hAnsi="Times New Roman" w:cs="Times New Roman"/>
          <w:sz w:val="24"/>
          <w:szCs w:val="24"/>
        </w:rPr>
        <w:t xml:space="preserve">. </w:t>
      </w:r>
      <w:r w:rsidRPr="00DF3F1F">
        <w:rPr>
          <w:rFonts w:ascii="Times New Roman" w:hAnsi="Times New Roman" w:cs="Times New Roman"/>
          <w:spacing w:val="2"/>
          <w:sz w:val="24"/>
          <w:szCs w:val="24"/>
        </w:rPr>
        <w:t>Организация внеурочной воспитательной работы яв</w:t>
      </w:r>
      <w:r w:rsidRPr="00DF3F1F">
        <w:rPr>
          <w:rFonts w:ascii="Times New Roman" w:hAnsi="Times New Roman" w:cs="Times New Roman"/>
          <w:spacing w:val="2"/>
          <w:sz w:val="24"/>
          <w:szCs w:val="24"/>
        </w:rPr>
        <w:softHyphen/>
        <w:t>ля</w:t>
      </w:r>
      <w:r w:rsidRPr="00DF3F1F">
        <w:rPr>
          <w:rFonts w:ascii="Times New Roman" w:hAnsi="Times New Roman" w:cs="Times New Roman"/>
          <w:spacing w:val="2"/>
          <w:sz w:val="24"/>
          <w:szCs w:val="24"/>
        </w:rPr>
        <w:softHyphen/>
        <w:t>ет</w:t>
      </w:r>
      <w:r w:rsidRPr="00DF3F1F">
        <w:rPr>
          <w:rFonts w:ascii="Times New Roman" w:hAnsi="Times New Roman" w:cs="Times New Roman"/>
          <w:spacing w:val="2"/>
          <w:sz w:val="24"/>
          <w:szCs w:val="24"/>
        </w:rPr>
        <w:softHyphen/>
        <w:t>ся неотъемлемой частью образовательного процесса в образовательной ор</w:t>
      </w:r>
      <w:r w:rsidRPr="00DF3F1F">
        <w:rPr>
          <w:rFonts w:ascii="Times New Roman" w:hAnsi="Times New Roman" w:cs="Times New Roman"/>
          <w:spacing w:val="2"/>
          <w:sz w:val="24"/>
          <w:szCs w:val="24"/>
        </w:rPr>
        <w:softHyphen/>
        <w:t>га</w:t>
      </w:r>
      <w:r w:rsidRPr="00DF3F1F">
        <w:rPr>
          <w:rFonts w:ascii="Times New Roman" w:hAnsi="Times New Roman" w:cs="Times New Roman"/>
          <w:spacing w:val="2"/>
          <w:sz w:val="24"/>
          <w:szCs w:val="24"/>
        </w:rPr>
        <w:softHyphen/>
        <w:t xml:space="preserve">низации.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Чередование учебной и внеурочной деятельности в рамках реализации АООП ОО определяет образовательная организация.</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Сроки освоения АООП  (вариант 1.4.)  глухими обучающимися составляют 6  лет. Срок обучения может быть изменен на основании решения ПМПК.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Продолжительность учебного года составляет 33 недели для обучающихся 1</w:t>
      </w:r>
      <w:r w:rsidRPr="00DF3F1F">
        <w:rPr>
          <w:rFonts w:ascii="Times New Roman" w:hAnsi="Times New Roman" w:cs="Times New Roman"/>
          <w:spacing w:val="2"/>
          <w:sz w:val="24"/>
          <w:szCs w:val="24"/>
        </w:rPr>
        <w:t xml:space="preserve"> -х классов </w:t>
      </w:r>
      <w:r w:rsidRPr="00DF3F1F">
        <w:rPr>
          <w:rFonts w:ascii="Times New Roman" w:hAnsi="Times New Roman" w:cs="Times New Roman"/>
          <w:sz w:val="24"/>
          <w:szCs w:val="24"/>
        </w:rPr>
        <w:t xml:space="preserve"> и 34 недели для обучающихся остальных классов.</w:t>
      </w:r>
    </w:p>
    <w:p w:rsidR="0090559D" w:rsidRPr="00DF3F1F" w:rsidRDefault="0090559D" w:rsidP="00DF3F1F">
      <w:pPr>
        <w:spacing w:after="0" w:line="240" w:lineRule="auto"/>
        <w:ind w:firstLine="709"/>
        <w:jc w:val="both"/>
        <w:rPr>
          <w:rStyle w:val="c12"/>
          <w:rFonts w:ascii="Times New Roman" w:hAnsi="Times New Roman" w:cs="Times New Roman"/>
          <w:sz w:val="24"/>
          <w:szCs w:val="24"/>
        </w:rPr>
      </w:pPr>
      <w:r w:rsidRPr="00DF3F1F">
        <w:rPr>
          <w:rFonts w:ascii="Times New Roman" w:hAnsi="Times New Roman" w:cs="Times New Roman"/>
          <w:sz w:val="24"/>
          <w:szCs w:val="24"/>
        </w:rPr>
        <w:t xml:space="preserve"> Продолжительность каникул в течение учебного года составляет не менее 30 календарных дней, летом – не менее </w:t>
      </w:r>
      <w:r w:rsidRPr="00DF3F1F">
        <w:rPr>
          <w:rFonts w:ascii="Times New Roman" w:hAnsi="Times New Roman" w:cs="Times New Roman"/>
          <w:spacing w:val="2"/>
          <w:sz w:val="24"/>
          <w:szCs w:val="24"/>
        </w:rPr>
        <w:t xml:space="preserve">8 недель. Для обучающихся 1 – 4 классов устанавливаются в </w:t>
      </w:r>
      <w:r w:rsidRPr="00DF3F1F">
        <w:rPr>
          <w:rFonts w:ascii="Times New Roman" w:hAnsi="Times New Roman" w:cs="Times New Roman"/>
          <w:sz w:val="24"/>
          <w:szCs w:val="24"/>
        </w:rPr>
        <w:t>течение года дополнительные не</w:t>
      </w:r>
      <w:r w:rsidRPr="00DF3F1F">
        <w:rPr>
          <w:rFonts w:ascii="Times New Roman" w:hAnsi="Times New Roman" w:cs="Times New Roman"/>
          <w:sz w:val="24"/>
          <w:szCs w:val="24"/>
        </w:rPr>
        <w:softHyphen/>
        <w:t>дельные каникулы. С учетом примерного учебного плана организация, реализующая адаптированную основную образовательную программу образования обучающихся (вариант 1.4),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90559D" w:rsidRPr="00DF3F1F" w:rsidRDefault="0090559D" w:rsidP="00DF3F1F">
      <w:pPr>
        <w:pStyle w:val="aa"/>
        <w:spacing w:after="0" w:line="240" w:lineRule="auto"/>
        <w:ind w:firstLine="709"/>
        <w:contextualSpacing/>
        <w:jc w:val="center"/>
        <w:rPr>
          <w:rFonts w:ascii="Times New Roman" w:hAnsi="Times New Roman" w:cs="Times New Roman"/>
          <w:b/>
          <w:sz w:val="24"/>
          <w:szCs w:val="24"/>
        </w:rPr>
      </w:pPr>
      <w:bookmarkStart w:id="144" w:name="_Toc413974315"/>
    </w:p>
    <w:p w:rsidR="009B0D01" w:rsidRPr="00DF3F1F" w:rsidRDefault="0090559D" w:rsidP="00DF3F1F">
      <w:pPr>
        <w:pStyle w:val="aa"/>
        <w:spacing w:after="0" w:line="240" w:lineRule="auto"/>
        <w:ind w:firstLine="709"/>
        <w:contextualSpacing/>
        <w:jc w:val="center"/>
        <w:rPr>
          <w:rFonts w:ascii="Times New Roman" w:hAnsi="Times New Roman" w:cs="Times New Roman"/>
          <w:b/>
          <w:sz w:val="24"/>
          <w:szCs w:val="24"/>
        </w:rPr>
      </w:pPr>
      <w:r w:rsidRPr="00DF3F1F">
        <w:rPr>
          <w:rFonts w:ascii="Times New Roman" w:hAnsi="Times New Roman" w:cs="Times New Roman"/>
          <w:b/>
          <w:sz w:val="24"/>
          <w:szCs w:val="24"/>
        </w:rPr>
        <w:t>5.3.2.</w:t>
      </w:r>
      <w:bookmarkStart w:id="145" w:name="_Toc413974300"/>
      <w:r w:rsidRPr="00DF3F1F">
        <w:rPr>
          <w:rFonts w:ascii="Times New Roman" w:hAnsi="Times New Roman" w:cs="Times New Roman"/>
          <w:b/>
          <w:sz w:val="24"/>
          <w:szCs w:val="24"/>
        </w:rPr>
        <w:t xml:space="preserve"> Система условий реализации адаптированной основной образовательной про</w:t>
      </w:r>
      <w:r w:rsidRPr="00DF3F1F">
        <w:rPr>
          <w:rFonts w:ascii="Times New Roman" w:hAnsi="Times New Roman" w:cs="Times New Roman"/>
          <w:b/>
          <w:sz w:val="24"/>
          <w:szCs w:val="24"/>
        </w:rPr>
        <w:softHyphen/>
        <w:t xml:space="preserve">граммы общего образования  глухими обучающими </w:t>
      </w:r>
    </w:p>
    <w:p w:rsidR="0090559D" w:rsidRPr="00DF3F1F" w:rsidRDefault="0090559D" w:rsidP="00DF3F1F">
      <w:pPr>
        <w:pStyle w:val="aa"/>
        <w:spacing w:after="0" w:line="240" w:lineRule="auto"/>
        <w:ind w:firstLine="709"/>
        <w:contextualSpacing/>
        <w:jc w:val="center"/>
        <w:rPr>
          <w:rFonts w:ascii="Times New Roman" w:hAnsi="Times New Roman" w:cs="Times New Roman"/>
          <w:b/>
          <w:sz w:val="24"/>
          <w:szCs w:val="24"/>
        </w:rPr>
      </w:pPr>
      <w:r w:rsidRPr="00DF3F1F">
        <w:rPr>
          <w:rFonts w:ascii="Times New Roman" w:hAnsi="Times New Roman" w:cs="Times New Roman"/>
          <w:b/>
          <w:sz w:val="24"/>
          <w:szCs w:val="24"/>
        </w:rPr>
        <w:t>(вариант 1.4.)</w:t>
      </w:r>
    </w:p>
    <w:bookmarkEnd w:id="144"/>
    <w:bookmarkEnd w:id="145"/>
    <w:p w:rsidR="0090559D" w:rsidRPr="00DF3F1F" w:rsidRDefault="0090559D" w:rsidP="00DF3F1F">
      <w:pPr>
        <w:spacing w:after="0" w:line="240" w:lineRule="auto"/>
        <w:ind w:firstLine="709"/>
        <w:jc w:val="both"/>
        <w:rPr>
          <w:rFonts w:ascii="Times New Roman" w:hAnsi="Times New Roman" w:cs="Times New Roman"/>
          <w:b/>
          <w:color w:val="auto"/>
          <w:sz w:val="24"/>
          <w:szCs w:val="24"/>
        </w:rPr>
      </w:pPr>
      <w:r w:rsidRPr="00DF3F1F">
        <w:rPr>
          <w:rFonts w:ascii="Times New Roman" w:hAnsi="Times New Roman" w:cs="Times New Roman"/>
          <w:b/>
          <w:kern w:val="28"/>
          <w:sz w:val="24"/>
          <w:szCs w:val="24"/>
        </w:rPr>
        <w:t>Кадровые условия</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Кадровые условия реализации адаптированной основной образовательной программы общего образования   </w:t>
      </w:r>
      <w:r w:rsidRPr="00DF3F1F">
        <w:rPr>
          <w:rFonts w:ascii="Times New Roman" w:eastAsia="Times New Roman" w:hAnsi="Times New Roman" w:cs="Times New Roman"/>
          <w:bCs/>
          <w:sz w:val="24"/>
          <w:szCs w:val="24"/>
          <w:bdr w:val="none" w:sz="0" w:space="0" w:color="auto" w:frame="1"/>
        </w:rPr>
        <w:t>глухими обучающимися с умеренной, тяжелой, глубокой умственной отсталостью,  множественными нарушениями</w:t>
      </w:r>
      <w:r w:rsidRPr="00DF3F1F">
        <w:rPr>
          <w:rFonts w:ascii="Times New Roman" w:hAnsi="Times New Roman" w:cs="Times New Roman"/>
          <w:sz w:val="24"/>
          <w:szCs w:val="24"/>
        </w:rPr>
        <w:t xml:space="preserve">  предусматривают следующие требования:</w:t>
      </w:r>
    </w:p>
    <w:p w:rsidR="0090559D" w:rsidRPr="00DF3F1F" w:rsidRDefault="0090559D" w:rsidP="00DF3F1F">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sz w:val="24"/>
          <w:szCs w:val="24"/>
        </w:rPr>
      </w:pPr>
      <w:r w:rsidRPr="00DF3F1F">
        <w:rPr>
          <w:rFonts w:ascii="Times New Roman" w:hAnsi="Times New Roman" w:cs="Times New Roman"/>
          <w:sz w:val="24"/>
          <w:szCs w:val="24"/>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«сурдопедагогика».</w:t>
      </w:r>
    </w:p>
    <w:p w:rsidR="0090559D" w:rsidRPr="00DF3F1F" w:rsidRDefault="0090559D" w:rsidP="00DF3F1F">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Уровень квалификации работников образовательной организации, реализующей  АООП и СИОП для </w:t>
      </w:r>
      <w:r w:rsidRPr="00DF3F1F">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отсталостью,  множественными нарушениями</w:t>
      </w:r>
      <w:r w:rsidRPr="00DF3F1F">
        <w:rPr>
          <w:rFonts w:ascii="Times New Roman" w:hAnsi="Times New Roman" w:cs="Times New Roman"/>
          <w:sz w:val="24"/>
          <w:szCs w:val="24"/>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DF3F1F" w:rsidRDefault="0090559D" w:rsidP="00DF3F1F">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hAnsi="Times New Roman" w:cs="Times New Roman"/>
          <w:sz w:val="24"/>
          <w:szCs w:val="24"/>
        </w:rPr>
      </w:pPr>
      <w:r w:rsidRPr="00DF3F1F">
        <w:rPr>
          <w:rFonts w:ascii="Times New Roman" w:hAnsi="Times New Roman" w:cs="Times New Roman"/>
          <w:sz w:val="24"/>
          <w:szCs w:val="24"/>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90559D" w:rsidRPr="00DF3F1F" w:rsidRDefault="0090559D" w:rsidP="00DF3F1F">
      <w:pPr>
        <w:spacing w:after="0" w:line="240" w:lineRule="auto"/>
        <w:ind w:firstLine="360"/>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Кадровое обеспечение образовательной организации, реализующей специальные индивидуальные программы  развития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глухими обучающимися по варианту «1.4.» АООП.</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Педагоги (сурдопедагог, педагог-психолог, социальный педагог) должны иметь квалификацию/степень не ниже </w:t>
      </w:r>
      <w:r w:rsidRPr="00DF3F1F">
        <w:rPr>
          <w:rFonts w:ascii="Times New Roman" w:hAnsi="Times New Roman" w:cs="Times New Roman"/>
          <w:bCs/>
          <w:sz w:val="24"/>
          <w:szCs w:val="24"/>
        </w:rPr>
        <w:t xml:space="preserve">бакалавра, </w:t>
      </w:r>
      <w:r w:rsidRPr="00DF3F1F">
        <w:rPr>
          <w:rFonts w:ascii="Times New Roman" w:hAnsi="Times New Roman" w:cs="Times New Roman"/>
          <w:sz w:val="24"/>
          <w:szCs w:val="24"/>
        </w:rPr>
        <w:t>предусматривающую получение высшего профессионального образования:</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а) по направлению специальное (дефектологическое) образование;</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90559D" w:rsidRPr="00DF3F1F" w:rsidRDefault="0090559D" w:rsidP="00DF3F1F">
      <w:pPr>
        <w:pStyle w:val="aa"/>
        <w:spacing w:after="0" w:line="240" w:lineRule="auto"/>
        <w:ind w:left="426"/>
        <w:jc w:val="both"/>
        <w:rPr>
          <w:rFonts w:ascii="Times New Roman" w:hAnsi="Times New Roman" w:cs="Times New Roman"/>
          <w:sz w:val="24"/>
          <w:szCs w:val="24"/>
        </w:rPr>
      </w:pPr>
      <w:r w:rsidRPr="00DF3F1F">
        <w:rPr>
          <w:rFonts w:ascii="Times New Roman" w:hAnsi="Times New Roman" w:cs="Times New Roman"/>
          <w:sz w:val="24"/>
          <w:szCs w:val="24"/>
        </w:rPr>
        <w:t xml:space="preserve">  в) по специальности: сурдопедагогика;</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E26B3F" w:rsidRPr="00DF3F1F" w:rsidRDefault="00E26B3F" w:rsidP="00DF3F1F">
      <w:pPr>
        <w:spacing w:after="0" w:line="240" w:lineRule="auto"/>
        <w:ind w:firstLine="708"/>
        <w:jc w:val="both"/>
        <w:rPr>
          <w:rFonts w:ascii="Times New Roman" w:hAnsi="Times New Roman"/>
          <w:sz w:val="24"/>
          <w:szCs w:val="24"/>
        </w:rPr>
      </w:pPr>
      <w:r w:rsidRPr="00DF3F1F">
        <w:rPr>
          <w:rFonts w:ascii="Times New Roman" w:hAnsi="Times New Roman"/>
          <w:sz w:val="24"/>
          <w:szCs w:val="24"/>
        </w:rPr>
        <w:t xml:space="preserve">Для работы с обучающимися, осваивающими АООП (вариант 1.4.)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а) по направлению «Специальное (дефектологическое) образование»;</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90559D" w:rsidRPr="00DF3F1F" w:rsidRDefault="0090559D" w:rsidP="00DF3F1F">
      <w:pPr>
        <w:pStyle w:val="aa"/>
        <w:spacing w:after="0" w:line="240" w:lineRule="auto"/>
        <w:ind w:firstLine="709"/>
        <w:contextualSpacing/>
        <w:jc w:val="both"/>
        <w:rPr>
          <w:rStyle w:val="aff1"/>
          <w:rFonts w:ascii="Times New Roman" w:hAnsi="Times New Roman" w:cs="Times New Roman"/>
          <w:sz w:val="24"/>
          <w:szCs w:val="24"/>
        </w:rPr>
      </w:pPr>
      <w:r w:rsidRPr="00DF3F1F">
        <w:rPr>
          <w:rFonts w:ascii="Times New Roman" w:hAnsi="Times New Roman" w:cs="Times New Roman"/>
          <w:sz w:val="24"/>
          <w:szCs w:val="24"/>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90559D" w:rsidRPr="00DF3F1F" w:rsidRDefault="0090559D" w:rsidP="00DF3F1F">
      <w:pPr>
        <w:pStyle w:val="aa"/>
        <w:spacing w:after="0" w:line="240" w:lineRule="auto"/>
        <w:ind w:firstLine="709"/>
        <w:contextualSpacing/>
        <w:jc w:val="both"/>
        <w:rPr>
          <w:rFonts w:ascii="Times New Roman" w:hAnsi="Times New Roman" w:cs="Times New Roman"/>
          <w:caps/>
          <w:sz w:val="24"/>
          <w:szCs w:val="24"/>
          <w:lang w:eastAsia="ar-SA"/>
        </w:rPr>
      </w:pPr>
      <w:r w:rsidRPr="00DF3F1F">
        <w:rPr>
          <w:rFonts w:ascii="Times New Roman" w:hAnsi="Times New Roman" w:cs="Times New Roman"/>
          <w:sz w:val="24"/>
          <w:szCs w:val="24"/>
        </w:rPr>
        <w:t xml:space="preserve">Все специалисты, участвующие в </w:t>
      </w:r>
      <w:r w:rsidRPr="00DF3F1F">
        <w:rPr>
          <w:rFonts w:ascii="Times New Roman" w:hAnsi="Times New Roman" w:cs="Times New Roman"/>
          <w:sz w:val="24"/>
          <w:szCs w:val="24"/>
          <w:lang w:eastAsia="ar-SA"/>
        </w:rPr>
        <w:t xml:space="preserve">реализации СИПР для </w:t>
      </w:r>
      <w:r w:rsidRPr="00DF3F1F">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отсталостью,  множественными нарушениями</w:t>
      </w:r>
      <w:r w:rsidRPr="00DF3F1F">
        <w:rPr>
          <w:rFonts w:ascii="Times New Roman" w:hAnsi="Times New Roman" w:cs="Times New Roman"/>
          <w:sz w:val="24"/>
          <w:szCs w:val="24"/>
          <w:lang w:eastAsia="ar-SA"/>
        </w:rPr>
        <w:t xml:space="preserve"> на основе АООП (вариант 1.4.), должны владеть методами междисциплинарной командной работы.</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90559D" w:rsidRPr="00DF3F1F" w:rsidRDefault="0090559D" w:rsidP="00DF3F1F">
      <w:pPr>
        <w:pStyle w:val="aa"/>
        <w:spacing w:after="0" w:line="240" w:lineRule="auto"/>
        <w:ind w:firstLine="709"/>
        <w:contextualSpacing/>
        <w:jc w:val="both"/>
        <w:rPr>
          <w:rFonts w:ascii="Times New Roman" w:hAnsi="Times New Roman" w:cs="Times New Roman"/>
          <w:sz w:val="24"/>
          <w:szCs w:val="24"/>
        </w:rPr>
      </w:pPr>
      <w:r w:rsidRPr="00DF3F1F">
        <w:rPr>
          <w:rFonts w:ascii="Times New Roman" w:hAnsi="Times New Roman" w:cs="Times New Roman"/>
          <w:sz w:val="24"/>
          <w:szCs w:val="24"/>
        </w:rPr>
        <w:t xml:space="preserve">Все специалисты, участвующие в </w:t>
      </w:r>
      <w:r w:rsidRPr="00DF3F1F">
        <w:rPr>
          <w:rFonts w:ascii="Times New Roman" w:hAnsi="Times New Roman" w:cs="Times New Roman"/>
          <w:sz w:val="24"/>
          <w:szCs w:val="24"/>
          <w:lang w:eastAsia="ar-SA"/>
        </w:rPr>
        <w:t xml:space="preserve">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w:t>
      </w:r>
      <w:r w:rsidRPr="00DF3F1F">
        <w:rPr>
          <w:rFonts w:ascii="Times New Roman" w:hAnsi="Times New Roman" w:cs="Times New Roman"/>
          <w:sz w:val="24"/>
          <w:szCs w:val="24"/>
        </w:rPr>
        <w:t xml:space="preserve">Междисциплинарное взаимодействие специалистов  должно быть обеспечено на всех этапах образования глухих обучающихся с умеренной, тяжелой, глубокой </w:t>
      </w:r>
      <w:r w:rsidRPr="00DF3F1F">
        <w:rPr>
          <w:rFonts w:ascii="Times New Roman" w:eastAsia="Times New Roman" w:hAnsi="Times New Roman" w:cs="Times New Roman"/>
          <w:bCs/>
          <w:sz w:val="24"/>
          <w:szCs w:val="24"/>
          <w:bdr w:val="none" w:sz="0" w:space="0" w:color="auto" w:frame="1"/>
        </w:rPr>
        <w:t>умственной отсталостью,  множественными нарушениями</w:t>
      </w:r>
      <w:r w:rsidRPr="00DF3F1F">
        <w:rPr>
          <w:rFonts w:ascii="Times New Roman" w:hAnsi="Times New Roman" w:cs="Times New Roman"/>
          <w:sz w:val="24"/>
          <w:szCs w:val="24"/>
        </w:rPr>
        <w:t xml:space="preserve">: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90559D" w:rsidRPr="00DF3F1F" w:rsidRDefault="0090559D" w:rsidP="00DF3F1F">
      <w:pPr>
        <w:shd w:val="clear" w:color="auto" w:fill="FFFFFF"/>
        <w:tabs>
          <w:tab w:val="left" w:pos="5220"/>
          <w:tab w:val="left" w:pos="5580"/>
        </w:tabs>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У специалистов, включенных в образование</w:t>
      </w:r>
      <w:r w:rsidRPr="00DF3F1F">
        <w:rPr>
          <w:rFonts w:ascii="Times New Roman" w:eastAsia="Times New Roman" w:hAnsi="Times New Roman" w:cs="Times New Roman"/>
          <w:bCs/>
          <w:color w:val="auto"/>
          <w:sz w:val="24"/>
          <w:szCs w:val="24"/>
          <w:bdr w:val="none" w:sz="0" w:space="0" w:color="auto" w:frame="1"/>
        </w:rPr>
        <w:t xml:space="preserve"> глухих обучающихся с умеренной, тяжелой, глубокой умственной отсталостью,  множественными нарушениями</w:t>
      </w:r>
      <w:r w:rsidRPr="00DF3F1F">
        <w:rPr>
          <w:rFonts w:ascii="Times New Roman" w:hAnsi="Times New Roman" w:cs="Times New Roman"/>
          <w:color w:val="auto"/>
          <w:sz w:val="24"/>
          <w:szCs w:val="24"/>
        </w:rPr>
        <w:t xml:space="preserve">, должны быть  сформированы педагогические компетенции, необходимые для работы с данной категорией обучающихся: </w:t>
      </w:r>
    </w:p>
    <w:p w:rsidR="0090559D" w:rsidRPr="00DF3F1F" w:rsidRDefault="0090559D" w:rsidP="00DF3F1F">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0"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90559D" w:rsidRPr="00DF3F1F" w:rsidRDefault="0090559D" w:rsidP="00DF3F1F">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0"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понимание теоретико-методологических основ психолого-педагогической помощи детям с множественными нарушениями;</w:t>
      </w:r>
    </w:p>
    <w:p w:rsidR="0090559D" w:rsidRPr="00DF3F1F" w:rsidRDefault="005673BB" w:rsidP="00DF3F1F">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rPr>
      </w:pPr>
      <w:r w:rsidRPr="00DF3F1F">
        <w:rPr>
          <w:rFonts w:ascii="Times New Roman" w:hAnsi="Times New Roman" w:cs="Times New Roman"/>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90559D" w:rsidRPr="00DF3F1F" w:rsidRDefault="005673BB" w:rsidP="00DF3F1F">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rPr>
      </w:pPr>
      <w:r w:rsidRPr="00DF3F1F">
        <w:rPr>
          <w:rFonts w:ascii="Times New Roman" w:hAnsi="Times New Roman" w:cs="Times New Roman"/>
        </w:rPr>
        <w:t>наличие представлений о своеобразии психофизического развития данной группы детей;</w:t>
      </w:r>
    </w:p>
    <w:p w:rsidR="0090559D" w:rsidRPr="00DF3F1F" w:rsidRDefault="005673BB" w:rsidP="00DF3F1F">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bCs/>
        </w:rPr>
      </w:pPr>
      <w:r w:rsidRPr="00DF3F1F">
        <w:rPr>
          <w:rFonts w:ascii="Times New Roman" w:hAnsi="Times New Roman" w:cs="Times New Roman"/>
          <w:bCs/>
        </w:rPr>
        <w:t xml:space="preserve">понимание специальных образовательных потребностей </w:t>
      </w:r>
      <w:r w:rsidRPr="00DF3F1F">
        <w:rPr>
          <w:rFonts w:ascii="Times New Roman" w:hAnsi="Times New Roman" w:cs="Times New Roman"/>
          <w:bCs/>
          <w:bdr w:val="none" w:sz="0" w:space="0" w:color="auto" w:frame="1"/>
        </w:rPr>
        <w:t>глухих обучающихся с умеренной, тяжелой, глубокой умственной отсталостью, тяжелыми  множественными нарушениями</w:t>
      </w:r>
      <w:r w:rsidRPr="00DF3F1F">
        <w:rPr>
          <w:rFonts w:ascii="Times New Roman" w:hAnsi="Times New Roman" w:cs="Times New Roman"/>
          <w:bCs/>
        </w:rPr>
        <w:t xml:space="preserve"> развития;</w:t>
      </w:r>
    </w:p>
    <w:p w:rsidR="0090559D" w:rsidRPr="00DF3F1F" w:rsidRDefault="005673BB" w:rsidP="00DF3F1F">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bCs/>
        </w:rPr>
      </w:pPr>
      <w:r w:rsidRPr="00DF3F1F">
        <w:rPr>
          <w:rFonts w:ascii="Times New Roman" w:hAnsi="Times New Roman" w:cs="Times New Roman"/>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90559D" w:rsidRPr="00DF3F1F" w:rsidRDefault="005673BB" w:rsidP="00DF3F1F">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bCs/>
        </w:rPr>
      </w:pPr>
      <w:r w:rsidRPr="00DF3F1F">
        <w:rPr>
          <w:rFonts w:ascii="Times New Roman" w:hAnsi="Times New Roman" w:cs="Times New Roman"/>
          <w:bCs/>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90559D" w:rsidRPr="00DF3F1F" w:rsidRDefault="0090559D" w:rsidP="00DF3F1F">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0"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способность к разработке специальных индивидуальных программ развития ; к адекватной оценке достижений в развитии и обучении детей;</w:t>
      </w:r>
    </w:p>
    <w:p w:rsidR="0090559D" w:rsidRPr="00DF3F1F" w:rsidRDefault="0090559D" w:rsidP="00DF3F1F">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0"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способность к осуществлению общения с детьми с использованием средств невербальной и вербальной коммуникации;</w:t>
      </w:r>
    </w:p>
    <w:p w:rsidR="0090559D" w:rsidRPr="00DF3F1F" w:rsidRDefault="0090559D" w:rsidP="00DF3F1F">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240" w:lineRule="auto"/>
        <w:ind w:left="0" w:firstLine="709"/>
        <w:contextualSpacing/>
        <w:jc w:val="both"/>
        <w:rPr>
          <w:rFonts w:ascii="Times New Roman" w:hAnsi="Times New Roman" w:cs="Times New Roman"/>
          <w:b/>
          <w:i/>
          <w:color w:val="auto"/>
          <w:sz w:val="24"/>
          <w:szCs w:val="24"/>
        </w:rPr>
      </w:pPr>
      <w:r w:rsidRPr="00DF3F1F">
        <w:rPr>
          <w:rFonts w:ascii="Times New Roman" w:hAnsi="Times New Roman" w:cs="Times New Roman"/>
          <w:color w:val="auto"/>
          <w:sz w:val="24"/>
          <w:szCs w:val="24"/>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90559D" w:rsidRPr="00DF3F1F" w:rsidRDefault="005673BB" w:rsidP="00DF3F1F">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rPr>
      </w:pPr>
      <w:r w:rsidRPr="00DF3F1F">
        <w:rPr>
          <w:rFonts w:ascii="Times New Roman" w:hAnsi="Times New Roman" w:cs="Times New Roman"/>
          <w:bCs/>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0559D" w:rsidRPr="00DF3F1F" w:rsidRDefault="005673BB" w:rsidP="00DF3F1F">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rPr>
      </w:pPr>
      <w:r w:rsidRPr="00DF3F1F">
        <w:rPr>
          <w:rFonts w:ascii="Times New Roman" w:hAnsi="Times New Roman" w:cs="Times New Roman"/>
        </w:rPr>
        <w:t xml:space="preserve">понимание наиболее эффективных путей организации и определение содержания психолого-педагогического сопровождения детей  </w:t>
      </w:r>
      <w:r w:rsidRPr="00DF3F1F">
        <w:rPr>
          <w:rFonts w:ascii="Times New Roman" w:hAnsi="Times New Roman" w:cs="Times New Roman"/>
          <w:bCs/>
          <w:bdr w:val="none" w:sz="0" w:space="0" w:color="auto" w:frame="1"/>
        </w:rPr>
        <w:t>глухих обучающихся с умеренной, тяжелой, глубокой умственной отсталостью, тяжелыми  множественными нарушениями</w:t>
      </w:r>
      <w:r w:rsidRPr="00DF3F1F">
        <w:rPr>
          <w:rFonts w:ascii="Times New Roman" w:hAnsi="Times New Roman" w:cs="Times New Roman"/>
          <w:bCs/>
        </w:rPr>
        <w:t xml:space="preserve"> развития</w:t>
      </w:r>
      <w:r w:rsidRPr="00DF3F1F">
        <w:rPr>
          <w:rFonts w:ascii="Times New Roman" w:hAnsi="Times New Roman" w:cs="Times New Roman"/>
        </w:rPr>
        <w:t xml:space="preserve"> нарушениями в семье;</w:t>
      </w:r>
    </w:p>
    <w:p w:rsidR="0090559D" w:rsidRPr="00DF3F1F" w:rsidRDefault="005673BB" w:rsidP="00DF3F1F">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hAnsi="Times New Roman" w:cs="Times New Roman"/>
          <w:bCs/>
        </w:rPr>
      </w:pPr>
      <w:r w:rsidRPr="00DF3F1F">
        <w:rPr>
          <w:rFonts w:ascii="Times New Roman" w:hAnsi="Times New Roman" w:cs="Times New Roman"/>
          <w:bCs/>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90559D" w:rsidRPr="00DF3F1F" w:rsidRDefault="005673BB" w:rsidP="00DF3F1F">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jc w:val="both"/>
        <w:rPr>
          <w:rFonts w:ascii="Times New Roman" w:hAnsi="Times New Roman" w:cs="Times New Roman"/>
          <w:bCs/>
        </w:rPr>
      </w:pPr>
      <w:r w:rsidRPr="00DF3F1F">
        <w:rPr>
          <w:rFonts w:ascii="Times New Roman" w:hAnsi="Times New Roman" w:cs="Times New Roman"/>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90559D" w:rsidRPr="00DF3F1F" w:rsidRDefault="005673BB" w:rsidP="00DF3F1F">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bCs/>
        </w:rPr>
      </w:pPr>
      <w:r w:rsidRPr="00DF3F1F">
        <w:rPr>
          <w:rFonts w:ascii="Times New Roman" w:hAnsi="Times New Roman" w:cs="Times New Roman"/>
        </w:rPr>
        <w:t xml:space="preserve">наличие способности к общению и проведению консультативно-методической работы с родителями </w:t>
      </w:r>
      <w:r w:rsidRPr="00DF3F1F">
        <w:rPr>
          <w:rFonts w:ascii="Times New Roman" w:hAnsi="Times New Roman" w:cs="Times New Roman"/>
          <w:bCs/>
          <w:bdr w:val="none" w:sz="0" w:space="0" w:color="auto" w:frame="1"/>
        </w:rPr>
        <w:t>глухих обучающихся с умеренной, тяжелой, глубокой умственной отсталостью, тяжелыми  множественными нарушениями</w:t>
      </w:r>
      <w:r w:rsidRPr="00DF3F1F">
        <w:rPr>
          <w:rFonts w:ascii="Times New Roman" w:hAnsi="Times New Roman" w:cs="Times New Roman"/>
          <w:bCs/>
        </w:rPr>
        <w:t xml:space="preserve"> развития;</w:t>
      </w:r>
    </w:p>
    <w:p w:rsidR="0090559D" w:rsidRPr="00DF3F1F" w:rsidRDefault="005673BB" w:rsidP="00DF3F1F">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firstLine="709"/>
        <w:contextualSpacing/>
        <w:jc w:val="both"/>
        <w:rPr>
          <w:rFonts w:ascii="Times New Roman" w:hAnsi="Times New Roman" w:cs="Times New Roman"/>
        </w:rPr>
      </w:pPr>
      <w:r w:rsidRPr="00DF3F1F">
        <w:rPr>
          <w:rFonts w:ascii="Times New Roman" w:hAnsi="Times New Roman" w:cs="Times New Roman"/>
        </w:rPr>
        <w:t>наличие способности к работе в условиях междисциплинарной команды специалистов.</w:t>
      </w:r>
    </w:p>
    <w:p w:rsidR="0090559D" w:rsidRPr="00DF3F1F" w:rsidRDefault="00E26B3F" w:rsidP="00DF3F1F">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uto"/>
        <w:ind w:left="0" w:firstLine="707"/>
        <w:contextualSpacing/>
        <w:jc w:val="both"/>
        <w:rPr>
          <w:rFonts w:ascii="Times New Roman" w:hAnsi="Times New Roman" w:cs="Times New Roman"/>
        </w:rPr>
      </w:pPr>
      <w:r w:rsidRPr="00DF3F1F">
        <w:rPr>
          <w:rFonts w:ascii="Times New Roman" w:hAnsi="Times New Roman" w:cs="Times New Roman"/>
        </w:rPr>
        <w:t>С</w:t>
      </w:r>
      <w:r w:rsidR="005673BB" w:rsidRPr="00DF3F1F">
        <w:rPr>
          <w:rFonts w:ascii="Times New Roman" w:hAnsi="Times New Roman" w:cs="Times New Roman"/>
        </w:rPr>
        <w:t xml:space="preserve">тандарт для обучающихся с </w:t>
      </w:r>
      <w:r w:rsidRPr="00DF3F1F">
        <w:rPr>
          <w:rFonts w:ascii="Times New Roman" w:hAnsi="Times New Roman" w:cs="Times New Roman"/>
        </w:rPr>
        <w:t>ОВЗ</w:t>
      </w:r>
      <w:r w:rsidR="005673BB" w:rsidRPr="00DF3F1F">
        <w:rPr>
          <w:rFonts w:ascii="Times New Roman" w:hAnsi="Times New Roman" w:cs="Times New Roman"/>
        </w:rPr>
        <w:t xml:space="preserve">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w:t>
      </w:r>
      <w:r w:rsidR="005673BB" w:rsidRPr="00DF3F1F">
        <w:rPr>
          <w:rFonts w:ascii="Times New Roman" w:hAnsi="Times New Roman" w:cs="Times New Roman"/>
          <w:bCs/>
          <w:bdr w:val="none" w:sz="0" w:space="0" w:color="auto" w:frame="1"/>
        </w:rPr>
        <w:t>глухих обучающихся с умеренной, тяжелой, глубокой умственной отсталостью, тяжелыми  множественными нарушениями</w:t>
      </w:r>
      <w:r w:rsidR="005673BB" w:rsidRPr="00DF3F1F">
        <w:rPr>
          <w:rFonts w:ascii="Times New Roman" w:hAnsi="Times New Roman" w:cs="Times New Roman"/>
          <w:bCs/>
        </w:rPr>
        <w:t xml:space="preserve"> развития</w:t>
      </w:r>
      <w:r w:rsidR="005673BB" w:rsidRPr="00DF3F1F">
        <w:rPr>
          <w:rFonts w:ascii="Times New Roman" w:hAnsi="Times New Roman" w:cs="Times New Roman"/>
        </w:rPr>
        <w:t xml:space="preserve"> с другими категориями детей с </w:t>
      </w:r>
      <w:r w:rsidRPr="00DF3F1F">
        <w:rPr>
          <w:rFonts w:ascii="Times New Roman" w:hAnsi="Times New Roman" w:cs="Times New Roman"/>
        </w:rPr>
        <w:t>ОВЗ</w:t>
      </w:r>
      <w:r w:rsidR="005673BB" w:rsidRPr="00DF3F1F">
        <w:rPr>
          <w:rFonts w:ascii="Times New Roman" w:hAnsi="Times New Roman" w:cs="Times New Roman"/>
        </w:rPr>
        <w:t>, а также нормально развивающимися обучающимися.</w:t>
      </w:r>
    </w:p>
    <w:p w:rsidR="0090559D" w:rsidRPr="00DF3F1F" w:rsidRDefault="0090559D" w:rsidP="00DF3F1F">
      <w:pPr>
        <w:spacing w:after="0" w:line="240" w:lineRule="auto"/>
        <w:ind w:firstLine="709"/>
        <w:jc w:val="both"/>
        <w:rPr>
          <w:rFonts w:ascii="Times New Roman" w:hAnsi="Times New Roman" w:cs="Times New Roman"/>
          <w:color w:val="auto"/>
          <w:sz w:val="24"/>
          <w:szCs w:val="24"/>
        </w:rPr>
      </w:pPr>
    </w:p>
    <w:p w:rsidR="0090559D" w:rsidRPr="00DF3F1F" w:rsidRDefault="0090559D" w:rsidP="00DF3F1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b/>
          <w:kern w:val="28"/>
          <w:sz w:val="24"/>
          <w:szCs w:val="24"/>
        </w:rPr>
        <w:t>Финансовые условия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Финансовые условия реализации АООП ОО (вариант 1.4.) должны:</w:t>
      </w:r>
    </w:p>
    <w:p w:rsidR="00086C6A" w:rsidRPr="00DF3F1F" w:rsidRDefault="00086C6A" w:rsidP="00DF3F1F">
      <w:pPr>
        <w:spacing w:after="0" w:line="240" w:lineRule="auto"/>
        <w:contextualSpacing/>
        <w:jc w:val="both"/>
        <w:rPr>
          <w:rFonts w:ascii="Times New Roman" w:hAnsi="Times New Roman"/>
          <w:sz w:val="24"/>
          <w:szCs w:val="24"/>
        </w:rPr>
      </w:pPr>
      <w:r w:rsidRPr="00DF3F1F">
        <w:rPr>
          <w:rFonts w:ascii="Times New Roman" w:hAnsi="Times New Roman"/>
          <w:sz w:val="24"/>
          <w:szCs w:val="24"/>
        </w:rPr>
        <w:t>обеспечивать образовательной организации возможность исполнения требований стандарта;</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Структура расходов на образование включает:</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Образование ребенка на основе учебного плана образовательной организации и специальной индивидуальной образовательной программы.</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Обеспечение сопровождения, ухода и присмотра за ребенком в период его нахождения в образовательной организации.</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Консультирование родителей и членов семей по вопросам образования ребенка.</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Обеспечение необходимым учебным, информационно-техническим оборудованием и учебно-дидактическим материалом.</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предоставления платных дополнительных образовательных и иных предусмотренных уставом образовательной организации услуг;</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добровольных пожертвований и целевых взносов физических и (или) юридических лиц.</w:t>
      </w:r>
    </w:p>
    <w:p w:rsidR="00086C6A" w:rsidRPr="00DF3F1F" w:rsidRDefault="00086C6A" w:rsidP="00DF3F1F">
      <w:pPr>
        <w:spacing w:after="0" w:line="240" w:lineRule="auto"/>
        <w:jc w:val="both"/>
        <w:rPr>
          <w:rFonts w:ascii="Times New Roman" w:hAnsi="Times New Roman"/>
          <w:b/>
          <w:sz w:val="24"/>
          <w:szCs w:val="24"/>
        </w:rPr>
      </w:pPr>
      <w:r w:rsidRPr="00DF3F1F">
        <w:rPr>
          <w:rFonts w:ascii="Times New Roman" w:hAnsi="Times New Roman"/>
          <w:b/>
          <w:sz w:val="24"/>
          <w:szCs w:val="24"/>
        </w:rPr>
        <w:t>Определение нормативных затрат на оказание государственной услуги</w:t>
      </w:r>
    </w:p>
    <w:p w:rsidR="00086C6A" w:rsidRPr="00DF3F1F" w:rsidRDefault="00086C6A" w:rsidP="00DF3F1F">
      <w:pPr>
        <w:spacing w:after="0" w:line="240" w:lineRule="auto"/>
        <w:ind w:firstLine="708"/>
        <w:jc w:val="both"/>
        <w:rPr>
          <w:rFonts w:ascii="Times New Roman" w:hAnsi="Times New Roman"/>
          <w:sz w:val="24"/>
          <w:szCs w:val="24"/>
        </w:rPr>
      </w:pPr>
      <w:r w:rsidRPr="00DF3F1F">
        <w:rPr>
          <w:rFonts w:ascii="Times New Roman" w:hAnsi="Times New Roman"/>
          <w:sz w:val="24"/>
          <w:szCs w:val="24"/>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глухих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оказание i-той государственной услугина соответствующий финансовый год определяются по формуле:</w:t>
      </w:r>
    </w:p>
    <w:p w:rsidR="00822C9D" w:rsidRPr="00DF3F1F" w:rsidRDefault="00086C6A" w:rsidP="00DF3F1F">
      <w:pPr>
        <w:spacing w:after="0" w:line="240" w:lineRule="auto"/>
        <w:ind w:firstLine="709"/>
        <w:jc w:val="both"/>
        <w:rPr>
          <w:rFonts w:ascii="Times New Roman" w:eastAsia="Times New Roman" w:hAnsi="Times New Roman" w:cs="Times New Roman"/>
          <w:b/>
          <w:bCs/>
          <w:color w:val="auto"/>
          <w:sz w:val="24"/>
          <w:szCs w:val="24"/>
        </w:rPr>
      </w:pPr>
      <w:r w:rsidRPr="00DF3F1F">
        <w:rPr>
          <w:rFonts w:ascii="Times New Roman" w:hAnsi="Times New Roman"/>
          <w:b/>
          <w:sz w:val="24"/>
          <w:szCs w:val="24"/>
        </w:rPr>
        <w:t xml:space="preserve">     </w:t>
      </w:r>
      <w:r w:rsidR="00822C9D" w:rsidRPr="00DF3F1F">
        <w:rPr>
          <w:rFonts w:ascii="Times New Roman" w:hAnsi="Times New Roman" w:cs="Times New Roman"/>
          <w:b/>
          <w:bCs/>
          <w:i/>
          <w:iCs/>
          <w:color w:val="auto"/>
          <w:sz w:val="24"/>
          <w:szCs w:val="24"/>
        </w:rPr>
        <w:t xml:space="preserve">      З </w:t>
      </w:r>
      <w:r w:rsidR="00822C9D" w:rsidRPr="00DF3F1F">
        <w:rPr>
          <w:rFonts w:ascii="Times New Roman" w:hAnsi="Times New Roman" w:cs="Times New Roman"/>
          <w:i/>
          <w:iCs/>
          <w:color w:val="auto"/>
          <w:sz w:val="24"/>
          <w:szCs w:val="24"/>
          <w:vertAlign w:val="superscript"/>
          <w:lang w:val="en-US"/>
        </w:rPr>
        <w:t>i</w:t>
      </w:r>
      <w:r w:rsidR="00822C9D" w:rsidRPr="00DF3F1F">
        <w:rPr>
          <w:rFonts w:ascii="Times New Roman" w:hAnsi="Times New Roman" w:cs="Times New Roman"/>
          <w:i/>
          <w:iCs/>
          <w:color w:val="auto"/>
          <w:sz w:val="24"/>
          <w:szCs w:val="24"/>
          <w:vertAlign w:val="subscript"/>
        </w:rPr>
        <w:t>гу</w:t>
      </w:r>
      <w:r w:rsidR="00822C9D" w:rsidRPr="00DF3F1F">
        <w:rPr>
          <w:rFonts w:ascii="Times New Roman" w:hAnsi="Times New Roman" w:cs="Times New Roman"/>
          <w:b/>
          <w:bCs/>
          <w:color w:val="auto"/>
          <w:spacing w:val="-4"/>
          <w:sz w:val="24"/>
          <w:szCs w:val="24"/>
        </w:rPr>
        <w:t xml:space="preserve"> = </w:t>
      </w:r>
      <w:r w:rsidR="00822C9D" w:rsidRPr="00DF3F1F">
        <w:rPr>
          <w:rFonts w:ascii="Times New Roman" w:hAnsi="Times New Roman" w:cs="Times New Roman"/>
          <w:b/>
          <w:bCs/>
          <w:i/>
          <w:iCs/>
          <w:color w:val="auto"/>
          <w:spacing w:val="-2"/>
          <w:sz w:val="24"/>
          <w:szCs w:val="24"/>
        </w:rPr>
        <w:t>НЗ</w:t>
      </w:r>
      <w:r w:rsidR="00822C9D" w:rsidRPr="00DF3F1F">
        <w:rPr>
          <w:rFonts w:ascii="Times New Roman" w:hAnsi="Times New Roman" w:cs="Times New Roman"/>
          <w:i/>
          <w:iCs/>
          <w:color w:val="auto"/>
          <w:sz w:val="24"/>
          <w:szCs w:val="24"/>
          <w:vertAlign w:val="superscript"/>
          <w:lang w:val="en-US"/>
        </w:rPr>
        <w:t>i</w:t>
      </w:r>
      <w:r w:rsidR="00822C9D" w:rsidRPr="00DF3F1F">
        <w:rPr>
          <w:rFonts w:ascii="Times New Roman" w:hAnsi="Times New Roman" w:cs="Times New Roman"/>
          <w:i/>
          <w:iCs/>
          <w:color w:val="auto"/>
          <w:sz w:val="24"/>
          <w:szCs w:val="24"/>
          <w:vertAlign w:val="subscript"/>
        </w:rPr>
        <w:t xml:space="preserve">очр </w:t>
      </w:r>
      <w:r w:rsidR="00822C9D" w:rsidRPr="00DF3F1F">
        <w:rPr>
          <w:rFonts w:ascii="Times New Roman" w:hAnsi="Times New Roman" w:cs="Times New Roman"/>
          <w:b/>
          <w:bCs/>
          <w:i/>
          <w:iCs/>
          <w:color w:val="auto"/>
          <w:sz w:val="24"/>
          <w:szCs w:val="24"/>
          <w:vertAlign w:val="subscript"/>
        </w:rPr>
        <w:t>*</w:t>
      </w:r>
      <w:r w:rsidR="00822C9D" w:rsidRPr="00DF3F1F">
        <w:rPr>
          <w:rFonts w:ascii="Times New Roman" w:hAnsi="Times New Roman" w:cs="Times New Roman"/>
          <w:b/>
          <w:bCs/>
          <w:i/>
          <w:iCs/>
          <w:color w:val="auto"/>
          <w:sz w:val="24"/>
          <w:szCs w:val="24"/>
          <w:vertAlign w:val="subscript"/>
          <w:lang w:val="en-US"/>
        </w:rPr>
        <w:t>k</w:t>
      </w:r>
      <w:r w:rsidR="00822C9D" w:rsidRPr="00DF3F1F">
        <w:rPr>
          <w:rFonts w:ascii="Times New Roman" w:hAnsi="Times New Roman" w:cs="Times New Roman"/>
          <w:i/>
          <w:iCs/>
          <w:color w:val="auto"/>
          <w:sz w:val="24"/>
          <w:szCs w:val="24"/>
          <w:vertAlign w:val="subscript"/>
          <w:lang w:val="en-US"/>
        </w:rPr>
        <w:t>i</w:t>
      </w:r>
      <w:r w:rsidR="00822C9D" w:rsidRPr="00DF3F1F">
        <w:rPr>
          <w:rFonts w:ascii="Times New Roman" w:hAnsi="Times New Roman" w:cs="Times New Roman"/>
          <w:i/>
          <w:iCs/>
          <w:color w:val="auto"/>
          <w:sz w:val="24"/>
          <w:szCs w:val="24"/>
        </w:rPr>
        <w:t xml:space="preserve">, </w:t>
      </w:r>
      <w:r w:rsidR="00822C9D" w:rsidRPr="00DF3F1F">
        <w:rPr>
          <w:rFonts w:ascii="Times New Roman" w:hAnsi="Times New Roman" w:cs="Times New Roman"/>
          <w:color w:val="auto"/>
          <w:sz w:val="24"/>
          <w:szCs w:val="24"/>
        </w:rPr>
        <w:t>где</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b/>
          <w:sz w:val="24"/>
          <w:szCs w:val="24"/>
        </w:rPr>
        <w:t xml:space="preserve"> </w:t>
      </w:r>
      <w:r w:rsidR="00822C9D" w:rsidRPr="00DF3F1F">
        <w:rPr>
          <w:rFonts w:ascii="Times New Roman" w:hAnsi="Times New Roman" w:cs="Times New Roman"/>
          <w:color w:val="auto"/>
          <w:sz w:val="24"/>
          <w:szCs w:val="24"/>
        </w:rPr>
        <w:t xml:space="preserve">З </w:t>
      </w:r>
      <w:r w:rsidR="00822C9D" w:rsidRPr="00DF3F1F">
        <w:rPr>
          <w:rFonts w:ascii="Times New Roman" w:hAnsi="Times New Roman" w:cs="Times New Roman"/>
          <w:i/>
          <w:iCs/>
          <w:color w:val="auto"/>
          <w:sz w:val="24"/>
          <w:szCs w:val="24"/>
          <w:vertAlign w:val="superscript"/>
          <w:lang w:val="en-US"/>
        </w:rPr>
        <w:t>i</w:t>
      </w:r>
      <w:r w:rsidR="00822C9D" w:rsidRPr="00DF3F1F">
        <w:rPr>
          <w:rFonts w:ascii="Times New Roman" w:hAnsi="Times New Roman" w:cs="Times New Roman"/>
          <w:i/>
          <w:iCs/>
          <w:color w:val="auto"/>
          <w:sz w:val="24"/>
          <w:szCs w:val="24"/>
          <w:vertAlign w:val="subscript"/>
        </w:rPr>
        <w:t>гу</w:t>
      </w:r>
      <w:r w:rsidR="00822C9D" w:rsidRPr="00DF3F1F">
        <w:rPr>
          <w:rFonts w:ascii="Times New Roman" w:hAnsi="Times New Roman" w:cs="Times New Roman"/>
          <w:b/>
          <w:bCs/>
          <w:color w:val="auto"/>
          <w:spacing w:val="-4"/>
          <w:sz w:val="24"/>
          <w:szCs w:val="24"/>
        </w:rPr>
        <w:t xml:space="preserve"> </w:t>
      </w:r>
      <w:r w:rsidRPr="00DF3F1F">
        <w:rPr>
          <w:rFonts w:ascii="Times New Roman" w:hAnsi="Times New Roman"/>
          <w:sz w:val="24"/>
          <w:szCs w:val="24"/>
        </w:rPr>
        <w:t>- нормативные затраты на оказание i-той государственной услуги</w:t>
      </w:r>
      <w:r w:rsidR="002E13DF" w:rsidRPr="00DF3F1F">
        <w:rPr>
          <w:rFonts w:ascii="Times New Roman" w:hAnsi="Times New Roman"/>
          <w:sz w:val="24"/>
          <w:szCs w:val="24"/>
        </w:rPr>
        <w:t xml:space="preserve"> </w:t>
      </w:r>
      <w:r w:rsidRPr="00DF3F1F">
        <w:rPr>
          <w:rFonts w:ascii="Times New Roman" w:hAnsi="Times New Roman"/>
          <w:sz w:val="24"/>
          <w:szCs w:val="24"/>
        </w:rPr>
        <w:t>на соответствующий финансовый год;</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z w:val="24"/>
          <w:szCs w:val="24"/>
          <w:vertAlign w:val="superscript"/>
          <w:lang w:val="en-US"/>
        </w:rPr>
        <w:t>i</w:t>
      </w:r>
      <w:r w:rsidRPr="00DF3F1F">
        <w:rPr>
          <w:rFonts w:ascii="Times New Roman" w:hAnsi="Times New Roman" w:cs="Times New Roman"/>
          <w:color w:val="auto"/>
          <w:sz w:val="24"/>
          <w:szCs w:val="24"/>
          <w:vertAlign w:val="subscript"/>
        </w:rPr>
        <w:t>очр</w:t>
      </w:r>
      <w:r w:rsidRPr="00DF3F1F">
        <w:rPr>
          <w:rFonts w:ascii="Times New Roman" w:hAnsi="Times New Roman" w:cs="Times New Roman"/>
          <w:color w:val="auto"/>
          <w:sz w:val="24"/>
          <w:szCs w:val="24"/>
          <w:vertAlign w:val="superscript"/>
        </w:rPr>
        <w:t>_</w:t>
      </w:r>
      <w:r w:rsidR="00086C6A" w:rsidRPr="00DF3F1F">
        <w:rPr>
          <w:rFonts w:ascii="Times New Roman" w:hAnsi="Times New Roman"/>
          <w:sz w:val="24"/>
          <w:szCs w:val="24"/>
        </w:rPr>
        <w:t>_нормативные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bscript"/>
          <w:lang w:val="en-US"/>
        </w:rPr>
        <w:t>i</w:t>
      </w:r>
      <w:r w:rsidRPr="00DF3F1F">
        <w:rPr>
          <w:rFonts w:ascii="Times New Roman" w:hAnsi="Times New Roman"/>
          <w:sz w:val="24"/>
          <w:szCs w:val="24"/>
        </w:rPr>
        <w:t xml:space="preserve"> </w:t>
      </w:r>
      <w:r w:rsidR="00086C6A" w:rsidRPr="00DF3F1F">
        <w:rPr>
          <w:rFonts w:ascii="Times New Roman" w:hAnsi="Times New Roman"/>
          <w:sz w:val="24"/>
          <w:szCs w:val="24"/>
        </w:rPr>
        <w:t>- объем i-той государственной услуги в соответствии с государственным (муниципальным) заданием.</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822C9D" w:rsidRPr="00DF3F1F" w:rsidRDefault="00086C6A" w:rsidP="00DF3F1F">
      <w:pPr>
        <w:tabs>
          <w:tab w:val="left" w:pos="994"/>
        </w:tabs>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sz w:val="24"/>
          <w:szCs w:val="24"/>
        </w:rPr>
        <w:tab/>
      </w:r>
      <w:r w:rsidR="00822C9D" w:rsidRPr="00DF3F1F">
        <w:rPr>
          <w:rFonts w:ascii="Times New Roman" w:hAnsi="Times New Roman" w:cs="Times New Roman"/>
          <w:b/>
          <w:bCs/>
          <w:i/>
          <w:iCs/>
          <w:color w:val="auto"/>
          <w:spacing w:val="-2"/>
          <w:sz w:val="24"/>
          <w:szCs w:val="24"/>
        </w:rPr>
        <w:t>НЗ</w:t>
      </w:r>
      <w:r w:rsidR="00822C9D" w:rsidRPr="00DF3F1F">
        <w:rPr>
          <w:rFonts w:ascii="Times New Roman" w:hAnsi="Times New Roman" w:cs="Times New Roman"/>
          <w:i/>
          <w:iCs/>
          <w:color w:val="auto"/>
          <w:sz w:val="24"/>
          <w:szCs w:val="24"/>
          <w:vertAlign w:val="superscript"/>
          <w:lang w:val="en-US"/>
        </w:rPr>
        <w:t>i</w:t>
      </w:r>
      <w:r w:rsidR="00822C9D" w:rsidRPr="00DF3F1F">
        <w:rPr>
          <w:rFonts w:ascii="Times New Roman" w:hAnsi="Times New Roman" w:cs="Times New Roman"/>
          <w:i/>
          <w:iCs/>
          <w:color w:val="auto"/>
          <w:sz w:val="24"/>
          <w:szCs w:val="24"/>
          <w:vertAlign w:val="subscript"/>
        </w:rPr>
        <w:t>очр=</w:t>
      </w:r>
      <w:r w:rsidR="00822C9D" w:rsidRPr="00DF3F1F">
        <w:rPr>
          <w:rFonts w:ascii="Times New Roman" w:hAnsi="Times New Roman" w:cs="Times New Roman"/>
          <w:b/>
          <w:bCs/>
          <w:i/>
          <w:iCs/>
          <w:color w:val="auto"/>
          <w:spacing w:val="-2"/>
          <w:sz w:val="24"/>
          <w:szCs w:val="24"/>
        </w:rPr>
        <w:t xml:space="preserve"> НЗ</w:t>
      </w:r>
      <w:r w:rsidR="00822C9D" w:rsidRPr="00DF3F1F">
        <w:rPr>
          <w:rFonts w:ascii="Times New Roman" w:hAnsi="Times New Roman" w:cs="Times New Roman"/>
          <w:i/>
          <w:iCs/>
          <w:color w:val="auto"/>
          <w:sz w:val="24"/>
          <w:szCs w:val="24"/>
          <w:vertAlign w:val="subscript"/>
        </w:rPr>
        <w:t xml:space="preserve"> гу+</w:t>
      </w:r>
      <w:r w:rsidR="00822C9D" w:rsidRPr="00DF3F1F">
        <w:rPr>
          <w:rFonts w:ascii="Times New Roman" w:hAnsi="Times New Roman" w:cs="Times New Roman"/>
          <w:b/>
          <w:bCs/>
          <w:i/>
          <w:iCs/>
          <w:color w:val="auto"/>
          <w:spacing w:val="-2"/>
          <w:sz w:val="24"/>
          <w:szCs w:val="24"/>
        </w:rPr>
        <w:t xml:space="preserve"> НЗ</w:t>
      </w:r>
      <w:r w:rsidR="00822C9D" w:rsidRPr="00DF3F1F">
        <w:rPr>
          <w:rFonts w:ascii="Times New Roman" w:hAnsi="Times New Roman" w:cs="Times New Roman"/>
          <w:i/>
          <w:iCs/>
          <w:color w:val="auto"/>
          <w:sz w:val="24"/>
          <w:szCs w:val="24"/>
          <w:vertAlign w:val="subscript"/>
        </w:rPr>
        <w:t xml:space="preserve">он    </w:t>
      </w:r>
      <w:r w:rsidR="00822C9D" w:rsidRPr="00DF3F1F">
        <w:rPr>
          <w:rFonts w:ascii="Times New Roman" w:hAnsi="Times New Roman" w:cs="Times New Roman"/>
          <w:i/>
          <w:iCs/>
          <w:color w:val="auto"/>
          <w:sz w:val="24"/>
          <w:szCs w:val="24"/>
        </w:rPr>
        <w:t xml:space="preserve">, </w:t>
      </w:r>
      <w:r w:rsidR="00822C9D" w:rsidRPr="00DF3F1F">
        <w:rPr>
          <w:rFonts w:ascii="Times New Roman" w:hAnsi="Times New Roman" w:cs="Times New Roman"/>
          <w:color w:val="auto"/>
          <w:sz w:val="24"/>
          <w:szCs w:val="24"/>
        </w:rPr>
        <w:t>где</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i/>
          <w:iCs/>
          <w:color w:val="auto"/>
          <w:sz w:val="24"/>
          <w:szCs w:val="24"/>
          <w:vertAlign w:val="superscript"/>
          <w:lang w:val="en-US"/>
        </w:rPr>
        <w:t>i</w:t>
      </w:r>
      <w:r w:rsidRPr="00DF3F1F">
        <w:rPr>
          <w:rFonts w:ascii="Times New Roman" w:hAnsi="Times New Roman" w:cs="Times New Roman"/>
          <w:i/>
          <w:iCs/>
          <w:color w:val="auto"/>
          <w:sz w:val="24"/>
          <w:szCs w:val="24"/>
          <w:vertAlign w:val="subscript"/>
        </w:rPr>
        <w:t>очр -</w:t>
      </w:r>
      <w:r w:rsidR="00086C6A" w:rsidRPr="00DF3F1F">
        <w:rPr>
          <w:rFonts w:ascii="Times New Roman" w:hAnsi="Times New Roman"/>
          <w:sz w:val="24"/>
          <w:szCs w:val="24"/>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z w:val="24"/>
          <w:szCs w:val="24"/>
          <w:vertAlign w:val="subscript"/>
        </w:rPr>
        <w:t>гу</w:t>
      </w:r>
      <w:r w:rsidRPr="00DF3F1F">
        <w:rPr>
          <w:rFonts w:ascii="Times New Roman" w:hAnsi="Times New Roman" w:cs="Times New Roman"/>
          <w:color w:val="auto"/>
          <w:spacing w:val="-3"/>
          <w:sz w:val="24"/>
          <w:szCs w:val="24"/>
        </w:rPr>
        <w:t xml:space="preserve"> -</w:t>
      </w:r>
      <w:r w:rsidR="00086C6A" w:rsidRPr="00DF3F1F">
        <w:rPr>
          <w:rFonts w:ascii="Times New Roman" w:hAnsi="Times New Roman"/>
          <w:sz w:val="24"/>
          <w:szCs w:val="24"/>
        </w:rPr>
        <w:t xml:space="preserve"> нормативные затраты, непосредственно связанные с оказанием государственной услуги;</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color w:val="auto"/>
          <w:sz w:val="24"/>
          <w:szCs w:val="24"/>
        </w:rPr>
        <w:t xml:space="preserve">НЗ </w:t>
      </w:r>
      <w:r w:rsidRPr="00DF3F1F">
        <w:rPr>
          <w:rFonts w:ascii="Times New Roman" w:hAnsi="Times New Roman" w:cs="Times New Roman"/>
          <w:color w:val="auto"/>
          <w:sz w:val="24"/>
          <w:szCs w:val="24"/>
          <w:vertAlign w:val="subscript"/>
        </w:rPr>
        <w:t>он</w:t>
      </w:r>
      <w:r w:rsidRPr="00DF3F1F">
        <w:rPr>
          <w:rFonts w:ascii="Times New Roman" w:hAnsi="Times New Roman" w:cs="Times New Roman"/>
          <w:color w:val="auto"/>
          <w:sz w:val="24"/>
          <w:szCs w:val="24"/>
        </w:rPr>
        <w:t xml:space="preserve"> </w:t>
      </w:r>
      <w:r w:rsidR="00086C6A" w:rsidRPr="00DF3F1F">
        <w:rPr>
          <w:rFonts w:ascii="Times New Roman" w:hAnsi="Times New Roman"/>
          <w:sz w:val="24"/>
          <w:szCs w:val="24"/>
        </w:rPr>
        <w:t>- нормативные затраты на общехозяйственные нужды.</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непосредственно связанные с оказанием</w:t>
      </w:r>
      <w:r w:rsidRPr="00DF3F1F">
        <w:rPr>
          <w:rFonts w:ascii="Times New Roman" w:hAnsi="Times New Roman"/>
          <w:sz w:val="24"/>
          <w:szCs w:val="24"/>
        </w:rPr>
        <w:br/>
        <w:t>государственной услуги на соответствующий финансовый год, определяются по формуле:</w:t>
      </w:r>
    </w:p>
    <w:p w:rsidR="00822C9D" w:rsidRPr="00DF3F1F" w:rsidRDefault="00822C9D" w:rsidP="00DF3F1F">
      <w:pPr>
        <w:spacing w:after="0" w:line="240" w:lineRule="auto"/>
        <w:ind w:firstLine="709"/>
        <w:jc w:val="both"/>
        <w:rPr>
          <w:rFonts w:ascii="Times New Roman" w:eastAsia="Times New Roman" w:hAnsi="Times New Roman" w:cs="Times New Roman"/>
          <w:i/>
          <w:iCs/>
          <w:color w:val="auto"/>
          <w:sz w:val="24"/>
          <w:szCs w:val="24"/>
        </w:rPr>
      </w:pPr>
      <w:r w:rsidRPr="00DF3F1F">
        <w:rPr>
          <w:rFonts w:ascii="Times New Roman" w:hAnsi="Times New Roman" w:cs="Times New Roman"/>
          <w:b/>
          <w:bCs/>
          <w:i/>
          <w:iCs/>
          <w:color w:val="auto"/>
          <w:spacing w:val="-2"/>
          <w:sz w:val="24"/>
          <w:szCs w:val="24"/>
        </w:rPr>
        <w:t>НЗ</w:t>
      </w:r>
      <w:r w:rsidRPr="00DF3F1F">
        <w:rPr>
          <w:rFonts w:ascii="Times New Roman" w:hAnsi="Times New Roman" w:cs="Times New Roman"/>
          <w:b/>
          <w:bCs/>
          <w:color w:val="auto"/>
          <w:sz w:val="24"/>
          <w:szCs w:val="24"/>
          <w:vertAlign w:val="subscript"/>
        </w:rPr>
        <w:t>гу</w:t>
      </w:r>
      <w:r w:rsidRPr="00DF3F1F">
        <w:rPr>
          <w:rFonts w:ascii="Times New Roman" w:hAnsi="Times New Roman" w:cs="Times New Roman"/>
          <w:i/>
          <w:iCs/>
          <w:color w:val="auto"/>
          <w:sz w:val="24"/>
          <w:szCs w:val="24"/>
        </w:rPr>
        <w:t xml:space="preserve">= </w:t>
      </w: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lang w:val="en-US"/>
        </w:rPr>
        <w:t>o</w:t>
      </w:r>
      <w:r w:rsidRPr="00DF3F1F">
        <w:rPr>
          <w:rFonts w:ascii="Times New Roman" w:hAnsi="Times New Roman" w:cs="Times New Roman"/>
          <w:b/>
          <w:bCs/>
          <w:i/>
          <w:iCs/>
          <w:color w:val="auto"/>
          <w:sz w:val="24"/>
          <w:szCs w:val="24"/>
          <w:vertAlign w:val="subscript"/>
        </w:rPr>
        <w:t>тгу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м</w:t>
      </w:r>
      <w:r w:rsidRPr="00DF3F1F">
        <w:rPr>
          <w:rFonts w:ascii="Times New Roman" w:hAnsi="Times New Roman" w:cs="Times New Roman"/>
          <w:b/>
          <w:bCs/>
          <w:i/>
          <w:iCs/>
          <w:color w:val="auto"/>
          <w:sz w:val="24"/>
          <w:szCs w:val="24"/>
          <w:vertAlign w:val="subscript"/>
          <w:lang w:val="en-US"/>
        </w:rPr>
        <w:t>p</w:t>
      </w:r>
      <w:r w:rsidRPr="00DF3F1F">
        <w:rPr>
          <w:rFonts w:ascii="Times New Roman" w:hAnsi="Times New Roman" w:cs="Times New Roman"/>
          <w:b/>
          <w:bCs/>
          <w:i/>
          <w:iCs/>
          <w:color w:val="auto"/>
          <w:sz w:val="24"/>
          <w:szCs w:val="24"/>
          <w:vertAlign w:val="subscript"/>
        </w:rPr>
        <w:t xml:space="preserve"> +  </w:t>
      </w: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пп     </w:t>
      </w:r>
      <w:r w:rsidRPr="00DF3F1F">
        <w:rPr>
          <w:rFonts w:ascii="Times New Roman" w:hAnsi="Times New Roman" w:cs="Times New Roman"/>
          <w:i/>
          <w:iCs/>
          <w:color w:val="auto"/>
          <w:sz w:val="24"/>
          <w:szCs w:val="24"/>
        </w:rPr>
        <w:t xml:space="preserve">, </w:t>
      </w:r>
      <w:r w:rsidRPr="00DF3F1F">
        <w:rPr>
          <w:rFonts w:ascii="Times New Roman" w:hAnsi="Times New Roman" w:cs="Times New Roman"/>
          <w:color w:val="auto"/>
          <w:sz w:val="24"/>
          <w:szCs w:val="24"/>
        </w:rPr>
        <w:t>где</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color w:val="auto"/>
          <w:spacing w:val="-4"/>
          <w:sz w:val="24"/>
          <w:szCs w:val="24"/>
        </w:rPr>
        <w:t>НЗ</w:t>
      </w:r>
      <w:r w:rsidRPr="00DF3F1F">
        <w:rPr>
          <w:rFonts w:ascii="Times New Roman" w:hAnsi="Times New Roman" w:cs="Times New Roman"/>
          <w:color w:val="auto"/>
          <w:spacing w:val="-4"/>
          <w:sz w:val="24"/>
          <w:szCs w:val="24"/>
          <w:vertAlign w:val="subscript"/>
        </w:rPr>
        <w:t>гу</w:t>
      </w:r>
      <w:r w:rsidRPr="00DF3F1F">
        <w:rPr>
          <w:rFonts w:ascii="Times New Roman" w:hAnsi="Times New Roman"/>
          <w:sz w:val="24"/>
          <w:szCs w:val="24"/>
        </w:rPr>
        <w:t xml:space="preserve"> </w:t>
      </w:r>
      <w:r w:rsidRPr="00DF3F1F">
        <w:rPr>
          <w:rFonts w:ascii="Times New Roman" w:hAnsi="Times New Roman"/>
          <w:sz w:val="24"/>
          <w:szCs w:val="24"/>
        </w:rPr>
        <w:tab/>
      </w:r>
      <w:r w:rsidR="00086C6A" w:rsidRPr="00DF3F1F">
        <w:rPr>
          <w:rFonts w:ascii="Times New Roman" w:hAnsi="Times New Roman"/>
          <w:sz w:val="24"/>
          <w:szCs w:val="24"/>
        </w:rPr>
        <w:t>- нормативные затраты, непосредственно связанные с оказанием</w:t>
      </w:r>
      <w:r w:rsidR="00086C6A" w:rsidRPr="00DF3F1F">
        <w:rPr>
          <w:rFonts w:ascii="Times New Roman" w:hAnsi="Times New Roman"/>
          <w:sz w:val="24"/>
          <w:szCs w:val="24"/>
        </w:rPr>
        <w:br/>
        <w:t>государственной услуги на соответствующий финансовый год;</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color w:val="auto"/>
          <w:spacing w:val="-3"/>
          <w:sz w:val="24"/>
          <w:szCs w:val="24"/>
        </w:rPr>
        <w:t>НЗ</w:t>
      </w:r>
      <w:r w:rsidRPr="00DF3F1F">
        <w:rPr>
          <w:rFonts w:ascii="Times New Roman" w:hAnsi="Times New Roman" w:cs="Times New Roman"/>
          <w:color w:val="auto"/>
          <w:spacing w:val="-3"/>
          <w:sz w:val="24"/>
          <w:szCs w:val="24"/>
          <w:vertAlign w:val="subscript"/>
          <w:lang w:val="en-US"/>
        </w:rPr>
        <w:t>om</w:t>
      </w:r>
      <w:r w:rsidRPr="00DF3F1F">
        <w:rPr>
          <w:rFonts w:ascii="Times New Roman" w:hAnsi="Times New Roman" w:cs="Times New Roman"/>
          <w:color w:val="auto"/>
          <w:spacing w:val="-3"/>
          <w:sz w:val="24"/>
          <w:szCs w:val="24"/>
          <w:vertAlign w:val="subscript"/>
        </w:rPr>
        <w:t>г</w:t>
      </w:r>
      <w:r w:rsidRPr="00DF3F1F">
        <w:rPr>
          <w:rFonts w:ascii="Times New Roman" w:hAnsi="Times New Roman" w:cs="Times New Roman"/>
          <w:color w:val="auto"/>
          <w:spacing w:val="-3"/>
          <w:sz w:val="24"/>
          <w:szCs w:val="24"/>
          <w:vertAlign w:val="subscript"/>
          <w:lang w:val="en-US"/>
        </w:rPr>
        <w:t>y</w:t>
      </w:r>
      <w:r w:rsidRPr="00DF3F1F">
        <w:rPr>
          <w:rFonts w:ascii="Times New Roman" w:hAnsi="Times New Roman"/>
          <w:sz w:val="24"/>
          <w:szCs w:val="24"/>
        </w:rPr>
        <w:t xml:space="preserve"> </w:t>
      </w:r>
      <w:r w:rsidR="00086C6A" w:rsidRPr="00DF3F1F">
        <w:rPr>
          <w:rFonts w:ascii="Times New Roman" w:hAnsi="Times New Roman"/>
          <w:sz w:val="24"/>
          <w:szCs w:val="24"/>
        </w:rPr>
        <w:t>- нормативные затраты  на оплату труда и начисления на</w:t>
      </w:r>
      <w:r w:rsidRPr="00DF3F1F">
        <w:rPr>
          <w:rFonts w:ascii="Times New Roman" w:hAnsi="Times New Roman"/>
          <w:sz w:val="24"/>
          <w:szCs w:val="24"/>
        </w:rPr>
        <w:t xml:space="preserve"> </w:t>
      </w:r>
      <w:r w:rsidR="00086C6A" w:rsidRPr="00DF3F1F">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color w:val="auto"/>
          <w:spacing w:val="-4"/>
          <w:sz w:val="24"/>
          <w:szCs w:val="24"/>
        </w:rPr>
        <w:t xml:space="preserve">НЗ </w:t>
      </w:r>
      <w:r w:rsidRPr="00DF3F1F">
        <w:rPr>
          <w:rFonts w:ascii="Times New Roman" w:hAnsi="Times New Roman" w:cs="Times New Roman"/>
          <w:color w:val="auto"/>
          <w:spacing w:val="-4"/>
          <w:sz w:val="24"/>
          <w:szCs w:val="24"/>
          <w:vertAlign w:val="superscript"/>
          <w:lang w:val="en-US"/>
        </w:rPr>
        <w:t>j</w:t>
      </w:r>
      <w:r w:rsidRPr="00DF3F1F">
        <w:rPr>
          <w:rFonts w:ascii="Times New Roman" w:hAnsi="Times New Roman" w:cs="Times New Roman"/>
          <w:color w:val="auto"/>
          <w:spacing w:val="-4"/>
          <w:sz w:val="24"/>
          <w:szCs w:val="24"/>
          <w:vertAlign w:val="subscript"/>
        </w:rPr>
        <w:t>м</w:t>
      </w:r>
      <w:r w:rsidRPr="00DF3F1F">
        <w:rPr>
          <w:rFonts w:ascii="Times New Roman" w:hAnsi="Times New Roman" w:cs="Times New Roman"/>
          <w:color w:val="auto"/>
          <w:spacing w:val="-4"/>
          <w:sz w:val="24"/>
          <w:szCs w:val="24"/>
          <w:vertAlign w:val="subscript"/>
          <w:lang w:val="en-US"/>
        </w:rPr>
        <w:t>p</w:t>
      </w:r>
      <w:r w:rsidRPr="00DF3F1F">
        <w:rPr>
          <w:rFonts w:ascii="Times New Roman" w:hAnsi="Times New Roman" w:cs="Times New Roman"/>
          <w:color w:val="auto"/>
          <w:spacing w:val="-4"/>
          <w:sz w:val="24"/>
          <w:szCs w:val="24"/>
        </w:rPr>
        <w:t xml:space="preserve"> </w:t>
      </w:r>
      <w:r w:rsidR="00086C6A" w:rsidRPr="00DF3F1F">
        <w:rPr>
          <w:rFonts w:ascii="Times New Roman" w:hAnsi="Times New Roman"/>
          <w:sz w:val="24"/>
          <w:szCs w:val="24"/>
        </w:rPr>
        <w:t>-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color w:val="auto"/>
          <w:spacing w:val="-4"/>
          <w:sz w:val="24"/>
          <w:szCs w:val="24"/>
        </w:rPr>
        <w:t xml:space="preserve">НЗ </w:t>
      </w:r>
      <w:r w:rsidRPr="00DF3F1F">
        <w:rPr>
          <w:rFonts w:ascii="Times New Roman" w:hAnsi="Times New Roman" w:cs="Times New Roman"/>
          <w:color w:val="auto"/>
          <w:spacing w:val="-4"/>
          <w:sz w:val="24"/>
          <w:szCs w:val="24"/>
          <w:vertAlign w:val="superscript"/>
          <w:lang w:val="en-US"/>
        </w:rPr>
        <w:t>j</w:t>
      </w:r>
      <w:r w:rsidRPr="00DF3F1F">
        <w:rPr>
          <w:rFonts w:ascii="Times New Roman" w:hAnsi="Times New Roman" w:cs="Times New Roman"/>
          <w:color w:val="auto"/>
          <w:spacing w:val="-4"/>
          <w:sz w:val="24"/>
          <w:szCs w:val="24"/>
          <w:vertAlign w:val="subscript"/>
        </w:rPr>
        <w:t>пп</w:t>
      </w:r>
      <w:r w:rsidRPr="00DF3F1F">
        <w:rPr>
          <w:rFonts w:ascii="Times New Roman" w:hAnsi="Times New Roman" w:cs="Times New Roman"/>
          <w:color w:val="auto"/>
          <w:spacing w:val="-4"/>
          <w:sz w:val="24"/>
          <w:szCs w:val="24"/>
        </w:rPr>
        <w:t xml:space="preserve"> </w:t>
      </w:r>
      <w:r w:rsidR="00086C6A" w:rsidRPr="00DF3F1F">
        <w:rPr>
          <w:rFonts w:ascii="Times New Roman" w:hAnsi="Times New Roman"/>
          <w:sz w:val="24"/>
          <w:szCs w:val="24"/>
        </w:rPr>
        <w:t>-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расходные материалы в соответствии со</w:t>
      </w:r>
      <w:r w:rsidRPr="00DF3F1F">
        <w:rPr>
          <w:rFonts w:ascii="Times New Roman" w:hAnsi="Times New Roman"/>
          <w:sz w:val="24"/>
          <w:szCs w:val="24"/>
        </w:rPr>
        <w:br/>
        <w:t>стандартами качества оказания услуги рассчитываются как произведение</w:t>
      </w:r>
      <w:r w:rsidRPr="00DF3F1F">
        <w:rPr>
          <w:rFonts w:ascii="Times New Roman" w:hAnsi="Times New Roman"/>
          <w:sz w:val="24"/>
          <w:szCs w:val="24"/>
        </w:rPr>
        <w:br/>
        <w:t>стоимости учебных материалов на их количество, необходимое для оказания</w:t>
      </w:r>
      <w:r w:rsidRPr="00DF3F1F">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реализация АООП начального общего образования глухих обучающихся может определяться по формуле:</w:t>
      </w:r>
    </w:p>
    <w:p w:rsidR="00822C9D" w:rsidRPr="00DF3F1F" w:rsidRDefault="00822C9D" w:rsidP="00DF3F1F">
      <w:pPr>
        <w:spacing w:after="0" w:line="240" w:lineRule="auto"/>
        <w:ind w:firstLine="709"/>
        <w:jc w:val="both"/>
        <w:rPr>
          <w:rFonts w:ascii="Times New Roman" w:eastAsia="Times New Roman" w:hAnsi="Times New Roman" w:cs="Times New Roman"/>
          <w:b/>
          <w:bCs/>
          <w:i/>
          <w:iCs/>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отгу</w:t>
      </w:r>
      <w:r w:rsidRPr="00DF3F1F">
        <w:rPr>
          <w:rFonts w:ascii="Times New Roman" w:hAnsi="Times New Roman" w:cs="Times New Roman"/>
          <w:b/>
          <w:bCs/>
          <w:i/>
          <w:iCs/>
          <w:color w:val="auto"/>
          <w:sz w:val="24"/>
          <w:szCs w:val="24"/>
        </w:rPr>
        <w:t xml:space="preserve"> = ЗП</w:t>
      </w:r>
      <w:r w:rsidRPr="00DF3F1F">
        <w:rPr>
          <w:rFonts w:ascii="Times New Roman" w:hAnsi="Times New Roman" w:cs="Times New Roman"/>
          <w:b/>
          <w:bCs/>
          <w:i/>
          <w:iCs/>
          <w:color w:val="auto"/>
          <w:sz w:val="24"/>
          <w:szCs w:val="24"/>
          <w:vertAlign w:val="superscript"/>
        </w:rPr>
        <w:t xml:space="preserve"> рег</w:t>
      </w:r>
      <w:r w:rsidRPr="00DF3F1F">
        <w:rPr>
          <w:rFonts w:ascii="Times New Roman" w:hAnsi="Times New Roman" w:cs="Times New Roman"/>
          <w:b/>
          <w:bCs/>
          <w:i/>
          <w:iCs/>
          <w:color w:val="auto"/>
          <w:sz w:val="24"/>
          <w:szCs w:val="24"/>
          <w:vertAlign w:val="subscript"/>
        </w:rPr>
        <w:t>-1</w:t>
      </w:r>
      <w:r w:rsidRPr="00DF3F1F">
        <w:rPr>
          <w:rFonts w:ascii="Times New Roman" w:hAnsi="Times New Roman" w:cs="Times New Roman"/>
          <w:b/>
          <w:bCs/>
          <w:i/>
          <w:iCs/>
          <w:color w:val="auto"/>
          <w:sz w:val="24"/>
          <w:szCs w:val="24"/>
        </w:rPr>
        <w:t xml:space="preserve"> * 12 * К</w:t>
      </w:r>
      <w:r w:rsidRPr="00DF3F1F">
        <w:rPr>
          <w:rFonts w:ascii="Times New Roman" w:hAnsi="Times New Roman" w:cs="Times New Roman"/>
          <w:b/>
          <w:bCs/>
          <w:i/>
          <w:iCs/>
          <w:color w:val="auto"/>
          <w:sz w:val="24"/>
          <w:szCs w:val="24"/>
          <w:vertAlign w:val="superscript"/>
        </w:rPr>
        <w:t>овз</w:t>
      </w:r>
      <w:r w:rsidRPr="00DF3F1F">
        <w:rPr>
          <w:rFonts w:ascii="Times New Roman" w:hAnsi="Times New Roman" w:cs="Times New Roman"/>
          <w:b/>
          <w:bCs/>
          <w:i/>
          <w:iCs/>
          <w:color w:val="auto"/>
          <w:sz w:val="24"/>
          <w:szCs w:val="24"/>
        </w:rPr>
        <w:t xml:space="preserve"> * К</w:t>
      </w:r>
      <w:r w:rsidRPr="00DF3F1F">
        <w:rPr>
          <w:rFonts w:ascii="Times New Roman" w:hAnsi="Times New Roman" w:cs="Times New Roman"/>
          <w:b/>
          <w:bCs/>
          <w:i/>
          <w:iCs/>
          <w:color w:val="auto"/>
          <w:sz w:val="24"/>
          <w:szCs w:val="24"/>
          <w:vertAlign w:val="superscript"/>
        </w:rPr>
        <w:t>1</w:t>
      </w:r>
      <w:r w:rsidRPr="00DF3F1F">
        <w:rPr>
          <w:rFonts w:ascii="Times New Roman" w:hAnsi="Times New Roman" w:cs="Times New Roman"/>
          <w:b/>
          <w:bCs/>
          <w:i/>
          <w:iCs/>
          <w:color w:val="auto"/>
          <w:sz w:val="24"/>
          <w:szCs w:val="24"/>
        </w:rPr>
        <w:t xml:space="preserve"> * К</w:t>
      </w:r>
      <w:r w:rsidRPr="00DF3F1F">
        <w:rPr>
          <w:rFonts w:ascii="Times New Roman" w:hAnsi="Times New Roman" w:cs="Times New Roman"/>
          <w:b/>
          <w:bCs/>
          <w:i/>
          <w:iCs/>
          <w:color w:val="auto"/>
          <w:sz w:val="24"/>
          <w:szCs w:val="24"/>
          <w:vertAlign w:val="superscript"/>
        </w:rPr>
        <w:t>2</w:t>
      </w:r>
      <w:r w:rsidRPr="00DF3F1F">
        <w:rPr>
          <w:rFonts w:ascii="Times New Roman" w:hAnsi="Times New Roman" w:cs="Times New Roman"/>
          <w:b/>
          <w:bCs/>
          <w:i/>
          <w:iCs/>
          <w:color w:val="auto"/>
          <w:sz w:val="24"/>
          <w:szCs w:val="24"/>
        </w:rPr>
        <w:t>, где:</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 xml:space="preserve">отгу </w:t>
      </w:r>
      <w:r w:rsidR="00086C6A" w:rsidRPr="00DF3F1F">
        <w:rPr>
          <w:rFonts w:ascii="Times New Roman" w:hAnsi="Times New Roman"/>
          <w:sz w:val="24"/>
          <w:szCs w:val="24"/>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086C6A" w:rsidRPr="00DF3F1F" w:rsidRDefault="00822C9D"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ЗП</w:t>
      </w:r>
      <w:r w:rsidRPr="00DF3F1F">
        <w:rPr>
          <w:rFonts w:ascii="Times New Roman" w:hAnsi="Times New Roman" w:cs="Times New Roman"/>
          <w:b/>
          <w:bCs/>
          <w:i/>
          <w:iCs/>
          <w:color w:val="auto"/>
          <w:sz w:val="24"/>
          <w:szCs w:val="24"/>
          <w:vertAlign w:val="superscript"/>
        </w:rPr>
        <w:t xml:space="preserve"> рег</w:t>
      </w:r>
      <w:r w:rsidRPr="00DF3F1F">
        <w:rPr>
          <w:rFonts w:ascii="Times New Roman" w:hAnsi="Times New Roman" w:cs="Times New Roman"/>
          <w:b/>
          <w:bCs/>
          <w:i/>
          <w:iCs/>
          <w:color w:val="auto"/>
          <w:sz w:val="24"/>
          <w:szCs w:val="24"/>
          <w:vertAlign w:val="subscript"/>
        </w:rPr>
        <w:t>-1</w:t>
      </w:r>
      <w:r w:rsidRPr="00DF3F1F">
        <w:rPr>
          <w:rFonts w:ascii="Times New Roman" w:hAnsi="Times New Roman" w:cs="Times New Roman"/>
          <w:i/>
          <w:iCs/>
          <w:color w:val="auto"/>
          <w:sz w:val="24"/>
          <w:szCs w:val="24"/>
        </w:rPr>
        <w:t xml:space="preserve"> </w:t>
      </w:r>
      <w:r w:rsidR="00086C6A" w:rsidRPr="00DF3F1F">
        <w:rPr>
          <w:rFonts w:ascii="Times New Roman" w:hAnsi="Times New Roman"/>
          <w:sz w:val="24"/>
          <w:szCs w:val="24"/>
        </w:rPr>
        <w:t xml:space="preserve"> – среднемесячная заработная плата в экономике соответствующего региона в предшествующем году, руб./мес.;</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i/>
          <w:sz w:val="24"/>
          <w:szCs w:val="24"/>
        </w:rPr>
        <w:t>12</w:t>
      </w:r>
      <w:r w:rsidRPr="00DF3F1F">
        <w:rPr>
          <w:rFonts w:ascii="Times New Roman" w:hAnsi="Times New Roman"/>
          <w:sz w:val="24"/>
          <w:szCs w:val="24"/>
        </w:rPr>
        <w:t xml:space="preserve"> – количество месяцев в году;</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i/>
          <w:iCs/>
          <w:color w:val="auto"/>
          <w:sz w:val="24"/>
          <w:szCs w:val="24"/>
        </w:rPr>
        <w:t>K</w:t>
      </w:r>
      <w:r w:rsidRPr="00DF3F1F">
        <w:rPr>
          <w:rFonts w:ascii="Times New Roman" w:hAnsi="Times New Roman" w:cs="Times New Roman"/>
          <w:i/>
          <w:iCs/>
          <w:color w:val="auto"/>
          <w:sz w:val="24"/>
          <w:szCs w:val="24"/>
          <w:vertAlign w:val="superscript"/>
        </w:rPr>
        <w:t>ОВЗ</w:t>
      </w:r>
      <w:r w:rsidR="00086C6A" w:rsidRPr="00DF3F1F">
        <w:rPr>
          <w:rFonts w:ascii="Times New Roman" w:hAnsi="Times New Roman"/>
          <w:sz w:val="24"/>
          <w:szCs w:val="24"/>
        </w:rPr>
        <w:t>– коэффициент, учитывающий специфику образовательной программы или категорию обучающихся (при их наличии);</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perscript"/>
        </w:rPr>
        <w:t>1</w:t>
      </w:r>
      <w:r w:rsidR="00086C6A" w:rsidRPr="00DF3F1F">
        <w:rPr>
          <w:rFonts w:ascii="Times New Roman" w:hAnsi="Times New Roman"/>
          <w:sz w:val="24"/>
          <w:szCs w:val="24"/>
        </w:rPr>
        <w:t xml:space="preserve"> – коэффициент страховых взносов на выплаты по оплате труда. Значение коэффициента – 1,302;</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i/>
          <w:iCs/>
          <w:color w:val="auto"/>
          <w:sz w:val="24"/>
          <w:szCs w:val="24"/>
          <w:lang w:val="en-US"/>
        </w:rPr>
        <w:t>K</w:t>
      </w:r>
      <w:r w:rsidRPr="00DF3F1F">
        <w:rPr>
          <w:rFonts w:ascii="Times New Roman" w:hAnsi="Times New Roman" w:cs="Times New Roman"/>
          <w:i/>
          <w:iCs/>
          <w:color w:val="auto"/>
          <w:sz w:val="24"/>
          <w:szCs w:val="24"/>
          <w:vertAlign w:val="superscript"/>
        </w:rPr>
        <w:t>2</w:t>
      </w:r>
      <w:r w:rsidR="00086C6A" w:rsidRPr="00DF3F1F">
        <w:rPr>
          <w:rFonts w:ascii="Times New Roman" w:hAnsi="Times New Roman"/>
          <w:sz w:val="24"/>
          <w:szCs w:val="24"/>
        </w:rPr>
        <w:t xml:space="preserve">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F55DF" w:rsidRPr="00DF3F1F" w:rsidRDefault="005F55DF" w:rsidP="00DF3F1F">
      <w:pPr>
        <w:spacing w:after="0" w:line="240" w:lineRule="auto"/>
        <w:ind w:firstLine="709"/>
        <w:jc w:val="both"/>
        <w:rPr>
          <w:rFonts w:ascii="Times New Roman" w:eastAsia="Times New Roman" w:hAnsi="Times New Roman" w:cs="Times New Roman"/>
          <w:color w:val="auto"/>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он=</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отпп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ком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пк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ни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ди </w:t>
      </w:r>
      <w:r w:rsidRPr="00DF3F1F">
        <w:rPr>
          <w:rFonts w:ascii="Times New Roman" w:hAnsi="Times New Roman" w:cs="Times New Roman"/>
          <w:b/>
          <w:bCs/>
          <w:i/>
          <w:iCs/>
          <w:color w:val="auto"/>
          <w:sz w:val="24"/>
          <w:szCs w:val="24"/>
        </w:rPr>
        <w:t>+ НЗ</w:t>
      </w:r>
      <w:r w:rsidRPr="00DF3F1F">
        <w:rPr>
          <w:rFonts w:ascii="Times New Roman" w:hAnsi="Times New Roman" w:cs="Times New Roman"/>
          <w:b/>
          <w:bCs/>
          <w:i/>
          <w:iCs/>
          <w:color w:val="auto"/>
          <w:sz w:val="24"/>
          <w:szCs w:val="24"/>
          <w:vertAlign w:val="subscript"/>
        </w:rPr>
        <w:t xml:space="preserve">вс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тр </w:t>
      </w:r>
      <w:r w:rsidRPr="00DF3F1F">
        <w:rPr>
          <w:rFonts w:ascii="Times New Roman" w:hAnsi="Times New Roman" w:cs="Times New Roman"/>
          <w:b/>
          <w:bCs/>
          <w:i/>
          <w:iCs/>
          <w:color w:val="auto"/>
          <w:sz w:val="24"/>
          <w:szCs w:val="24"/>
        </w:rPr>
        <w:t xml:space="preserve">+ 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пр</w:t>
      </w:r>
      <w:r w:rsidRPr="00DF3F1F">
        <w:rPr>
          <w:rFonts w:ascii="Times New Roman" w:hAnsi="Times New Roman" w:cs="Times New Roman"/>
          <w:color w:val="auto"/>
          <w:sz w:val="24"/>
          <w:szCs w:val="24"/>
        </w:rPr>
        <w:t xml:space="preserve"> , где</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отпп</w:t>
      </w:r>
      <w:r w:rsidRPr="00DF3F1F">
        <w:rPr>
          <w:rFonts w:ascii="Times New Roman" w:hAnsi="Times New Roman" w:cs="Times New Roman"/>
          <w:color w:val="auto"/>
          <w:sz w:val="24"/>
          <w:szCs w:val="24"/>
        </w:rPr>
        <w:t xml:space="preserve"> </w:t>
      </w:r>
      <w:r w:rsidR="00086C6A" w:rsidRPr="00DF3F1F">
        <w:rPr>
          <w:rFonts w:ascii="Times New Roman" w:hAnsi="Times New Roman"/>
          <w:sz w:val="24"/>
          <w:szCs w:val="24"/>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пк</w:t>
      </w:r>
      <w:r w:rsidR="00086C6A" w:rsidRPr="00DF3F1F">
        <w:rPr>
          <w:rFonts w:ascii="Times New Roman" w:hAnsi="Times New Roman"/>
          <w:sz w:val="24"/>
          <w:szCs w:val="24"/>
        </w:rPr>
        <w:t>–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ком</w:t>
      </w:r>
      <w:r w:rsidRPr="00DF3F1F">
        <w:rPr>
          <w:rFonts w:ascii="Times New Roman" w:hAnsi="Times New Roman"/>
          <w:sz w:val="24"/>
          <w:szCs w:val="24"/>
        </w:rPr>
        <w:t xml:space="preserve"> </w:t>
      </w:r>
      <w:r w:rsidR="00086C6A" w:rsidRPr="00DF3F1F">
        <w:rPr>
          <w:rFonts w:ascii="Times New Roman" w:hAnsi="Times New Roman"/>
          <w:sz w:val="24"/>
          <w:szCs w:val="24"/>
        </w:rPr>
        <w:t>-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ни</w:t>
      </w:r>
      <w:r w:rsidRPr="00DF3F1F">
        <w:rPr>
          <w:rFonts w:ascii="Times New Roman" w:hAnsi="Times New Roman" w:cs="Times New Roman"/>
          <w:color w:val="auto"/>
          <w:sz w:val="24"/>
          <w:szCs w:val="24"/>
        </w:rPr>
        <w:t xml:space="preserve"> </w:t>
      </w:r>
      <w:r w:rsidR="00086C6A" w:rsidRPr="00DF3F1F">
        <w:rPr>
          <w:rFonts w:ascii="Times New Roman" w:hAnsi="Times New Roman"/>
          <w:sz w:val="24"/>
          <w:szCs w:val="24"/>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ди</w:t>
      </w:r>
      <w:r w:rsidRPr="00DF3F1F">
        <w:rPr>
          <w:rFonts w:ascii="Times New Roman" w:hAnsi="Times New Roman"/>
          <w:sz w:val="24"/>
          <w:szCs w:val="24"/>
        </w:rPr>
        <w:t xml:space="preserve"> </w:t>
      </w:r>
      <w:r w:rsidR="00086C6A" w:rsidRPr="00DF3F1F">
        <w:rPr>
          <w:rFonts w:ascii="Times New Roman" w:hAnsi="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НЗ</w:t>
      </w:r>
      <w:r w:rsidRPr="00DF3F1F">
        <w:rPr>
          <w:rFonts w:ascii="Times New Roman" w:hAnsi="Times New Roman" w:cs="Times New Roman"/>
          <w:b/>
          <w:bCs/>
          <w:i/>
          <w:iCs/>
          <w:color w:val="auto"/>
          <w:sz w:val="24"/>
          <w:szCs w:val="24"/>
          <w:vertAlign w:val="subscript"/>
        </w:rPr>
        <w:t>вс</w:t>
      </w:r>
      <w:r w:rsidRPr="00DF3F1F">
        <w:rPr>
          <w:rFonts w:ascii="Times New Roman" w:hAnsi="Times New Roman"/>
          <w:sz w:val="24"/>
          <w:szCs w:val="24"/>
        </w:rPr>
        <w:t xml:space="preserve"> </w:t>
      </w:r>
      <w:r w:rsidR="00086C6A" w:rsidRPr="00DF3F1F">
        <w:rPr>
          <w:rFonts w:ascii="Times New Roman" w:hAnsi="Times New Roman"/>
          <w:sz w:val="24"/>
          <w:szCs w:val="24"/>
        </w:rPr>
        <w:t>- нормативные затраты на приобретение услуг связи;</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 xml:space="preserve">тр </w:t>
      </w:r>
      <w:r w:rsidR="00086C6A" w:rsidRPr="00DF3F1F">
        <w:rPr>
          <w:rFonts w:ascii="Times New Roman" w:hAnsi="Times New Roman"/>
          <w:sz w:val="24"/>
          <w:szCs w:val="24"/>
        </w:rPr>
        <w:t>-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w:t>
      </w:r>
    </w:p>
    <w:p w:rsidR="00086C6A" w:rsidRPr="00DF3F1F" w:rsidRDefault="005F55DF"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cs="Times New Roman"/>
          <w:b/>
          <w:bCs/>
          <w:i/>
          <w:iCs/>
          <w:color w:val="auto"/>
          <w:sz w:val="24"/>
          <w:szCs w:val="24"/>
        </w:rPr>
        <w:t xml:space="preserve">НЗ </w:t>
      </w:r>
      <w:r w:rsidRPr="00DF3F1F">
        <w:rPr>
          <w:rFonts w:ascii="Times New Roman" w:hAnsi="Times New Roman" w:cs="Times New Roman"/>
          <w:b/>
          <w:bCs/>
          <w:i/>
          <w:iCs/>
          <w:color w:val="auto"/>
          <w:sz w:val="24"/>
          <w:szCs w:val="24"/>
          <w:vertAlign w:val="superscript"/>
          <w:lang w:val="en-US"/>
        </w:rPr>
        <w:t>j</w:t>
      </w:r>
      <w:r w:rsidRPr="00DF3F1F">
        <w:rPr>
          <w:rFonts w:ascii="Times New Roman" w:hAnsi="Times New Roman" w:cs="Times New Roman"/>
          <w:b/>
          <w:bCs/>
          <w:i/>
          <w:iCs/>
          <w:color w:val="auto"/>
          <w:sz w:val="24"/>
          <w:szCs w:val="24"/>
          <w:vertAlign w:val="subscript"/>
        </w:rPr>
        <w:t>пр</w:t>
      </w:r>
      <w:r w:rsidRPr="00DF3F1F">
        <w:rPr>
          <w:rFonts w:ascii="Times New Roman" w:hAnsi="Times New Roman" w:cs="Times New Roman"/>
          <w:color w:val="auto"/>
          <w:sz w:val="24"/>
          <w:szCs w:val="24"/>
        </w:rPr>
        <w:t xml:space="preserve"> </w:t>
      </w:r>
      <w:r w:rsidR="00086C6A" w:rsidRPr="00DF3F1F">
        <w:rPr>
          <w:rFonts w:ascii="Times New Roman" w:hAnsi="Times New Roman"/>
          <w:sz w:val="24"/>
          <w:szCs w:val="24"/>
        </w:rPr>
        <w:t>-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2) нормативные затраты на горячее водоснабжение;</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содержание недвижимого имущества включают в себя: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 нормативные затраты на эксплуатацию системы охранной сигнализации и противопожарной безопасности;</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 нормативные затраты на аренду недвижимого имущества;</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 нормативные затраты на проведение текущего ремонта объектов недвижимого имущества;</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 прочие нормативные затраты на содержание недвижимого имущества.</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86C6A" w:rsidRPr="00DF3F1F" w:rsidRDefault="00086C6A" w:rsidP="00DF3F1F">
      <w:pPr>
        <w:spacing w:after="0" w:line="240" w:lineRule="auto"/>
        <w:ind w:firstLine="708"/>
        <w:contextualSpacing/>
        <w:jc w:val="both"/>
        <w:rPr>
          <w:rFonts w:ascii="Times New Roman" w:hAnsi="Times New Roman"/>
          <w:sz w:val="24"/>
          <w:szCs w:val="24"/>
        </w:rPr>
      </w:pPr>
      <w:r w:rsidRPr="00DF3F1F">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0559D" w:rsidRPr="00DF3F1F" w:rsidRDefault="0090559D" w:rsidP="00DF3F1F">
      <w:pPr>
        <w:pStyle w:val="14TexstOSNOVA1012"/>
        <w:suppressAutoHyphens/>
        <w:spacing w:line="240" w:lineRule="auto"/>
        <w:ind w:firstLine="708"/>
        <w:contextualSpacing/>
        <w:textAlignment w:val="baseline"/>
        <w:rPr>
          <w:rFonts w:ascii="Times New Roman" w:hAnsi="Times New Roman" w:cs="Times New Roman"/>
          <w:sz w:val="24"/>
          <w:szCs w:val="24"/>
        </w:rPr>
      </w:pPr>
    </w:p>
    <w:p w:rsidR="0090559D" w:rsidRPr="00DF3F1F" w:rsidRDefault="0090559D" w:rsidP="00DF3F1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DF3F1F">
        <w:rPr>
          <w:rFonts w:ascii="Times New Roman" w:hAnsi="Times New Roman" w:cs="Times New Roman"/>
          <w:b/>
          <w:kern w:val="28"/>
          <w:sz w:val="24"/>
          <w:szCs w:val="24"/>
        </w:rPr>
        <w:t>Материально-технические условия</w:t>
      </w:r>
    </w:p>
    <w:p w:rsidR="0090559D" w:rsidRPr="00DF3F1F" w:rsidRDefault="0090559D" w:rsidP="00DF3F1F">
      <w:pPr>
        <w:shd w:val="clear" w:color="auto" w:fill="FFFFFF"/>
        <w:spacing w:after="0" w:line="240" w:lineRule="auto"/>
        <w:ind w:firstLine="709"/>
        <w:contextualSpacing/>
        <w:jc w:val="both"/>
        <w:rPr>
          <w:rFonts w:ascii="Times New Roman" w:hAnsi="Times New Roman" w:cs="Times New Roman"/>
          <w:color w:val="auto"/>
          <w:spacing w:val="-4"/>
          <w:sz w:val="24"/>
          <w:szCs w:val="24"/>
        </w:rPr>
      </w:pPr>
      <w:r w:rsidRPr="00DF3F1F">
        <w:rPr>
          <w:rFonts w:ascii="Times New Roman" w:hAnsi="Times New Roman" w:cs="Times New Roman"/>
          <w:color w:val="auto"/>
          <w:spacing w:val="-4"/>
          <w:sz w:val="24"/>
          <w:szCs w:val="24"/>
        </w:rPr>
        <w:t xml:space="preserve">Материально-техническое обеспечение образования </w:t>
      </w:r>
      <w:r w:rsidRPr="00DF3F1F">
        <w:rPr>
          <w:rFonts w:ascii="Times New Roman" w:hAnsi="Times New Roman" w:cs="Times New Roman"/>
          <w:bCs/>
          <w:color w:val="auto"/>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F3F1F">
        <w:rPr>
          <w:rFonts w:ascii="Times New Roman" w:hAnsi="Times New Roman" w:cs="Times New Roman"/>
          <w:bCs/>
          <w:color w:val="auto"/>
          <w:sz w:val="24"/>
          <w:szCs w:val="24"/>
        </w:rPr>
        <w:t xml:space="preserve"> развития</w:t>
      </w:r>
      <w:r w:rsidRPr="00DF3F1F">
        <w:rPr>
          <w:rFonts w:ascii="Times New Roman" w:hAnsi="Times New Roman" w:cs="Times New Roman"/>
          <w:color w:val="auto"/>
          <w:spacing w:val="-4"/>
          <w:sz w:val="24"/>
          <w:szCs w:val="24"/>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DF3F1F">
        <w:rPr>
          <w:rFonts w:ascii="Times New Roman" w:hAnsi="Times New Roman" w:cs="Times New Roman"/>
          <w:b/>
          <w:color w:val="auto"/>
          <w:spacing w:val="-4"/>
          <w:sz w:val="24"/>
          <w:szCs w:val="24"/>
        </w:rPr>
        <w:t>специфика требований</w:t>
      </w:r>
      <w:r w:rsidRPr="00DF3F1F">
        <w:rPr>
          <w:rFonts w:ascii="Times New Roman" w:hAnsi="Times New Roman" w:cs="Times New Roman"/>
          <w:color w:val="auto"/>
          <w:spacing w:val="-4"/>
          <w:sz w:val="24"/>
          <w:szCs w:val="24"/>
        </w:rPr>
        <w:t>:</w:t>
      </w:r>
    </w:p>
    <w:p w:rsidR="0090559D" w:rsidRPr="00DF3F1F" w:rsidRDefault="005673BB" w:rsidP="00DF3F1F">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0" w:firstLine="709"/>
        <w:contextualSpacing/>
        <w:jc w:val="both"/>
        <w:rPr>
          <w:rFonts w:ascii="Times New Roman" w:hAnsi="Times New Roman" w:cs="Times New Roman"/>
          <w:spacing w:val="-4"/>
        </w:rPr>
      </w:pPr>
      <w:r w:rsidRPr="00DF3F1F">
        <w:rPr>
          <w:rFonts w:ascii="Times New Roman" w:hAnsi="Times New Roman" w:cs="Times New Roman"/>
          <w:spacing w:val="-4"/>
        </w:rPr>
        <w:t>специальная организация пространства, способствующая организации  деятельности и формированию учебного поведения ребенка;</w:t>
      </w:r>
    </w:p>
    <w:p w:rsidR="0090559D" w:rsidRPr="00DF3F1F" w:rsidRDefault="005673BB" w:rsidP="00DF3F1F">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0" w:firstLine="709"/>
        <w:contextualSpacing/>
        <w:jc w:val="both"/>
        <w:rPr>
          <w:rFonts w:ascii="Times New Roman" w:hAnsi="Times New Roman" w:cs="Times New Roman"/>
          <w:spacing w:val="-4"/>
        </w:rPr>
      </w:pPr>
      <w:r w:rsidRPr="00DF3F1F">
        <w:rPr>
          <w:rFonts w:ascii="Times New Roman" w:hAnsi="Times New Roman" w:cs="Times New Roman"/>
          <w:spacing w:val="-4"/>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90559D" w:rsidRPr="00DF3F1F" w:rsidRDefault="005673BB" w:rsidP="00DF3F1F">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spacing w:line="240" w:lineRule="auto"/>
        <w:ind w:left="0" w:firstLine="709"/>
        <w:contextualSpacing/>
        <w:jc w:val="both"/>
        <w:rPr>
          <w:rFonts w:ascii="Times New Roman" w:hAnsi="Times New Roman" w:cs="Times New Roman"/>
          <w:spacing w:val="-4"/>
        </w:rPr>
      </w:pPr>
      <w:r w:rsidRPr="00DF3F1F">
        <w:rPr>
          <w:rFonts w:ascii="Times New Roman" w:hAnsi="Times New Roman" w:cs="Times New Roman"/>
          <w:spacing w:val="-4"/>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90559D" w:rsidRPr="00DF3F1F" w:rsidRDefault="0090559D" w:rsidP="00DF3F1F">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240" w:lineRule="auto"/>
        <w:ind w:left="0" w:firstLine="709"/>
        <w:contextualSpacing/>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технические средства доступа ребёнка к образованию (ассистирующие средства и технологии);</w:t>
      </w:r>
    </w:p>
    <w:p w:rsidR="0090559D" w:rsidRPr="00DF3F1F" w:rsidRDefault="0090559D" w:rsidP="00DF3F1F">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технические средства обучения детей;</w:t>
      </w:r>
    </w:p>
    <w:p w:rsidR="0090559D" w:rsidRPr="00DF3F1F" w:rsidRDefault="0090559D" w:rsidP="00DF3F1F">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специальные учебники, специальный дидактический материал, отвечающие особым образовательным потребностям детей;</w:t>
      </w:r>
    </w:p>
    <w:p w:rsidR="0090559D" w:rsidRPr="00DF3F1F" w:rsidRDefault="0090559D" w:rsidP="00DF3F1F">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ind w:left="0" w:firstLine="709"/>
        <w:contextualSpacing/>
        <w:textAlignment w:val="center"/>
        <w:rPr>
          <w:rFonts w:ascii="Times New Roman" w:hAnsi="Times New Roman" w:cs="Times New Roman"/>
          <w:color w:val="auto"/>
          <w:sz w:val="24"/>
          <w:szCs w:val="24"/>
        </w:rPr>
      </w:pPr>
      <w:r w:rsidRPr="00DF3F1F">
        <w:rPr>
          <w:rFonts w:ascii="Times New Roman" w:hAnsi="Times New Roman" w:cs="Times New Roman"/>
          <w:color w:val="auto"/>
          <w:sz w:val="24"/>
          <w:szCs w:val="24"/>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90559D" w:rsidRPr="00DF3F1F" w:rsidRDefault="0090559D" w:rsidP="00DF3F1F">
      <w:pPr>
        <w:pStyle w:val="Default"/>
        <w:spacing w:after="0" w:line="240" w:lineRule="auto"/>
        <w:ind w:firstLine="709"/>
        <w:contextualSpacing/>
        <w:jc w:val="both"/>
        <w:rPr>
          <w:rFonts w:ascii="Times New Roman" w:hAnsi="Times New Roman" w:cs="Times New Roman"/>
          <w:color w:val="auto"/>
        </w:rPr>
      </w:pPr>
      <w:r w:rsidRPr="00DF3F1F">
        <w:rPr>
          <w:rFonts w:ascii="Times New Roman" w:hAnsi="Times New Roman" w:cs="Times New Roman"/>
          <w:color w:val="auto"/>
          <w:spacing w:val="-4"/>
        </w:rPr>
        <w:t xml:space="preserve">Специальная организация пространства, способствующая обучению </w:t>
      </w:r>
      <w:r w:rsidRPr="00DF3F1F">
        <w:rPr>
          <w:rFonts w:ascii="Times New Roman" w:hAnsi="Times New Roman" w:cs="Times New Roman"/>
          <w:color w:val="auto"/>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90559D" w:rsidRPr="00DF3F1F" w:rsidRDefault="0090559D" w:rsidP="00DF3F1F">
      <w:pPr>
        <w:pStyle w:val="Default"/>
        <w:spacing w:after="0" w:line="240" w:lineRule="auto"/>
        <w:ind w:firstLine="709"/>
        <w:contextualSpacing/>
        <w:jc w:val="both"/>
        <w:rPr>
          <w:rFonts w:ascii="Times New Roman" w:hAnsi="Times New Roman" w:cs="Times New Roman"/>
          <w:color w:val="auto"/>
        </w:rPr>
      </w:pPr>
      <w:r w:rsidRPr="00DF3F1F">
        <w:rPr>
          <w:rFonts w:ascii="Times New Roman" w:hAnsi="Times New Roman" w:cs="Times New Roman"/>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F3F1F">
        <w:rPr>
          <w:rStyle w:val="aff2"/>
          <w:rFonts w:ascii="Times New Roman" w:hAnsi="Times New Roman" w:cs="Times New Roman"/>
          <w:color w:val="auto"/>
        </w:rPr>
        <w:footnoteReference w:id="42"/>
      </w:r>
      <w:r w:rsidRPr="00DF3F1F">
        <w:rPr>
          <w:rFonts w:ascii="Times New Roman" w:hAnsi="Times New Roman" w:cs="Times New Roman"/>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F3F1F">
        <w:rPr>
          <w:rFonts w:ascii="Times New Roman" w:hAnsi="Times New Roman" w:cs="Times New Roman"/>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F3F1F">
        <w:rPr>
          <w:rFonts w:ascii="Times New Roman" w:hAnsi="Times New Roman" w:cs="Times New Roman"/>
          <w:bCs/>
          <w:color w:val="auto"/>
        </w:rPr>
        <w:t xml:space="preserve"> развития</w:t>
      </w:r>
      <w:r w:rsidRPr="00DF3F1F">
        <w:rPr>
          <w:rFonts w:ascii="Times New Roman" w:hAnsi="Times New Roman" w:cs="Times New Roman"/>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0559D" w:rsidRPr="00DF3F1F" w:rsidRDefault="0090559D" w:rsidP="00DF3F1F">
      <w:pPr>
        <w:pStyle w:val="Default"/>
        <w:spacing w:after="0" w:line="240" w:lineRule="auto"/>
        <w:ind w:firstLine="709"/>
        <w:contextualSpacing/>
        <w:jc w:val="both"/>
        <w:rPr>
          <w:rFonts w:ascii="Times New Roman" w:hAnsi="Times New Roman" w:cs="Times New Roman"/>
          <w:color w:val="auto"/>
        </w:rPr>
      </w:pPr>
      <w:r w:rsidRPr="00DF3F1F">
        <w:rPr>
          <w:rFonts w:ascii="Times New Roman" w:hAnsi="Times New Roman" w:cs="Times New Roman"/>
          <w:color w:val="auto"/>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0559D" w:rsidRPr="00DF3F1F" w:rsidRDefault="0090559D" w:rsidP="00DF3F1F">
      <w:pPr>
        <w:pStyle w:val="Default"/>
        <w:spacing w:after="0" w:line="240" w:lineRule="auto"/>
        <w:ind w:firstLine="709"/>
        <w:contextualSpacing/>
        <w:jc w:val="both"/>
        <w:rPr>
          <w:rFonts w:ascii="Times New Roman" w:hAnsi="Times New Roman" w:cs="Times New Roman"/>
          <w:color w:val="auto"/>
        </w:rPr>
      </w:pPr>
      <w:r w:rsidRPr="00DF3F1F">
        <w:rPr>
          <w:rFonts w:ascii="Times New Roman" w:hAnsi="Times New Roman" w:cs="Times New Roman"/>
          <w:color w:val="auto"/>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индивидуальной образовательной программе, его готовности к пребыванию в среде детей без родителей.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90559D" w:rsidRPr="00DF3F1F" w:rsidRDefault="0090559D" w:rsidP="00DF3F1F">
      <w:pPr>
        <w:pStyle w:val="18TexstSPISOK10"/>
        <w:spacing w:line="240" w:lineRule="auto"/>
        <w:ind w:left="0" w:firstLine="709"/>
        <w:contextualSpacing/>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90559D" w:rsidRPr="00DF3F1F" w:rsidRDefault="0090559D" w:rsidP="00DF3F1F">
      <w:pPr>
        <w:pStyle w:val="18TexstSPISOK10"/>
        <w:spacing w:line="240" w:lineRule="auto"/>
        <w:ind w:left="0" w:firstLine="709"/>
        <w:contextualSpacing/>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90559D" w:rsidRPr="00DF3F1F" w:rsidRDefault="0090559D" w:rsidP="00DF3F1F">
      <w:pPr>
        <w:pStyle w:val="Default"/>
        <w:spacing w:after="0" w:line="240" w:lineRule="auto"/>
        <w:ind w:firstLine="709"/>
        <w:contextualSpacing/>
        <w:jc w:val="both"/>
        <w:rPr>
          <w:rFonts w:ascii="Times New Roman" w:hAnsi="Times New Roman" w:cs="Times New Roman"/>
          <w:color w:val="auto"/>
        </w:rPr>
      </w:pPr>
      <w:r w:rsidRPr="00DF3F1F">
        <w:rPr>
          <w:rFonts w:ascii="Times New Roman" w:hAnsi="Times New Roman" w:cs="Times New Roman"/>
          <w:color w:val="auto"/>
        </w:rPr>
        <w:t xml:space="preserve">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w:t>
      </w:r>
      <w:r w:rsidRPr="00DF3F1F">
        <w:rPr>
          <w:rFonts w:ascii="Times New Roman" w:hAnsi="Times New Roman" w:cs="Times New Roman"/>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F3F1F">
        <w:rPr>
          <w:rFonts w:ascii="Times New Roman" w:hAnsi="Times New Roman" w:cs="Times New Roman"/>
          <w:bCs/>
          <w:color w:val="auto"/>
        </w:rPr>
        <w:t xml:space="preserve"> развития</w:t>
      </w:r>
      <w:r w:rsidRPr="00DF3F1F">
        <w:rPr>
          <w:rFonts w:ascii="Times New Roman" w:hAnsi="Times New Roman" w:cs="Times New Roman"/>
          <w:color w:val="auto"/>
        </w:rPr>
        <w:t xml:space="preserve"> должны быть подобраны:</w:t>
      </w:r>
    </w:p>
    <w:p w:rsidR="0090559D" w:rsidRPr="00DF3F1F" w:rsidRDefault="0090559D" w:rsidP="00DF3F1F">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firstLine="709"/>
        <w:contextualSpacing/>
        <w:jc w:val="both"/>
        <w:rPr>
          <w:rFonts w:ascii="Times New Roman" w:hAnsi="Times New Roman" w:cs="Times New Roman"/>
          <w:color w:val="auto"/>
        </w:rPr>
      </w:pPr>
      <w:r w:rsidRPr="00DF3F1F">
        <w:rPr>
          <w:rFonts w:ascii="Times New Roman" w:hAnsi="Times New Roman" w:cs="Times New Roman"/>
          <w:color w:val="auto"/>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90559D" w:rsidRPr="00DF3F1F" w:rsidRDefault="0090559D" w:rsidP="00DF3F1F">
      <w:pPr>
        <w:pStyle w:val="Default"/>
        <w:spacing w:after="0" w:line="240" w:lineRule="auto"/>
        <w:ind w:firstLine="709"/>
        <w:contextualSpacing/>
        <w:jc w:val="both"/>
        <w:rPr>
          <w:rFonts w:ascii="Times New Roman" w:hAnsi="Times New Roman" w:cs="Times New Roman"/>
          <w:color w:val="auto"/>
        </w:rPr>
      </w:pPr>
      <w:r w:rsidRPr="00DF3F1F">
        <w:rPr>
          <w:rFonts w:ascii="Times New Roman" w:hAnsi="Times New Roman" w:cs="Times New Roman"/>
          <w:color w:val="auto"/>
        </w:rPr>
        <w:t>Для  глухих обучающихся, имеющих нарушения ОДА:</w:t>
      </w:r>
    </w:p>
    <w:p w:rsidR="0090559D" w:rsidRPr="00DF3F1F" w:rsidRDefault="0090559D" w:rsidP="00DF3F1F">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contextualSpacing/>
        <w:jc w:val="both"/>
        <w:rPr>
          <w:rFonts w:ascii="Times New Roman" w:hAnsi="Times New Roman" w:cs="Times New Roman"/>
          <w:color w:val="auto"/>
        </w:rPr>
      </w:pPr>
      <w:r w:rsidRPr="00DF3F1F">
        <w:rPr>
          <w:rFonts w:ascii="Times New Roman" w:hAnsi="Times New Roman" w:cs="Times New Roman"/>
          <w:color w:val="auto"/>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90559D" w:rsidRPr="00DF3F1F" w:rsidRDefault="0090559D" w:rsidP="00DF3F1F">
      <w:pPr>
        <w:pStyle w:val="Default"/>
        <w:spacing w:after="0" w:line="240" w:lineRule="auto"/>
        <w:ind w:firstLine="709"/>
        <w:contextualSpacing/>
        <w:jc w:val="both"/>
        <w:rPr>
          <w:rFonts w:ascii="Times New Roman" w:hAnsi="Times New Roman" w:cs="Times New Roman"/>
          <w:color w:val="auto"/>
        </w:rPr>
      </w:pPr>
      <w:r w:rsidRPr="00DF3F1F">
        <w:rPr>
          <w:rFonts w:ascii="Times New Roman" w:hAnsi="Times New Roman" w:cs="Times New Roman"/>
          <w:color w:val="auto"/>
        </w:rPr>
        <w:t>Для глухих обучающихся, имеющих нарушения зрения:</w:t>
      </w:r>
    </w:p>
    <w:p w:rsidR="0090559D" w:rsidRPr="00DF3F1F" w:rsidRDefault="0090559D" w:rsidP="00DF3F1F">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0" w:firstLine="709"/>
        <w:contextualSpacing/>
        <w:jc w:val="both"/>
        <w:rPr>
          <w:rFonts w:ascii="Times New Roman" w:hAnsi="Times New Roman" w:cs="Times New Roman"/>
          <w:color w:val="auto"/>
        </w:rPr>
      </w:pPr>
      <w:r w:rsidRPr="00DF3F1F">
        <w:rPr>
          <w:rFonts w:ascii="Times New Roman" w:hAnsi="Times New Roman" w:cs="Times New Roman"/>
          <w:color w:val="auto"/>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90559D" w:rsidRPr="00DF3F1F" w:rsidRDefault="0090559D" w:rsidP="00DF3F1F">
      <w:pPr>
        <w:widowControl w:val="0"/>
        <w:autoSpaceDE w:val="0"/>
        <w:autoSpaceDN w:val="0"/>
        <w:adjustRightInd w:val="0"/>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Особенности психофизического развития </w:t>
      </w:r>
      <w:r w:rsidRPr="00DF3F1F">
        <w:rPr>
          <w:rFonts w:ascii="Times New Roman" w:hAnsi="Times New Roman" w:cs="Times New Roman"/>
          <w:bCs/>
          <w:color w:val="auto"/>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F3F1F">
        <w:rPr>
          <w:rFonts w:ascii="Times New Roman" w:hAnsi="Times New Roman" w:cs="Times New Roman"/>
          <w:bCs/>
          <w:color w:val="auto"/>
          <w:sz w:val="24"/>
          <w:szCs w:val="24"/>
        </w:rPr>
        <w:t xml:space="preserve"> развития</w:t>
      </w:r>
      <w:r w:rsidRPr="00DF3F1F">
        <w:rPr>
          <w:rFonts w:ascii="Times New Roman" w:hAnsi="Times New Roman" w:cs="Times New Roman"/>
          <w:color w:val="auto"/>
          <w:sz w:val="24"/>
          <w:szCs w:val="24"/>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DF3F1F">
        <w:rPr>
          <w:rFonts w:ascii="Times New Roman" w:hAnsi="Times New Roman" w:cs="Times New Roman"/>
          <w:bCs/>
          <w:color w:val="auto"/>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F3F1F">
        <w:rPr>
          <w:rFonts w:ascii="Times New Roman" w:hAnsi="Times New Roman" w:cs="Times New Roman"/>
          <w:bCs/>
          <w:color w:val="auto"/>
          <w:sz w:val="24"/>
          <w:szCs w:val="24"/>
        </w:rPr>
        <w:t xml:space="preserve"> развития</w:t>
      </w:r>
      <w:r w:rsidRPr="00DF3F1F">
        <w:rPr>
          <w:rFonts w:ascii="Times New Roman" w:hAnsi="Times New Roman" w:cs="Times New Roman"/>
          <w:color w:val="auto"/>
          <w:sz w:val="24"/>
          <w:szCs w:val="24"/>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90559D" w:rsidRPr="00DF3F1F" w:rsidRDefault="0090559D" w:rsidP="00DF3F1F">
      <w:pPr>
        <w:widowControl w:val="0"/>
        <w:autoSpaceDE w:val="0"/>
        <w:autoSpaceDN w:val="0"/>
        <w:adjustRightInd w:val="0"/>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важно обеспечить обучающихся,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90559D" w:rsidRPr="00DF3F1F" w:rsidRDefault="0090559D" w:rsidP="00DF3F1F">
      <w:pPr>
        <w:widowControl w:val="0"/>
        <w:autoSpaceDE w:val="0"/>
        <w:autoSpaceDN w:val="0"/>
        <w:adjustRightInd w:val="0"/>
        <w:spacing w:after="0" w:line="240" w:lineRule="auto"/>
        <w:ind w:firstLine="709"/>
        <w:contextualSpacing/>
        <w:jc w:val="both"/>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90559D" w:rsidRPr="00DF3F1F" w:rsidRDefault="0090559D" w:rsidP="00DF3F1F">
      <w:pPr>
        <w:pStyle w:val="14TexstOSNOVA1012"/>
        <w:spacing w:line="240" w:lineRule="auto"/>
        <w:ind w:firstLine="709"/>
        <w:contextualSpacing/>
        <w:rPr>
          <w:rFonts w:ascii="Times New Roman" w:hAnsi="Times New Roman" w:cs="Times New Roman"/>
          <w:color w:val="auto"/>
          <w:sz w:val="24"/>
          <w:szCs w:val="24"/>
        </w:rPr>
      </w:pPr>
      <w:r w:rsidRPr="00DF3F1F">
        <w:rPr>
          <w:rFonts w:ascii="Times New Roman" w:hAnsi="Times New Roman" w:cs="Times New Roman"/>
          <w:color w:val="auto"/>
          <w:sz w:val="24"/>
          <w:szCs w:val="24"/>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90559D" w:rsidRPr="00DF3F1F" w:rsidRDefault="0090559D" w:rsidP="00DF3F1F">
      <w:pPr>
        <w:pStyle w:val="aa"/>
        <w:tabs>
          <w:tab w:val="num" w:pos="283"/>
        </w:tabs>
        <w:spacing w:after="0" w:line="240" w:lineRule="auto"/>
        <w:jc w:val="both"/>
        <w:rPr>
          <w:rFonts w:ascii="Times New Roman" w:eastAsia="Times New Roman" w:hAnsi="Times New Roman" w:cs="Times New Roman"/>
          <w:color w:val="auto"/>
          <w:sz w:val="24"/>
          <w:szCs w:val="24"/>
        </w:rPr>
      </w:pPr>
    </w:p>
    <w:sectPr w:rsidR="0090559D" w:rsidRPr="00DF3F1F" w:rsidSect="00F65069">
      <w:footerReference w:type="default" r:id="rId9"/>
      <w:pgSz w:w="11900" w:h="16840"/>
      <w:pgMar w:top="1134" w:right="850" w:bottom="1134" w:left="1701" w:header="708"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C44" w:rsidRDefault="00D75C44" w:rsidP="00F65069">
      <w:pPr>
        <w:spacing w:after="0" w:line="240" w:lineRule="auto"/>
      </w:pPr>
      <w:r>
        <w:separator/>
      </w:r>
    </w:p>
  </w:endnote>
  <w:endnote w:type="continuationSeparator" w:id="1">
    <w:p w:rsidR="00D75C44" w:rsidRDefault="00D75C44"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MT">
    <w:altName w:val="Arial Unicode MS"/>
    <w:charset w:val="8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F1F" w:rsidRDefault="007076BA" w:rsidP="005E784C">
    <w:pPr>
      <w:pStyle w:val="a5"/>
      <w:tabs>
        <w:tab w:val="clear" w:pos="9355"/>
        <w:tab w:val="right" w:pos="9329"/>
      </w:tabs>
      <w:jc w:val="center"/>
    </w:pPr>
    <w:fldSimple w:instr=" PAGE ">
      <w:r w:rsidR="004834A5">
        <w:rPr>
          <w:noProof/>
        </w:rPr>
        <w:t>75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C44" w:rsidRDefault="00D75C44">
      <w:r>
        <w:separator/>
      </w:r>
    </w:p>
  </w:footnote>
  <w:footnote w:type="continuationSeparator" w:id="1">
    <w:p w:rsidR="00D75C44" w:rsidRDefault="00D75C44">
      <w:r>
        <w:continuationSeparator/>
      </w:r>
    </w:p>
  </w:footnote>
  <w:footnote w:type="continuationNotice" w:id="2">
    <w:p w:rsidR="00D75C44" w:rsidRDefault="00D75C44"/>
  </w:footnote>
  <w:footnote w:id="3">
    <w:p w:rsidR="00DF3F1F" w:rsidRDefault="00DF3F1F">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
    <w:p w:rsidR="00DF3F1F" w:rsidRDefault="00DF3F1F">
      <w:pPr>
        <w:pStyle w:val="a7"/>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w:t>
      </w:r>
      <w:r>
        <w:rPr>
          <w:rFonts w:hAnsi="Times New Roman"/>
          <w:sz w:val="22"/>
          <w:szCs w:val="22"/>
        </w:rPr>
        <w:t>т</w:t>
      </w:r>
      <w:r>
        <w:rPr>
          <w:rFonts w:hAnsi="Times New Roman"/>
          <w:sz w:val="22"/>
          <w:szCs w:val="22"/>
        </w:rPr>
        <w:t>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5">
    <w:p w:rsidR="00DF3F1F" w:rsidRDefault="00DF3F1F">
      <w:pPr>
        <w:pStyle w:val="a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6">
    <w:p w:rsidR="00DF3F1F" w:rsidRDefault="00DF3F1F">
      <w:pPr>
        <w:pStyle w:val="a7"/>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7">
    <w:p w:rsidR="00DF3F1F" w:rsidRDefault="00DF3F1F">
      <w:pPr>
        <w:pStyle w:val="a7"/>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DF3F1F" w:rsidRDefault="00DF3F1F">
      <w:pPr>
        <w:pStyle w:val="a7"/>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9">
    <w:p w:rsidR="00DF3F1F" w:rsidRDefault="00DF3F1F">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10">
    <w:p w:rsidR="00DF3F1F" w:rsidRDefault="00DF3F1F"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1">
    <w:p w:rsidR="00DF3F1F" w:rsidRDefault="00DF3F1F">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DF3F1F" w:rsidRDefault="00DF3F1F" w:rsidP="00DF3F1F">
      <w:pPr>
        <w:ind w:left="540"/>
        <w:jc w:val="both"/>
        <w:rPr>
          <w:sz w:val="20"/>
          <w:szCs w:val="20"/>
        </w:rPr>
      </w:pPr>
    </w:p>
    <w:p w:rsidR="00DF3F1F" w:rsidRDefault="00DF3F1F" w:rsidP="00DF3F1F">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3">
    <w:p w:rsidR="00DF3F1F" w:rsidRDefault="00DF3F1F">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4">
    <w:p w:rsidR="00DF3F1F" w:rsidRDefault="00DF3F1F">
      <w:pPr>
        <w:pStyle w:val="a7"/>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5">
    <w:p w:rsidR="00DF3F1F" w:rsidRDefault="00DF3F1F">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6">
    <w:p w:rsidR="00DF3F1F" w:rsidRDefault="00DF3F1F">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7">
    <w:p w:rsidR="00DF3F1F" w:rsidRDefault="00DF3F1F">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w:t>
      </w:r>
      <w:r>
        <w:rPr>
          <w:rFonts w:hAnsi="Times New Roman"/>
          <w:sz w:val="20"/>
          <w:szCs w:val="20"/>
        </w:rPr>
        <w:t>и</w:t>
      </w:r>
      <w:r>
        <w:rPr>
          <w:rFonts w:hAnsi="Times New Roman"/>
          <w:sz w:val="20"/>
          <w:szCs w:val="20"/>
        </w:rPr>
        <w:t>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w:t>
      </w:r>
      <w:r>
        <w:rPr>
          <w:rFonts w:hAnsi="Times New Roman"/>
          <w:sz w:val="20"/>
          <w:szCs w:val="20"/>
        </w:rPr>
        <w:t>у</w:t>
      </w:r>
      <w:r>
        <w:rPr>
          <w:rFonts w:hAnsi="Times New Roman"/>
          <w:sz w:val="20"/>
          <w:szCs w:val="20"/>
        </w:rPr>
        <w:t>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w:t>
      </w:r>
      <w:r>
        <w:rPr>
          <w:rFonts w:hAnsi="Times New Roman"/>
          <w:sz w:val="20"/>
          <w:szCs w:val="20"/>
        </w:rPr>
        <w:t>и</w:t>
      </w:r>
      <w:r>
        <w:rPr>
          <w:rFonts w:hAnsi="Times New Roman"/>
          <w:sz w:val="20"/>
          <w:szCs w:val="20"/>
        </w:rPr>
        <w:t>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w:t>
      </w:r>
      <w:r>
        <w:rPr>
          <w:rFonts w:hAnsi="Times New Roman"/>
          <w:sz w:val="20"/>
          <w:szCs w:val="20"/>
        </w:rPr>
        <w:t>е</w:t>
      </w:r>
      <w:r>
        <w:rPr>
          <w:rFonts w:hAnsi="Times New Roman"/>
          <w:sz w:val="20"/>
          <w:szCs w:val="20"/>
        </w:rPr>
        <w:t>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8">
    <w:p w:rsidR="00DF3F1F" w:rsidRDefault="00DF3F1F">
      <w:pPr>
        <w:pStyle w:val="a7"/>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w:t>
      </w:r>
      <w:r w:rsidRPr="003C6BCC">
        <w:rPr>
          <w:rFonts w:hAnsi="Times New Roman"/>
          <w:color w:val="auto"/>
          <w:kern w:val="0"/>
          <w:sz w:val="20"/>
          <w:szCs w:val="20"/>
          <w:u w:color="000000"/>
        </w:rPr>
        <w:t>е</w:t>
      </w:r>
      <w:r w:rsidRPr="003C6BCC">
        <w:rPr>
          <w:rFonts w:hAnsi="Times New Roman"/>
          <w:color w:val="auto"/>
          <w:kern w:val="0"/>
          <w:sz w:val="20"/>
          <w:szCs w:val="20"/>
          <w:u w:color="000000"/>
        </w:rPr>
        <w:t>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w:t>
      </w:r>
      <w:r w:rsidRPr="003C6BCC">
        <w:rPr>
          <w:rFonts w:hAnsi="Times New Roman"/>
          <w:color w:val="auto"/>
          <w:kern w:val="0"/>
          <w:sz w:val="20"/>
          <w:szCs w:val="20"/>
          <w:u w:color="000000"/>
        </w:rPr>
        <w:t>т</w:t>
      </w:r>
      <w:r w:rsidRPr="003C6BCC">
        <w:rPr>
          <w:rFonts w:hAnsi="Times New Roman"/>
          <w:color w:val="auto"/>
          <w:kern w:val="0"/>
          <w:sz w:val="20"/>
          <w:szCs w:val="20"/>
          <w:u w:color="000000"/>
        </w:rPr>
        <w:t>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w:t>
      </w:r>
      <w:r w:rsidRPr="003C6BCC">
        <w:rPr>
          <w:rFonts w:hAnsi="Times New Roman"/>
          <w:color w:val="auto"/>
          <w:kern w:val="0"/>
          <w:sz w:val="20"/>
          <w:szCs w:val="20"/>
          <w:u w:color="000000"/>
        </w:rPr>
        <w:t>п</w:t>
      </w:r>
      <w:r w:rsidRPr="003C6BCC">
        <w:rPr>
          <w:rFonts w:hAnsi="Times New Roman"/>
          <w:color w:val="auto"/>
          <w:kern w:val="0"/>
          <w:sz w:val="20"/>
          <w:szCs w:val="20"/>
          <w:u w:color="000000"/>
        </w:rPr>
        <w:t>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w:t>
      </w:r>
      <w:r w:rsidRPr="003C6BCC">
        <w:rPr>
          <w:rFonts w:hAnsi="Times New Roman"/>
          <w:color w:val="auto"/>
          <w:kern w:val="0"/>
          <w:sz w:val="20"/>
          <w:szCs w:val="20"/>
          <w:u w:color="000000"/>
        </w:rPr>
        <w:t>и</w:t>
      </w:r>
      <w:r w:rsidRPr="003C6BCC">
        <w:rPr>
          <w:rFonts w:hAnsi="Times New Roman"/>
          <w:color w:val="auto"/>
          <w:kern w:val="0"/>
          <w:sz w:val="20"/>
          <w:szCs w:val="20"/>
          <w:u w:color="000000"/>
        </w:rPr>
        <w:t>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w:t>
      </w:r>
      <w:r w:rsidRPr="003C6BCC">
        <w:rPr>
          <w:rFonts w:hAnsi="Times New Roman"/>
          <w:color w:val="auto"/>
          <w:kern w:val="0"/>
          <w:sz w:val="20"/>
          <w:szCs w:val="20"/>
          <w:u w:color="000000"/>
        </w:rPr>
        <w:t>о</w:t>
      </w:r>
      <w:r w:rsidRPr="003C6BCC">
        <w:rPr>
          <w:rFonts w:hAnsi="Times New Roman"/>
          <w:color w:val="auto"/>
          <w:kern w:val="0"/>
          <w:sz w:val="20"/>
          <w:szCs w:val="20"/>
          <w:u w:color="000000"/>
        </w:rPr>
        <w:t>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9">
    <w:p w:rsidR="00DF3F1F" w:rsidRDefault="00DF3F1F">
      <w:pPr>
        <w:pStyle w:val="a7"/>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w:t>
      </w:r>
      <w:r>
        <w:rPr>
          <w:rFonts w:hAnsi="Times New Roman"/>
          <w:color w:val="000000"/>
          <w:sz w:val="20"/>
          <w:szCs w:val="20"/>
          <w:u w:color="000000"/>
        </w:rPr>
        <w:t>у</w:t>
      </w:r>
      <w:r>
        <w:rPr>
          <w:rFonts w:hAnsi="Times New Roman"/>
          <w:color w:val="000000"/>
          <w:sz w:val="20"/>
          <w:szCs w:val="20"/>
          <w:u w:color="000000"/>
        </w:rPr>
        <w:t>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w:t>
      </w:r>
      <w:r>
        <w:rPr>
          <w:rFonts w:hAnsi="Times New Roman"/>
          <w:color w:val="000000"/>
          <w:sz w:val="20"/>
          <w:szCs w:val="20"/>
          <w:u w:color="000000"/>
        </w:rPr>
        <w:t>а</w:t>
      </w:r>
      <w:r>
        <w:rPr>
          <w:rFonts w:hAnsi="Times New Roman"/>
          <w:color w:val="000000"/>
          <w:sz w:val="20"/>
          <w:szCs w:val="20"/>
          <w:u w:color="000000"/>
        </w:rPr>
        <w:t>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20">
    <w:p w:rsidR="00DF3F1F" w:rsidRDefault="00DF3F1F">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1">
    <w:p w:rsidR="00DF3F1F" w:rsidRDefault="00DF3F1F">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2">
    <w:p w:rsidR="00DF3F1F" w:rsidRDefault="00DF3F1F">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3">
    <w:p w:rsidR="00DF3F1F" w:rsidRDefault="00DF3F1F">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4">
    <w:p w:rsidR="00DF3F1F" w:rsidRDefault="00DF3F1F">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w:t>
      </w:r>
      <w:r>
        <w:rPr>
          <w:rFonts w:hAnsi="Times New Roman"/>
          <w:sz w:val="20"/>
          <w:szCs w:val="20"/>
        </w:rPr>
        <w:t>е</w:t>
      </w:r>
      <w:r>
        <w:rPr>
          <w:rFonts w:hAnsi="Times New Roman"/>
          <w:sz w:val="20"/>
          <w:szCs w:val="20"/>
        </w:rPr>
        <w:t>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DF3F1F" w:rsidRDefault="00DF3F1F">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DF3F1F" w:rsidRDefault="00DF3F1F">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7">
    <w:p w:rsidR="00DF3F1F" w:rsidRDefault="00DF3F1F"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8">
    <w:p w:rsidR="00DF3F1F" w:rsidRDefault="00DF3F1F">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w:t>
      </w:r>
      <w:r>
        <w:rPr>
          <w:sz w:val="20"/>
          <w:szCs w:val="20"/>
        </w:rPr>
        <w:t>е</w:t>
      </w:r>
      <w:r>
        <w:rPr>
          <w:sz w:val="20"/>
          <w:szCs w:val="20"/>
        </w:rPr>
        <w:t>мые в декоративноприкладном творчестве региона, в котором проживают школьники.</w:t>
      </w:r>
    </w:p>
  </w:footnote>
  <w:footnote w:id="29">
    <w:p w:rsidR="00DF3F1F" w:rsidRDefault="00DF3F1F">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30">
    <w:p w:rsidR="00DF3F1F" w:rsidRDefault="00DF3F1F">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1">
    <w:p w:rsidR="00DF3F1F" w:rsidRDefault="00DF3F1F">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2">
    <w:p w:rsidR="00DF3F1F" w:rsidRDefault="00DF3F1F">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3">
    <w:p w:rsidR="00DF3F1F" w:rsidRDefault="00DF3F1F">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DF3F1F" w:rsidRDefault="00DF3F1F">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5">
    <w:p w:rsidR="00DF3F1F" w:rsidRDefault="00DF3F1F">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6">
    <w:p w:rsidR="00DF3F1F" w:rsidRDefault="00DF3F1F">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7">
    <w:p w:rsidR="00DF3F1F" w:rsidRDefault="00DF3F1F">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8">
    <w:p w:rsidR="00DF3F1F" w:rsidRDefault="00DF3F1F">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9">
    <w:p w:rsidR="00DF3F1F" w:rsidRPr="00C314C3" w:rsidRDefault="00DF3F1F"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0">
    <w:p w:rsidR="00DF3F1F" w:rsidRPr="00C314C3" w:rsidRDefault="00DF3F1F"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1">
    <w:p w:rsidR="00DF3F1F" w:rsidRPr="001B1C0B" w:rsidRDefault="00DF3F1F"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содержание  примерной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r w:rsidRPr="001B1C0B">
        <w:rPr>
          <w:color w:val="auto"/>
        </w:rPr>
        <w:t xml:space="preserve"> </w:t>
      </w:r>
    </w:p>
  </w:footnote>
  <w:footnote w:id="42">
    <w:p w:rsidR="00DF3F1F" w:rsidRPr="00884CFF" w:rsidRDefault="00DF3F1F"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DF3F1F" w:rsidRPr="00884CFF" w:rsidRDefault="00DF3F1F"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F3F1F" w:rsidRPr="005E75B9" w:rsidRDefault="00DF3F1F" w:rsidP="0090559D">
      <w:pPr>
        <w:pStyle w:val="a7"/>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1">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5">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5">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7">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0">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2">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3">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4">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5">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6">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7">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8">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9">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0">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1">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2">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3">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5">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7">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8">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9">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1">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3">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4">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5">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6">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7">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8">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9">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0">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2">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3">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4">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6">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8">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9">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0">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1">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2">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3">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5">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6">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7">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8">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9">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0">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1">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2">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3">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4">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5">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6">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7">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0">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1">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4">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6">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7">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8">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9">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0">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1">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3">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4">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5">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6">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7">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8">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9">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0">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7">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8">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0">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1">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3">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5">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7">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8">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9">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0">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2">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3">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4">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5">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7">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8">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0">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1">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2">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3">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4">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5">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6">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7">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9">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0">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1">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3">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5">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6">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7">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1">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2">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3">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4">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5">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6">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7">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8">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19">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0">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1">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2">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4">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5">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6">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7">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8">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29">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1">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2">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3">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4">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5">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6">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7">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8">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39">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0">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1">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2">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3">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4">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6">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7">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9">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0">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1">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3">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4">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5">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9">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0">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1">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2">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3">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4">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6">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7">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9">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7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8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2">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5">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7">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8">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0">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1">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2">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3">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4">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5">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7">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8">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9">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0">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1">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2">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3">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4">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5">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6">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7">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39">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0">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4">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5">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6">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7">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8">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9">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0">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1">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2">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3">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4">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5">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6">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8">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9">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0">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1">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2">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3">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4">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5">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6">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7">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8">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69">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0">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2">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3">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5">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6">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7">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79">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0">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1">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2">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3">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4">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5">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7">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89">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0">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1">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3">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5">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6">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7">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8">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99">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0">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1">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4">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5">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7">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8">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09">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0">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1">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2">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3">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4">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5">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2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6">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8">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0">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1">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2">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3">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4">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5">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6">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7">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8">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9">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0">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1">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2">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3">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4">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5">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6">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7">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9">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0">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2">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3">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4">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5">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6">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7">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8">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69">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0">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1">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2">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3">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4">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5">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6">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7">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79">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0">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2">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3">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5">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6">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7">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8">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9">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1">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2">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3">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4">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5">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6">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7">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9">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3">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4">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5">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6">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7">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8">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9">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0">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1">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2">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3">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4">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5">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6">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7">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8">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9">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0">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1">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2">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3">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4">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5">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6">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7">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8">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29">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0">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1">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2">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3">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6">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7">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8">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9">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2">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3">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4">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6">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7">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8">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49">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1">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2">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3">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4">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5">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6">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7">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8">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59">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0">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1">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2">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3">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4">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5">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6">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7">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8">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69">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0">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1">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2">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3">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4">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5">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6">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8">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9">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0">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1">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2">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8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0">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1">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2">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3">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5">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6">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7">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8">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09">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0">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1">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2">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3">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4">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6">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8">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19">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1">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2">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5">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6">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7">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8">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0">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1">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2">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3">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4">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5">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6">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7">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8">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39">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0">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1">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2">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3">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4">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5">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6">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7">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8">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9">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1">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2">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3">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4">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5">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6">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7">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8">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9">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1">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2">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3">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4">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5">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6">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7">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8">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9">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0">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1">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2">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3">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4">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5">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6">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7">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8">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0">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1">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2">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3">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4">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5">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6">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7">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8">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9">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0">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1">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3">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4">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5">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6">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7">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8">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99">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1">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2">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3">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4">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5">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6">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7">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8">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09">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1">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3">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4">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5">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6">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7">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8">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9">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0">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1">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2">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3">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4">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5">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7">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8">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9">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0">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89"/>
  </w:num>
  <w:num w:numId="2">
    <w:abstractNumId w:val="575"/>
  </w:num>
  <w:num w:numId="3">
    <w:abstractNumId w:val="352"/>
  </w:num>
  <w:num w:numId="4">
    <w:abstractNumId w:val="1"/>
  </w:num>
  <w:num w:numId="5">
    <w:abstractNumId w:val="117"/>
  </w:num>
  <w:num w:numId="6">
    <w:abstractNumId w:val="74"/>
  </w:num>
  <w:num w:numId="7">
    <w:abstractNumId w:val="198"/>
  </w:num>
  <w:num w:numId="8">
    <w:abstractNumId w:val="154"/>
  </w:num>
  <w:num w:numId="9">
    <w:abstractNumId w:val="413"/>
  </w:num>
  <w:num w:numId="10">
    <w:abstractNumId w:val="156"/>
  </w:num>
  <w:num w:numId="11">
    <w:abstractNumId w:val="143"/>
  </w:num>
  <w:num w:numId="12">
    <w:abstractNumId w:val="29"/>
  </w:num>
  <w:num w:numId="13">
    <w:abstractNumId w:val="524"/>
  </w:num>
  <w:num w:numId="14">
    <w:abstractNumId w:val="576"/>
  </w:num>
  <w:num w:numId="15">
    <w:abstractNumId w:val="523"/>
  </w:num>
  <w:num w:numId="16">
    <w:abstractNumId w:val="101"/>
  </w:num>
  <w:num w:numId="17">
    <w:abstractNumId w:val="64"/>
  </w:num>
  <w:num w:numId="18">
    <w:abstractNumId w:val="50"/>
  </w:num>
  <w:num w:numId="19">
    <w:abstractNumId w:val="97"/>
  </w:num>
  <w:num w:numId="20">
    <w:abstractNumId w:val="510"/>
  </w:num>
  <w:num w:numId="21">
    <w:abstractNumId w:val="18"/>
  </w:num>
  <w:num w:numId="22">
    <w:abstractNumId w:val="292"/>
  </w:num>
  <w:num w:numId="23">
    <w:abstractNumId w:val="442"/>
  </w:num>
  <w:num w:numId="24">
    <w:abstractNumId w:val="495"/>
  </w:num>
  <w:num w:numId="25">
    <w:abstractNumId w:val="240"/>
  </w:num>
  <w:num w:numId="26">
    <w:abstractNumId w:val="24"/>
  </w:num>
  <w:num w:numId="27">
    <w:abstractNumId w:val="103"/>
  </w:num>
  <w:num w:numId="28">
    <w:abstractNumId w:val="395"/>
  </w:num>
  <w:num w:numId="29">
    <w:abstractNumId w:val="515"/>
  </w:num>
  <w:num w:numId="30">
    <w:abstractNumId w:val="108"/>
  </w:num>
  <w:num w:numId="31">
    <w:abstractNumId w:val="671"/>
  </w:num>
  <w:num w:numId="32">
    <w:abstractNumId w:val="580"/>
  </w:num>
  <w:num w:numId="33">
    <w:abstractNumId w:val="398"/>
  </w:num>
  <w:num w:numId="34">
    <w:abstractNumId w:val="535"/>
  </w:num>
  <w:num w:numId="35">
    <w:abstractNumId w:val="87"/>
  </w:num>
  <w:num w:numId="36">
    <w:abstractNumId w:val="186"/>
  </w:num>
  <w:num w:numId="37">
    <w:abstractNumId w:val="209"/>
  </w:num>
  <w:num w:numId="38">
    <w:abstractNumId w:val="632"/>
  </w:num>
  <w:num w:numId="39">
    <w:abstractNumId w:val="656"/>
  </w:num>
  <w:num w:numId="40">
    <w:abstractNumId w:val="693"/>
  </w:num>
  <w:num w:numId="41">
    <w:abstractNumId w:val="311"/>
  </w:num>
  <w:num w:numId="42">
    <w:abstractNumId w:val="39"/>
  </w:num>
  <w:num w:numId="43">
    <w:abstractNumId w:val="65"/>
  </w:num>
  <w:num w:numId="44">
    <w:abstractNumId w:val="254"/>
  </w:num>
  <w:num w:numId="45">
    <w:abstractNumId w:val="199"/>
  </w:num>
  <w:num w:numId="46">
    <w:abstractNumId w:val="621"/>
  </w:num>
  <w:num w:numId="47">
    <w:abstractNumId w:val="438"/>
  </w:num>
  <w:num w:numId="48">
    <w:abstractNumId w:val="141"/>
  </w:num>
  <w:num w:numId="49">
    <w:abstractNumId w:val="397"/>
  </w:num>
  <w:num w:numId="50">
    <w:abstractNumId w:val="273"/>
  </w:num>
  <w:num w:numId="51">
    <w:abstractNumId w:val="298"/>
  </w:num>
  <w:num w:numId="52">
    <w:abstractNumId w:val="708"/>
  </w:num>
  <w:num w:numId="53">
    <w:abstractNumId w:val="157"/>
  </w:num>
  <w:num w:numId="54">
    <w:abstractNumId w:val="160"/>
  </w:num>
  <w:num w:numId="55">
    <w:abstractNumId w:val="462"/>
  </w:num>
  <w:num w:numId="56">
    <w:abstractNumId w:val="430"/>
  </w:num>
  <w:num w:numId="57">
    <w:abstractNumId w:val="181"/>
  </w:num>
  <w:num w:numId="58">
    <w:abstractNumId w:val="150"/>
  </w:num>
  <w:num w:numId="59">
    <w:abstractNumId w:val="285"/>
  </w:num>
  <w:num w:numId="60">
    <w:abstractNumId w:val="95"/>
  </w:num>
  <w:num w:numId="61">
    <w:abstractNumId w:val="622"/>
  </w:num>
  <w:num w:numId="62">
    <w:abstractNumId w:val="668"/>
  </w:num>
  <w:num w:numId="63">
    <w:abstractNumId w:val="560"/>
  </w:num>
  <w:num w:numId="64">
    <w:abstractNumId w:val="279"/>
  </w:num>
  <w:num w:numId="65">
    <w:abstractNumId w:val="296"/>
  </w:num>
  <w:num w:numId="66">
    <w:abstractNumId w:val="432"/>
  </w:num>
  <w:num w:numId="67">
    <w:abstractNumId w:val="565"/>
  </w:num>
  <w:num w:numId="68">
    <w:abstractNumId w:val="355"/>
  </w:num>
  <w:num w:numId="69">
    <w:abstractNumId w:val="380"/>
  </w:num>
  <w:num w:numId="70">
    <w:abstractNumId w:val="187"/>
  </w:num>
  <w:num w:numId="71">
    <w:abstractNumId w:val="562"/>
  </w:num>
  <w:num w:numId="72">
    <w:abstractNumId w:val="610"/>
  </w:num>
  <w:num w:numId="73">
    <w:abstractNumId w:val="471"/>
  </w:num>
  <w:num w:numId="74">
    <w:abstractNumId w:val="308"/>
  </w:num>
  <w:num w:numId="75">
    <w:abstractNumId w:val="729"/>
  </w:num>
  <w:num w:numId="76">
    <w:abstractNumId w:val="329"/>
  </w:num>
  <w:num w:numId="77">
    <w:abstractNumId w:val="386"/>
  </w:num>
  <w:num w:numId="78">
    <w:abstractNumId w:val="60"/>
  </w:num>
  <w:num w:numId="79">
    <w:abstractNumId w:val="467"/>
  </w:num>
  <w:num w:numId="80">
    <w:abstractNumId w:val="177"/>
  </w:num>
  <w:num w:numId="81">
    <w:abstractNumId w:val="707"/>
  </w:num>
  <w:num w:numId="82">
    <w:abstractNumId w:val="726"/>
  </w:num>
  <w:num w:numId="83">
    <w:abstractNumId w:val="149"/>
  </w:num>
  <w:num w:numId="84">
    <w:abstractNumId w:val="377"/>
  </w:num>
  <w:num w:numId="85">
    <w:abstractNumId w:val="205"/>
  </w:num>
  <w:num w:numId="86">
    <w:abstractNumId w:val="614"/>
  </w:num>
  <w:num w:numId="87">
    <w:abstractNumId w:val="354"/>
  </w:num>
  <w:num w:numId="88">
    <w:abstractNumId w:val="53"/>
  </w:num>
  <w:num w:numId="89">
    <w:abstractNumId w:val="258"/>
  </w:num>
  <w:num w:numId="90">
    <w:abstractNumId w:val="546"/>
  </w:num>
  <w:num w:numId="91">
    <w:abstractNumId w:val="269"/>
  </w:num>
  <w:num w:numId="92">
    <w:abstractNumId w:val="77"/>
  </w:num>
  <w:num w:numId="93">
    <w:abstractNumId w:val="245"/>
  </w:num>
  <w:num w:numId="94">
    <w:abstractNumId w:val="449"/>
  </w:num>
  <w:num w:numId="95">
    <w:abstractNumId w:val="702"/>
  </w:num>
  <w:num w:numId="96">
    <w:abstractNumId w:val="606"/>
  </w:num>
  <w:num w:numId="97">
    <w:abstractNumId w:val="441"/>
  </w:num>
  <w:num w:numId="98">
    <w:abstractNumId w:val="55"/>
  </w:num>
  <w:num w:numId="99">
    <w:abstractNumId w:val="57"/>
  </w:num>
  <w:num w:numId="100">
    <w:abstractNumId w:val="92"/>
  </w:num>
  <w:num w:numId="101">
    <w:abstractNumId w:val="230"/>
  </w:num>
  <w:num w:numId="102">
    <w:abstractNumId w:val="630"/>
  </w:num>
  <w:num w:numId="103">
    <w:abstractNumId w:val="294"/>
  </w:num>
  <w:num w:numId="104">
    <w:abstractNumId w:val="458"/>
  </w:num>
  <w:num w:numId="105">
    <w:abstractNumId w:val="486"/>
  </w:num>
  <w:num w:numId="106">
    <w:abstractNumId w:val="408"/>
  </w:num>
  <w:num w:numId="107">
    <w:abstractNumId w:val="100"/>
  </w:num>
  <w:num w:numId="108">
    <w:abstractNumId w:val="663"/>
  </w:num>
  <w:num w:numId="109">
    <w:abstractNumId w:val="84"/>
  </w:num>
  <w:num w:numId="110">
    <w:abstractNumId w:val="288"/>
  </w:num>
  <w:num w:numId="111">
    <w:abstractNumId w:val="654"/>
  </w:num>
  <w:num w:numId="112">
    <w:abstractNumId w:val="96"/>
  </w:num>
  <w:num w:numId="113">
    <w:abstractNumId w:val="658"/>
  </w:num>
  <w:num w:numId="114">
    <w:abstractNumId w:val="76"/>
  </w:num>
  <w:num w:numId="115">
    <w:abstractNumId w:val="224"/>
  </w:num>
  <w:num w:numId="116">
    <w:abstractNumId w:val="422"/>
  </w:num>
  <w:num w:numId="117">
    <w:abstractNumId w:val="238"/>
  </w:num>
  <w:num w:numId="118">
    <w:abstractNumId w:val="492"/>
  </w:num>
  <w:num w:numId="119">
    <w:abstractNumId w:val="384"/>
  </w:num>
  <w:num w:numId="120">
    <w:abstractNumId w:val="527"/>
  </w:num>
  <w:num w:numId="121">
    <w:abstractNumId w:val="379"/>
  </w:num>
  <w:num w:numId="122">
    <w:abstractNumId w:val="601"/>
  </w:num>
  <w:num w:numId="123">
    <w:abstractNumId w:val="104"/>
  </w:num>
  <w:num w:numId="124">
    <w:abstractNumId w:val="110"/>
  </w:num>
  <w:num w:numId="125">
    <w:abstractNumId w:val="44"/>
  </w:num>
  <w:num w:numId="126">
    <w:abstractNumId w:val="698"/>
  </w:num>
  <w:num w:numId="127">
    <w:abstractNumId w:val="443"/>
  </w:num>
  <w:num w:numId="128">
    <w:abstractNumId w:val="136"/>
  </w:num>
  <w:num w:numId="129">
    <w:abstractNumId w:val="532"/>
  </w:num>
  <w:num w:numId="130">
    <w:abstractNumId w:val="675"/>
  </w:num>
  <w:num w:numId="131">
    <w:abstractNumId w:val="305"/>
  </w:num>
  <w:num w:numId="132">
    <w:abstractNumId w:val="706"/>
  </w:num>
  <w:num w:numId="133">
    <w:abstractNumId w:val="368"/>
  </w:num>
  <w:num w:numId="134">
    <w:abstractNumId w:val="561"/>
  </w:num>
  <w:num w:numId="135">
    <w:abstractNumId w:val="283"/>
  </w:num>
  <w:num w:numId="136">
    <w:abstractNumId w:val="579"/>
  </w:num>
  <w:num w:numId="137">
    <w:abstractNumId w:val="409"/>
  </w:num>
  <w:num w:numId="138">
    <w:abstractNumId w:val="727"/>
  </w:num>
  <w:num w:numId="139">
    <w:abstractNumId w:val="319"/>
  </w:num>
  <w:num w:numId="140">
    <w:abstractNumId w:val="165"/>
  </w:num>
  <w:num w:numId="141">
    <w:abstractNumId w:val="371"/>
  </w:num>
  <w:num w:numId="142">
    <w:abstractNumId w:val="696"/>
  </w:num>
  <w:num w:numId="143">
    <w:abstractNumId w:val="340"/>
  </w:num>
  <w:num w:numId="144">
    <w:abstractNumId w:val="126"/>
  </w:num>
  <w:num w:numId="145">
    <w:abstractNumId w:val="341"/>
  </w:num>
  <w:num w:numId="146">
    <w:abstractNumId w:val="61"/>
  </w:num>
  <w:num w:numId="147">
    <w:abstractNumId w:val="541"/>
  </w:num>
  <w:num w:numId="148">
    <w:abstractNumId w:val="284"/>
  </w:num>
  <w:num w:numId="149">
    <w:abstractNumId w:val="553"/>
  </w:num>
  <w:num w:numId="150">
    <w:abstractNumId w:val="468"/>
  </w:num>
  <w:num w:numId="151">
    <w:abstractNumId w:val="388"/>
  </w:num>
  <w:num w:numId="152">
    <w:abstractNumId w:val="342"/>
  </w:num>
  <w:num w:numId="153">
    <w:abstractNumId w:val="645"/>
  </w:num>
  <w:num w:numId="154">
    <w:abstractNumId w:val="376"/>
  </w:num>
  <w:num w:numId="155">
    <w:abstractNumId w:val="266"/>
  </w:num>
  <w:num w:numId="156">
    <w:abstractNumId w:val="323"/>
  </w:num>
  <w:num w:numId="157">
    <w:abstractNumId w:val="393"/>
  </w:num>
  <w:num w:numId="158">
    <w:abstractNumId w:val="423"/>
  </w:num>
  <w:num w:numId="159">
    <w:abstractNumId w:val="28"/>
  </w:num>
  <w:num w:numId="160">
    <w:abstractNumId w:val="448"/>
  </w:num>
  <w:num w:numId="161">
    <w:abstractNumId w:val="509"/>
  </w:num>
  <w:num w:numId="162">
    <w:abstractNumId w:val="19"/>
  </w:num>
  <w:num w:numId="163">
    <w:abstractNumId w:val="120"/>
  </w:num>
  <w:num w:numId="164">
    <w:abstractNumId w:val="487"/>
  </w:num>
  <w:num w:numId="165">
    <w:abstractNumId w:val="451"/>
  </w:num>
  <w:num w:numId="166">
    <w:abstractNumId w:val="68"/>
  </w:num>
  <w:num w:numId="167">
    <w:abstractNumId w:val="595"/>
  </w:num>
  <w:num w:numId="168">
    <w:abstractNumId w:val="689"/>
  </w:num>
  <w:num w:numId="169">
    <w:abstractNumId w:val="507"/>
  </w:num>
  <w:num w:numId="170">
    <w:abstractNumId w:val="127"/>
  </w:num>
  <w:num w:numId="171">
    <w:abstractNumId w:val="626"/>
  </w:num>
  <w:num w:numId="172">
    <w:abstractNumId w:val="652"/>
  </w:num>
  <w:num w:numId="173">
    <w:abstractNumId w:val="242"/>
  </w:num>
  <w:num w:numId="174">
    <w:abstractNumId w:val="40"/>
  </w:num>
  <w:num w:numId="175">
    <w:abstractNumId w:val="366"/>
  </w:num>
  <w:num w:numId="176">
    <w:abstractNumId w:val="218"/>
  </w:num>
  <w:num w:numId="177">
    <w:abstractNumId w:val="472"/>
  </w:num>
  <w:num w:numId="178">
    <w:abstractNumId w:val="304"/>
  </w:num>
  <w:num w:numId="179">
    <w:abstractNumId w:val="592"/>
  </w:num>
  <w:num w:numId="180">
    <w:abstractNumId w:val="648"/>
  </w:num>
  <w:num w:numId="181">
    <w:abstractNumId w:val="259"/>
  </w:num>
  <w:num w:numId="182">
    <w:abstractNumId w:val="125"/>
  </w:num>
  <w:num w:numId="183">
    <w:abstractNumId w:val="596"/>
  </w:num>
  <w:num w:numId="184">
    <w:abstractNumId w:val="425"/>
  </w:num>
  <w:num w:numId="185">
    <w:abstractNumId w:val="418"/>
  </w:num>
  <w:num w:numId="186">
    <w:abstractNumId w:val="211"/>
  </w:num>
  <w:num w:numId="187">
    <w:abstractNumId w:val="391"/>
  </w:num>
  <w:num w:numId="188">
    <w:abstractNumId w:val="373"/>
  </w:num>
  <w:num w:numId="189">
    <w:abstractNumId w:val="49"/>
  </w:num>
  <w:num w:numId="190">
    <w:abstractNumId w:val="81"/>
  </w:num>
  <w:num w:numId="191">
    <w:abstractNumId w:val="464"/>
  </w:num>
  <w:num w:numId="192">
    <w:abstractNumId w:val="138"/>
  </w:num>
  <w:num w:numId="193">
    <w:abstractNumId w:val="455"/>
  </w:num>
  <w:num w:numId="194">
    <w:abstractNumId w:val="437"/>
  </w:num>
  <w:num w:numId="195">
    <w:abstractNumId w:val="90"/>
  </w:num>
  <w:num w:numId="196">
    <w:abstractNumId w:val="473"/>
  </w:num>
  <w:num w:numId="197">
    <w:abstractNumId w:val="613"/>
  </w:num>
  <w:num w:numId="198">
    <w:abstractNumId w:val="481"/>
  </w:num>
  <w:num w:numId="199">
    <w:abstractNumId w:val="75"/>
  </w:num>
  <w:num w:numId="200">
    <w:abstractNumId w:val="505"/>
  </w:num>
  <w:num w:numId="201">
    <w:abstractNumId w:val="124"/>
  </w:num>
  <w:num w:numId="202">
    <w:abstractNumId w:val="271"/>
  </w:num>
  <w:num w:numId="203">
    <w:abstractNumId w:val="582"/>
  </w:num>
  <w:num w:numId="204">
    <w:abstractNumId w:val="172"/>
  </w:num>
  <w:num w:numId="205">
    <w:abstractNumId w:val="483"/>
  </w:num>
  <w:num w:numId="206">
    <w:abstractNumId w:val="12"/>
  </w:num>
  <w:num w:numId="207">
    <w:abstractNumId w:val="718"/>
  </w:num>
  <w:num w:numId="208">
    <w:abstractNumId w:val="382"/>
  </w:num>
  <w:num w:numId="209">
    <w:abstractNumId w:val="414"/>
  </w:num>
  <w:num w:numId="210">
    <w:abstractNumId w:val="98"/>
  </w:num>
  <w:num w:numId="211">
    <w:abstractNumId w:val="401"/>
  </w:num>
  <w:num w:numId="212">
    <w:abstractNumId w:val="364"/>
  </w:num>
  <w:num w:numId="213">
    <w:abstractNumId w:val="213"/>
  </w:num>
  <w:num w:numId="214">
    <w:abstractNumId w:val="176"/>
  </w:num>
  <w:num w:numId="215">
    <w:abstractNumId w:val="0"/>
  </w:num>
  <w:num w:numId="216">
    <w:abstractNumId w:val="469"/>
  </w:num>
  <w:num w:numId="217">
    <w:abstractNumId w:val="678"/>
  </w:num>
  <w:num w:numId="218">
    <w:abstractNumId w:val="697"/>
  </w:num>
  <w:num w:numId="219">
    <w:abstractNumId w:val="429"/>
  </w:num>
  <w:num w:numId="220">
    <w:abstractNumId w:val="204"/>
  </w:num>
  <w:num w:numId="221">
    <w:abstractNumId w:val="310"/>
  </w:num>
  <w:num w:numId="222">
    <w:abstractNumId w:val="208"/>
  </w:num>
  <w:num w:numId="223">
    <w:abstractNumId w:val="664"/>
  </w:num>
  <w:num w:numId="224">
    <w:abstractNumId w:val="539"/>
  </w:num>
  <w:num w:numId="225">
    <w:abstractNumId w:val="584"/>
  </w:num>
  <w:num w:numId="226">
    <w:abstractNumId w:val="690"/>
  </w:num>
  <w:num w:numId="227">
    <w:abstractNumId w:val="21"/>
  </w:num>
  <w:num w:numId="228">
    <w:abstractNumId w:val="513"/>
  </w:num>
  <w:num w:numId="229">
    <w:abstractNumId w:val="421"/>
  </w:num>
  <w:num w:numId="230">
    <w:abstractNumId w:val="10"/>
  </w:num>
  <w:num w:numId="231">
    <w:abstractNumId w:val="263"/>
  </w:num>
  <w:num w:numId="232">
    <w:abstractNumId w:val="599"/>
  </w:num>
  <w:num w:numId="233">
    <w:abstractNumId w:val="264"/>
  </w:num>
  <w:num w:numId="234">
    <w:abstractNumId w:val="725"/>
  </w:num>
  <w:num w:numId="235">
    <w:abstractNumId w:val="461"/>
  </w:num>
  <w:num w:numId="236">
    <w:abstractNumId w:val="309"/>
  </w:num>
  <w:num w:numId="237">
    <w:abstractNumId w:val="350"/>
  </w:num>
  <w:num w:numId="238">
    <w:abstractNumId w:val="243"/>
  </w:num>
  <w:num w:numId="239">
    <w:abstractNumId w:val="713"/>
  </w:num>
  <w:num w:numId="240">
    <w:abstractNumId w:val="578"/>
  </w:num>
  <w:num w:numId="241">
    <w:abstractNumId w:val="672"/>
  </w:num>
  <w:num w:numId="242">
    <w:abstractNumId w:val="573"/>
  </w:num>
  <w:num w:numId="243">
    <w:abstractNumId w:val="170"/>
  </w:num>
  <w:num w:numId="244">
    <w:abstractNumId w:val="233"/>
  </w:num>
  <w:num w:numId="245">
    <w:abstractNumId w:val="559"/>
  </w:num>
  <w:num w:numId="246">
    <w:abstractNumId w:val="22"/>
  </w:num>
  <w:num w:numId="247">
    <w:abstractNumId w:val="431"/>
  </w:num>
  <w:num w:numId="248">
    <w:abstractNumId w:val="155"/>
  </w:num>
  <w:num w:numId="249">
    <w:abstractNumId w:val="7"/>
  </w:num>
  <w:num w:numId="250">
    <w:abstractNumId w:val="189"/>
  </w:num>
  <w:num w:numId="251">
    <w:abstractNumId w:val="643"/>
  </w:num>
  <w:num w:numId="252">
    <w:abstractNumId w:val="593"/>
  </w:num>
  <w:num w:numId="253">
    <w:abstractNumId w:val="333"/>
  </w:num>
  <w:num w:numId="254">
    <w:abstractNumId w:val="489"/>
  </w:num>
  <w:num w:numId="255">
    <w:abstractNumId w:val="616"/>
  </w:num>
  <w:num w:numId="256">
    <w:abstractNumId w:val="479"/>
  </w:num>
  <w:num w:numId="257">
    <w:abstractNumId w:val="106"/>
  </w:num>
  <w:num w:numId="258">
    <w:abstractNumId w:val="112"/>
  </w:num>
  <w:num w:numId="259">
    <w:abstractNumId w:val="225"/>
  </w:num>
  <w:num w:numId="260">
    <w:abstractNumId w:val="456"/>
  </w:num>
  <w:num w:numId="261">
    <w:abstractNumId w:val="246"/>
  </w:num>
  <w:num w:numId="262">
    <w:abstractNumId w:val="173"/>
  </w:num>
  <w:num w:numId="263">
    <w:abstractNumId w:val="33"/>
  </w:num>
  <w:num w:numId="264">
    <w:abstractNumId w:val="695"/>
  </w:num>
  <w:num w:numId="265">
    <w:abstractNumId w:val="457"/>
  </w:num>
  <w:num w:numId="266">
    <w:abstractNumId w:val="526"/>
  </w:num>
  <w:num w:numId="267">
    <w:abstractNumId w:val="248"/>
  </w:num>
  <w:num w:numId="268">
    <w:abstractNumId w:val="178"/>
  </w:num>
  <w:num w:numId="269">
    <w:abstractNumId w:val="534"/>
  </w:num>
  <w:num w:numId="270">
    <w:abstractNumId w:val="615"/>
  </w:num>
  <w:num w:numId="271">
    <w:abstractNumId w:val="567"/>
  </w:num>
  <w:num w:numId="272">
    <w:abstractNumId w:val="419"/>
  </w:num>
  <w:num w:numId="273">
    <w:abstractNumId w:val="274"/>
  </w:num>
  <w:num w:numId="274">
    <w:abstractNumId w:val="9"/>
  </w:num>
  <w:num w:numId="275">
    <w:abstractNumId w:val="293"/>
  </w:num>
  <w:num w:numId="276">
    <w:abstractNumId w:val="328"/>
  </w:num>
  <w:num w:numId="277">
    <w:abstractNumId w:val="569"/>
  </w:num>
  <w:num w:numId="278">
    <w:abstractNumId w:val="244"/>
  </w:num>
  <w:num w:numId="279">
    <w:abstractNumId w:val="581"/>
  </w:num>
  <w:num w:numId="280">
    <w:abstractNumId w:val="724"/>
  </w:num>
  <w:num w:numId="281">
    <w:abstractNumId w:val="158"/>
  </w:num>
  <w:num w:numId="282">
    <w:abstractNumId w:val="519"/>
  </w:num>
  <w:num w:numId="283">
    <w:abstractNumId w:val="497"/>
  </w:num>
  <w:num w:numId="284">
    <w:abstractNumId w:val="215"/>
  </w:num>
  <w:num w:numId="285">
    <w:abstractNumId w:val="670"/>
  </w:num>
  <w:num w:numId="286">
    <w:abstractNumId w:val="52"/>
  </w:num>
  <w:num w:numId="287">
    <w:abstractNumId w:val="121"/>
  </w:num>
  <w:num w:numId="288">
    <w:abstractNumId w:val="290"/>
  </w:num>
  <w:num w:numId="289">
    <w:abstractNumId w:val="667"/>
  </w:num>
  <w:num w:numId="290">
    <w:abstractNumId w:val="43"/>
  </w:num>
  <w:num w:numId="291">
    <w:abstractNumId w:val="300"/>
  </w:num>
  <w:num w:numId="292">
    <w:abstractNumId w:val="494"/>
  </w:num>
  <w:num w:numId="293">
    <w:abstractNumId w:val="118"/>
  </w:num>
  <w:num w:numId="294">
    <w:abstractNumId w:val="594"/>
  </w:num>
  <w:num w:numId="295">
    <w:abstractNumId w:val="543"/>
  </w:num>
  <w:num w:numId="296">
    <w:abstractNumId w:val="619"/>
  </w:num>
  <w:num w:numId="297">
    <w:abstractNumId w:val="86"/>
  </w:num>
  <w:num w:numId="298">
    <w:abstractNumId w:val="114"/>
  </w:num>
  <w:num w:numId="299">
    <w:abstractNumId w:val="544"/>
  </w:num>
  <w:num w:numId="300">
    <w:abstractNumId w:val="99"/>
  </w:num>
  <w:num w:numId="301">
    <w:abstractNumId w:val="642"/>
  </w:num>
  <w:num w:numId="302">
    <w:abstractNumId w:val="520"/>
  </w:num>
  <w:num w:numId="303">
    <w:abstractNumId w:val="665"/>
  </w:num>
  <w:num w:numId="304">
    <w:abstractNumId w:val="335"/>
  </w:num>
  <w:num w:numId="305">
    <w:abstractNumId w:val="102"/>
  </w:num>
  <w:num w:numId="306">
    <w:abstractNumId w:val="466"/>
  </w:num>
  <w:num w:numId="307">
    <w:abstractNumId w:val="715"/>
  </w:num>
  <w:num w:numId="308">
    <w:abstractNumId w:val="390"/>
  </w:num>
  <w:num w:numId="309">
    <w:abstractNumId w:val="152"/>
  </w:num>
  <w:num w:numId="310">
    <w:abstractNumId w:val="646"/>
  </w:num>
  <w:num w:numId="311">
    <w:abstractNumId w:val="338"/>
  </w:num>
  <w:num w:numId="312">
    <w:abstractNumId w:val="496"/>
  </w:num>
  <w:num w:numId="313">
    <w:abstractNumId w:val="227"/>
  </w:num>
  <w:num w:numId="314">
    <w:abstractNumId w:val="139"/>
  </w:num>
  <w:num w:numId="315">
    <w:abstractNumId w:val="420"/>
  </w:num>
  <w:num w:numId="316">
    <w:abstractNumId w:val="88"/>
  </w:num>
  <w:num w:numId="317">
    <w:abstractNumId w:val="299"/>
  </w:num>
  <w:num w:numId="318">
    <w:abstractNumId w:val="653"/>
  </w:num>
  <w:num w:numId="319">
    <w:abstractNumId w:val="484"/>
  </w:num>
  <w:num w:numId="320">
    <w:abstractNumId w:val="226"/>
  </w:num>
  <w:num w:numId="321">
    <w:abstractNumId w:val="568"/>
  </w:num>
  <w:num w:numId="322">
    <w:abstractNumId w:val="276"/>
  </w:num>
  <w:num w:numId="323">
    <w:abstractNumId w:val="597"/>
  </w:num>
  <w:num w:numId="324">
    <w:abstractNumId w:val="73"/>
  </w:num>
  <w:num w:numId="325">
    <w:abstractNumId w:val="219"/>
  </w:num>
  <w:num w:numId="326">
    <w:abstractNumId w:val="538"/>
  </w:num>
  <w:num w:numId="327">
    <w:abstractNumId w:val="46"/>
  </w:num>
  <w:num w:numId="328">
    <w:abstractNumId w:val="229"/>
  </w:num>
  <w:num w:numId="329">
    <w:abstractNumId w:val="267"/>
  </w:num>
  <w:num w:numId="330">
    <w:abstractNumId w:val="609"/>
  </w:num>
  <w:num w:numId="331">
    <w:abstractNumId w:val="521"/>
  </w:num>
  <w:num w:numId="332">
    <w:abstractNumId w:val="36"/>
  </w:num>
  <w:num w:numId="333">
    <w:abstractNumId w:val="27"/>
  </w:num>
  <w:num w:numId="334">
    <w:abstractNumId w:val="716"/>
  </w:num>
  <w:num w:numId="335">
    <w:abstractNumId w:val="166"/>
  </w:num>
  <w:num w:numId="336">
    <w:abstractNumId w:val="137"/>
  </w:num>
  <w:num w:numId="337">
    <w:abstractNumId w:val="42"/>
  </w:num>
  <w:num w:numId="338">
    <w:abstractNumId w:val="488"/>
  </w:num>
  <w:num w:numId="339">
    <w:abstractNumId w:val="501"/>
  </w:num>
  <w:num w:numId="340">
    <w:abstractNumId w:val="94"/>
  </w:num>
  <w:num w:numId="341">
    <w:abstractNumId w:val="529"/>
  </w:num>
  <w:num w:numId="342">
    <w:abstractNumId w:val="627"/>
  </w:num>
  <w:num w:numId="343">
    <w:abstractNumId w:val="235"/>
  </w:num>
  <w:num w:numId="344">
    <w:abstractNumId w:val="612"/>
  </w:num>
  <w:num w:numId="345">
    <w:abstractNumId w:val="372"/>
  </w:num>
  <w:num w:numId="346">
    <w:abstractNumId w:val="287"/>
  </w:num>
  <w:num w:numId="347">
    <w:abstractNumId w:val="63"/>
  </w:num>
  <w:num w:numId="348">
    <w:abstractNumId w:val="115"/>
  </w:num>
  <w:num w:numId="349">
    <w:abstractNumId w:val="638"/>
  </w:num>
  <w:num w:numId="350">
    <w:abstractNumId w:val="475"/>
  </w:num>
  <w:num w:numId="351">
    <w:abstractNumId w:val="228"/>
  </w:num>
  <w:num w:numId="352">
    <w:abstractNumId w:val="301"/>
  </w:num>
  <w:num w:numId="353">
    <w:abstractNumId w:val="357"/>
  </w:num>
  <w:num w:numId="354">
    <w:abstractNumId w:val="66"/>
  </w:num>
  <w:num w:numId="355">
    <w:abstractNumId w:val="728"/>
  </w:num>
  <w:num w:numId="356">
    <w:abstractNumId w:val="701"/>
  </w:num>
  <w:num w:numId="357">
    <w:abstractNumId w:val="302"/>
  </w:num>
  <w:num w:numId="358">
    <w:abstractNumId w:val="572"/>
  </w:num>
  <w:num w:numId="359">
    <w:abstractNumId w:val="129"/>
  </w:num>
  <w:num w:numId="360">
    <w:abstractNumId w:val="35"/>
  </w:num>
  <w:num w:numId="361">
    <w:abstractNumId w:val="640"/>
  </w:num>
  <w:num w:numId="362">
    <w:abstractNumId w:val="709"/>
  </w:num>
  <w:num w:numId="363">
    <w:abstractNumId w:val="353"/>
  </w:num>
  <w:num w:numId="364">
    <w:abstractNumId w:val="3"/>
  </w:num>
  <w:num w:numId="365">
    <w:abstractNumId w:val="306"/>
  </w:num>
  <w:num w:numId="366">
    <w:abstractNumId w:val="651"/>
  </w:num>
  <w:num w:numId="367">
    <w:abstractNumId w:val="70"/>
  </w:num>
  <w:num w:numId="368">
    <w:abstractNumId w:val="25"/>
  </w:num>
  <w:num w:numId="369">
    <w:abstractNumId w:val="260"/>
  </w:num>
  <w:num w:numId="370">
    <w:abstractNumId w:val="564"/>
  </w:num>
  <w:num w:numId="371">
    <w:abstractNumId w:val="314"/>
  </w:num>
  <w:num w:numId="372">
    <w:abstractNumId w:val="334"/>
  </w:num>
  <w:num w:numId="373">
    <w:abstractNumId w:val="255"/>
  </w:num>
  <w:num w:numId="374">
    <w:abstractNumId w:val="608"/>
  </w:num>
  <w:num w:numId="375">
    <w:abstractNumId w:val="317"/>
  </w:num>
  <w:num w:numId="376">
    <w:abstractNumId w:val="41"/>
  </w:num>
  <w:num w:numId="377">
    <w:abstractNumId w:val="586"/>
  </w:num>
  <w:num w:numId="378">
    <w:abstractNumId w:val="661"/>
  </w:num>
  <w:num w:numId="379">
    <w:abstractNumId w:val="625"/>
  </w:num>
  <w:num w:numId="380">
    <w:abstractNumId w:val="337"/>
  </w:num>
  <w:num w:numId="381">
    <w:abstractNumId w:val="261"/>
  </w:num>
  <w:num w:numId="382">
    <w:abstractNumId w:val="85"/>
  </w:num>
  <w:num w:numId="383">
    <w:abstractNumId w:val="265"/>
  </w:num>
  <w:num w:numId="384">
    <w:abstractNumId w:val="404"/>
  </w:num>
  <w:num w:numId="385">
    <w:abstractNumId w:val="499"/>
  </w:num>
  <w:num w:numId="386">
    <w:abstractNumId w:val="145"/>
  </w:num>
  <w:num w:numId="387">
    <w:abstractNumId w:val="356"/>
  </w:num>
  <w:num w:numId="388">
    <w:abstractNumId w:val="59"/>
  </w:num>
  <w:num w:numId="389">
    <w:abstractNumId w:val="194"/>
  </w:num>
  <w:num w:numId="390">
    <w:abstractNumId w:val="37"/>
  </w:num>
  <w:num w:numId="391">
    <w:abstractNumId w:val="168"/>
  </w:num>
  <w:num w:numId="392">
    <w:abstractNumId w:val="631"/>
  </w:num>
  <w:num w:numId="393">
    <w:abstractNumId w:val="232"/>
  </w:num>
  <w:num w:numId="394">
    <w:abstractNumId w:val="363"/>
  </w:num>
  <w:num w:numId="395">
    <w:abstractNumId w:val="316"/>
  </w:num>
  <w:num w:numId="396">
    <w:abstractNumId w:val="452"/>
  </w:num>
  <w:num w:numId="397">
    <w:abstractNumId w:val="720"/>
  </w:num>
  <w:num w:numId="398">
    <w:abstractNumId w:val="551"/>
  </w:num>
  <w:num w:numId="399">
    <w:abstractNumId w:val="485"/>
  </w:num>
  <w:num w:numId="400">
    <w:abstractNumId w:val="511"/>
  </w:num>
  <w:num w:numId="401">
    <w:abstractNumId w:val="15"/>
  </w:num>
  <w:num w:numId="402">
    <w:abstractNumId w:val="216"/>
  </w:num>
  <w:num w:numId="403">
    <w:abstractNumId w:val="399"/>
  </w:num>
  <w:num w:numId="404">
    <w:abstractNumId w:val="474"/>
  </w:num>
  <w:num w:numId="405">
    <w:abstractNumId w:val="530"/>
  </w:num>
  <w:num w:numId="406">
    <w:abstractNumId w:val="193"/>
  </w:num>
  <w:num w:numId="407">
    <w:abstractNumId w:val="548"/>
  </w:num>
  <w:num w:numId="408">
    <w:abstractNumId w:val="190"/>
  </w:num>
  <w:num w:numId="409">
    <w:abstractNumId w:val="358"/>
  </w:num>
  <w:num w:numId="410">
    <w:abstractNumId w:val="23"/>
  </w:num>
  <w:num w:numId="411">
    <w:abstractNumId w:val="30"/>
  </w:num>
  <w:num w:numId="412">
    <w:abstractNumId w:val="566"/>
  </w:num>
  <w:num w:numId="413">
    <w:abstractNumId w:val="411"/>
  </w:num>
  <w:num w:numId="414">
    <w:abstractNumId w:val="148"/>
  </w:num>
  <w:num w:numId="415">
    <w:abstractNumId w:val="367"/>
  </w:num>
  <w:num w:numId="416">
    <w:abstractNumId w:val="221"/>
  </w:num>
  <w:num w:numId="417">
    <w:abstractNumId w:val="571"/>
  </w:num>
  <w:num w:numId="418">
    <w:abstractNumId w:val="31"/>
  </w:num>
  <w:num w:numId="419">
    <w:abstractNumId w:val="591"/>
  </w:num>
  <w:num w:numId="420">
    <w:abstractNumId w:val="239"/>
  </w:num>
  <w:num w:numId="421">
    <w:abstractNumId w:val="657"/>
  </w:num>
  <w:num w:numId="422">
    <w:abstractNumId w:val="289"/>
  </w:num>
  <w:num w:numId="423">
    <w:abstractNumId w:val="107"/>
  </w:num>
  <w:num w:numId="424">
    <w:abstractNumId w:val="332"/>
  </w:num>
  <w:num w:numId="425">
    <w:abstractNumId w:val="286"/>
  </w:num>
  <w:num w:numId="426">
    <w:abstractNumId w:val="635"/>
  </w:num>
  <w:num w:numId="427">
    <w:abstractNumId w:val="327"/>
  </w:num>
  <w:num w:numId="428">
    <w:abstractNumId w:val="8"/>
  </w:num>
  <w:num w:numId="429">
    <w:abstractNumId w:val="723"/>
  </w:num>
  <w:num w:numId="430">
    <w:abstractNumId w:val="272"/>
  </w:num>
  <w:num w:numId="431">
    <w:abstractNumId w:val="644"/>
  </w:num>
  <w:num w:numId="432">
    <w:abstractNumId w:val="67"/>
  </w:num>
  <w:num w:numId="433">
    <w:abstractNumId w:val="512"/>
  </w:num>
  <w:num w:numId="434">
    <w:abstractNumId w:val="508"/>
  </w:num>
  <w:num w:numId="435">
    <w:abstractNumId w:val="381"/>
  </w:num>
  <w:num w:numId="436">
    <w:abstractNumId w:val="552"/>
  </w:num>
  <w:num w:numId="437">
    <w:abstractNumId w:val="351"/>
  </w:num>
  <w:num w:numId="438">
    <w:abstractNumId w:val="80"/>
  </w:num>
  <w:num w:numId="439">
    <w:abstractNumId w:val="113"/>
  </w:num>
  <w:num w:numId="440">
    <w:abstractNumId w:val="183"/>
  </w:num>
  <w:num w:numId="441">
    <w:abstractNumId w:val="699"/>
  </w:num>
  <w:num w:numId="442">
    <w:abstractNumId w:val="522"/>
  </w:num>
  <w:num w:numId="443">
    <w:abstractNumId w:val="196"/>
  </w:num>
  <w:num w:numId="444">
    <w:abstractNumId w:val="378"/>
  </w:num>
  <w:num w:numId="445">
    <w:abstractNumId w:val="236"/>
  </w:num>
  <w:num w:numId="446">
    <w:abstractNumId w:val="344"/>
  </w:num>
  <w:num w:numId="447">
    <w:abstractNumId w:val="191"/>
  </w:num>
  <w:num w:numId="448">
    <w:abstractNumId w:val="669"/>
  </w:num>
  <w:num w:numId="449">
    <w:abstractNumId w:val="503"/>
  </w:num>
  <w:num w:numId="450">
    <w:abstractNumId w:val="624"/>
  </w:num>
  <w:num w:numId="451">
    <w:abstractNumId w:val="91"/>
  </w:num>
  <w:num w:numId="452">
    <w:abstractNumId w:val="518"/>
  </w:num>
  <w:num w:numId="453">
    <w:abstractNumId w:val="234"/>
  </w:num>
  <w:num w:numId="454">
    <w:abstractNumId w:val="174"/>
  </w:num>
  <w:num w:numId="455">
    <w:abstractNumId w:val="134"/>
  </w:num>
  <w:num w:numId="456">
    <w:abstractNumId w:val="674"/>
  </w:num>
  <w:num w:numId="457">
    <w:abstractNumId w:val="453"/>
  </w:num>
  <w:num w:numId="458">
    <w:abstractNumId w:val="171"/>
  </w:num>
  <w:num w:numId="459">
    <w:abstractNumId w:val="412"/>
  </w:num>
  <w:num w:numId="460">
    <w:abstractNumId w:val="212"/>
  </w:num>
  <w:num w:numId="461">
    <w:abstractNumId w:val="514"/>
  </w:num>
  <w:num w:numId="462">
    <w:abstractNumId w:val="326"/>
  </w:num>
  <w:num w:numId="463">
    <w:abstractNumId w:val="249"/>
  </w:num>
  <w:num w:numId="464">
    <w:abstractNumId w:val="47"/>
  </w:num>
  <w:num w:numId="465">
    <w:abstractNumId w:val="253"/>
  </w:num>
  <w:num w:numId="466">
    <w:abstractNumId w:val="32"/>
  </w:num>
  <w:num w:numId="467">
    <w:abstractNumId w:val="383"/>
  </w:num>
  <w:num w:numId="468">
    <w:abstractNumId w:val="217"/>
  </w:num>
  <w:num w:numId="469">
    <w:abstractNumId w:val="660"/>
  </w:num>
  <w:num w:numId="470">
    <w:abstractNumId w:val="392"/>
  </w:num>
  <w:num w:numId="471">
    <w:abstractNumId w:val="556"/>
  </w:num>
  <w:num w:numId="472">
    <w:abstractNumId w:val="717"/>
  </w:num>
  <w:num w:numId="473">
    <w:abstractNumId w:val="303"/>
  </w:num>
  <w:num w:numId="474">
    <w:abstractNumId w:val="48"/>
  </w:num>
  <w:num w:numId="475">
    <w:abstractNumId w:val="360"/>
  </w:num>
  <w:num w:numId="476">
    <w:abstractNumId w:val="588"/>
  </w:num>
  <w:num w:numId="477">
    <w:abstractNumId w:val="387"/>
  </w:num>
  <w:num w:numId="478">
    <w:abstractNumId w:val="676"/>
  </w:num>
  <w:num w:numId="479">
    <w:abstractNumId w:val="16"/>
  </w:num>
  <w:num w:numId="480">
    <w:abstractNumId w:val="403"/>
  </w:num>
  <w:num w:numId="481">
    <w:abstractNumId w:val="93"/>
  </w:num>
  <w:num w:numId="482">
    <w:abstractNumId w:val="555"/>
  </w:num>
  <w:num w:numId="483">
    <w:abstractNumId w:val="79"/>
  </w:num>
  <w:num w:numId="484">
    <w:abstractNumId w:val="545"/>
  </w:num>
  <w:num w:numId="485">
    <w:abstractNumId w:val="142"/>
  </w:num>
  <w:num w:numId="486">
    <w:abstractNumId w:val="122"/>
  </w:num>
  <w:num w:numId="487">
    <w:abstractNumId w:val="650"/>
  </w:num>
  <w:num w:numId="488">
    <w:abstractNumId w:val="617"/>
  </w:num>
  <w:num w:numId="489">
    <w:abstractNumId w:val="685"/>
  </w:num>
  <w:num w:numId="490">
    <w:abstractNumId w:val="502"/>
  </w:num>
  <w:num w:numId="491">
    <w:abstractNumId w:val="203"/>
  </w:num>
  <w:num w:numId="492">
    <w:abstractNumId w:val="692"/>
  </w:num>
  <w:num w:numId="493">
    <w:abstractNumId w:val="504"/>
  </w:num>
  <w:num w:numId="494">
    <w:abstractNumId w:val="605"/>
  </w:num>
  <w:num w:numId="495">
    <w:abstractNumId w:val="590"/>
  </w:num>
  <w:num w:numId="496">
    <w:abstractNumId w:val="637"/>
  </w:num>
  <w:num w:numId="497">
    <w:abstractNumId w:val="730"/>
  </w:num>
  <w:num w:numId="498">
    <w:abstractNumId w:val="56"/>
  </w:num>
  <w:num w:numId="499">
    <w:abstractNumId w:val="712"/>
  </w:num>
  <w:num w:numId="500">
    <w:abstractNumId w:val="478"/>
  </w:num>
  <w:num w:numId="501">
    <w:abstractNumId w:val="620"/>
  </w:num>
  <w:num w:numId="502">
    <w:abstractNumId w:val="405"/>
  </w:num>
  <w:num w:numId="503">
    <w:abstractNumId w:val="26"/>
  </w:num>
  <w:num w:numId="504">
    <w:abstractNumId w:val="704"/>
  </w:num>
  <w:num w:numId="505">
    <w:abstractNumId w:val="202"/>
  </w:num>
  <w:num w:numId="506">
    <w:abstractNumId w:val="349"/>
  </w:num>
  <w:num w:numId="507">
    <w:abstractNumId w:val="320"/>
  </w:num>
  <w:num w:numId="508">
    <w:abstractNumId w:val="322"/>
  </w:num>
  <w:num w:numId="509">
    <w:abstractNumId w:val="62"/>
  </w:num>
  <w:num w:numId="510">
    <w:abstractNumId w:val="51"/>
  </w:num>
  <w:num w:numId="511">
    <w:abstractNumId w:val="161"/>
  </w:num>
  <w:num w:numId="512">
    <w:abstractNumId w:val="207"/>
  </w:num>
  <w:num w:numId="513">
    <w:abstractNumId w:val="237"/>
  </w:num>
  <w:num w:numId="514">
    <w:abstractNumId w:val="252"/>
  </w:num>
  <w:num w:numId="515">
    <w:abstractNumId w:val="463"/>
  </w:num>
  <w:num w:numId="516">
    <w:abstractNumId w:val="459"/>
  </w:num>
  <w:num w:numId="517">
    <w:abstractNumId w:val="45"/>
  </w:num>
  <w:num w:numId="518">
    <w:abstractNumId w:val="321"/>
  </w:num>
  <w:num w:numId="519">
    <w:abstractNumId w:val="72"/>
  </w:num>
  <w:num w:numId="520">
    <w:abstractNumId w:val="82"/>
  </w:num>
  <w:num w:numId="521">
    <w:abstractNumId w:val="426"/>
  </w:num>
  <w:num w:numId="522">
    <w:abstractNumId w:val="417"/>
  </w:num>
  <w:num w:numId="523">
    <w:abstractNumId w:val="162"/>
  </w:num>
  <w:num w:numId="524">
    <w:abstractNumId w:val="241"/>
  </w:num>
  <w:num w:numId="525">
    <w:abstractNumId w:val="345"/>
  </w:num>
  <w:num w:numId="526">
    <w:abstractNumId w:val="554"/>
  </w:num>
  <w:num w:numId="527">
    <w:abstractNumId w:val="256"/>
  </w:num>
  <w:num w:numId="528">
    <w:abstractNumId w:val="476"/>
  </w:num>
  <w:num w:numId="529">
    <w:abstractNumId w:val="257"/>
  </w:num>
  <w:num w:numId="530">
    <w:abstractNumId w:val="147"/>
  </w:num>
  <w:num w:numId="531">
    <w:abstractNumId w:val="700"/>
  </w:num>
  <w:num w:numId="532">
    <w:abstractNumId w:val="587"/>
  </w:num>
  <w:num w:numId="533">
    <w:abstractNumId w:val="210"/>
  </w:num>
  <w:num w:numId="534">
    <w:abstractNumId w:val="549"/>
  </w:num>
  <w:num w:numId="535">
    <w:abstractNumId w:val="407"/>
  </w:num>
  <w:num w:numId="536">
    <w:abstractNumId w:val="444"/>
  </w:num>
  <w:num w:numId="537">
    <w:abstractNumId w:val="159"/>
  </w:num>
  <w:num w:numId="538">
    <w:abstractNumId w:val="439"/>
  </w:num>
  <w:num w:numId="539">
    <w:abstractNumId w:val="153"/>
  </w:num>
  <w:num w:numId="540">
    <w:abstractNumId w:val="346"/>
  </w:num>
  <w:num w:numId="541">
    <w:abstractNumId w:val="687"/>
  </w:num>
  <w:num w:numId="542">
    <w:abstractNumId w:val="710"/>
  </w:num>
  <w:num w:numId="543">
    <w:abstractNumId w:val="655"/>
  </w:num>
  <w:num w:numId="544">
    <w:abstractNumId w:val="123"/>
  </w:num>
  <w:num w:numId="545">
    <w:abstractNumId w:val="179"/>
  </w:num>
  <w:num w:numId="546">
    <w:abstractNumId w:val="282"/>
  </w:num>
  <w:num w:numId="547">
    <w:abstractNumId w:val="146"/>
  </w:num>
  <w:num w:numId="548">
    <w:abstractNumId w:val="14"/>
  </w:num>
  <w:num w:numId="549">
    <w:abstractNumId w:val="611"/>
  </w:num>
  <w:num w:numId="550">
    <w:abstractNumId w:val="374"/>
  </w:num>
  <w:num w:numId="551">
    <w:abstractNumId w:val="69"/>
  </w:num>
  <w:num w:numId="552">
    <w:abstractNumId w:val="275"/>
  </w:num>
  <w:num w:numId="553">
    <w:abstractNumId w:val="71"/>
  </w:num>
  <w:num w:numId="554">
    <w:abstractNumId w:val="268"/>
  </w:num>
  <w:num w:numId="555">
    <w:abstractNumId w:val="262"/>
  </w:num>
  <w:num w:numId="556">
    <w:abstractNumId w:val="365"/>
  </w:num>
  <w:num w:numId="557">
    <w:abstractNumId w:val="550"/>
  </w:num>
  <w:num w:numId="558">
    <w:abstractNumId w:val="589"/>
  </w:num>
  <w:num w:numId="559">
    <w:abstractNumId w:val="280"/>
  </w:num>
  <w:num w:numId="560">
    <w:abstractNumId w:val="602"/>
  </w:num>
  <w:num w:numId="561">
    <w:abstractNumId w:val="531"/>
  </w:num>
  <w:num w:numId="562">
    <w:abstractNumId w:val="347"/>
  </w:num>
  <w:num w:numId="563">
    <w:abstractNumId w:val="307"/>
  </w:num>
  <w:num w:numId="564">
    <w:abstractNumId w:val="435"/>
  </w:num>
  <w:num w:numId="565">
    <w:abstractNumId w:val="634"/>
  </w:num>
  <w:num w:numId="566">
    <w:abstractNumId w:val="4"/>
  </w:num>
  <w:num w:numId="567">
    <w:abstractNumId w:val="214"/>
  </w:num>
  <w:num w:numId="568">
    <w:abstractNumId w:val="135"/>
  </w:num>
  <w:num w:numId="569">
    <w:abstractNumId w:val="38"/>
  </w:num>
  <w:num w:numId="570">
    <w:abstractNumId w:val="557"/>
  </w:num>
  <w:num w:numId="571">
    <w:abstractNumId w:val="547"/>
  </w:num>
  <w:num w:numId="572">
    <w:abstractNumId w:val="585"/>
  </w:num>
  <w:num w:numId="573">
    <w:abstractNumId w:val="528"/>
  </w:num>
  <w:num w:numId="574">
    <w:abstractNumId w:val="359"/>
  </w:num>
  <w:num w:numId="575">
    <w:abstractNumId w:val="130"/>
  </w:num>
  <w:num w:numId="576">
    <w:abstractNumId w:val="277"/>
  </w:num>
  <w:num w:numId="577">
    <w:abstractNumId w:val="604"/>
  </w:num>
  <w:num w:numId="578">
    <w:abstractNumId w:val="517"/>
  </w:num>
  <w:num w:numId="579">
    <w:abstractNumId w:val="83"/>
  </w:num>
  <w:num w:numId="580">
    <w:abstractNumId w:val="180"/>
  </w:num>
  <w:num w:numId="581">
    <w:abstractNumId w:val="537"/>
  </w:num>
  <w:num w:numId="582">
    <w:abstractNumId w:val="603"/>
  </w:num>
  <w:num w:numId="583">
    <w:abstractNumId w:val="17"/>
  </w:num>
  <w:num w:numId="584">
    <w:abstractNumId w:val="361"/>
  </w:num>
  <w:num w:numId="585">
    <w:abstractNumId w:val="673"/>
  </w:num>
  <w:num w:numId="586">
    <w:abstractNumId w:val="116"/>
  </w:num>
  <w:num w:numId="587">
    <w:abstractNumId w:val="182"/>
  </w:num>
  <w:num w:numId="588">
    <w:abstractNumId w:val="200"/>
  </w:num>
  <w:num w:numId="589">
    <w:abstractNumId w:val="446"/>
  </w:num>
  <w:num w:numId="590">
    <w:abstractNumId w:val="58"/>
  </w:num>
  <w:num w:numId="591">
    <w:abstractNumId w:val="111"/>
  </w:num>
  <w:num w:numId="592">
    <w:abstractNumId w:val="324"/>
  </w:num>
  <w:num w:numId="593">
    <w:abstractNumId w:val="480"/>
  </w:num>
  <w:num w:numId="594">
    <w:abstractNumId w:val="396"/>
  </w:num>
  <w:num w:numId="595">
    <w:abstractNumId w:val="607"/>
  </w:num>
  <w:num w:numId="596">
    <w:abstractNumId w:val="440"/>
  </w:num>
  <w:num w:numId="597">
    <w:abstractNumId w:val="703"/>
  </w:num>
  <w:num w:numId="598">
    <w:abstractNumId w:val="618"/>
  </w:num>
  <w:num w:numId="599">
    <w:abstractNumId w:val="428"/>
  </w:num>
  <w:num w:numId="600">
    <w:abstractNumId w:val="445"/>
  </w:num>
  <w:num w:numId="601">
    <w:abstractNumId w:val="516"/>
  </w:num>
  <w:num w:numId="602">
    <w:abstractNumId w:val="705"/>
  </w:num>
  <w:num w:numId="603">
    <w:abstractNumId w:val="570"/>
  </w:num>
  <w:num w:numId="604">
    <w:abstractNumId w:val="682"/>
  </w:num>
  <w:num w:numId="605">
    <w:abstractNumId w:val="169"/>
  </w:num>
  <w:num w:numId="606">
    <w:abstractNumId w:val="454"/>
  </w:num>
  <w:num w:numId="607">
    <w:abstractNumId w:val="281"/>
  </w:num>
  <w:num w:numId="608">
    <w:abstractNumId w:val="427"/>
  </w:num>
  <w:num w:numId="609">
    <w:abstractNumId w:val="623"/>
  </w:num>
  <w:num w:numId="610">
    <w:abstractNumId w:val="163"/>
  </w:num>
  <w:num w:numId="611">
    <w:abstractNumId w:val="525"/>
  </w:num>
  <w:num w:numId="612">
    <w:abstractNumId w:val="400"/>
  </w:num>
  <w:num w:numId="613">
    <w:abstractNumId w:val="563"/>
  </w:num>
  <w:num w:numId="614">
    <w:abstractNumId w:val="647"/>
  </w:num>
  <w:num w:numId="615">
    <w:abstractNumId w:val="680"/>
  </w:num>
  <w:num w:numId="616">
    <w:abstractNumId w:val="140"/>
  </w:num>
  <w:num w:numId="617">
    <w:abstractNumId w:val="343"/>
  </w:num>
  <w:num w:numId="618">
    <w:abstractNumId w:val="291"/>
  </w:num>
  <w:num w:numId="619">
    <w:abstractNumId w:val="54"/>
  </w:num>
  <w:num w:numId="620">
    <w:abstractNumId w:val="336"/>
  </w:num>
  <w:num w:numId="621">
    <w:abstractNumId w:val="666"/>
  </w:num>
  <w:num w:numId="622">
    <w:abstractNumId w:val="482"/>
  </w:num>
  <w:num w:numId="623">
    <w:abstractNumId w:val="410"/>
  </w:num>
  <w:num w:numId="624">
    <w:abstractNumId w:val="348"/>
  </w:num>
  <w:num w:numId="625">
    <w:abstractNumId w:val="721"/>
  </w:num>
  <w:num w:numId="626">
    <w:abstractNumId w:val="447"/>
  </w:num>
  <w:num w:numId="627">
    <w:abstractNumId w:val="558"/>
  </w:num>
  <w:num w:numId="628">
    <w:abstractNumId w:val="133"/>
  </w:num>
  <w:num w:numId="629">
    <w:abstractNumId w:val="119"/>
  </w:num>
  <w:num w:numId="630">
    <w:abstractNumId w:val="78"/>
  </w:num>
  <w:num w:numId="631">
    <w:abstractNumId w:val="375"/>
  </w:num>
  <w:num w:numId="632">
    <w:abstractNumId w:val="498"/>
  </w:num>
  <w:num w:numId="633">
    <w:abstractNumId w:val="144"/>
  </w:num>
  <w:num w:numId="634">
    <w:abstractNumId w:val="493"/>
  </w:num>
  <w:num w:numId="635">
    <w:abstractNumId w:val="109"/>
  </w:num>
  <w:num w:numId="636">
    <w:abstractNumId w:val="633"/>
  </w:num>
  <w:num w:numId="637">
    <w:abstractNumId w:val="250"/>
  </w:num>
  <w:num w:numId="638">
    <w:abstractNumId w:val="5"/>
  </w:num>
  <w:num w:numId="639">
    <w:abstractNumId w:val="688"/>
  </w:num>
  <w:num w:numId="640">
    <w:abstractNumId w:val="278"/>
  </w:num>
  <w:num w:numId="641">
    <w:abstractNumId w:val="330"/>
  </w:num>
  <w:num w:numId="642">
    <w:abstractNumId w:val="677"/>
  </w:num>
  <w:num w:numId="643">
    <w:abstractNumId w:val="722"/>
  </w:num>
  <w:num w:numId="644">
    <w:abstractNumId w:val="231"/>
  </w:num>
  <w:num w:numId="645">
    <w:abstractNumId w:val="195"/>
  </w:num>
  <w:num w:numId="646">
    <w:abstractNumId w:val="686"/>
  </w:num>
  <w:num w:numId="647">
    <w:abstractNumId w:val="164"/>
  </w:num>
  <w:num w:numId="648">
    <w:abstractNumId w:val="450"/>
  </w:num>
  <w:num w:numId="649">
    <w:abstractNumId w:val="416"/>
  </w:num>
  <w:num w:numId="650">
    <w:abstractNumId w:val="192"/>
  </w:num>
  <w:num w:numId="651">
    <w:abstractNumId w:val="536"/>
  </w:num>
  <w:num w:numId="652">
    <w:abstractNumId w:val="649"/>
  </w:num>
  <w:num w:numId="653">
    <w:abstractNumId w:val="628"/>
  </w:num>
  <w:num w:numId="654">
    <w:abstractNumId w:val="719"/>
  </w:num>
  <w:num w:numId="655">
    <w:abstractNumId w:val="184"/>
  </w:num>
  <w:num w:numId="656">
    <w:abstractNumId w:val="639"/>
  </w:num>
  <w:num w:numId="657">
    <w:abstractNumId w:val="662"/>
  </w:num>
  <w:num w:numId="658">
    <w:abstractNumId w:val="394"/>
  </w:num>
  <w:num w:numId="659">
    <w:abstractNumId w:val="406"/>
  </w:num>
  <w:num w:numId="660">
    <w:abstractNumId w:val="331"/>
  </w:num>
  <w:num w:numId="661">
    <w:abstractNumId w:val="681"/>
  </w:num>
  <w:num w:numId="662">
    <w:abstractNumId w:val="339"/>
  </w:num>
  <w:num w:numId="663">
    <w:abstractNumId w:val="491"/>
  </w:num>
  <w:num w:numId="664">
    <w:abstractNumId w:val="694"/>
  </w:num>
  <w:num w:numId="665">
    <w:abstractNumId w:val="470"/>
  </w:num>
  <w:num w:numId="666">
    <w:abstractNumId w:val="220"/>
  </w:num>
  <w:num w:numId="667">
    <w:abstractNumId w:val="600"/>
  </w:num>
  <w:num w:numId="668">
    <w:abstractNumId w:val="574"/>
  </w:num>
  <w:num w:numId="669">
    <w:abstractNumId w:val="636"/>
  </w:num>
  <w:num w:numId="670">
    <w:abstractNumId w:val="641"/>
  </w:num>
  <w:num w:numId="671">
    <w:abstractNumId w:val="684"/>
  </w:num>
  <w:num w:numId="672">
    <w:abstractNumId w:val="577"/>
  </w:num>
  <w:num w:numId="673">
    <w:abstractNumId w:val="223"/>
  </w:num>
  <w:num w:numId="674">
    <w:abstractNumId w:val="20"/>
  </w:num>
  <w:num w:numId="675">
    <w:abstractNumId w:val="297"/>
  </w:num>
  <w:num w:numId="676">
    <w:abstractNumId w:val="295"/>
  </w:num>
  <w:num w:numId="677">
    <w:abstractNumId w:val="105"/>
  </w:num>
  <w:num w:numId="678">
    <w:abstractNumId w:val="679"/>
  </w:num>
  <w:num w:numId="679">
    <w:abstractNumId w:val="424"/>
  </w:num>
  <w:num w:numId="680">
    <w:abstractNumId w:val="433"/>
  </w:num>
  <w:num w:numId="681">
    <w:abstractNumId w:val="490"/>
  </w:num>
  <w:num w:numId="682">
    <w:abstractNumId w:val="434"/>
  </w:num>
  <w:num w:numId="683">
    <w:abstractNumId w:val="206"/>
  </w:num>
  <w:num w:numId="684">
    <w:abstractNumId w:val="369"/>
  </w:num>
  <w:num w:numId="685">
    <w:abstractNumId w:val="312"/>
  </w:num>
  <w:num w:numId="686">
    <w:abstractNumId w:val="313"/>
  </w:num>
  <w:num w:numId="687">
    <w:abstractNumId w:val="691"/>
  </w:num>
  <w:num w:numId="688">
    <w:abstractNumId w:val="2"/>
  </w:num>
  <w:num w:numId="689">
    <w:abstractNumId w:val="711"/>
  </w:num>
  <w:num w:numId="690">
    <w:abstractNumId w:val="714"/>
  </w:num>
  <w:num w:numId="691">
    <w:abstractNumId w:val="201"/>
  </w:num>
  <w:num w:numId="692">
    <w:abstractNumId w:val="683"/>
  </w:num>
  <w:num w:numId="693">
    <w:abstractNumId w:val="247"/>
  </w:num>
  <w:num w:numId="694">
    <w:abstractNumId w:val="185"/>
  </w:num>
  <w:num w:numId="695">
    <w:abstractNumId w:val="629"/>
  </w:num>
  <w:num w:numId="696">
    <w:abstractNumId w:val="132"/>
  </w:num>
  <w:num w:numId="697">
    <w:abstractNumId w:val="315"/>
  </w:num>
  <w:num w:numId="698">
    <w:abstractNumId w:val="251"/>
  </w:num>
  <w:num w:numId="699">
    <w:abstractNumId w:val="583"/>
  </w:num>
  <w:num w:numId="700">
    <w:abstractNumId w:val="325"/>
  </w:num>
  <w:num w:numId="701">
    <w:abstractNumId w:val="533"/>
  </w:num>
  <w:num w:numId="702">
    <w:abstractNumId w:val="34"/>
  </w:num>
  <w:num w:numId="703">
    <w:abstractNumId w:val="540"/>
  </w:num>
  <w:num w:numId="704">
    <w:abstractNumId w:val="270"/>
  </w:num>
  <w:num w:numId="705">
    <w:abstractNumId w:val="151"/>
  </w:num>
  <w:num w:numId="706">
    <w:abstractNumId w:val="222"/>
  </w:num>
  <w:num w:numId="707">
    <w:abstractNumId w:val="197"/>
  </w:num>
  <w:num w:numId="708">
    <w:abstractNumId w:val="659"/>
  </w:num>
  <w:num w:numId="709">
    <w:abstractNumId w:val="370"/>
  </w:num>
  <w:num w:numId="710">
    <w:abstractNumId w:val="436"/>
  </w:num>
  <w:num w:numId="711">
    <w:abstractNumId w:val="6"/>
  </w:num>
  <w:num w:numId="712">
    <w:abstractNumId w:val="598"/>
  </w:num>
  <w:num w:numId="713">
    <w:abstractNumId w:val="318"/>
  </w:num>
  <w:num w:numId="714">
    <w:abstractNumId w:val="13"/>
  </w:num>
  <w:num w:numId="715">
    <w:abstractNumId w:val="460"/>
  </w:num>
  <w:num w:numId="716">
    <w:abstractNumId w:val="175"/>
  </w:num>
  <w:num w:numId="717">
    <w:abstractNumId w:val="465"/>
  </w:num>
  <w:num w:numId="718">
    <w:abstractNumId w:val="188"/>
  </w:num>
  <w:num w:numId="719">
    <w:abstractNumId w:val="500"/>
  </w:num>
  <w:num w:numId="720">
    <w:abstractNumId w:val="402"/>
  </w:num>
  <w:num w:numId="721">
    <w:abstractNumId w:val="128"/>
  </w:num>
  <w:num w:numId="722">
    <w:abstractNumId w:val="415"/>
  </w:num>
  <w:num w:numId="723">
    <w:abstractNumId w:val="385"/>
  </w:num>
  <w:num w:numId="724">
    <w:abstractNumId w:val="477"/>
  </w:num>
  <w:num w:numId="725">
    <w:abstractNumId w:val="506"/>
  </w:num>
  <w:num w:numId="726">
    <w:abstractNumId w:val="542"/>
  </w:num>
  <w:num w:numId="727">
    <w:abstractNumId w:val="362"/>
  </w:num>
  <w:num w:numId="728">
    <w:abstractNumId w:val="11"/>
  </w:num>
  <w:num w:numId="729">
    <w:abstractNumId w:val="131"/>
  </w:num>
  <w:num w:numId="730">
    <w:abstractNumId w:val="167"/>
  </w:num>
  <w:num w:numId="731">
    <w:abstractNumId w:val="89"/>
  </w:num>
  <w:numIdMacAtCleanup w:val="7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footnotePr>
    <w:footnote w:id="0"/>
    <w:footnote w:id="1"/>
    <w:footnote w:id="2"/>
  </w:footnotePr>
  <w:endnotePr>
    <w:endnote w:id="0"/>
    <w:endnote w:id="1"/>
  </w:endnotePr>
  <w:compat>
    <w:useFELayout/>
  </w:compat>
  <w:rsids>
    <w:rsidRoot w:val="00F65069"/>
    <w:rsid w:val="00066B82"/>
    <w:rsid w:val="00081B5B"/>
    <w:rsid w:val="00085026"/>
    <w:rsid w:val="00086C6A"/>
    <w:rsid w:val="00096A9D"/>
    <w:rsid w:val="000A3251"/>
    <w:rsid w:val="000A374A"/>
    <w:rsid w:val="000D0507"/>
    <w:rsid w:val="000F6AB0"/>
    <w:rsid w:val="00134DE1"/>
    <w:rsid w:val="00151F2E"/>
    <w:rsid w:val="00170FB1"/>
    <w:rsid w:val="00173948"/>
    <w:rsid w:val="00175683"/>
    <w:rsid w:val="00194731"/>
    <w:rsid w:val="00195090"/>
    <w:rsid w:val="001B1C0B"/>
    <w:rsid w:val="001D408D"/>
    <w:rsid w:val="00206E84"/>
    <w:rsid w:val="00242C2B"/>
    <w:rsid w:val="00265936"/>
    <w:rsid w:val="00282166"/>
    <w:rsid w:val="002A187C"/>
    <w:rsid w:val="002E13DF"/>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772C8"/>
    <w:rsid w:val="004834A5"/>
    <w:rsid w:val="004B4567"/>
    <w:rsid w:val="004E485C"/>
    <w:rsid w:val="005673BB"/>
    <w:rsid w:val="00576A55"/>
    <w:rsid w:val="005A3870"/>
    <w:rsid w:val="005E784C"/>
    <w:rsid w:val="005F55DF"/>
    <w:rsid w:val="0060155B"/>
    <w:rsid w:val="00611204"/>
    <w:rsid w:val="00654C25"/>
    <w:rsid w:val="006C54EC"/>
    <w:rsid w:val="007021D8"/>
    <w:rsid w:val="007076BA"/>
    <w:rsid w:val="00735DC2"/>
    <w:rsid w:val="00744625"/>
    <w:rsid w:val="00756638"/>
    <w:rsid w:val="007F055E"/>
    <w:rsid w:val="00804C19"/>
    <w:rsid w:val="0081079C"/>
    <w:rsid w:val="00820392"/>
    <w:rsid w:val="00822C9D"/>
    <w:rsid w:val="008778E2"/>
    <w:rsid w:val="008A241E"/>
    <w:rsid w:val="008F3F05"/>
    <w:rsid w:val="0090559D"/>
    <w:rsid w:val="00906BA6"/>
    <w:rsid w:val="00911A38"/>
    <w:rsid w:val="009570AD"/>
    <w:rsid w:val="009A01C8"/>
    <w:rsid w:val="009A0B88"/>
    <w:rsid w:val="009B0D01"/>
    <w:rsid w:val="009B74B0"/>
    <w:rsid w:val="009D2A99"/>
    <w:rsid w:val="009E0AAA"/>
    <w:rsid w:val="009E332F"/>
    <w:rsid w:val="009E4A29"/>
    <w:rsid w:val="00A128DF"/>
    <w:rsid w:val="00A53E16"/>
    <w:rsid w:val="00A82477"/>
    <w:rsid w:val="00A83B35"/>
    <w:rsid w:val="00AC135F"/>
    <w:rsid w:val="00AC3EDF"/>
    <w:rsid w:val="00AD151E"/>
    <w:rsid w:val="00AD329D"/>
    <w:rsid w:val="00AE6DF7"/>
    <w:rsid w:val="00B16003"/>
    <w:rsid w:val="00B420E9"/>
    <w:rsid w:val="00B75984"/>
    <w:rsid w:val="00BD2B44"/>
    <w:rsid w:val="00C079E3"/>
    <w:rsid w:val="00C31974"/>
    <w:rsid w:val="00C324E7"/>
    <w:rsid w:val="00C3368E"/>
    <w:rsid w:val="00C632BC"/>
    <w:rsid w:val="00C66341"/>
    <w:rsid w:val="00C75137"/>
    <w:rsid w:val="00CA0D18"/>
    <w:rsid w:val="00CE2A5C"/>
    <w:rsid w:val="00D75C44"/>
    <w:rsid w:val="00D87AAD"/>
    <w:rsid w:val="00DE1D74"/>
    <w:rsid w:val="00DF3F1F"/>
    <w:rsid w:val="00E26B3F"/>
    <w:rsid w:val="00E34222"/>
    <w:rsid w:val="00EB3643"/>
    <w:rsid w:val="00EB7F34"/>
    <w:rsid w:val="00EE04FF"/>
    <w:rsid w:val="00F1544C"/>
    <w:rsid w:val="00F65069"/>
    <w:rsid w:val="00F74EFE"/>
    <w:rsid w:val="00F76E0B"/>
    <w:rsid w:val="00F956A1"/>
    <w:rsid w:val="00FC26F9"/>
    <w:rsid w:val="00FC38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DF3F1F"/>
    <w:pPr>
      <w:tabs>
        <w:tab w:val="right" w:leader="dot" w:pos="9339"/>
      </w:tabs>
      <w:spacing w:after="100"/>
      <w:ind w:left="-142" w:hanging="142"/>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 w:type="paragraph" w:customStyle="1" w:styleId="TableParagraph">
    <w:name w:val="Table Paragraph"/>
    <w:basedOn w:val="a"/>
    <w:uiPriority w:val="99"/>
    <w:rsid w:val="004772C8"/>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imes New Roman"/>
      <w:color w:val="auto"/>
      <w:bdr w:val="none" w:sz="0" w:space="0" w:color="auto"/>
      <w:lang w:val="en-US" w:eastAsia="en-US"/>
    </w:rPr>
  </w:style>
</w:styles>
</file>

<file path=word/webSettings.xml><?xml version="1.0" encoding="utf-8"?>
<w:webSettings xmlns:r="http://schemas.openxmlformats.org/officeDocument/2006/relationships" xmlns:w="http://schemas.openxmlformats.org/wordprocessingml/2006/main">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 w:id="1942838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B9991-6E7A-48AE-B2B4-4A1CA9716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174</Pages>
  <Words>141022</Words>
  <Characters>803830</Characters>
  <Application>Microsoft Office Word</Application>
  <DocSecurity>0</DocSecurity>
  <Lines>6698</Lines>
  <Paragraphs>1885</Paragraphs>
  <ScaleCrop>false</ScaleCrop>
  <HeadingPairs>
    <vt:vector size="2" baseType="variant">
      <vt:variant>
        <vt:lpstr>Название</vt:lpstr>
      </vt:variant>
      <vt:variant>
        <vt:i4>1</vt:i4>
      </vt:variant>
    </vt:vector>
  </HeadingPairs>
  <TitlesOfParts>
    <vt:vector size="1" baseType="lpstr">
      <vt:lpstr/>
    </vt:vector>
  </TitlesOfParts>
  <Company>bygry</Company>
  <LinksUpToDate>false</LinksUpToDate>
  <CharactersWithSpaces>942967</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Селиверстова</cp:lastModifiedBy>
  <cp:revision>6</cp:revision>
  <cp:lastPrinted>2018-03-26T12:50:00Z</cp:lastPrinted>
  <dcterms:created xsi:type="dcterms:W3CDTF">2016-04-19T06:43:00Z</dcterms:created>
  <dcterms:modified xsi:type="dcterms:W3CDTF">2024-11-11T07:50:00Z</dcterms:modified>
</cp:coreProperties>
</file>